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2B7F62" w14:textId="46997CF7" w:rsidR="007232EA" w:rsidRPr="00914E1F" w:rsidRDefault="000011DF" w:rsidP="002461CF">
      <w:pPr>
        <w:spacing w:line="360" w:lineRule="auto"/>
        <w:jc w:val="center"/>
        <w:rPr>
          <w:b/>
          <w:bCs/>
        </w:rPr>
      </w:pPr>
      <w:r w:rsidRPr="00914E1F">
        <w:rPr>
          <w:b/>
          <w:bCs/>
          <w:noProof/>
        </w:rPr>
        <w:t xml:space="preserve">  </w:t>
      </w:r>
      <w:r w:rsidR="00C0032E" w:rsidRPr="00914E1F">
        <w:rPr>
          <w:b/>
          <w:bCs/>
          <w:noProof/>
        </w:rPr>
        <w:drawing>
          <wp:inline distT="0" distB="0" distL="0" distR="0" wp14:anchorId="4FE52577" wp14:editId="611D92E6">
            <wp:extent cx="1261745" cy="12560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1745" cy="1256030"/>
                    </a:xfrm>
                    <a:prstGeom prst="rect">
                      <a:avLst/>
                    </a:prstGeom>
                    <a:noFill/>
                  </pic:spPr>
                </pic:pic>
              </a:graphicData>
            </a:graphic>
          </wp:inline>
        </w:drawing>
      </w:r>
    </w:p>
    <w:p w14:paraId="759B3985" w14:textId="1D72D284" w:rsidR="001E1BEF" w:rsidRPr="00914E1F" w:rsidRDefault="001E1BEF" w:rsidP="002461CF">
      <w:pPr>
        <w:spacing w:line="360" w:lineRule="auto"/>
        <w:rPr>
          <w:b/>
          <w:bCs/>
        </w:rPr>
      </w:pPr>
      <w:r w:rsidRPr="00914E1F">
        <w:rPr>
          <w:rFonts w:ascii="Arial" w:eastAsia="SimSun" w:hAnsi="Arial" w:cs="Arial"/>
          <w:b/>
          <w:bCs/>
          <w:noProof/>
          <w:kern w:val="0"/>
          <w:sz w:val="32"/>
          <w:szCs w:val="32"/>
          <w14:ligatures w14:val="none"/>
        </w:rPr>
        <mc:AlternateContent>
          <mc:Choice Requires="wps">
            <w:drawing>
              <wp:anchor distT="0" distB="0" distL="114300" distR="114300" simplePos="0" relativeHeight="251659264" behindDoc="0" locked="0" layoutInCell="1" allowOverlap="1" wp14:anchorId="34A5FCC9" wp14:editId="30E4E34A">
                <wp:simplePos x="0" y="0"/>
                <wp:positionH relativeFrom="column">
                  <wp:posOffset>388620</wp:posOffset>
                </wp:positionH>
                <wp:positionV relativeFrom="paragraph">
                  <wp:posOffset>64135</wp:posOffset>
                </wp:positionV>
                <wp:extent cx="5334000" cy="822960"/>
                <wp:effectExtent l="0" t="0" r="19050" b="1524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34000" cy="822960"/>
                        </a:xfrm>
                        <a:prstGeom prst="rect">
                          <a:avLst/>
                        </a:prstGeom>
                        <a:solidFill>
                          <a:srgbClr val="EAEAEA"/>
                        </a:solidFill>
                        <a:ln w="9525">
                          <a:solidFill>
                            <a:srgbClr val="000000"/>
                          </a:solidFill>
                          <a:miter lim="800000"/>
                          <a:headEnd/>
                          <a:tailEnd/>
                        </a:ln>
                      </wps:spPr>
                      <wps:txbx>
                        <w:txbxContent>
                          <w:p w14:paraId="5EFC9D99" w14:textId="0DFB514C" w:rsidR="00072D0C" w:rsidRPr="00E46CFF" w:rsidRDefault="00072D0C" w:rsidP="007232EA">
                            <w:pPr>
                              <w:jc w:val="center"/>
                              <w:rPr>
                                <w:rFonts w:ascii="Times New Roman" w:hAnsi="Times New Roman" w:cs="Times New Roman"/>
                                <w:sz w:val="32"/>
                                <w:szCs w:val="32"/>
                              </w:rPr>
                            </w:pPr>
                            <w:r w:rsidRPr="00E46CFF">
                              <w:rPr>
                                <w:rFonts w:ascii="Times New Roman" w:hAnsi="Times New Roman" w:cs="Times New Roman"/>
                                <w:b/>
                                <w:bCs/>
                                <w:color w:val="000000"/>
                                <w:spacing w:val="-5"/>
                                <w:sz w:val="32"/>
                                <w:szCs w:val="32"/>
                              </w:rPr>
                              <w:t>REGULAMENT DE ORGANIZARE ŞI FUNCŢIONARE A</w:t>
                            </w:r>
                            <w:r w:rsidR="002A519F">
                              <w:rPr>
                                <w:rFonts w:ascii="Times New Roman" w:hAnsi="Times New Roman" w:cs="Times New Roman"/>
                                <w:b/>
                                <w:bCs/>
                                <w:color w:val="000000"/>
                                <w:spacing w:val="-5"/>
                                <w:sz w:val="32"/>
                                <w:szCs w:val="32"/>
                              </w:rPr>
                              <w:t xml:space="preserve">L </w:t>
                            </w:r>
                            <w:r w:rsidR="00A9243A">
                              <w:rPr>
                                <w:rFonts w:ascii="Times New Roman" w:hAnsi="Times New Roman" w:cs="Times New Roman"/>
                                <w:b/>
                                <w:bCs/>
                                <w:color w:val="000000"/>
                                <w:spacing w:val="-5"/>
                                <w:sz w:val="32"/>
                                <w:szCs w:val="32"/>
                              </w:rPr>
                              <w:t xml:space="preserve">SERVICIULUI </w:t>
                            </w:r>
                            <w:r>
                              <w:rPr>
                                <w:rFonts w:ascii="Times New Roman" w:hAnsi="Times New Roman" w:cs="Times New Roman"/>
                                <w:b/>
                                <w:bCs/>
                                <w:color w:val="000000"/>
                                <w:spacing w:val="-5"/>
                                <w:sz w:val="32"/>
                                <w:szCs w:val="32"/>
                              </w:rPr>
                              <w:t>BIBLIOTECĂ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34A5FCC9" id="_x0000_t202" coordsize="21600,21600" o:spt="202" path="m,l,21600r21600,l21600,xe">
                <v:stroke joinstyle="miter"/>
                <v:path gradientshapeok="t" o:connecttype="rect"/>
              </v:shapetype>
              <v:shape id="Text Box 5" o:spid="_x0000_s1026" type="#_x0000_t202" style="position:absolute;margin-left:30.6pt;margin-top:5.05pt;width:420pt;height:6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" fillcolor="#eaeaea">
                <v:path arrowok="t"/>
                <v:textbox>
                  <w:txbxContent>
                    <w:p w14:paraId="5EFC9D99" w14:textId="0DFB514C" w:rsidR="00072D0C" w:rsidRPr="00E46CFF" w:rsidRDefault="00072D0C" w:rsidP="007232EA">
                      <w:pPr>
                        <w:jc w:val="center"/>
                        <w:rPr>
                          <w:rFonts w:ascii="Times New Roman" w:hAnsi="Times New Roman" w:cs="Times New Roman"/>
                          <w:sz w:val="32"/>
                          <w:szCs w:val="32"/>
                        </w:rPr>
                      </w:pPr>
                      <w:r w:rsidRPr="00E46CFF">
                        <w:rPr>
                          <w:rFonts w:ascii="Times New Roman" w:hAnsi="Times New Roman" w:cs="Times New Roman"/>
                          <w:b/>
                          <w:bCs/>
                          <w:color w:val="000000"/>
                          <w:spacing w:val="-5"/>
                          <w:sz w:val="32"/>
                          <w:szCs w:val="32"/>
                        </w:rPr>
                        <w:t>REGULAMENT DE ORGANIZARE ŞI FUNCŢIONARE A</w:t>
                      </w:r>
                      <w:r w:rsidR="002A519F">
                        <w:rPr>
                          <w:rFonts w:ascii="Times New Roman" w:hAnsi="Times New Roman" w:cs="Times New Roman"/>
                          <w:b/>
                          <w:bCs/>
                          <w:color w:val="000000"/>
                          <w:spacing w:val="-5"/>
                          <w:sz w:val="32"/>
                          <w:szCs w:val="32"/>
                        </w:rPr>
                        <w:t xml:space="preserve">L </w:t>
                      </w:r>
                      <w:r w:rsidR="00A9243A">
                        <w:rPr>
                          <w:rFonts w:ascii="Times New Roman" w:hAnsi="Times New Roman" w:cs="Times New Roman"/>
                          <w:b/>
                          <w:bCs/>
                          <w:color w:val="000000"/>
                          <w:spacing w:val="-5"/>
                          <w:sz w:val="32"/>
                          <w:szCs w:val="32"/>
                        </w:rPr>
                        <w:t xml:space="preserve">SERVICIULUI </w:t>
                      </w:r>
                      <w:r>
                        <w:rPr>
                          <w:rFonts w:ascii="Times New Roman" w:hAnsi="Times New Roman" w:cs="Times New Roman"/>
                          <w:b/>
                          <w:bCs/>
                          <w:color w:val="000000"/>
                          <w:spacing w:val="-5"/>
                          <w:sz w:val="32"/>
                          <w:szCs w:val="32"/>
                        </w:rPr>
                        <w:t>BIBLIOTECĂ</w:t>
                      </w:r>
                    </w:p>
                  </w:txbxContent>
                </v:textbox>
              </v:shape>
            </w:pict>
          </mc:Fallback>
        </mc:AlternateContent>
      </w:r>
    </w:p>
    <w:p w14:paraId="7746EF4B" w14:textId="1B8BD36D" w:rsidR="007232EA" w:rsidRPr="00914E1F" w:rsidRDefault="007232EA" w:rsidP="002461CF">
      <w:pPr>
        <w:spacing w:line="360" w:lineRule="auto"/>
        <w:jc w:val="center"/>
        <w:rPr>
          <w:b/>
          <w:bCs/>
        </w:rPr>
      </w:pPr>
    </w:p>
    <w:p w14:paraId="63B14B6B" w14:textId="535C77F5" w:rsidR="007232EA" w:rsidRPr="00914E1F" w:rsidRDefault="007232EA" w:rsidP="002461CF">
      <w:pPr>
        <w:spacing w:line="360" w:lineRule="auto"/>
        <w:jc w:val="center"/>
        <w:rPr>
          <w:b/>
          <w:bCs/>
        </w:rPr>
      </w:pPr>
    </w:p>
    <w:p w14:paraId="4C0E61F1" w14:textId="6BB49B51" w:rsidR="007232EA" w:rsidRPr="00914E1F" w:rsidRDefault="00BF6978" w:rsidP="002461CF">
      <w:pPr>
        <w:spacing w:line="360" w:lineRule="auto"/>
        <w:jc w:val="center"/>
        <w:rPr>
          <w:b/>
          <w:bCs/>
        </w:rPr>
      </w:pPr>
      <w:r w:rsidRPr="00914E1F">
        <w:rPr>
          <w:rFonts w:ascii="Times New Roman" w:eastAsia="SimSun" w:hAnsi="Times New Roman" w:cs="Times New Roman"/>
          <w:b/>
          <w:noProof/>
          <w:kern w:val="0"/>
          <w14:ligatures w14:val="none"/>
        </w:rPr>
        <mc:AlternateContent>
          <mc:Choice Requires="wps">
            <w:drawing>
              <wp:anchor distT="0" distB="0" distL="114300" distR="114300" simplePos="0" relativeHeight="251661312" behindDoc="0" locked="0" layoutInCell="1" allowOverlap="1" wp14:anchorId="224334AD" wp14:editId="2855D9D0">
                <wp:simplePos x="0" y="0"/>
                <wp:positionH relativeFrom="margin">
                  <wp:posOffset>2072640</wp:posOffset>
                </wp:positionH>
                <wp:positionV relativeFrom="paragraph">
                  <wp:posOffset>153670</wp:posOffset>
                </wp:positionV>
                <wp:extent cx="1920240" cy="365760"/>
                <wp:effectExtent l="0" t="0" r="22860" b="1524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365760"/>
                        </a:xfrm>
                        <a:prstGeom prst="rect">
                          <a:avLst/>
                        </a:prstGeom>
                        <a:solidFill>
                          <a:srgbClr val="EAEAEA"/>
                        </a:solidFill>
                        <a:ln w="9525">
                          <a:solidFill>
                            <a:srgbClr val="000000"/>
                          </a:solidFill>
                          <a:miter lim="800000"/>
                          <a:headEnd/>
                          <a:tailEnd/>
                        </a:ln>
                      </wps:spPr>
                      <wps:txbx>
                        <w:txbxContent>
                          <w:p w14:paraId="4AD29F42" w14:textId="22BFFE4C" w:rsidR="00072D0C" w:rsidRPr="00604D7F" w:rsidRDefault="00072D0C" w:rsidP="00BF6978">
                            <w:pPr>
                              <w:widowControl w:val="0"/>
                              <w:tabs>
                                <w:tab w:val="left" w:pos="993"/>
                              </w:tabs>
                              <w:jc w:val="center"/>
                              <w:rPr>
                                <w:rFonts w:ascii="Times New Roman" w:hAnsi="Times New Roman" w:cs="Times New Roman"/>
                                <w:szCs w:val="32"/>
                              </w:rPr>
                            </w:pPr>
                            <w:r w:rsidRPr="00604D7F">
                              <w:rPr>
                                <w:rFonts w:ascii="Times New Roman" w:hAnsi="Times New Roman" w:cs="Times New Roman"/>
                                <w:b/>
                                <w:sz w:val="36"/>
                                <w:szCs w:val="36"/>
                              </w:rPr>
                              <w:t xml:space="preserve">REG 01 - </w:t>
                            </w:r>
                            <w:r w:rsidR="009B39D0">
                              <w:rPr>
                                <w:rFonts w:ascii="Times New Roman" w:hAnsi="Times New Roman" w:cs="Times New Roman"/>
                                <w:b/>
                                <w:sz w:val="36"/>
                                <w:szCs w:val="36"/>
                              </w:rPr>
                              <w:t>BU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24334AD" id="Text Box 3" o:spid="_x0000_s1027" type="#_x0000_t202" style="position:absolute;left:0;text-align:left;margin-left:163.2pt;margin-top:12.1pt;width:151.2pt;height:28.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" fillcolor="#eaeaea">
                <v:textbox>
                  <w:txbxContent>
                    <w:p w14:paraId="4AD29F42" w14:textId="22BFFE4C" w:rsidR="00072D0C" w:rsidRPr="00604D7F" w:rsidRDefault="00072D0C" w:rsidP="00BF6978">
                      <w:pPr>
                        <w:widowControl w:val="0"/>
                        <w:tabs>
                          <w:tab w:val="left" w:pos="993"/>
                        </w:tabs>
                        <w:jc w:val="center"/>
                        <w:rPr>
                          <w:rFonts w:ascii="Times New Roman" w:hAnsi="Times New Roman" w:cs="Times New Roman"/>
                          <w:szCs w:val="32"/>
                        </w:rPr>
                      </w:pPr>
                      <w:r w:rsidRPr="00604D7F">
                        <w:rPr>
                          <w:rFonts w:ascii="Times New Roman" w:hAnsi="Times New Roman" w:cs="Times New Roman"/>
                          <w:b/>
                          <w:sz w:val="36"/>
                          <w:szCs w:val="36"/>
                        </w:rPr>
                        <w:t xml:space="preserve">REG 01 - </w:t>
                      </w:r>
                      <w:r w:rsidR="009B39D0">
                        <w:rPr>
                          <w:rFonts w:ascii="Times New Roman" w:hAnsi="Times New Roman" w:cs="Times New Roman"/>
                          <w:b/>
                          <w:sz w:val="36"/>
                          <w:szCs w:val="36"/>
                        </w:rPr>
                        <w:t>BU</w:t>
                      </w:r>
                    </w:p>
                  </w:txbxContent>
                </v:textbox>
                <w10:wrap anchorx="margin"/>
              </v:shape>
            </w:pict>
          </mc:Fallback>
        </mc:AlternateContent>
      </w:r>
    </w:p>
    <w:p w14:paraId="56C97D23" w14:textId="58F35EC5" w:rsidR="00E146C8" w:rsidRPr="00914E1F" w:rsidRDefault="007232EA" w:rsidP="002461CF">
      <w:pPr>
        <w:widowControl w:val="0"/>
        <w:tabs>
          <w:tab w:val="left" w:pos="993"/>
        </w:tabs>
        <w:spacing w:after="0" w:line="360" w:lineRule="auto"/>
        <w:ind w:firstLine="720"/>
        <w:jc w:val="center"/>
        <w:rPr>
          <w:rFonts w:ascii="Times New Roman" w:eastAsia="SimSun" w:hAnsi="Times New Roman" w:cs="Times New Roman"/>
          <w:b/>
          <w:kern w:val="0"/>
          <w:sz w:val="24"/>
          <w:szCs w:val="24"/>
          <w14:ligatures w14:val="none"/>
        </w:rPr>
      </w:pPr>
      <w:r w:rsidRPr="00914E1F">
        <w:rPr>
          <w:rFonts w:ascii="Times New Roman" w:eastAsia="SimSun" w:hAnsi="Times New Roman" w:cs="Times New Roman"/>
          <w:b/>
          <w:kern w:val="0"/>
          <w:sz w:val="24"/>
          <w:szCs w:val="24"/>
          <w14:ligatures w14:val="none"/>
        </w:rPr>
        <w:t xml:space="preserve">                                                                                        </w:t>
      </w:r>
    </w:p>
    <w:p w14:paraId="22E1DC4B" w14:textId="065DC598" w:rsidR="007232EA" w:rsidRPr="00914E1F" w:rsidRDefault="00E146C8" w:rsidP="002461CF">
      <w:pPr>
        <w:widowControl w:val="0"/>
        <w:tabs>
          <w:tab w:val="left" w:pos="993"/>
        </w:tabs>
        <w:spacing w:after="0" w:line="360" w:lineRule="auto"/>
        <w:ind w:firstLine="720"/>
        <w:jc w:val="center"/>
        <w:rPr>
          <w:rFonts w:ascii="Times New Roman" w:eastAsia="SimSun" w:hAnsi="Times New Roman" w:cs="Times New Roman"/>
          <w:b/>
          <w:kern w:val="0"/>
          <w:sz w:val="24"/>
          <w:szCs w:val="24"/>
          <w14:ligatures w14:val="none"/>
        </w:rPr>
      </w:pPr>
      <w:r w:rsidRPr="00914E1F">
        <w:rPr>
          <w:rFonts w:ascii="Times New Roman" w:eastAsia="SimSun" w:hAnsi="Times New Roman" w:cs="Times New Roman"/>
          <w:b/>
          <w:kern w:val="0"/>
          <w:sz w:val="26"/>
          <w:szCs w:val="26"/>
          <w14:ligatures w14:val="none"/>
        </w:rPr>
        <w:t xml:space="preserve">                                                                          </w:t>
      </w:r>
      <w:r w:rsidR="007232EA" w:rsidRPr="00914E1F">
        <w:rPr>
          <w:rFonts w:ascii="Times New Roman" w:eastAsia="SimSun" w:hAnsi="Times New Roman" w:cs="Times New Roman"/>
          <w:b/>
          <w:kern w:val="0"/>
          <w:sz w:val="24"/>
          <w:szCs w:val="24"/>
          <w14:ligatures w14:val="none"/>
        </w:rPr>
        <w:t>Aprobat Senat:</w:t>
      </w:r>
    </w:p>
    <w:p w14:paraId="4DCD0183" w14:textId="77777777" w:rsidR="007232EA" w:rsidRPr="00914E1F" w:rsidRDefault="007232EA" w:rsidP="002461CF">
      <w:pPr>
        <w:widowControl w:val="0"/>
        <w:tabs>
          <w:tab w:val="left" w:pos="993"/>
        </w:tabs>
        <w:spacing w:after="0" w:line="360" w:lineRule="auto"/>
        <w:ind w:firstLine="720"/>
        <w:jc w:val="center"/>
        <w:rPr>
          <w:rFonts w:ascii="Times New Roman" w:eastAsia="SimSun" w:hAnsi="Times New Roman" w:cs="Times New Roman"/>
          <w:b/>
          <w:kern w:val="0"/>
          <w:sz w:val="24"/>
          <w:szCs w:val="24"/>
          <w14:ligatures w14:val="none"/>
        </w:rPr>
      </w:pPr>
    </w:p>
    <w:p w14:paraId="76B68771" w14:textId="59A32C43" w:rsidR="007232EA" w:rsidRPr="00914E1F" w:rsidRDefault="007232EA" w:rsidP="002461CF">
      <w:pPr>
        <w:widowControl w:val="0"/>
        <w:tabs>
          <w:tab w:val="left" w:pos="993"/>
        </w:tabs>
        <w:spacing w:after="0" w:line="360" w:lineRule="auto"/>
        <w:ind w:firstLine="720"/>
        <w:jc w:val="center"/>
        <w:rPr>
          <w:rFonts w:ascii="Times New Roman" w:eastAsia="SimSun" w:hAnsi="Times New Roman" w:cs="Times New Roman"/>
          <w:b/>
          <w:kern w:val="0"/>
          <w:sz w:val="24"/>
          <w:szCs w:val="24"/>
          <w14:ligatures w14:val="none"/>
        </w:rPr>
      </w:pPr>
      <w:r w:rsidRPr="00914E1F">
        <w:rPr>
          <w:rFonts w:ascii="Times New Roman" w:eastAsia="SimSun" w:hAnsi="Times New Roman" w:cs="Times New Roman"/>
          <w:b/>
          <w:bCs/>
          <w:kern w:val="0"/>
          <w:sz w:val="24"/>
          <w:szCs w:val="24"/>
          <w14:ligatures w14:val="none"/>
        </w:rPr>
        <w:t xml:space="preserve">                                                                         Conf. univ. dr. Claudia  GILIA </w:t>
      </w:r>
    </w:p>
    <w:tbl>
      <w:tblPr>
        <w:tblW w:w="9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103"/>
        <w:gridCol w:w="1813"/>
        <w:gridCol w:w="1032"/>
        <w:gridCol w:w="2797"/>
        <w:gridCol w:w="752"/>
        <w:gridCol w:w="1819"/>
        <w:gridCol w:w="1500"/>
        <w:gridCol w:w="77"/>
      </w:tblGrid>
      <w:tr w:rsidR="00914E1F" w:rsidRPr="00914E1F" w14:paraId="1A3C42E1" w14:textId="77777777" w:rsidTr="00A272F1">
        <w:trPr>
          <w:gridAfter w:val="1"/>
          <w:wAfter w:w="77" w:type="dxa"/>
          <w:trHeight w:val="264"/>
        </w:trPr>
        <w:tc>
          <w:tcPr>
            <w:tcW w:w="1916" w:type="dxa"/>
            <w:gridSpan w:val="2"/>
            <w:shd w:val="clear" w:color="auto" w:fill="D9D9D9" w:themeFill="background1" w:themeFillShade="D9"/>
          </w:tcPr>
          <w:p w14:paraId="138002FD" w14:textId="77777777" w:rsidR="007232EA" w:rsidRPr="00914E1F" w:rsidRDefault="007232EA" w:rsidP="002461CF">
            <w:pPr>
              <w:spacing w:before="60" w:after="60" w:line="360" w:lineRule="auto"/>
              <w:jc w:val="center"/>
              <w:rPr>
                <w:rFonts w:ascii="Times New Roman" w:eastAsia="SimSun" w:hAnsi="Times New Roman" w:cs="Times New Roman"/>
                <w:b/>
                <w:bCs/>
                <w:kern w:val="0"/>
                <w:sz w:val="24"/>
                <w:szCs w:val="24"/>
                <w14:ligatures w14:val="none"/>
              </w:rPr>
            </w:pPr>
            <w:r w:rsidRPr="00914E1F">
              <w:rPr>
                <w:rFonts w:ascii="Times New Roman" w:eastAsia="SimSun" w:hAnsi="Times New Roman" w:cs="Times New Roman"/>
                <w:b/>
                <w:bCs/>
                <w:kern w:val="0"/>
                <w:sz w:val="24"/>
                <w:szCs w:val="24"/>
                <w14:ligatures w14:val="none"/>
              </w:rPr>
              <w:t>Responsabilități</w:t>
            </w:r>
          </w:p>
        </w:tc>
        <w:tc>
          <w:tcPr>
            <w:tcW w:w="3829" w:type="dxa"/>
            <w:gridSpan w:val="2"/>
            <w:shd w:val="clear" w:color="auto" w:fill="D9D9D9" w:themeFill="background1" w:themeFillShade="D9"/>
          </w:tcPr>
          <w:p w14:paraId="30FF5B35" w14:textId="77777777" w:rsidR="007232EA" w:rsidRPr="00914E1F" w:rsidRDefault="007232EA" w:rsidP="002461CF">
            <w:pPr>
              <w:spacing w:before="60" w:after="60" w:line="360" w:lineRule="auto"/>
              <w:jc w:val="center"/>
              <w:rPr>
                <w:rFonts w:ascii="Times New Roman" w:eastAsia="SimSun" w:hAnsi="Times New Roman" w:cs="Times New Roman"/>
                <w:b/>
                <w:bCs/>
                <w:kern w:val="0"/>
                <w:sz w:val="24"/>
                <w:szCs w:val="24"/>
                <w14:ligatures w14:val="none"/>
              </w:rPr>
            </w:pPr>
            <w:r w:rsidRPr="00914E1F">
              <w:rPr>
                <w:rFonts w:ascii="Times New Roman" w:eastAsia="SimSun" w:hAnsi="Times New Roman" w:cs="Times New Roman"/>
                <w:b/>
                <w:bCs/>
                <w:kern w:val="0"/>
                <w:sz w:val="24"/>
                <w:szCs w:val="24"/>
                <w14:ligatures w14:val="none"/>
              </w:rPr>
              <w:t>Nume, prenume</w:t>
            </w:r>
          </w:p>
        </w:tc>
        <w:tc>
          <w:tcPr>
            <w:tcW w:w="2571" w:type="dxa"/>
            <w:gridSpan w:val="2"/>
            <w:shd w:val="clear" w:color="auto" w:fill="D9D9D9" w:themeFill="background1" w:themeFillShade="D9"/>
          </w:tcPr>
          <w:p w14:paraId="4F5ADC0A" w14:textId="77777777" w:rsidR="007232EA" w:rsidRPr="00914E1F" w:rsidRDefault="007232EA" w:rsidP="002461CF">
            <w:pPr>
              <w:spacing w:before="60" w:after="60" w:line="360" w:lineRule="auto"/>
              <w:jc w:val="center"/>
              <w:rPr>
                <w:rFonts w:ascii="Times New Roman" w:eastAsia="SimSun" w:hAnsi="Times New Roman" w:cs="Times New Roman"/>
                <w:b/>
                <w:bCs/>
                <w:kern w:val="0"/>
                <w:sz w:val="24"/>
                <w:szCs w:val="24"/>
                <w14:ligatures w14:val="none"/>
              </w:rPr>
            </w:pPr>
            <w:r w:rsidRPr="00914E1F">
              <w:rPr>
                <w:rFonts w:ascii="Times New Roman" w:eastAsia="SimSun" w:hAnsi="Times New Roman" w:cs="Times New Roman"/>
                <w:b/>
                <w:bCs/>
                <w:kern w:val="0"/>
                <w:sz w:val="24"/>
                <w:szCs w:val="24"/>
                <w14:ligatures w14:val="none"/>
              </w:rPr>
              <w:t>Funcția</w:t>
            </w:r>
          </w:p>
        </w:tc>
        <w:tc>
          <w:tcPr>
            <w:tcW w:w="1500" w:type="dxa"/>
            <w:shd w:val="clear" w:color="auto" w:fill="D9D9D9" w:themeFill="background1" w:themeFillShade="D9"/>
          </w:tcPr>
          <w:p w14:paraId="6BB85907" w14:textId="77777777" w:rsidR="007232EA" w:rsidRPr="00914E1F" w:rsidRDefault="007232EA" w:rsidP="002461CF">
            <w:pPr>
              <w:spacing w:before="60" w:after="60" w:line="360" w:lineRule="auto"/>
              <w:jc w:val="center"/>
              <w:rPr>
                <w:rFonts w:ascii="Times New Roman" w:eastAsia="SimSun" w:hAnsi="Times New Roman" w:cs="Times New Roman"/>
                <w:b/>
                <w:bCs/>
                <w:kern w:val="0"/>
                <w:sz w:val="24"/>
                <w:szCs w:val="24"/>
                <w14:ligatures w14:val="none"/>
              </w:rPr>
            </w:pPr>
            <w:r w:rsidRPr="00914E1F">
              <w:rPr>
                <w:rFonts w:ascii="Times New Roman" w:eastAsia="SimSun" w:hAnsi="Times New Roman" w:cs="Times New Roman"/>
                <w:b/>
                <w:bCs/>
                <w:kern w:val="0"/>
                <w:sz w:val="24"/>
                <w:szCs w:val="24"/>
                <w14:ligatures w14:val="none"/>
              </w:rPr>
              <w:t>Semnătura</w:t>
            </w:r>
          </w:p>
        </w:tc>
      </w:tr>
      <w:tr w:rsidR="00914E1F" w:rsidRPr="00914E1F" w14:paraId="6FE9E0BE" w14:textId="77777777" w:rsidTr="00A272F1">
        <w:trPr>
          <w:gridAfter w:val="1"/>
          <w:wAfter w:w="77" w:type="dxa"/>
          <w:cantSplit/>
          <w:trHeight w:val="365"/>
        </w:trPr>
        <w:tc>
          <w:tcPr>
            <w:tcW w:w="1916" w:type="dxa"/>
            <w:gridSpan w:val="2"/>
            <w:vAlign w:val="center"/>
          </w:tcPr>
          <w:p w14:paraId="14DE636B" w14:textId="77777777" w:rsidR="007232EA" w:rsidRPr="00914E1F" w:rsidRDefault="007232EA" w:rsidP="002461CF">
            <w:pPr>
              <w:spacing w:before="60" w:after="60" w:line="360" w:lineRule="auto"/>
              <w:jc w:val="center"/>
              <w:rPr>
                <w:rFonts w:ascii="Times New Roman" w:eastAsia="SimSun" w:hAnsi="Times New Roman" w:cs="Times New Roman"/>
                <w:kern w:val="0"/>
                <w:sz w:val="24"/>
                <w:szCs w:val="24"/>
                <w14:ligatures w14:val="none"/>
              </w:rPr>
            </w:pPr>
            <w:r w:rsidRPr="00914E1F">
              <w:rPr>
                <w:rFonts w:ascii="Times New Roman" w:eastAsia="SimSun" w:hAnsi="Times New Roman" w:cs="Times New Roman"/>
                <w:kern w:val="0"/>
                <w:sz w:val="24"/>
                <w:szCs w:val="24"/>
                <w14:ligatures w14:val="none"/>
              </w:rPr>
              <w:t>Elaborat</w:t>
            </w:r>
          </w:p>
        </w:tc>
        <w:tc>
          <w:tcPr>
            <w:tcW w:w="3829" w:type="dxa"/>
            <w:gridSpan w:val="2"/>
          </w:tcPr>
          <w:p w14:paraId="3298C3C2" w14:textId="676D23CD" w:rsidR="007232EA" w:rsidRPr="00914E1F" w:rsidRDefault="00861890" w:rsidP="002461CF">
            <w:pPr>
              <w:spacing w:before="60" w:after="60" w:line="360" w:lineRule="auto"/>
              <w:jc w:val="center"/>
              <w:rPr>
                <w:rFonts w:ascii="Times New Roman" w:eastAsia="SimSun" w:hAnsi="Times New Roman" w:cs="Times New Roman"/>
                <w:kern w:val="0"/>
                <w:sz w:val="24"/>
                <w:szCs w:val="24"/>
                <w14:ligatures w14:val="none"/>
              </w:rPr>
            </w:pPr>
            <w:r w:rsidRPr="00914E1F">
              <w:rPr>
                <w:rFonts w:ascii="Times New Roman" w:eastAsia="SimSun" w:hAnsi="Times New Roman" w:cs="Times New Roman"/>
                <w:kern w:val="0"/>
                <w:sz w:val="24"/>
                <w:szCs w:val="24"/>
                <w14:ligatures w14:val="none"/>
              </w:rPr>
              <w:t>Dr. Ramona STANCIU</w:t>
            </w:r>
          </w:p>
        </w:tc>
        <w:tc>
          <w:tcPr>
            <w:tcW w:w="2571" w:type="dxa"/>
            <w:gridSpan w:val="2"/>
            <w:vAlign w:val="center"/>
          </w:tcPr>
          <w:p w14:paraId="299AB2AF" w14:textId="1ECE186E" w:rsidR="007232EA" w:rsidRPr="00914E1F" w:rsidRDefault="00861890" w:rsidP="002461CF">
            <w:pPr>
              <w:spacing w:after="0" w:line="360" w:lineRule="auto"/>
              <w:jc w:val="center"/>
              <w:rPr>
                <w:rFonts w:ascii="Times New Roman" w:eastAsia="SimSun" w:hAnsi="Times New Roman" w:cs="Times New Roman"/>
                <w:kern w:val="0"/>
                <w:sz w:val="24"/>
                <w:szCs w:val="24"/>
                <w14:ligatures w14:val="none"/>
              </w:rPr>
            </w:pPr>
            <w:r w:rsidRPr="00914E1F">
              <w:rPr>
                <w:rFonts w:ascii="Times New Roman" w:eastAsia="SimSun" w:hAnsi="Times New Roman" w:cs="Times New Roman"/>
                <w:kern w:val="0"/>
                <w:sz w:val="24"/>
                <w:szCs w:val="24"/>
                <w14:ligatures w14:val="none"/>
              </w:rPr>
              <w:t>Șef Serviciu Bibliotecă</w:t>
            </w:r>
          </w:p>
        </w:tc>
        <w:tc>
          <w:tcPr>
            <w:tcW w:w="1500" w:type="dxa"/>
            <w:vAlign w:val="center"/>
          </w:tcPr>
          <w:p w14:paraId="2EC5A8CF" w14:textId="77777777" w:rsidR="007232EA" w:rsidRPr="00914E1F" w:rsidRDefault="007232EA" w:rsidP="002461CF">
            <w:pPr>
              <w:spacing w:before="60" w:after="60" w:line="360" w:lineRule="auto"/>
              <w:jc w:val="center"/>
              <w:rPr>
                <w:rFonts w:ascii="Times New Roman" w:eastAsia="SimSun" w:hAnsi="Times New Roman" w:cs="Times New Roman"/>
                <w:kern w:val="0"/>
                <w:sz w:val="24"/>
                <w:szCs w:val="24"/>
                <w14:ligatures w14:val="none"/>
              </w:rPr>
            </w:pPr>
          </w:p>
        </w:tc>
      </w:tr>
      <w:tr w:rsidR="00914E1F" w:rsidRPr="00914E1F" w14:paraId="04AF476C" w14:textId="77777777" w:rsidTr="00A272F1">
        <w:trPr>
          <w:gridAfter w:val="1"/>
          <w:wAfter w:w="77" w:type="dxa"/>
          <w:cantSplit/>
          <w:trHeight w:val="1026"/>
        </w:trPr>
        <w:tc>
          <w:tcPr>
            <w:tcW w:w="1916" w:type="dxa"/>
            <w:gridSpan w:val="2"/>
            <w:vAlign w:val="center"/>
          </w:tcPr>
          <w:p w14:paraId="7A5FC72A" w14:textId="77777777" w:rsidR="007232EA" w:rsidRPr="00914E1F" w:rsidRDefault="007232EA" w:rsidP="002461CF">
            <w:pPr>
              <w:spacing w:before="60" w:after="60" w:line="360" w:lineRule="auto"/>
              <w:jc w:val="center"/>
              <w:rPr>
                <w:rFonts w:ascii="Times New Roman" w:eastAsia="SimSun" w:hAnsi="Times New Roman" w:cs="Times New Roman"/>
                <w:kern w:val="0"/>
                <w:sz w:val="24"/>
                <w:szCs w:val="24"/>
                <w14:ligatures w14:val="none"/>
              </w:rPr>
            </w:pPr>
            <w:r w:rsidRPr="00914E1F">
              <w:rPr>
                <w:rFonts w:ascii="Times New Roman" w:eastAsia="SimSun" w:hAnsi="Times New Roman" w:cs="Times New Roman"/>
                <w:kern w:val="0"/>
                <w:sz w:val="24"/>
                <w:szCs w:val="24"/>
                <w14:ligatures w14:val="none"/>
              </w:rPr>
              <w:t>Verificat</w:t>
            </w:r>
          </w:p>
        </w:tc>
        <w:tc>
          <w:tcPr>
            <w:tcW w:w="3829" w:type="dxa"/>
            <w:gridSpan w:val="2"/>
            <w:vAlign w:val="center"/>
          </w:tcPr>
          <w:p w14:paraId="4768970F" w14:textId="6F23368E" w:rsidR="007232EA" w:rsidRPr="00914E1F" w:rsidRDefault="00861890" w:rsidP="002461CF">
            <w:pPr>
              <w:spacing w:before="60" w:after="60" w:line="360" w:lineRule="auto"/>
              <w:jc w:val="center"/>
              <w:rPr>
                <w:rFonts w:ascii="Times New Roman" w:eastAsia="SimSun" w:hAnsi="Times New Roman" w:cs="Times New Roman"/>
                <w:kern w:val="0"/>
                <w:sz w:val="24"/>
                <w:szCs w:val="24"/>
                <w14:ligatures w14:val="none"/>
              </w:rPr>
            </w:pPr>
            <w:r w:rsidRPr="00914E1F">
              <w:rPr>
                <w:rFonts w:ascii="Times New Roman" w:eastAsia="SimSun" w:hAnsi="Times New Roman" w:cs="Times New Roman"/>
                <w:kern w:val="0"/>
                <w:sz w:val="24"/>
                <w:szCs w:val="24"/>
                <w14:ligatures w14:val="none"/>
              </w:rPr>
              <w:t>Ec. dr. Aurora DIACONEASA</w:t>
            </w:r>
          </w:p>
        </w:tc>
        <w:tc>
          <w:tcPr>
            <w:tcW w:w="2571" w:type="dxa"/>
            <w:gridSpan w:val="2"/>
            <w:vAlign w:val="center"/>
          </w:tcPr>
          <w:p w14:paraId="1277FD95" w14:textId="2EE74775" w:rsidR="007232EA" w:rsidRPr="00914E1F" w:rsidRDefault="00861890" w:rsidP="002461CF">
            <w:pPr>
              <w:spacing w:before="60" w:after="60" w:line="360" w:lineRule="auto"/>
              <w:jc w:val="center"/>
              <w:rPr>
                <w:rFonts w:ascii="Times New Roman" w:eastAsia="SimSun" w:hAnsi="Times New Roman" w:cs="Times New Roman"/>
                <w:kern w:val="0"/>
                <w:sz w:val="24"/>
                <w:szCs w:val="24"/>
                <w14:ligatures w14:val="none"/>
              </w:rPr>
            </w:pPr>
            <w:r w:rsidRPr="00914E1F">
              <w:rPr>
                <w:rFonts w:ascii="Times New Roman" w:eastAsia="SimSun" w:hAnsi="Times New Roman" w:cs="Times New Roman"/>
                <w:kern w:val="0"/>
                <w:sz w:val="24"/>
                <w:szCs w:val="24"/>
                <w14:ligatures w14:val="none"/>
              </w:rPr>
              <w:t>Director DEGR</w:t>
            </w:r>
          </w:p>
        </w:tc>
        <w:tc>
          <w:tcPr>
            <w:tcW w:w="1500" w:type="dxa"/>
            <w:vAlign w:val="center"/>
          </w:tcPr>
          <w:p w14:paraId="2047FC85" w14:textId="77777777" w:rsidR="007232EA" w:rsidRPr="00914E1F" w:rsidRDefault="007232EA" w:rsidP="002461CF">
            <w:pPr>
              <w:spacing w:before="60" w:after="60" w:line="360" w:lineRule="auto"/>
              <w:jc w:val="center"/>
              <w:rPr>
                <w:rFonts w:ascii="Times New Roman" w:eastAsia="SimSun" w:hAnsi="Times New Roman" w:cs="Times New Roman"/>
                <w:kern w:val="0"/>
                <w:sz w:val="24"/>
                <w:szCs w:val="24"/>
                <w14:ligatures w14:val="none"/>
              </w:rPr>
            </w:pPr>
          </w:p>
        </w:tc>
      </w:tr>
      <w:tr w:rsidR="00914E1F" w:rsidRPr="00914E1F" w14:paraId="57259539" w14:textId="77777777" w:rsidTr="00A272F1">
        <w:trPr>
          <w:gridAfter w:val="1"/>
          <w:wAfter w:w="77" w:type="dxa"/>
          <w:cantSplit/>
          <w:trHeight w:val="1125"/>
        </w:trPr>
        <w:tc>
          <w:tcPr>
            <w:tcW w:w="1916" w:type="dxa"/>
            <w:gridSpan w:val="2"/>
            <w:vAlign w:val="center"/>
          </w:tcPr>
          <w:p w14:paraId="78345AF7" w14:textId="77777777" w:rsidR="001E1BEF" w:rsidRPr="00914E1F" w:rsidRDefault="001E1BEF" w:rsidP="002461CF">
            <w:pPr>
              <w:spacing w:before="60" w:after="60" w:line="360" w:lineRule="auto"/>
              <w:jc w:val="center"/>
              <w:rPr>
                <w:rFonts w:ascii="Times New Roman" w:eastAsia="SimSun" w:hAnsi="Times New Roman" w:cs="Times New Roman"/>
                <w:kern w:val="0"/>
                <w:sz w:val="24"/>
                <w:szCs w:val="24"/>
                <w14:ligatures w14:val="none"/>
              </w:rPr>
            </w:pPr>
            <w:r w:rsidRPr="00914E1F">
              <w:rPr>
                <w:rFonts w:ascii="Times New Roman" w:eastAsia="SimSun" w:hAnsi="Times New Roman" w:cs="Times New Roman"/>
                <w:kern w:val="0"/>
                <w:sz w:val="24"/>
                <w:szCs w:val="24"/>
                <w14:ligatures w14:val="none"/>
              </w:rPr>
              <w:t>Verificat</w:t>
            </w:r>
          </w:p>
        </w:tc>
        <w:tc>
          <w:tcPr>
            <w:tcW w:w="3829" w:type="dxa"/>
            <w:gridSpan w:val="2"/>
            <w:vAlign w:val="center"/>
          </w:tcPr>
          <w:p w14:paraId="0B92A201" w14:textId="77777777" w:rsidR="001E1BEF" w:rsidRPr="00914E1F" w:rsidRDefault="001E1BEF" w:rsidP="002461CF">
            <w:pPr>
              <w:spacing w:before="60" w:after="60" w:line="360" w:lineRule="auto"/>
              <w:jc w:val="center"/>
              <w:rPr>
                <w:rFonts w:ascii="Times New Roman" w:eastAsia="SimSun" w:hAnsi="Times New Roman" w:cs="Times New Roman"/>
                <w:kern w:val="0"/>
                <w:sz w:val="24"/>
                <w:szCs w:val="24"/>
                <w14:ligatures w14:val="none"/>
              </w:rPr>
            </w:pPr>
            <w:r w:rsidRPr="00914E1F">
              <w:rPr>
                <w:rFonts w:ascii="Times New Roman" w:eastAsia="SimSun" w:hAnsi="Times New Roman" w:cs="Times New Roman"/>
                <w:kern w:val="0"/>
                <w:sz w:val="24"/>
                <w:szCs w:val="24"/>
                <w14:ligatures w14:val="none"/>
              </w:rPr>
              <w:t>Conf. univ. dr. Adrian ȚUȚUIANU</w:t>
            </w:r>
          </w:p>
        </w:tc>
        <w:tc>
          <w:tcPr>
            <w:tcW w:w="2571" w:type="dxa"/>
            <w:gridSpan w:val="2"/>
            <w:vAlign w:val="center"/>
          </w:tcPr>
          <w:p w14:paraId="135DC5FA" w14:textId="77777777" w:rsidR="001E1BEF" w:rsidRPr="00914E1F" w:rsidRDefault="001E1BEF" w:rsidP="002461CF">
            <w:pPr>
              <w:spacing w:before="60" w:after="60" w:line="360" w:lineRule="auto"/>
              <w:jc w:val="center"/>
              <w:rPr>
                <w:rFonts w:ascii="Times New Roman" w:eastAsia="SimSun" w:hAnsi="Times New Roman" w:cs="Times New Roman"/>
                <w:kern w:val="0"/>
                <w:sz w:val="24"/>
                <w:szCs w:val="24"/>
                <w14:ligatures w14:val="none"/>
              </w:rPr>
            </w:pPr>
            <w:r w:rsidRPr="00914E1F">
              <w:rPr>
                <w:rFonts w:ascii="Times New Roman" w:eastAsia="SimSun" w:hAnsi="Times New Roman" w:cs="Times New Roman"/>
                <w:kern w:val="0"/>
                <w:sz w:val="24"/>
                <w:szCs w:val="24"/>
                <w14:ligatures w14:val="none"/>
              </w:rPr>
              <w:t>Vicepreședinte Senat, Președinte comisia pentru regulamente, metodologii și proceduri</w:t>
            </w:r>
          </w:p>
        </w:tc>
        <w:tc>
          <w:tcPr>
            <w:tcW w:w="1500" w:type="dxa"/>
            <w:vAlign w:val="center"/>
          </w:tcPr>
          <w:p w14:paraId="0F80B17C" w14:textId="77777777" w:rsidR="001E1BEF" w:rsidRPr="00914E1F" w:rsidRDefault="001E1BEF" w:rsidP="002461CF">
            <w:pPr>
              <w:spacing w:before="60" w:after="60" w:line="360" w:lineRule="auto"/>
              <w:jc w:val="center"/>
              <w:rPr>
                <w:rFonts w:ascii="Times New Roman" w:eastAsia="SimSun" w:hAnsi="Times New Roman" w:cs="Times New Roman"/>
                <w:kern w:val="0"/>
                <w:sz w:val="24"/>
                <w:szCs w:val="24"/>
                <w14:ligatures w14:val="none"/>
              </w:rPr>
            </w:pPr>
          </w:p>
        </w:tc>
      </w:tr>
      <w:tr w:rsidR="00914E1F" w:rsidRPr="00914E1F" w14:paraId="725605D6" w14:textId="77777777" w:rsidTr="00A272F1">
        <w:trPr>
          <w:gridAfter w:val="1"/>
          <w:wAfter w:w="77" w:type="dxa"/>
          <w:cantSplit/>
          <w:trHeight w:val="344"/>
        </w:trPr>
        <w:tc>
          <w:tcPr>
            <w:tcW w:w="1916" w:type="dxa"/>
            <w:gridSpan w:val="2"/>
            <w:vAlign w:val="center"/>
          </w:tcPr>
          <w:p w14:paraId="5353AA30" w14:textId="77777777" w:rsidR="007232EA" w:rsidRPr="00914E1F" w:rsidRDefault="007232EA" w:rsidP="002461CF">
            <w:pPr>
              <w:spacing w:before="60" w:after="60" w:line="360" w:lineRule="auto"/>
              <w:jc w:val="center"/>
              <w:rPr>
                <w:rFonts w:ascii="Times New Roman" w:eastAsia="SimSun" w:hAnsi="Times New Roman" w:cs="Times New Roman"/>
                <w:kern w:val="0"/>
                <w:sz w:val="24"/>
                <w:szCs w:val="24"/>
                <w14:ligatures w14:val="none"/>
              </w:rPr>
            </w:pPr>
            <w:r w:rsidRPr="00914E1F">
              <w:rPr>
                <w:rFonts w:ascii="Times New Roman" w:eastAsia="SimSun" w:hAnsi="Times New Roman" w:cs="Times New Roman"/>
                <w:kern w:val="0"/>
                <w:sz w:val="24"/>
                <w:szCs w:val="24"/>
                <w14:ligatures w14:val="none"/>
              </w:rPr>
              <w:t>Avizat</w:t>
            </w:r>
          </w:p>
        </w:tc>
        <w:tc>
          <w:tcPr>
            <w:tcW w:w="3829" w:type="dxa"/>
            <w:gridSpan w:val="2"/>
            <w:vAlign w:val="center"/>
          </w:tcPr>
          <w:p w14:paraId="73A3DDE9" w14:textId="13440E57" w:rsidR="007232EA" w:rsidRPr="00914E1F" w:rsidRDefault="007232EA" w:rsidP="002461CF">
            <w:pPr>
              <w:spacing w:before="60" w:after="60" w:line="360" w:lineRule="auto"/>
              <w:jc w:val="center"/>
              <w:rPr>
                <w:rFonts w:ascii="Times New Roman" w:eastAsia="SimSun" w:hAnsi="Times New Roman" w:cs="Times New Roman"/>
                <w:kern w:val="0"/>
                <w:sz w:val="24"/>
                <w:szCs w:val="24"/>
                <w14:ligatures w14:val="none"/>
              </w:rPr>
            </w:pPr>
            <w:r w:rsidRPr="00914E1F">
              <w:rPr>
                <w:rFonts w:ascii="Times New Roman" w:eastAsia="SimSun" w:hAnsi="Times New Roman" w:cs="Times New Roman"/>
                <w:kern w:val="0"/>
                <w:sz w:val="24"/>
                <w:szCs w:val="24"/>
                <w14:ligatures w14:val="none"/>
              </w:rPr>
              <w:t>Conf.</w:t>
            </w:r>
            <w:r w:rsidR="00A272F1" w:rsidRPr="00914E1F">
              <w:rPr>
                <w:rFonts w:ascii="Times New Roman" w:eastAsia="SimSun" w:hAnsi="Times New Roman" w:cs="Times New Roman"/>
                <w:kern w:val="0"/>
                <w:sz w:val="24"/>
                <w:szCs w:val="24"/>
                <w14:ligatures w14:val="none"/>
              </w:rPr>
              <w:t xml:space="preserve"> </w:t>
            </w:r>
            <w:r w:rsidRPr="00914E1F">
              <w:rPr>
                <w:rFonts w:ascii="Times New Roman" w:eastAsia="SimSun" w:hAnsi="Times New Roman" w:cs="Times New Roman"/>
                <w:kern w:val="0"/>
                <w:sz w:val="24"/>
                <w:szCs w:val="24"/>
                <w14:ligatures w14:val="none"/>
              </w:rPr>
              <w:t>univ.</w:t>
            </w:r>
            <w:r w:rsidR="00A272F1" w:rsidRPr="00914E1F">
              <w:rPr>
                <w:rFonts w:ascii="Times New Roman" w:eastAsia="SimSun" w:hAnsi="Times New Roman" w:cs="Times New Roman"/>
                <w:kern w:val="0"/>
                <w:sz w:val="24"/>
                <w:szCs w:val="24"/>
                <w14:ligatures w14:val="none"/>
              </w:rPr>
              <w:t xml:space="preserve"> </w:t>
            </w:r>
            <w:r w:rsidRPr="00914E1F">
              <w:rPr>
                <w:rFonts w:ascii="Times New Roman" w:eastAsia="SimSun" w:hAnsi="Times New Roman" w:cs="Times New Roman"/>
                <w:kern w:val="0"/>
                <w:sz w:val="24"/>
                <w:szCs w:val="24"/>
                <w14:ligatures w14:val="none"/>
              </w:rPr>
              <w:t>dr.</w:t>
            </w:r>
            <w:r w:rsidR="00A272F1" w:rsidRPr="00914E1F">
              <w:rPr>
                <w:rFonts w:ascii="Times New Roman" w:eastAsia="SimSun" w:hAnsi="Times New Roman" w:cs="Times New Roman"/>
                <w:kern w:val="0"/>
                <w:sz w:val="24"/>
                <w:szCs w:val="24"/>
                <w14:ligatures w14:val="none"/>
              </w:rPr>
              <w:t xml:space="preserve"> </w:t>
            </w:r>
            <w:r w:rsidRPr="00914E1F">
              <w:rPr>
                <w:rFonts w:ascii="Times New Roman" w:eastAsia="SimSun" w:hAnsi="Times New Roman" w:cs="Times New Roman"/>
                <w:kern w:val="0"/>
                <w:sz w:val="24"/>
                <w:szCs w:val="24"/>
                <w14:ligatures w14:val="none"/>
              </w:rPr>
              <w:t>ing. Ioan Corneliu SĂLIȘTEANU</w:t>
            </w:r>
          </w:p>
        </w:tc>
        <w:tc>
          <w:tcPr>
            <w:tcW w:w="2571" w:type="dxa"/>
            <w:gridSpan w:val="2"/>
            <w:vAlign w:val="center"/>
          </w:tcPr>
          <w:p w14:paraId="7085169F" w14:textId="77777777" w:rsidR="007232EA" w:rsidRPr="00914E1F" w:rsidRDefault="007232EA" w:rsidP="002461CF">
            <w:pPr>
              <w:spacing w:before="60" w:after="60" w:line="360" w:lineRule="auto"/>
              <w:jc w:val="center"/>
              <w:rPr>
                <w:rFonts w:ascii="Times New Roman" w:eastAsia="SimSun" w:hAnsi="Times New Roman" w:cs="Times New Roman"/>
                <w:kern w:val="0"/>
                <w:sz w:val="24"/>
                <w:szCs w:val="24"/>
                <w14:ligatures w14:val="none"/>
              </w:rPr>
            </w:pPr>
            <w:r w:rsidRPr="00914E1F">
              <w:rPr>
                <w:rFonts w:ascii="Times New Roman" w:eastAsia="SimSun" w:hAnsi="Times New Roman" w:cs="Times New Roman"/>
                <w:kern w:val="0"/>
                <w:sz w:val="24"/>
                <w:szCs w:val="24"/>
                <w14:ligatures w14:val="none"/>
              </w:rPr>
              <w:t>Rector</w:t>
            </w:r>
          </w:p>
        </w:tc>
        <w:tc>
          <w:tcPr>
            <w:tcW w:w="1500" w:type="dxa"/>
            <w:vAlign w:val="center"/>
          </w:tcPr>
          <w:p w14:paraId="3CC1D004" w14:textId="77777777" w:rsidR="007232EA" w:rsidRPr="00914E1F" w:rsidRDefault="007232EA" w:rsidP="002461CF">
            <w:pPr>
              <w:spacing w:before="60" w:after="60" w:line="360" w:lineRule="auto"/>
              <w:jc w:val="center"/>
              <w:rPr>
                <w:rFonts w:ascii="Times New Roman" w:eastAsia="SimSun" w:hAnsi="Times New Roman" w:cs="Times New Roman"/>
                <w:kern w:val="0"/>
                <w:sz w:val="24"/>
                <w:szCs w:val="24"/>
                <w14:ligatures w14:val="none"/>
              </w:rPr>
            </w:pPr>
          </w:p>
        </w:tc>
      </w:tr>
      <w:tr w:rsidR="00914E1F" w:rsidRPr="00914E1F" w14:paraId="0C1CC67A" w14:textId="77777777" w:rsidTr="00A272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03" w:type="dxa"/>
        </w:trPr>
        <w:tc>
          <w:tcPr>
            <w:tcW w:w="2845" w:type="dxa"/>
            <w:gridSpan w:val="2"/>
            <w:vAlign w:val="center"/>
          </w:tcPr>
          <w:p w14:paraId="692AE185" w14:textId="47A9129B" w:rsidR="007232EA" w:rsidRPr="00914E1F" w:rsidRDefault="007232EA" w:rsidP="002461CF">
            <w:pPr>
              <w:widowControl w:val="0"/>
              <w:spacing w:after="0" w:line="360" w:lineRule="auto"/>
              <w:ind w:firstLine="720"/>
              <w:rPr>
                <w:rFonts w:ascii="Times New Roman" w:eastAsia="SimSun" w:hAnsi="Times New Roman" w:cs="Times New Roman"/>
                <w:kern w:val="0"/>
                <w:sz w:val="24"/>
                <w:szCs w:val="24"/>
                <w14:ligatures w14:val="none"/>
              </w:rPr>
            </w:pPr>
            <w:r w:rsidRPr="00914E1F">
              <w:rPr>
                <w:rFonts w:ascii="Times New Roman" w:eastAsia="SimSun" w:hAnsi="Times New Roman" w:cs="Times New Roman"/>
                <w:kern w:val="0"/>
                <w:sz w:val="24"/>
                <w:szCs w:val="24"/>
                <w14:ligatures w14:val="none"/>
              </w:rPr>
              <w:t>EDIŢIA</w:t>
            </w:r>
            <w:r w:rsidR="00935926" w:rsidRPr="00914E1F">
              <w:rPr>
                <w:rFonts w:ascii="Times New Roman" w:eastAsia="SimSun" w:hAnsi="Times New Roman" w:cs="Times New Roman"/>
                <w:kern w:val="0"/>
                <w:sz w:val="24"/>
                <w:szCs w:val="24"/>
                <w14:ligatures w14:val="none"/>
              </w:rPr>
              <w:t xml:space="preserve">: </w:t>
            </w:r>
            <w:r w:rsidR="00935926" w:rsidRPr="00914E1F">
              <w:rPr>
                <w:rFonts w:ascii="Times New Roman" w:eastAsia="SimSun" w:hAnsi="Times New Roman" w:cs="Times New Roman"/>
                <w:b/>
                <w:kern w:val="0"/>
                <w:sz w:val="24"/>
                <w:szCs w:val="24"/>
                <w14:ligatures w14:val="none"/>
              </w:rPr>
              <w:t>2</w:t>
            </w:r>
          </w:p>
        </w:tc>
        <w:tc>
          <w:tcPr>
            <w:tcW w:w="3549" w:type="dxa"/>
            <w:gridSpan w:val="2"/>
            <w:vAlign w:val="center"/>
          </w:tcPr>
          <w:p w14:paraId="2D1A920B" w14:textId="77777777" w:rsidR="007232EA" w:rsidRPr="00914E1F" w:rsidRDefault="007232EA" w:rsidP="002461CF">
            <w:pPr>
              <w:widowControl w:val="0"/>
              <w:spacing w:after="0" w:line="360" w:lineRule="auto"/>
              <w:ind w:firstLine="33"/>
              <w:outlineLvl w:val="7"/>
              <w:rPr>
                <w:rFonts w:ascii="Times New Roman" w:eastAsia="SimSun" w:hAnsi="Times New Roman" w:cs="Times New Roman"/>
                <w:iCs/>
                <w:kern w:val="0"/>
                <w:sz w:val="24"/>
                <w:szCs w:val="24"/>
                <w14:ligatures w14:val="none"/>
              </w:rPr>
            </w:pPr>
          </w:p>
        </w:tc>
        <w:tc>
          <w:tcPr>
            <w:tcW w:w="3396" w:type="dxa"/>
            <w:gridSpan w:val="3"/>
            <w:vAlign w:val="center"/>
          </w:tcPr>
          <w:p w14:paraId="6F618AF5" w14:textId="77777777" w:rsidR="007232EA" w:rsidRPr="00914E1F" w:rsidRDefault="007232EA" w:rsidP="002461CF">
            <w:pPr>
              <w:widowControl w:val="0"/>
              <w:spacing w:after="0" w:line="360" w:lineRule="auto"/>
              <w:rPr>
                <w:rFonts w:ascii="Times New Roman" w:eastAsia="SimSun" w:hAnsi="Times New Roman" w:cs="Times New Roman"/>
                <w:kern w:val="0"/>
                <w:sz w:val="24"/>
                <w:szCs w:val="24"/>
                <w14:ligatures w14:val="none"/>
              </w:rPr>
            </w:pPr>
            <w:r w:rsidRPr="00914E1F">
              <w:rPr>
                <w:rFonts w:ascii="Times New Roman" w:eastAsia="SimSun" w:hAnsi="Times New Roman" w:cs="Times New Roman"/>
                <w:kern w:val="0"/>
                <w:sz w:val="24"/>
                <w:szCs w:val="24"/>
                <w14:ligatures w14:val="none"/>
              </w:rPr>
              <w:t xml:space="preserve">REVIZIA:  </w:t>
            </w:r>
            <w:r w:rsidRPr="00914E1F">
              <w:rPr>
                <w:rFonts w:ascii="Times New Roman" w:eastAsia="SimSun" w:hAnsi="Times New Roman" w:cs="Times New Roman"/>
                <w:b/>
                <w:bCs/>
                <w:kern w:val="0"/>
                <w:sz w:val="24"/>
                <w:szCs w:val="24"/>
                <w:u w:val="single"/>
                <w14:ligatures w14:val="none"/>
              </w:rPr>
              <w:t>0</w:t>
            </w:r>
            <w:r w:rsidRPr="00914E1F">
              <w:rPr>
                <w:rFonts w:ascii="Times New Roman" w:eastAsia="SimSun" w:hAnsi="Times New Roman" w:cs="Times New Roman"/>
                <w:kern w:val="0"/>
                <w:sz w:val="24"/>
                <w:szCs w:val="24"/>
                <w14:ligatures w14:val="none"/>
              </w:rPr>
              <w:t xml:space="preserve">  1  2  3  4  5</w:t>
            </w:r>
          </w:p>
        </w:tc>
      </w:tr>
      <w:tr w:rsidR="00914E1F" w:rsidRPr="00914E1F" w14:paraId="629FF3EB" w14:textId="77777777" w:rsidTr="00A272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03" w:type="dxa"/>
        </w:trPr>
        <w:tc>
          <w:tcPr>
            <w:tcW w:w="2845" w:type="dxa"/>
            <w:gridSpan w:val="2"/>
          </w:tcPr>
          <w:p w14:paraId="46F6F855" w14:textId="1D826ABF" w:rsidR="00303C63" w:rsidRPr="00914E1F" w:rsidRDefault="00303C63" w:rsidP="002461CF">
            <w:pPr>
              <w:widowControl w:val="0"/>
              <w:spacing w:after="0" w:line="360" w:lineRule="auto"/>
              <w:ind w:firstLine="720"/>
              <w:jc w:val="both"/>
              <w:rPr>
                <w:rFonts w:ascii="Times New Roman" w:eastAsia="SimSun" w:hAnsi="Times New Roman" w:cs="Times New Roman"/>
                <w:kern w:val="0"/>
                <w:sz w:val="24"/>
                <w:szCs w:val="24"/>
                <w14:ligatures w14:val="none"/>
              </w:rPr>
            </w:pPr>
          </w:p>
        </w:tc>
        <w:tc>
          <w:tcPr>
            <w:tcW w:w="3549" w:type="dxa"/>
            <w:gridSpan w:val="2"/>
          </w:tcPr>
          <w:p w14:paraId="0BA1AFB2" w14:textId="77777777" w:rsidR="007232EA" w:rsidRPr="00914E1F" w:rsidRDefault="007232EA" w:rsidP="002461CF">
            <w:pPr>
              <w:widowControl w:val="0"/>
              <w:spacing w:after="0" w:line="360" w:lineRule="auto"/>
              <w:ind w:firstLine="720"/>
              <w:jc w:val="both"/>
              <w:outlineLvl w:val="7"/>
              <w:rPr>
                <w:rFonts w:ascii="Times New Roman" w:eastAsia="SimSun" w:hAnsi="Times New Roman" w:cs="Times New Roman"/>
                <w:iCs/>
                <w:kern w:val="0"/>
                <w:sz w:val="24"/>
                <w:szCs w:val="24"/>
                <w14:ligatures w14:val="none"/>
              </w:rPr>
            </w:pPr>
          </w:p>
        </w:tc>
        <w:tc>
          <w:tcPr>
            <w:tcW w:w="3396" w:type="dxa"/>
            <w:gridSpan w:val="3"/>
          </w:tcPr>
          <w:p w14:paraId="54DDF8D5" w14:textId="77777777" w:rsidR="007232EA" w:rsidRPr="00914E1F" w:rsidRDefault="007232EA" w:rsidP="002461CF">
            <w:pPr>
              <w:widowControl w:val="0"/>
              <w:spacing w:after="0" w:line="360" w:lineRule="auto"/>
              <w:ind w:firstLine="720"/>
              <w:jc w:val="both"/>
              <w:rPr>
                <w:rFonts w:ascii="Times New Roman" w:eastAsia="SimSun" w:hAnsi="Times New Roman" w:cs="Times New Roman"/>
                <w:kern w:val="0"/>
                <w:sz w:val="24"/>
                <w:szCs w:val="24"/>
                <w14:ligatures w14:val="none"/>
              </w:rPr>
            </w:pPr>
          </w:p>
        </w:tc>
      </w:tr>
      <w:tr w:rsidR="00914E1F" w:rsidRPr="00914E1F" w14:paraId="5B1AFB67" w14:textId="77777777" w:rsidTr="00A272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03" w:type="dxa"/>
        </w:trPr>
        <w:tc>
          <w:tcPr>
            <w:tcW w:w="9790" w:type="dxa"/>
            <w:gridSpan w:val="7"/>
          </w:tcPr>
          <w:tbl>
            <w:tblPr>
              <w:tblW w:w="10065" w:type="dxa"/>
              <w:tblLayout w:type="fixed"/>
              <w:tblLook w:val="0000" w:firstRow="0" w:lastRow="0" w:firstColumn="0" w:lastColumn="0" w:noHBand="0" w:noVBand="0"/>
            </w:tblPr>
            <w:tblGrid>
              <w:gridCol w:w="10065"/>
            </w:tblGrid>
            <w:tr w:rsidR="00914E1F" w:rsidRPr="00914E1F" w14:paraId="75CAEAB6" w14:textId="77777777" w:rsidTr="001E1BEF">
              <w:tc>
                <w:tcPr>
                  <w:tcW w:w="9200" w:type="dxa"/>
                </w:tcPr>
                <w:p w14:paraId="2D5D77D5" w14:textId="77777777" w:rsidR="007232EA" w:rsidRPr="00914E1F" w:rsidRDefault="007232EA" w:rsidP="002461CF">
                  <w:pPr>
                    <w:widowControl w:val="0"/>
                    <w:tabs>
                      <w:tab w:val="left" w:pos="-2508"/>
                      <w:tab w:val="center" w:pos="4711"/>
                    </w:tabs>
                    <w:spacing w:after="0" w:line="360" w:lineRule="auto"/>
                    <w:jc w:val="both"/>
                    <w:rPr>
                      <w:rFonts w:ascii="Times New Roman" w:eastAsia="SimSun" w:hAnsi="Times New Roman" w:cs="Times New Roman"/>
                      <w:kern w:val="0"/>
                      <w:sz w:val="24"/>
                      <w:szCs w:val="24"/>
                      <w14:ligatures w14:val="none"/>
                    </w:rPr>
                  </w:pPr>
                  <w:r w:rsidRPr="00914E1F">
                    <w:rPr>
                      <w:rFonts w:ascii="Times New Roman" w:eastAsia="SimSun" w:hAnsi="Times New Roman" w:cs="Times New Roman"/>
                      <w:kern w:val="0"/>
                      <w:sz w:val="24"/>
                      <w:szCs w:val="24"/>
                      <w14:ligatures w14:val="none"/>
                    </w:rPr>
                    <w:t xml:space="preserve">Intră în vigoare începând cu data de: </w:t>
                  </w:r>
                </w:p>
              </w:tc>
            </w:tr>
            <w:tr w:rsidR="00914E1F" w:rsidRPr="00914E1F" w14:paraId="52385A4C" w14:textId="77777777" w:rsidTr="001E1BEF">
              <w:tc>
                <w:tcPr>
                  <w:tcW w:w="9200" w:type="dxa"/>
                </w:tcPr>
                <w:p w14:paraId="049B3B23" w14:textId="5AF3C358" w:rsidR="007232EA" w:rsidRPr="00914E1F" w:rsidRDefault="007232EA" w:rsidP="002461CF">
                  <w:pPr>
                    <w:widowControl w:val="0"/>
                    <w:tabs>
                      <w:tab w:val="left" w:pos="-2508"/>
                      <w:tab w:val="center" w:pos="4711"/>
                    </w:tabs>
                    <w:spacing w:after="0" w:line="360" w:lineRule="auto"/>
                    <w:jc w:val="both"/>
                    <w:rPr>
                      <w:rFonts w:ascii="Times New Roman" w:eastAsia="SimSun" w:hAnsi="Times New Roman" w:cs="Times New Roman"/>
                      <w:kern w:val="0"/>
                      <w:sz w:val="24"/>
                      <w:szCs w:val="24"/>
                      <w14:ligatures w14:val="none"/>
                    </w:rPr>
                  </w:pPr>
                  <w:r w:rsidRPr="00914E1F">
                    <w:rPr>
                      <w:rFonts w:ascii="Times New Roman" w:eastAsia="SimSun" w:hAnsi="Times New Roman" w:cs="Times New Roman"/>
                      <w:kern w:val="0"/>
                      <w:sz w:val="24"/>
                      <w:szCs w:val="24"/>
                      <w14:ligatures w14:val="none"/>
                    </w:rPr>
                    <w:t xml:space="preserve">Aprobat </w:t>
                  </w:r>
                  <w:r w:rsidR="00A272F1" w:rsidRPr="00914E1F">
                    <w:rPr>
                      <w:rFonts w:ascii="Times New Roman" w:eastAsia="SimSun" w:hAnsi="Times New Roman" w:cs="Times New Roman"/>
                      <w:b/>
                      <w:bCs/>
                      <w:kern w:val="0"/>
                      <w:sz w:val="24"/>
                      <w:szCs w:val="24"/>
                      <w14:ligatures w14:val="none"/>
                    </w:rPr>
                    <w:t>HSU Nr.</w:t>
                  </w:r>
                  <w:r w:rsidR="00A272F1" w:rsidRPr="00914E1F">
                    <w:rPr>
                      <w:rFonts w:ascii="Times New Roman" w:eastAsia="SimSun" w:hAnsi="Times New Roman" w:cs="Times New Roman"/>
                      <w:kern w:val="0"/>
                      <w:sz w:val="24"/>
                      <w:szCs w:val="24"/>
                      <w14:ligatures w14:val="none"/>
                    </w:rPr>
                    <w:t xml:space="preserve"> .../....</w:t>
                  </w:r>
                </w:p>
              </w:tc>
            </w:tr>
          </w:tbl>
          <w:p w14:paraId="56ECF25F" w14:textId="77777777" w:rsidR="007232EA" w:rsidRPr="00914E1F" w:rsidRDefault="007232EA" w:rsidP="002461CF">
            <w:pPr>
              <w:widowControl w:val="0"/>
              <w:tabs>
                <w:tab w:val="left" w:pos="-2508"/>
              </w:tabs>
              <w:spacing w:after="0" w:line="360" w:lineRule="auto"/>
              <w:jc w:val="both"/>
              <w:rPr>
                <w:rFonts w:ascii="Times New Roman" w:eastAsia="SimSun" w:hAnsi="Times New Roman" w:cs="Times New Roman"/>
                <w:kern w:val="0"/>
                <w:sz w:val="24"/>
                <w:szCs w:val="24"/>
                <w14:ligatures w14:val="none"/>
              </w:rPr>
            </w:pPr>
          </w:p>
        </w:tc>
      </w:tr>
    </w:tbl>
    <w:p w14:paraId="0BF13B26" w14:textId="77777777" w:rsidR="00E46CFF" w:rsidRPr="00914E1F" w:rsidRDefault="00E46CFF" w:rsidP="002461CF">
      <w:pPr>
        <w:spacing w:line="360" w:lineRule="auto"/>
        <w:jc w:val="center"/>
        <w:rPr>
          <w:b/>
          <w:bCs/>
        </w:rPr>
        <w:sectPr w:rsidR="00E46CFF" w:rsidRPr="00914E1F" w:rsidSect="00AF530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chapStyle="1"/>
          <w:cols w:space="720"/>
          <w:docGrid w:linePitch="360"/>
        </w:sectPr>
      </w:pPr>
    </w:p>
    <w:sdt>
      <w:sdtPr>
        <w:id w:val="-145900565"/>
        <w:docPartObj>
          <w:docPartGallery w:val="Table of Contents"/>
          <w:docPartUnique/>
        </w:docPartObj>
      </w:sdtPr>
      <w:sdtEndPr>
        <w:rPr>
          <w:rFonts w:ascii="Times New Roman" w:hAnsi="Times New Roman" w:cs="Times New Roman"/>
          <w:b/>
          <w:bCs/>
          <w:sz w:val="24"/>
          <w:szCs w:val="24"/>
        </w:rPr>
      </w:sdtEndPr>
      <w:sdtContent>
        <w:p w14:paraId="78B14713" w14:textId="05512C6C" w:rsidR="00A92366" w:rsidRPr="00914E1F" w:rsidRDefault="00A92366" w:rsidP="002461CF">
          <w:pPr>
            <w:spacing w:line="360" w:lineRule="auto"/>
          </w:pPr>
        </w:p>
        <w:p w14:paraId="79C592B4" w14:textId="73AE16E5" w:rsidR="005A517D" w:rsidRPr="00914E1F" w:rsidRDefault="005A517D" w:rsidP="002461CF">
          <w:pPr>
            <w:pStyle w:val="TOCHeading"/>
            <w:spacing w:line="360" w:lineRule="auto"/>
            <w:jc w:val="center"/>
            <w:rPr>
              <w:rFonts w:ascii="Times New Roman" w:hAnsi="Times New Roman" w:cs="Times New Roman"/>
              <w:b/>
              <w:bCs/>
              <w:color w:val="auto"/>
              <w:sz w:val="28"/>
              <w:szCs w:val="28"/>
              <w:lang w:val="ro-RO"/>
            </w:rPr>
          </w:pPr>
          <w:r w:rsidRPr="00914E1F">
            <w:rPr>
              <w:rFonts w:ascii="Times New Roman" w:hAnsi="Times New Roman" w:cs="Times New Roman"/>
              <w:b/>
              <w:bCs/>
              <w:color w:val="auto"/>
              <w:sz w:val="28"/>
              <w:szCs w:val="28"/>
              <w:lang w:val="ro-RO"/>
            </w:rPr>
            <w:t>CUPRINS</w:t>
          </w:r>
        </w:p>
        <w:p w14:paraId="2396F309" w14:textId="4CE3E20E" w:rsidR="005A517D" w:rsidRPr="00914E1F" w:rsidRDefault="005A517D" w:rsidP="002461CF">
          <w:pPr>
            <w:spacing w:line="360" w:lineRule="auto"/>
          </w:pPr>
        </w:p>
        <w:p w14:paraId="5D640AAD" w14:textId="77777777" w:rsidR="005A517D" w:rsidRPr="00914E1F" w:rsidRDefault="005A517D" w:rsidP="002461CF">
          <w:pPr>
            <w:spacing w:line="360" w:lineRule="auto"/>
          </w:pPr>
        </w:p>
        <w:p w14:paraId="268E6C07" w14:textId="60EBE95D" w:rsidR="002338C1" w:rsidRPr="00914E1F" w:rsidRDefault="005A517D" w:rsidP="002461CF">
          <w:pPr>
            <w:pStyle w:val="TOC1"/>
            <w:rPr>
              <w:rFonts w:eastAsiaTheme="minorEastAsia"/>
              <w:b w:val="0"/>
              <w:bCs w:val="0"/>
              <w:noProof w:val="0"/>
              <w:kern w:val="0"/>
              <w:lang w:val="ro-RO" w:eastAsia="ro-RO"/>
              <w14:ligatures w14:val="none"/>
            </w:rPr>
          </w:pPr>
          <w:r w:rsidRPr="00914E1F">
            <w:rPr>
              <w:noProof w:val="0"/>
              <w:sz w:val="24"/>
              <w:szCs w:val="24"/>
              <w:lang w:val="ro-RO"/>
            </w:rPr>
            <w:fldChar w:fldCharType="begin"/>
          </w:r>
          <w:r w:rsidRPr="00914E1F">
            <w:rPr>
              <w:noProof w:val="0"/>
              <w:sz w:val="24"/>
              <w:szCs w:val="24"/>
              <w:lang w:val="ro-RO"/>
            </w:rPr>
            <w:instrText xml:space="preserve"> TOC \o "1-3" \h \z \u </w:instrText>
          </w:r>
          <w:r w:rsidRPr="00914E1F">
            <w:rPr>
              <w:noProof w:val="0"/>
              <w:sz w:val="24"/>
              <w:szCs w:val="24"/>
              <w:lang w:val="ro-RO"/>
            </w:rPr>
            <w:fldChar w:fldCharType="separate"/>
          </w:r>
          <w:hyperlink w:anchor="_Toc188696279" w:history="1">
            <w:r w:rsidR="002338C1" w:rsidRPr="00914E1F">
              <w:rPr>
                <w:rStyle w:val="Hyperlink"/>
                <w:noProof w:val="0"/>
                <w:color w:val="auto"/>
                <w:lang w:val="ro-RO"/>
              </w:rPr>
              <w:t>CAPITOLUL 1. DISPOZIȚII GENERALE</w:t>
            </w:r>
            <w:r w:rsidR="002338C1" w:rsidRPr="00914E1F">
              <w:rPr>
                <w:b w:val="0"/>
                <w:noProof w:val="0"/>
                <w:webHidden/>
                <w:lang w:val="ro-RO"/>
              </w:rPr>
              <w:tab/>
            </w:r>
          </w:hyperlink>
          <w:r w:rsidR="00AD11CE" w:rsidRPr="00914E1F">
            <w:rPr>
              <w:noProof w:val="0"/>
              <w:lang w:val="ro-RO"/>
            </w:rPr>
            <w:t>3</w:t>
          </w:r>
        </w:p>
        <w:p w14:paraId="40D30AA1" w14:textId="48FE587C" w:rsidR="002338C1" w:rsidRPr="00914E1F" w:rsidRDefault="00B15A92" w:rsidP="002461CF">
          <w:pPr>
            <w:pStyle w:val="TOC1"/>
            <w:rPr>
              <w:rFonts w:eastAsiaTheme="minorEastAsia"/>
              <w:b w:val="0"/>
              <w:bCs w:val="0"/>
              <w:noProof w:val="0"/>
              <w:kern w:val="0"/>
              <w:lang w:val="ro-RO" w:eastAsia="ro-RO"/>
              <w14:ligatures w14:val="none"/>
            </w:rPr>
          </w:pPr>
          <w:hyperlink w:anchor="_Toc188696280" w:history="1">
            <w:r w:rsidR="002338C1" w:rsidRPr="00914E1F">
              <w:rPr>
                <w:rStyle w:val="Hyperlink"/>
                <w:noProof w:val="0"/>
                <w:color w:val="auto"/>
                <w:lang w:val="ro-RO"/>
              </w:rPr>
              <w:t>CAPITOLUL 2. MISIUNE ȘI OBIECTIVE</w:t>
            </w:r>
            <w:r w:rsidR="002338C1" w:rsidRPr="00914E1F">
              <w:rPr>
                <w:b w:val="0"/>
                <w:noProof w:val="0"/>
                <w:webHidden/>
                <w:lang w:val="ro-RO"/>
              </w:rPr>
              <w:tab/>
            </w:r>
          </w:hyperlink>
          <w:r w:rsidR="00AD11CE" w:rsidRPr="00914E1F">
            <w:rPr>
              <w:noProof w:val="0"/>
              <w:lang w:val="ro-RO"/>
            </w:rPr>
            <w:t>4</w:t>
          </w:r>
        </w:p>
        <w:p w14:paraId="7B4BA444" w14:textId="567701FE" w:rsidR="002338C1" w:rsidRPr="00914E1F" w:rsidRDefault="00B15A92" w:rsidP="002461CF">
          <w:pPr>
            <w:pStyle w:val="TOC1"/>
            <w:rPr>
              <w:rFonts w:eastAsiaTheme="minorEastAsia"/>
              <w:b w:val="0"/>
              <w:bCs w:val="0"/>
              <w:noProof w:val="0"/>
              <w:kern w:val="0"/>
              <w:lang w:val="ro-RO" w:eastAsia="ro-RO"/>
              <w14:ligatures w14:val="none"/>
            </w:rPr>
          </w:pPr>
          <w:hyperlink w:anchor="_Toc188696281" w:history="1">
            <w:r w:rsidR="002338C1" w:rsidRPr="00914E1F">
              <w:rPr>
                <w:rStyle w:val="Hyperlink"/>
                <w:noProof w:val="0"/>
                <w:color w:val="auto"/>
                <w:lang w:val="ro-RO"/>
              </w:rPr>
              <w:t>CAPITOLUL 3. DOCUMENTE DE REFERINȚĂ</w:t>
            </w:r>
            <w:r w:rsidR="002338C1" w:rsidRPr="00914E1F">
              <w:rPr>
                <w:b w:val="0"/>
                <w:noProof w:val="0"/>
                <w:webHidden/>
                <w:lang w:val="ro-RO"/>
              </w:rPr>
              <w:tab/>
            </w:r>
          </w:hyperlink>
          <w:r w:rsidR="00723612" w:rsidRPr="00914E1F">
            <w:rPr>
              <w:bCs w:val="0"/>
              <w:noProof w:val="0"/>
              <w:lang w:val="ro-RO"/>
            </w:rPr>
            <w:t>6</w:t>
          </w:r>
        </w:p>
        <w:p w14:paraId="1FE9C67B" w14:textId="4CA4362A" w:rsidR="002338C1" w:rsidRPr="00914E1F" w:rsidRDefault="00B15A92" w:rsidP="002461CF">
          <w:pPr>
            <w:pStyle w:val="TOC2"/>
            <w:rPr>
              <w:rFonts w:ascii="Times New Roman" w:eastAsiaTheme="minorEastAsia" w:hAnsi="Times New Roman" w:cs="Times New Roman"/>
              <w:kern w:val="0"/>
              <w:lang w:eastAsia="ro-RO"/>
              <w14:ligatures w14:val="none"/>
            </w:rPr>
          </w:pPr>
          <w:hyperlink w:anchor="_Toc188696282" w:history="1">
            <w:r w:rsidR="002338C1" w:rsidRPr="00914E1F">
              <w:rPr>
                <w:rStyle w:val="Hyperlink"/>
                <w:rFonts w:ascii="Times New Roman" w:hAnsi="Times New Roman" w:cs="Times New Roman"/>
                <w:b/>
                <w:bCs/>
                <w:color w:val="auto"/>
              </w:rPr>
              <w:t>CAPITOLUL 4. STRUCTURA ORGANIZATORICĂ</w:t>
            </w:r>
            <w:r w:rsidR="002338C1" w:rsidRPr="00914E1F">
              <w:rPr>
                <w:rFonts w:ascii="Times New Roman" w:hAnsi="Times New Roman" w:cs="Times New Roman"/>
                <w:webHidden/>
              </w:rPr>
              <w:tab/>
            </w:r>
            <w:r w:rsidR="00723612" w:rsidRPr="00914E1F">
              <w:rPr>
                <w:rFonts w:ascii="Times New Roman" w:hAnsi="Times New Roman" w:cs="Times New Roman"/>
                <w:b/>
                <w:webHidden/>
              </w:rPr>
              <w:t>8</w:t>
            </w:r>
          </w:hyperlink>
        </w:p>
        <w:p w14:paraId="6670273C" w14:textId="7BED80A3" w:rsidR="002338C1" w:rsidRPr="00914E1F" w:rsidRDefault="00B15A92" w:rsidP="002461CF">
          <w:pPr>
            <w:pStyle w:val="TOC1"/>
            <w:rPr>
              <w:rFonts w:eastAsiaTheme="minorEastAsia"/>
              <w:b w:val="0"/>
              <w:bCs w:val="0"/>
              <w:noProof w:val="0"/>
              <w:kern w:val="0"/>
              <w:lang w:val="ro-RO" w:eastAsia="ro-RO"/>
              <w14:ligatures w14:val="none"/>
            </w:rPr>
          </w:pPr>
          <w:hyperlink w:anchor="_Toc188696283" w:history="1">
            <w:r w:rsidR="002338C1" w:rsidRPr="00914E1F">
              <w:rPr>
                <w:rStyle w:val="Hyperlink"/>
                <w:noProof w:val="0"/>
                <w:color w:val="auto"/>
                <w:lang w:val="ro-RO"/>
              </w:rPr>
              <w:t>CAPITOLUL 5. SFERA RELAȚIONARĂ</w:t>
            </w:r>
            <w:r w:rsidR="002338C1" w:rsidRPr="00914E1F">
              <w:rPr>
                <w:b w:val="0"/>
                <w:noProof w:val="0"/>
                <w:webHidden/>
                <w:lang w:val="ro-RO"/>
              </w:rPr>
              <w:tab/>
            </w:r>
            <w:r w:rsidR="00723612" w:rsidRPr="00914E1F">
              <w:rPr>
                <w:noProof w:val="0"/>
                <w:webHidden/>
                <w:lang w:val="ro-RO"/>
              </w:rPr>
              <w:t>9</w:t>
            </w:r>
          </w:hyperlink>
        </w:p>
        <w:p w14:paraId="779E1EBB" w14:textId="22BEEA68" w:rsidR="002338C1" w:rsidRPr="00914E1F" w:rsidRDefault="00B15A92" w:rsidP="002461CF">
          <w:pPr>
            <w:pStyle w:val="TOC1"/>
            <w:rPr>
              <w:rFonts w:eastAsiaTheme="minorEastAsia"/>
              <w:b w:val="0"/>
              <w:bCs w:val="0"/>
              <w:noProof w:val="0"/>
              <w:kern w:val="0"/>
              <w:lang w:val="ro-RO" w:eastAsia="ro-RO"/>
              <w14:ligatures w14:val="none"/>
            </w:rPr>
          </w:pPr>
          <w:hyperlink w:anchor="_Toc188696284" w:history="1">
            <w:r w:rsidR="002338C1" w:rsidRPr="00914E1F">
              <w:rPr>
                <w:rStyle w:val="Hyperlink"/>
                <w:noProof w:val="0"/>
                <w:color w:val="auto"/>
                <w:lang w:val="ro-RO"/>
              </w:rPr>
              <w:t>CAPITOLUL 6. ATRIBUȚII ȘI RESPONSABILITĂȚI</w:t>
            </w:r>
            <w:r w:rsidR="002338C1" w:rsidRPr="00914E1F">
              <w:rPr>
                <w:b w:val="0"/>
                <w:noProof w:val="0"/>
                <w:webHidden/>
                <w:lang w:val="ro-RO"/>
              </w:rPr>
              <w:tab/>
            </w:r>
            <w:r w:rsidR="00723612" w:rsidRPr="00914E1F">
              <w:rPr>
                <w:noProof w:val="0"/>
                <w:webHidden/>
                <w:lang w:val="ro-RO"/>
              </w:rPr>
              <w:t>10</w:t>
            </w:r>
          </w:hyperlink>
        </w:p>
        <w:p w14:paraId="080DE865" w14:textId="2FA90C3B" w:rsidR="002338C1" w:rsidRPr="00914E1F" w:rsidRDefault="00B15A92" w:rsidP="002461CF">
          <w:pPr>
            <w:pStyle w:val="TOC2"/>
            <w:ind w:firstLine="709"/>
            <w:rPr>
              <w:rFonts w:ascii="Times New Roman" w:eastAsiaTheme="minorEastAsia" w:hAnsi="Times New Roman" w:cs="Times New Roman"/>
              <w:kern w:val="0"/>
              <w:lang w:eastAsia="ro-RO"/>
              <w14:ligatures w14:val="none"/>
            </w:rPr>
          </w:pPr>
          <w:hyperlink w:anchor="_Toc188696285" w:history="1">
            <w:r w:rsidR="002338C1" w:rsidRPr="00914E1F">
              <w:rPr>
                <w:rStyle w:val="Hyperlink"/>
                <w:rFonts w:ascii="Times New Roman" w:hAnsi="Times New Roman" w:cs="Times New Roman"/>
                <w:b/>
                <w:bCs/>
                <w:color w:val="auto"/>
              </w:rPr>
              <w:t>6.1</w:t>
            </w:r>
            <w:r w:rsidR="001056E5" w:rsidRPr="00914E1F">
              <w:rPr>
                <w:rStyle w:val="Hyperlink"/>
                <w:rFonts w:ascii="Times New Roman" w:hAnsi="Times New Roman" w:cs="Times New Roman"/>
                <w:b/>
                <w:bCs/>
                <w:color w:val="auto"/>
              </w:rPr>
              <w:t>.</w:t>
            </w:r>
            <w:r w:rsidR="002338C1" w:rsidRPr="00914E1F">
              <w:rPr>
                <w:rStyle w:val="Hyperlink"/>
                <w:rFonts w:ascii="Times New Roman" w:hAnsi="Times New Roman" w:cs="Times New Roman"/>
                <w:b/>
                <w:bCs/>
                <w:color w:val="auto"/>
              </w:rPr>
              <w:t xml:space="preserve"> ATRIBUȚII GENERALE</w:t>
            </w:r>
            <w:r w:rsidR="002338C1" w:rsidRPr="00914E1F">
              <w:rPr>
                <w:rFonts w:ascii="Times New Roman" w:hAnsi="Times New Roman" w:cs="Times New Roman"/>
                <w:webHidden/>
              </w:rPr>
              <w:tab/>
            </w:r>
            <w:r w:rsidR="00723612" w:rsidRPr="00914E1F">
              <w:rPr>
                <w:rFonts w:ascii="Times New Roman" w:hAnsi="Times New Roman" w:cs="Times New Roman"/>
                <w:b/>
                <w:webHidden/>
              </w:rPr>
              <w:t>10</w:t>
            </w:r>
          </w:hyperlink>
        </w:p>
        <w:p w14:paraId="189912EE" w14:textId="53293DE6" w:rsidR="002338C1" w:rsidRPr="00914E1F" w:rsidRDefault="00B15A92" w:rsidP="002461CF">
          <w:pPr>
            <w:pStyle w:val="TOC2"/>
            <w:ind w:firstLine="709"/>
            <w:rPr>
              <w:rFonts w:ascii="Times New Roman" w:eastAsiaTheme="minorEastAsia" w:hAnsi="Times New Roman" w:cs="Times New Roman"/>
              <w:kern w:val="0"/>
              <w:lang w:eastAsia="ro-RO"/>
              <w14:ligatures w14:val="none"/>
            </w:rPr>
          </w:pPr>
          <w:hyperlink w:anchor="_Toc188696286" w:history="1">
            <w:r w:rsidR="002338C1" w:rsidRPr="00914E1F">
              <w:rPr>
                <w:rStyle w:val="Hyperlink"/>
                <w:rFonts w:ascii="Times New Roman" w:hAnsi="Times New Roman" w:cs="Times New Roman"/>
                <w:b/>
                <w:bCs/>
                <w:color w:val="auto"/>
              </w:rPr>
              <w:t xml:space="preserve">6.2. </w:t>
            </w:r>
            <w:r w:rsidR="00CA3B5F" w:rsidRPr="00914E1F">
              <w:rPr>
                <w:rStyle w:val="Hyperlink"/>
                <w:rFonts w:ascii="Times New Roman" w:hAnsi="Times New Roman" w:cs="Times New Roman"/>
                <w:b/>
                <w:bCs/>
                <w:color w:val="auto"/>
              </w:rPr>
              <w:t>ATRI</w:t>
            </w:r>
            <w:r w:rsidR="002864CC" w:rsidRPr="00914E1F">
              <w:rPr>
                <w:rStyle w:val="Hyperlink"/>
                <w:rFonts w:ascii="Times New Roman" w:hAnsi="Times New Roman" w:cs="Times New Roman"/>
                <w:b/>
                <w:bCs/>
                <w:color w:val="auto"/>
              </w:rPr>
              <w:t>B</w:t>
            </w:r>
            <w:r w:rsidR="00CA3B5F" w:rsidRPr="00914E1F">
              <w:rPr>
                <w:rStyle w:val="Hyperlink"/>
                <w:rFonts w:ascii="Times New Roman" w:hAnsi="Times New Roman" w:cs="Times New Roman"/>
                <w:b/>
                <w:bCs/>
                <w:color w:val="auto"/>
              </w:rPr>
              <w:t>UȚIILE ȘEFULUI DE SERVICIU</w:t>
            </w:r>
            <w:r w:rsidR="002338C1" w:rsidRPr="00914E1F">
              <w:rPr>
                <w:rFonts w:ascii="Times New Roman" w:hAnsi="Times New Roman" w:cs="Times New Roman"/>
                <w:webHidden/>
              </w:rPr>
              <w:tab/>
            </w:r>
            <w:r w:rsidR="00CA3B5F" w:rsidRPr="00914E1F">
              <w:rPr>
                <w:rFonts w:ascii="Times New Roman" w:hAnsi="Times New Roman" w:cs="Times New Roman"/>
                <w:b/>
                <w:webHidden/>
              </w:rPr>
              <w:t>1</w:t>
            </w:r>
            <w:r w:rsidR="00723612" w:rsidRPr="00914E1F">
              <w:rPr>
                <w:rFonts w:ascii="Times New Roman" w:hAnsi="Times New Roman" w:cs="Times New Roman"/>
                <w:b/>
                <w:webHidden/>
              </w:rPr>
              <w:t>1</w:t>
            </w:r>
          </w:hyperlink>
        </w:p>
        <w:p w14:paraId="4377FCB1" w14:textId="7D81CDB6" w:rsidR="002338C1" w:rsidRPr="00914E1F" w:rsidRDefault="00B15A92" w:rsidP="002461CF">
          <w:pPr>
            <w:pStyle w:val="TOC2"/>
            <w:ind w:firstLine="709"/>
            <w:rPr>
              <w:rFonts w:ascii="Times New Roman" w:eastAsiaTheme="minorEastAsia" w:hAnsi="Times New Roman" w:cs="Times New Roman"/>
              <w:kern w:val="0"/>
              <w:lang w:eastAsia="ro-RO"/>
              <w14:ligatures w14:val="none"/>
            </w:rPr>
          </w:pPr>
          <w:hyperlink w:anchor="_Toc188696287" w:history="1">
            <w:r w:rsidR="002338C1" w:rsidRPr="00914E1F">
              <w:rPr>
                <w:rStyle w:val="Hyperlink"/>
                <w:rFonts w:ascii="Times New Roman" w:hAnsi="Times New Roman" w:cs="Times New Roman"/>
                <w:b/>
                <w:bCs/>
                <w:color w:val="auto"/>
              </w:rPr>
              <w:t xml:space="preserve">6.3 </w:t>
            </w:r>
            <w:r w:rsidR="00CA3B5F" w:rsidRPr="00914E1F">
              <w:rPr>
                <w:rStyle w:val="Hyperlink"/>
                <w:rFonts w:ascii="Times New Roman" w:hAnsi="Times New Roman" w:cs="Times New Roman"/>
                <w:b/>
                <w:bCs/>
                <w:color w:val="auto"/>
              </w:rPr>
              <w:t>ATRIBUȚIILE PERSONALULUI</w:t>
            </w:r>
            <w:r w:rsidR="002338C1" w:rsidRPr="00914E1F">
              <w:rPr>
                <w:rFonts w:ascii="Times New Roman" w:hAnsi="Times New Roman" w:cs="Times New Roman"/>
                <w:webHidden/>
              </w:rPr>
              <w:tab/>
            </w:r>
          </w:hyperlink>
          <w:r w:rsidR="00723612" w:rsidRPr="00914E1F">
            <w:rPr>
              <w:rFonts w:ascii="Times New Roman" w:hAnsi="Times New Roman" w:cs="Times New Roman"/>
              <w:b/>
            </w:rPr>
            <w:t>12</w:t>
          </w:r>
        </w:p>
        <w:p w14:paraId="15990297" w14:textId="46FC8C1E" w:rsidR="002338C1" w:rsidRPr="00914E1F" w:rsidRDefault="00B15A92" w:rsidP="002461CF">
          <w:pPr>
            <w:pStyle w:val="TOC2"/>
            <w:ind w:firstLine="709"/>
            <w:rPr>
              <w:rFonts w:ascii="Times New Roman" w:hAnsi="Times New Roman" w:cs="Times New Roman"/>
            </w:rPr>
          </w:pPr>
          <w:hyperlink w:anchor="_Toc188696291" w:history="1">
            <w:r w:rsidR="002338C1" w:rsidRPr="00914E1F">
              <w:rPr>
                <w:rStyle w:val="Hyperlink"/>
                <w:rFonts w:ascii="Times New Roman" w:hAnsi="Times New Roman" w:cs="Times New Roman"/>
                <w:b/>
                <w:color w:val="auto"/>
              </w:rPr>
              <w:t>6.</w:t>
            </w:r>
            <w:r w:rsidR="00517CA8" w:rsidRPr="00914E1F">
              <w:rPr>
                <w:rStyle w:val="Hyperlink"/>
                <w:rFonts w:ascii="Times New Roman" w:hAnsi="Times New Roman" w:cs="Times New Roman"/>
                <w:b/>
                <w:color w:val="auto"/>
              </w:rPr>
              <w:t>4</w:t>
            </w:r>
            <w:r w:rsidR="001056E5" w:rsidRPr="00914E1F">
              <w:rPr>
                <w:rStyle w:val="Hyperlink"/>
                <w:rFonts w:ascii="Times New Roman" w:hAnsi="Times New Roman" w:cs="Times New Roman"/>
                <w:b/>
                <w:color w:val="auto"/>
              </w:rPr>
              <w:t>.</w:t>
            </w:r>
            <w:r w:rsidR="002338C1" w:rsidRPr="00914E1F">
              <w:rPr>
                <w:rStyle w:val="Hyperlink"/>
                <w:rFonts w:ascii="Times New Roman" w:hAnsi="Times New Roman" w:cs="Times New Roman"/>
                <w:b/>
                <w:color w:val="auto"/>
              </w:rPr>
              <w:t xml:space="preserve"> RĂSPUNDERI</w:t>
            </w:r>
            <w:r w:rsidR="002338C1" w:rsidRPr="00914E1F">
              <w:rPr>
                <w:rFonts w:ascii="Times New Roman" w:hAnsi="Times New Roman" w:cs="Times New Roman"/>
                <w:webHidden/>
              </w:rPr>
              <w:tab/>
            </w:r>
            <w:r w:rsidR="00AD11CE" w:rsidRPr="00914E1F">
              <w:rPr>
                <w:rFonts w:ascii="Times New Roman" w:hAnsi="Times New Roman" w:cs="Times New Roman"/>
                <w:b/>
                <w:webHidden/>
              </w:rPr>
              <w:t>1</w:t>
            </w:r>
            <w:r w:rsidR="00723612" w:rsidRPr="00914E1F">
              <w:rPr>
                <w:rFonts w:ascii="Times New Roman" w:hAnsi="Times New Roman" w:cs="Times New Roman"/>
                <w:b/>
                <w:webHidden/>
              </w:rPr>
              <w:t>4</w:t>
            </w:r>
          </w:hyperlink>
        </w:p>
        <w:p w14:paraId="27851960" w14:textId="262ED6B5" w:rsidR="00AD11CE" w:rsidRPr="00914E1F" w:rsidRDefault="00B15A92" w:rsidP="00AD11CE">
          <w:pPr>
            <w:pStyle w:val="TOC1"/>
            <w:rPr>
              <w:rFonts w:eastAsiaTheme="minorEastAsia"/>
              <w:b w:val="0"/>
              <w:bCs w:val="0"/>
              <w:noProof w:val="0"/>
              <w:kern w:val="0"/>
              <w:lang w:val="ro-RO" w:eastAsia="ro-RO"/>
              <w14:ligatures w14:val="none"/>
            </w:rPr>
          </w:pPr>
          <w:hyperlink w:anchor="_Toc188696292" w:history="1">
            <w:r w:rsidR="00AD11CE" w:rsidRPr="00914E1F">
              <w:rPr>
                <w:rStyle w:val="Hyperlink"/>
                <w:noProof w:val="0"/>
                <w:color w:val="auto"/>
                <w:lang w:val="ro-RO"/>
              </w:rPr>
              <w:t>CAPITOLUL 7. DREPTURILE ȘI OBLIGAȚIILE UTILIZATORILOR</w:t>
            </w:r>
            <w:r w:rsidR="00AD11CE" w:rsidRPr="00914E1F">
              <w:rPr>
                <w:noProof w:val="0"/>
                <w:webHidden/>
                <w:lang w:val="ro-RO"/>
              </w:rPr>
              <w:tab/>
            </w:r>
          </w:hyperlink>
          <w:r w:rsidR="00723612" w:rsidRPr="00914E1F">
            <w:rPr>
              <w:noProof w:val="0"/>
              <w:lang w:val="ro-RO"/>
            </w:rPr>
            <w:t>14</w:t>
          </w:r>
        </w:p>
        <w:p w14:paraId="2A05270F" w14:textId="1E6C0A86" w:rsidR="002338C1" w:rsidRPr="00914E1F" w:rsidRDefault="00B15A92" w:rsidP="002461CF">
          <w:pPr>
            <w:pStyle w:val="TOC1"/>
            <w:rPr>
              <w:noProof w:val="0"/>
              <w:lang w:val="ro-RO"/>
            </w:rPr>
          </w:pPr>
          <w:hyperlink w:anchor="_Toc188696292" w:history="1">
            <w:r w:rsidR="002338C1" w:rsidRPr="00914E1F">
              <w:rPr>
                <w:rStyle w:val="Hyperlink"/>
                <w:noProof w:val="0"/>
                <w:color w:val="auto"/>
                <w:lang w:val="ro-RO"/>
              </w:rPr>
              <w:t xml:space="preserve">CAPITOLUL </w:t>
            </w:r>
            <w:r w:rsidR="00AD11CE" w:rsidRPr="00914E1F">
              <w:rPr>
                <w:rStyle w:val="Hyperlink"/>
                <w:noProof w:val="0"/>
                <w:color w:val="auto"/>
                <w:lang w:val="ro-RO"/>
              </w:rPr>
              <w:t>8</w:t>
            </w:r>
            <w:r w:rsidR="002338C1" w:rsidRPr="00914E1F">
              <w:rPr>
                <w:rStyle w:val="Hyperlink"/>
                <w:noProof w:val="0"/>
                <w:color w:val="auto"/>
                <w:lang w:val="ro-RO"/>
              </w:rPr>
              <w:t xml:space="preserve">. </w:t>
            </w:r>
            <w:r w:rsidR="00AD11CE" w:rsidRPr="00914E1F">
              <w:rPr>
                <w:rStyle w:val="Hyperlink"/>
                <w:noProof w:val="0"/>
                <w:color w:val="auto"/>
                <w:lang w:val="ro-RO"/>
              </w:rPr>
              <w:t>SERVICII OFERITE UTILIZATORILOR</w:t>
            </w:r>
            <w:r w:rsidR="002338C1" w:rsidRPr="00914E1F">
              <w:rPr>
                <w:noProof w:val="0"/>
                <w:webHidden/>
                <w:lang w:val="ro-RO"/>
              </w:rPr>
              <w:tab/>
            </w:r>
            <w:r w:rsidR="00D36AF0" w:rsidRPr="00914E1F">
              <w:rPr>
                <w:noProof w:val="0"/>
                <w:webHidden/>
                <w:lang w:val="ro-RO"/>
              </w:rPr>
              <w:t>1</w:t>
            </w:r>
            <w:r w:rsidR="00723612" w:rsidRPr="00914E1F">
              <w:rPr>
                <w:noProof w:val="0"/>
                <w:webHidden/>
                <w:lang w:val="ro-RO"/>
              </w:rPr>
              <w:t>6</w:t>
            </w:r>
          </w:hyperlink>
        </w:p>
        <w:p w14:paraId="36E45398" w14:textId="15D12060" w:rsidR="00AD11CE" w:rsidRPr="00914E1F" w:rsidRDefault="00B15A92" w:rsidP="00AD11CE">
          <w:pPr>
            <w:pStyle w:val="TOC1"/>
            <w:rPr>
              <w:noProof w:val="0"/>
              <w:lang w:val="ro-RO"/>
            </w:rPr>
          </w:pPr>
          <w:hyperlink w:anchor="_Toc188696292" w:history="1">
            <w:r w:rsidR="00AD11CE" w:rsidRPr="00914E1F">
              <w:rPr>
                <w:rStyle w:val="Hyperlink"/>
                <w:noProof w:val="0"/>
                <w:color w:val="auto"/>
                <w:lang w:val="ro-RO"/>
              </w:rPr>
              <w:t>CAPITOLUL 9. DISPOZIȚII FINALE</w:t>
            </w:r>
            <w:r w:rsidR="00AD11CE" w:rsidRPr="00914E1F">
              <w:rPr>
                <w:noProof w:val="0"/>
                <w:webHidden/>
                <w:lang w:val="ro-RO"/>
              </w:rPr>
              <w:tab/>
            </w:r>
            <w:r w:rsidR="00D36AF0" w:rsidRPr="00914E1F">
              <w:rPr>
                <w:noProof w:val="0"/>
                <w:webHidden/>
                <w:lang w:val="ro-RO"/>
              </w:rPr>
              <w:t>1</w:t>
            </w:r>
            <w:r w:rsidR="00723612" w:rsidRPr="00914E1F">
              <w:rPr>
                <w:noProof w:val="0"/>
                <w:webHidden/>
                <w:lang w:val="ro-RO"/>
              </w:rPr>
              <w:t>9</w:t>
            </w:r>
          </w:hyperlink>
        </w:p>
        <w:p w14:paraId="6D7832DA" w14:textId="77777777" w:rsidR="00AD11CE" w:rsidRPr="00914E1F" w:rsidRDefault="00AD11CE" w:rsidP="00AD11CE"/>
        <w:p w14:paraId="2B99EB9E" w14:textId="585095C4" w:rsidR="005A517D" w:rsidRPr="00914E1F" w:rsidRDefault="005A517D" w:rsidP="002461CF">
          <w:pPr>
            <w:spacing w:line="360" w:lineRule="auto"/>
            <w:rPr>
              <w:rFonts w:ascii="Times New Roman" w:hAnsi="Times New Roman" w:cs="Times New Roman"/>
              <w:sz w:val="24"/>
              <w:szCs w:val="24"/>
            </w:rPr>
          </w:pPr>
          <w:r w:rsidRPr="00914E1F">
            <w:rPr>
              <w:rFonts w:ascii="Times New Roman" w:hAnsi="Times New Roman" w:cs="Times New Roman"/>
              <w:b/>
              <w:bCs/>
              <w:sz w:val="24"/>
              <w:szCs w:val="24"/>
            </w:rPr>
            <w:fldChar w:fldCharType="end"/>
          </w:r>
        </w:p>
      </w:sdtContent>
    </w:sdt>
    <w:p w14:paraId="08B894C4" w14:textId="2C2FD51B" w:rsidR="007232EA" w:rsidRPr="00914E1F" w:rsidRDefault="007232EA" w:rsidP="002461CF">
      <w:pPr>
        <w:spacing w:line="360" w:lineRule="auto"/>
        <w:jc w:val="center"/>
        <w:rPr>
          <w:b/>
          <w:bCs/>
        </w:rPr>
      </w:pPr>
    </w:p>
    <w:p w14:paraId="420F4599" w14:textId="0C76C61B" w:rsidR="007232EA" w:rsidRPr="00914E1F" w:rsidRDefault="007232EA" w:rsidP="002461CF">
      <w:pPr>
        <w:spacing w:line="360" w:lineRule="auto"/>
        <w:jc w:val="center"/>
        <w:rPr>
          <w:b/>
          <w:bCs/>
        </w:rPr>
      </w:pPr>
    </w:p>
    <w:p w14:paraId="439ABCB8" w14:textId="712C2F78" w:rsidR="00517CA8" w:rsidRPr="00914E1F" w:rsidRDefault="00517CA8" w:rsidP="002461CF">
      <w:pPr>
        <w:spacing w:line="360" w:lineRule="auto"/>
        <w:jc w:val="center"/>
        <w:rPr>
          <w:b/>
          <w:bCs/>
        </w:rPr>
      </w:pPr>
    </w:p>
    <w:p w14:paraId="3778C2B7" w14:textId="4B8F3F7D" w:rsidR="00103D89" w:rsidRPr="00914E1F" w:rsidRDefault="0071007E" w:rsidP="002461CF">
      <w:pPr>
        <w:spacing w:after="0" w:line="360" w:lineRule="auto"/>
        <w:ind w:firstLine="720"/>
        <w:jc w:val="center"/>
        <w:rPr>
          <w:rFonts w:ascii="Times New Roman" w:hAnsi="Times New Roman" w:cs="Times New Roman"/>
          <w:b/>
          <w:bCs/>
          <w:sz w:val="28"/>
          <w:szCs w:val="28"/>
        </w:rPr>
      </w:pPr>
      <w:r w:rsidRPr="00914E1F">
        <w:rPr>
          <w:rFonts w:ascii="Times New Roman" w:hAnsi="Times New Roman" w:cs="Times New Roman"/>
          <w:b/>
          <w:bCs/>
          <w:sz w:val="28"/>
          <w:szCs w:val="28"/>
        </w:rPr>
        <w:lastRenderedPageBreak/>
        <w:t>CAPITOLUL 1. DISPOZIȚII GENERALE</w:t>
      </w:r>
    </w:p>
    <w:p w14:paraId="0E608453" w14:textId="77777777" w:rsidR="0071007E" w:rsidRPr="00914E1F" w:rsidRDefault="0071007E" w:rsidP="002461CF">
      <w:pPr>
        <w:spacing w:after="0" w:line="360" w:lineRule="auto"/>
        <w:ind w:firstLine="720"/>
        <w:jc w:val="center"/>
        <w:rPr>
          <w:rFonts w:ascii="Times New Roman" w:hAnsi="Times New Roman" w:cs="Times New Roman"/>
          <w:b/>
          <w:bCs/>
          <w:sz w:val="24"/>
          <w:szCs w:val="24"/>
        </w:rPr>
      </w:pPr>
    </w:p>
    <w:p w14:paraId="011A1332" w14:textId="4A967FE9" w:rsidR="00A8327E" w:rsidRPr="00914E1F" w:rsidRDefault="00A8327E" w:rsidP="002461CF">
      <w:pPr>
        <w:spacing w:after="0" w:line="360" w:lineRule="auto"/>
        <w:ind w:firstLine="720"/>
        <w:jc w:val="both"/>
        <w:rPr>
          <w:rFonts w:ascii="Times New Roman" w:hAnsi="Times New Roman" w:cs="Times New Roman"/>
          <w:b/>
          <w:bCs/>
          <w:sz w:val="24"/>
          <w:szCs w:val="24"/>
        </w:rPr>
      </w:pPr>
      <w:r w:rsidRPr="00914E1F">
        <w:rPr>
          <w:rFonts w:ascii="Times New Roman" w:hAnsi="Times New Roman" w:cs="Times New Roman"/>
          <w:b/>
          <w:bCs/>
          <w:sz w:val="24"/>
          <w:szCs w:val="24"/>
        </w:rPr>
        <w:t>Art.</w:t>
      </w:r>
      <w:r w:rsidR="00EF1DC3" w:rsidRPr="00914E1F">
        <w:rPr>
          <w:rFonts w:ascii="Times New Roman" w:hAnsi="Times New Roman" w:cs="Times New Roman"/>
          <w:b/>
          <w:bCs/>
          <w:sz w:val="24"/>
          <w:szCs w:val="24"/>
        </w:rPr>
        <w:t xml:space="preserve"> </w:t>
      </w:r>
      <w:r w:rsidRPr="00914E1F">
        <w:rPr>
          <w:rFonts w:ascii="Times New Roman" w:hAnsi="Times New Roman" w:cs="Times New Roman"/>
          <w:b/>
          <w:bCs/>
          <w:sz w:val="24"/>
          <w:szCs w:val="24"/>
        </w:rPr>
        <w:t>1</w:t>
      </w:r>
      <w:r w:rsidR="0071007E" w:rsidRPr="00914E1F">
        <w:rPr>
          <w:rFonts w:ascii="Times New Roman" w:hAnsi="Times New Roman" w:cs="Times New Roman"/>
          <w:b/>
          <w:bCs/>
          <w:sz w:val="24"/>
          <w:szCs w:val="24"/>
        </w:rPr>
        <w:t>.</w:t>
      </w:r>
      <w:r w:rsidR="00CB5368" w:rsidRPr="00914E1F">
        <w:rPr>
          <w:rFonts w:ascii="Times New Roman" w:hAnsi="Times New Roman" w:cs="Times New Roman"/>
          <w:b/>
          <w:bCs/>
          <w:sz w:val="24"/>
          <w:szCs w:val="24"/>
        </w:rPr>
        <w:t xml:space="preserve"> </w:t>
      </w:r>
    </w:p>
    <w:p w14:paraId="3ADA0AF5" w14:textId="1559C136" w:rsidR="00CB5368" w:rsidRPr="00914E1F" w:rsidRDefault="00EF6CFA" w:rsidP="00403364">
      <w:pPr>
        <w:pStyle w:val="ListParagraph"/>
        <w:numPr>
          <w:ilvl w:val="0"/>
          <w:numId w:val="6"/>
        </w:numPr>
        <w:spacing w:after="0" w:line="360" w:lineRule="auto"/>
        <w:jc w:val="both"/>
        <w:rPr>
          <w:rFonts w:ascii="Times New Roman" w:hAnsi="Times New Roman" w:cs="Times New Roman"/>
          <w:sz w:val="24"/>
          <w:szCs w:val="24"/>
        </w:rPr>
      </w:pPr>
      <w:r w:rsidRPr="00914E1F">
        <w:rPr>
          <w:rFonts w:ascii="Times New Roman" w:hAnsi="Times New Roman" w:cs="Times New Roman"/>
          <w:sz w:val="24"/>
          <w:szCs w:val="24"/>
        </w:rPr>
        <w:t>Biblioteca universității (BU) este o structură internă a Universității „Valahia” din Târgoviște, în cadrul DEGR. Biblioteca are statut de bibliotecă universitară, fiind parte integrantă a sistemului național de învățământ superior, participând la procesul de instruire, formare, educație și de cercetare științifică și totodată la promovarea vizibilității Universității. În acest scop, biblioteca dezvoltă colecții cu caracter enciclopedic, dar și specializat, adecvate programelor de învățământ.</w:t>
      </w:r>
    </w:p>
    <w:p w14:paraId="0E6D621E" w14:textId="7899052D" w:rsidR="00403364" w:rsidRPr="00914E1F" w:rsidRDefault="00403364" w:rsidP="00403364">
      <w:pPr>
        <w:pStyle w:val="ListParagraph"/>
        <w:numPr>
          <w:ilvl w:val="0"/>
          <w:numId w:val="6"/>
        </w:numPr>
        <w:spacing w:after="0" w:line="360" w:lineRule="auto"/>
        <w:jc w:val="both"/>
        <w:rPr>
          <w:rFonts w:ascii="Times New Roman" w:hAnsi="Times New Roman" w:cs="Times New Roman"/>
          <w:sz w:val="24"/>
          <w:szCs w:val="24"/>
        </w:rPr>
      </w:pPr>
      <w:r w:rsidRPr="00914E1F">
        <w:rPr>
          <w:rFonts w:ascii="Times New Roman" w:hAnsi="Times New Roman" w:cs="Times New Roman"/>
          <w:sz w:val="24"/>
          <w:szCs w:val="24"/>
        </w:rPr>
        <w:t>Biblioteca universității își desfășoară activitatea cu prioritate în serviciul studenților, al cadrelor didactice, al cercetătorilor și al celorlalți membri ai comunității</w:t>
      </w:r>
      <w:r w:rsidR="00C461DA" w:rsidRPr="00914E1F">
        <w:rPr>
          <w:rFonts w:ascii="Times New Roman" w:hAnsi="Times New Roman" w:cs="Times New Roman"/>
          <w:sz w:val="24"/>
          <w:szCs w:val="24"/>
        </w:rPr>
        <w:t xml:space="preserve"> academice</w:t>
      </w:r>
      <w:r w:rsidRPr="00914E1F">
        <w:rPr>
          <w:rFonts w:ascii="Times New Roman" w:hAnsi="Times New Roman" w:cs="Times New Roman"/>
          <w:sz w:val="24"/>
          <w:szCs w:val="24"/>
        </w:rPr>
        <w:t>.</w:t>
      </w:r>
      <w:r w:rsidR="00C461DA" w:rsidRPr="00914E1F">
        <w:rPr>
          <w:rFonts w:ascii="Times New Roman" w:hAnsi="Times New Roman" w:cs="Times New Roman"/>
          <w:sz w:val="24"/>
          <w:szCs w:val="24"/>
        </w:rPr>
        <w:t xml:space="preserve"> Biblioteca universității se distinge de biblioteca publică prin caracterul și destinația sa instituțională, având ca scop principal susținerea activităților de învățământ și cercetare ale Universității „Valahia” din Târgoviște. </w:t>
      </w:r>
      <w:r w:rsidRPr="00914E1F">
        <w:rPr>
          <w:rFonts w:ascii="Times New Roman" w:hAnsi="Times New Roman" w:cs="Times New Roman"/>
          <w:sz w:val="24"/>
          <w:szCs w:val="24"/>
        </w:rPr>
        <w:t>În condițiile Legii bibliotecilor și ale prezentului regulament, accesul persoanelor din afara comunității academice la spațiile, colecțiile și serviciile Bibliotecii poate fi permis, în măsura în care acest lucru nu afectează îndeplinirea atribuțiilor sale principale și nu contravine condițiilor de utilizare a resurselor, capacității spațiilor, regimului documentelor.</w:t>
      </w:r>
    </w:p>
    <w:p w14:paraId="2218BBFF" w14:textId="77777777" w:rsidR="006943F6" w:rsidRPr="00914E1F" w:rsidRDefault="001B1BFE" w:rsidP="00E76380">
      <w:pPr>
        <w:pStyle w:val="ListParagraph"/>
        <w:numPr>
          <w:ilvl w:val="0"/>
          <w:numId w:val="6"/>
        </w:numPr>
        <w:spacing w:after="0" w:line="360" w:lineRule="auto"/>
        <w:jc w:val="both"/>
        <w:rPr>
          <w:rFonts w:ascii="Times New Roman" w:hAnsi="Times New Roman" w:cs="Times New Roman"/>
          <w:b/>
          <w:sz w:val="24"/>
          <w:szCs w:val="24"/>
        </w:rPr>
      </w:pPr>
      <w:r w:rsidRPr="00914E1F">
        <w:rPr>
          <w:rFonts w:ascii="Times New Roman" w:hAnsi="Times New Roman" w:cs="Times New Roman"/>
          <w:sz w:val="24"/>
          <w:szCs w:val="24"/>
        </w:rPr>
        <w:t xml:space="preserve">Accesul la documentele din colecțiile Bibliotecii universității se realizează cu respectarea caracterului, stării fizice, regimului de conservare și gradului de substituibilitate a acestora. Documentele unicat, documentele rare sau fragile, a căror pierdere ori deteriorare nu poate fi remediată pot fi exceptate de la consultarea directă de către utilizatorii din afara comunității academice, în special atunci când accesul solicitat ar putea afecta conservarea sau disponibilitatea documentului pentru activitățile de învățământ și cercetare ale Universității „Valahia” din Târgoviște. În aceste situații, accesul se poate realiza, după caz, prin consultarea unei copii, a unei reproduceri sau a unui alt suport substitut existent și disponibil. În lipsa unui suport </w:t>
      </w:r>
      <w:r w:rsidRPr="00914E1F">
        <w:rPr>
          <w:rFonts w:ascii="Times New Roman" w:hAnsi="Times New Roman" w:cs="Times New Roman"/>
          <w:sz w:val="24"/>
          <w:szCs w:val="24"/>
        </w:rPr>
        <w:lastRenderedPageBreak/>
        <w:t xml:space="preserve">substitut, documentul nu va fi supus consultării directe, în vederea protejării, conservării și asigurării integrității colecțiilor Bibliotecii universității. </w:t>
      </w:r>
    </w:p>
    <w:p w14:paraId="3EE7547C" w14:textId="69CABF45" w:rsidR="00D63CE5" w:rsidRPr="00914E1F" w:rsidRDefault="00634E73" w:rsidP="006943F6">
      <w:pPr>
        <w:spacing w:after="0" w:line="360" w:lineRule="auto"/>
        <w:ind w:left="720"/>
        <w:jc w:val="both"/>
        <w:rPr>
          <w:rFonts w:ascii="Times New Roman" w:hAnsi="Times New Roman" w:cs="Times New Roman"/>
          <w:b/>
          <w:sz w:val="24"/>
          <w:szCs w:val="24"/>
        </w:rPr>
      </w:pPr>
      <w:r w:rsidRPr="00914E1F">
        <w:rPr>
          <w:rFonts w:ascii="Times New Roman" w:hAnsi="Times New Roman" w:cs="Times New Roman"/>
          <w:b/>
          <w:sz w:val="24"/>
          <w:szCs w:val="24"/>
        </w:rPr>
        <w:t>Art. 2</w:t>
      </w:r>
      <w:r w:rsidR="0071007E" w:rsidRPr="00914E1F">
        <w:rPr>
          <w:rFonts w:ascii="Times New Roman" w:hAnsi="Times New Roman" w:cs="Times New Roman"/>
          <w:b/>
          <w:sz w:val="24"/>
          <w:szCs w:val="24"/>
        </w:rPr>
        <w:t>.</w:t>
      </w:r>
    </w:p>
    <w:p w14:paraId="6440A721" w14:textId="30560F9D" w:rsidR="00EF6CFA" w:rsidRPr="00914E1F" w:rsidRDefault="00B40CE7" w:rsidP="002461CF">
      <w:pPr>
        <w:spacing w:after="0" w:line="360" w:lineRule="auto"/>
        <w:ind w:firstLine="720"/>
        <w:jc w:val="both"/>
        <w:rPr>
          <w:rFonts w:ascii="Times New Roman" w:hAnsi="Times New Roman" w:cs="Times New Roman"/>
          <w:bCs/>
          <w:sz w:val="24"/>
          <w:szCs w:val="24"/>
        </w:rPr>
      </w:pPr>
      <w:bookmarkStart w:id="0" w:name="_Hlk188526573"/>
      <w:r w:rsidRPr="00914E1F">
        <w:rPr>
          <w:rFonts w:ascii="Times New Roman" w:hAnsi="Times New Roman" w:cs="Times New Roman"/>
          <w:b/>
          <w:bCs/>
          <w:sz w:val="24"/>
          <w:szCs w:val="24"/>
        </w:rPr>
        <w:t>(1)</w:t>
      </w:r>
      <w:r w:rsidRPr="00914E1F">
        <w:rPr>
          <w:rFonts w:ascii="Times New Roman" w:hAnsi="Times New Roman" w:cs="Times New Roman"/>
          <w:bCs/>
          <w:sz w:val="24"/>
          <w:szCs w:val="24"/>
        </w:rPr>
        <w:t xml:space="preserve"> </w:t>
      </w:r>
      <w:r w:rsidR="00EF6CFA" w:rsidRPr="00914E1F">
        <w:rPr>
          <w:rFonts w:ascii="Times New Roman" w:hAnsi="Times New Roman" w:cs="Times New Roman"/>
          <w:bCs/>
          <w:sz w:val="24"/>
          <w:szCs w:val="24"/>
        </w:rPr>
        <w:t>Biblioteca universității</w:t>
      </w:r>
      <w:r w:rsidR="00D63CE5" w:rsidRPr="00914E1F">
        <w:rPr>
          <w:rFonts w:ascii="Times New Roman" w:hAnsi="Times New Roman" w:cs="Times New Roman"/>
          <w:bCs/>
          <w:sz w:val="24"/>
          <w:szCs w:val="24"/>
        </w:rPr>
        <w:t xml:space="preserve"> </w:t>
      </w:r>
      <w:bookmarkEnd w:id="0"/>
      <w:r w:rsidR="00D63CE5" w:rsidRPr="00914E1F">
        <w:rPr>
          <w:rFonts w:ascii="Times New Roman" w:hAnsi="Times New Roman" w:cs="Times New Roman"/>
          <w:bCs/>
          <w:sz w:val="24"/>
          <w:szCs w:val="24"/>
        </w:rPr>
        <w:t xml:space="preserve">are ca </w:t>
      </w:r>
      <w:r w:rsidR="00D63CE5" w:rsidRPr="00914E1F">
        <w:rPr>
          <w:rFonts w:ascii="Times New Roman" w:hAnsi="Times New Roman" w:cs="Times New Roman"/>
          <w:sz w:val="24"/>
          <w:szCs w:val="24"/>
        </w:rPr>
        <w:t>scop</w:t>
      </w:r>
      <w:r w:rsidR="00EF6CFA" w:rsidRPr="00914E1F">
        <w:rPr>
          <w:rFonts w:ascii="Times New Roman" w:hAnsi="Times New Roman" w:cs="Times New Roman"/>
          <w:bCs/>
          <w:sz w:val="24"/>
          <w:szCs w:val="24"/>
        </w:rPr>
        <w:t xml:space="preserve"> sprijinirea procesului de învățare, predare și cercetare prin:</w:t>
      </w:r>
    </w:p>
    <w:p w14:paraId="2279D62B" w14:textId="60AEF626" w:rsidR="00EF6CFA" w:rsidRPr="00914E1F" w:rsidRDefault="00EF6CFA" w:rsidP="002461CF">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Cs/>
          <w:sz w:val="24"/>
          <w:szCs w:val="24"/>
        </w:rPr>
        <w:t>a) acces la resurse academice</w:t>
      </w:r>
      <w:r w:rsidR="00132A87" w:rsidRPr="00914E1F">
        <w:rPr>
          <w:rFonts w:ascii="Times New Roman" w:hAnsi="Times New Roman" w:cs="Times New Roman"/>
          <w:bCs/>
          <w:sz w:val="24"/>
          <w:szCs w:val="24"/>
        </w:rPr>
        <w:t>;</w:t>
      </w:r>
    </w:p>
    <w:p w14:paraId="7AD31D97" w14:textId="4E4E8599" w:rsidR="00EF6CFA" w:rsidRPr="00914E1F" w:rsidRDefault="00EF6CFA" w:rsidP="002461CF">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Cs/>
          <w:sz w:val="24"/>
          <w:szCs w:val="24"/>
        </w:rPr>
        <w:t>b) sprijin pentru cercetare</w:t>
      </w:r>
      <w:r w:rsidR="00132A87" w:rsidRPr="00914E1F">
        <w:rPr>
          <w:rFonts w:ascii="Times New Roman" w:hAnsi="Times New Roman" w:cs="Times New Roman"/>
          <w:bCs/>
          <w:sz w:val="24"/>
          <w:szCs w:val="24"/>
        </w:rPr>
        <w:t>;</w:t>
      </w:r>
    </w:p>
    <w:p w14:paraId="2FE35544" w14:textId="532B2A98" w:rsidR="00EF6CFA" w:rsidRPr="00914E1F" w:rsidRDefault="00132A87" w:rsidP="002461CF">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Cs/>
          <w:sz w:val="24"/>
          <w:szCs w:val="24"/>
        </w:rPr>
        <w:t>c) p</w:t>
      </w:r>
      <w:r w:rsidR="00EF6CFA" w:rsidRPr="00914E1F">
        <w:rPr>
          <w:rFonts w:ascii="Times New Roman" w:hAnsi="Times New Roman" w:cs="Times New Roman"/>
          <w:bCs/>
          <w:sz w:val="24"/>
          <w:szCs w:val="24"/>
        </w:rPr>
        <w:t>romovarea culturii informaționale</w:t>
      </w:r>
      <w:r w:rsidRPr="00914E1F">
        <w:rPr>
          <w:rFonts w:ascii="Times New Roman" w:hAnsi="Times New Roman" w:cs="Times New Roman"/>
          <w:bCs/>
          <w:sz w:val="24"/>
          <w:szCs w:val="24"/>
        </w:rPr>
        <w:t>, prin d</w:t>
      </w:r>
      <w:r w:rsidR="00EF6CFA" w:rsidRPr="00914E1F">
        <w:rPr>
          <w:rFonts w:ascii="Times New Roman" w:hAnsi="Times New Roman" w:cs="Times New Roman"/>
          <w:bCs/>
          <w:sz w:val="24"/>
          <w:szCs w:val="24"/>
        </w:rPr>
        <w:t>ezvolt</w:t>
      </w:r>
      <w:r w:rsidRPr="00914E1F">
        <w:rPr>
          <w:rFonts w:ascii="Times New Roman" w:hAnsi="Times New Roman" w:cs="Times New Roman"/>
          <w:bCs/>
          <w:sz w:val="24"/>
          <w:szCs w:val="24"/>
        </w:rPr>
        <w:t>area</w:t>
      </w:r>
      <w:r w:rsidR="00EF6CFA" w:rsidRPr="00914E1F">
        <w:rPr>
          <w:rFonts w:ascii="Times New Roman" w:hAnsi="Times New Roman" w:cs="Times New Roman"/>
          <w:bCs/>
          <w:sz w:val="24"/>
          <w:szCs w:val="24"/>
        </w:rPr>
        <w:t xml:space="preserve"> abilități</w:t>
      </w:r>
      <w:r w:rsidRPr="00914E1F">
        <w:rPr>
          <w:rFonts w:ascii="Times New Roman" w:hAnsi="Times New Roman" w:cs="Times New Roman"/>
          <w:bCs/>
          <w:sz w:val="24"/>
          <w:szCs w:val="24"/>
        </w:rPr>
        <w:t>lor</w:t>
      </w:r>
      <w:r w:rsidR="00EF6CFA" w:rsidRPr="00914E1F">
        <w:rPr>
          <w:rFonts w:ascii="Times New Roman" w:hAnsi="Times New Roman" w:cs="Times New Roman"/>
          <w:bCs/>
          <w:sz w:val="24"/>
          <w:szCs w:val="24"/>
        </w:rPr>
        <w:t xml:space="preserve"> de căutare, analiză și utilizare a informației prin </w:t>
      </w:r>
      <w:r w:rsidR="00522BC5" w:rsidRPr="00914E1F">
        <w:rPr>
          <w:rFonts w:ascii="Times New Roman" w:hAnsi="Times New Roman" w:cs="Times New Roman"/>
          <w:bCs/>
          <w:sz w:val="24"/>
          <w:szCs w:val="24"/>
        </w:rPr>
        <w:t>training-uri</w:t>
      </w:r>
      <w:r w:rsidR="00EF6CFA" w:rsidRPr="00914E1F">
        <w:rPr>
          <w:rFonts w:ascii="Times New Roman" w:hAnsi="Times New Roman" w:cs="Times New Roman"/>
          <w:bCs/>
          <w:sz w:val="24"/>
          <w:szCs w:val="24"/>
        </w:rPr>
        <w:t xml:space="preserve"> și ghiduri pentru utilizatori</w:t>
      </w:r>
      <w:r w:rsidRPr="00914E1F">
        <w:rPr>
          <w:rFonts w:ascii="Times New Roman" w:hAnsi="Times New Roman" w:cs="Times New Roman"/>
          <w:bCs/>
          <w:sz w:val="24"/>
          <w:szCs w:val="24"/>
        </w:rPr>
        <w:t>;</w:t>
      </w:r>
    </w:p>
    <w:p w14:paraId="37972C8A" w14:textId="7F058E53" w:rsidR="00EF6CFA" w:rsidRPr="00914E1F" w:rsidRDefault="00132A87" w:rsidP="002461CF">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Cs/>
          <w:sz w:val="24"/>
          <w:szCs w:val="24"/>
        </w:rPr>
        <w:t>d) s</w:t>
      </w:r>
      <w:r w:rsidR="00EF6CFA" w:rsidRPr="00914E1F">
        <w:rPr>
          <w:rFonts w:ascii="Times New Roman" w:hAnsi="Times New Roman" w:cs="Times New Roman"/>
          <w:bCs/>
          <w:sz w:val="24"/>
          <w:szCs w:val="24"/>
        </w:rPr>
        <w:t>pațiu de studiu și colaborare</w:t>
      </w:r>
      <w:r w:rsidRPr="00914E1F">
        <w:rPr>
          <w:rFonts w:ascii="Times New Roman" w:hAnsi="Times New Roman" w:cs="Times New Roman"/>
          <w:bCs/>
          <w:sz w:val="24"/>
          <w:szCs w:val="24"/>
        </w:rPr>
        <w:t>;</w:t>
      </w:r>
    </w:p>
    <w:p w14:paraId="063B91C3" w14:textId="163FD1DF" w:rsidR="00EF6CFA" w:rsidRPr="00914E1F" w:rsidRDefault="00132A87" w:rsidP="002461CF">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Cs/>
          <w:sz w:val="24"/>
          <w:szCs w:val="24"/>
        </w:rPr>
        <w:t>e) c</w:t>
      </w:r>
      <w:r w:rsidR="00EF6CFA" w:rsidRPr="00914E1F">
        <w:rPr>
          <w:rFonts w:ascii="Times New Roman" w:hAnsi="Times New Roman" w:cs="Times New Roman"/>
          <w:bCs/>
          <w:sz w:val="24"/>
          <w:szCs w:val="24"/>
        </w:rPr>
        <w:t>onservarea și digitizarea cunoștințelor</w:t>
      </w:r>
      <w:r w:rsidRPr="00914E1F">
        <w:rPr>
          <w:rFonts w:ascii="Times New Roman" w:hAnsi="Times New Roman" w:cs="Times New Roman"/>
          <w:bCs/>
          <w:sz w:val="24"/>
          <w:szCs w:val="24"/>
        </w:rPr>
        <w:t>;</w:t>
      </w:r>
    </w:p>
    <w:p w14:paraId="568C9380" w14:textId="7BC7E430" w:rsidR="00D63CE5" w:rsidRPr="00914E1F" w:rsidRDefault="00EF6CFA" w:rsidP="002461CF">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Cs/>
          <w:sz w:val="24"/>
          <w:szCs w:val="24"/>
        </w:rPr>
        <w:t>În esență, biblioteca universitară este un hub al cunoașterii, facilitând accesul la informații de calitate și susținând excelența academică.</w:t>
      </w:r>
    </w:p>
    <w:p w14:paraId="5FFEE87B" w14:textId="0AB5F3DA" w:rsidR="00CB5368" w:rsidRPr="00914E1F" w:rsidRDefault="00CB5368" w:rsidP="002461CF">
      <w:pPr>
        <w:pStyle w:val="ListParagraph"/>
        <w:spacing w:after="0" w:line="360" w:lineRule="auto"/>
        <w:ind w:left="0" w:firstLine="720"/>
        <w:jc w:val="both"/>
        <w:rPr>
          <w:rFonts w:ascii="Times New Roman" w:hAnsi="Times New Roman" w:cs="Times New Roman"/>
          <w:b/>
          <w:bCs/>
          <w:sz w:val="24"/>
          <w:szCs w:val="24"/>
        </w:rPr>
      </w:pPr>
      <w:r w:rsidRPr="00914E1F">
        <w:rPr>
          <w:rFonts w:ascii="Times New Roman" w:hAnsi="Times New Roman" w:cs="Times New Roman"/>
          <w:b/>
          <w:bCs/>
          <w:sz w:val="24"/>
          <w:szCs w:val="24"/>
        </w:rPr>
        <w:t>Art.</w:t>
      </w:r>
      <w:r w:rsidR="00EF1DC3" w:rsidRPr="00914E1F">
        <w:rPr>
          <w:rFonts w:ascii="Times New Roman" w:hAnsi="Times New Roman" w:cs="Times New Roman"/>
          <w:b/>
          <w:bCs/>
          <w:sz w:val="24"/>
          <w:szCs w:val="24"/>
        </w:rPr>
        <w:t xml:space="preserve"> </w:t>
      </w:r>
      <w:r w:rsidR="009E5E8D" w:rsidRPr="00914E1F">
        <w:rPr>
          <w:rFonts w:ascii="Times New Roman" w:hAnsi="Times New Roman" w:cs="Times New Roman"/>
          <w:b/>
          <w:bCs/>
          <w:sz w:val="24"/>
          <w:szCs w:val="24"/>
        </w:rPr>
        <w:t>3</w:t>
      </w:r>
      <w:r w:rsidR="0071007E" w:rsidRPr="00914E1F">
        <w:rPr>
          <w:rFonts w:ascii="Times New Roman" w:hAnsi="Times New Roman" w:cs="Times New Roman"/>
          <w:b/>
          <w:bCs/>
          <w:sz w:val="24"/>
          <w:szCs w:val="24"/>
        </w:rPr>
        <w:t>.</w:t>
      </w:r>
    </w:p>
    <w:p w14:paraId="0C0996F1" w14:textId="01FE1507" w:rsidR="00CB5368" w:rsidRPr="00914E1F" w:rsidRDefault="00B40CE7" w:rsidP="002461CF">
      <w:pPr>
        <w:pStyle w:val="ListParagraph"/>
        <w:spacing w:after="0" w:line="360" w:lineRule="auto"/>
        <w:ind w:left="0" w:firstLine="709"/>
        <w:jc w:val="both"/>
        <w:rPr>
          <w:rFonts w:ascii="Times New Roman" w:hAnsi="Times New Roman" w:cs="Times New Roman"/>
          <w:bCs/>
          <w:sz w:val="24"/>
          <w:szCs w:val="24"/>
        </w:rPr>
      </w:pPr>
      <w:r w:rsidRPr="00914E1F">
        <w:rPr>
          <w:rFonts w:ascii="Times New Roman" w:hAnsi="Times New Roman" w:cs="Times New Roman"/>
          <w:b/>
          <w:bCs/>
          <w:sz w:val="24"/>
          <w:szCs w:val="24"/>
        </w:rPr>
        <w:t>(1)</w:t>
      </w:r>
      <w:r w:rsidRPr="00914E1F">
        <w:rPr>
          <w:rFonts w:ascii="Times New Roman" w:hAnsi="Times New Roman" w:cs="Times New Roman"/>
          <w:bCs/>
          <w:sz w:val="24"/>
          <w:szCs w:val="24"/>
        </w:rPr>
        <w:t xml:space="preserve"> </w:t>
      </w:r>
      <w:r w:rsidR="00CB5368" w:rsidRPr="00914E1F">
        <w:rPr>
          <w:rFonts w:ascii="Times New Roman" w:hAnsi="Times New Roman" w:cs="Times New Roman"/>
          <w:bCs/>
          <w:sz w:val="24"/>
          <w:szCs w:val="24"/>
        </w:rPr>
        <w:t>Prezentul regulament reglementează modul de organizare și funcționare</w:t>
      </w:r>
      <w:r w:rsidR="009A2CA0" w:rsidRPr="00914E1F">
        <w:rPr>
          <w:rFonts w:ascii="Times New Roman" w:hAnsi="Times New Roman" w:cs="Times New Roman"/>
          <w:bCs/>
          <w:sz w:val="24"/>
          <w:szCs w:val="24"/>
        </w:rPr>
        <w:t xml:space="preserve"> </w:t>
      </w:r>
      <w:r w:rsidR="00CB5368" w:rsidRPr="00914E1F">
        <w:rPr>
          <w:rFonts w:ascii="Times New Roman" w:hAnsi="Times New Roman" w:cs="Times New Roman"/>
          <w:bCs/>
          <w:sz w:val="24"/>
          <w:szCs w:val="24"/>
        </w:rPr>
        <w:t>a</w:t>
      </w:r>
      <w:r w:rsidR="009B0B98" w:rsidRPr="00914E1F">
        <w:rPr>
          <w:rFonts w:ascii="Times New Roman" w:hAnsi="Times New Roman" w:cs="Times New Roman"/>
          <w:bCs/>
          <w:sz w:val="24"/>
          <w:szCs w:val="24"/>
        </w:rPr>
        <w:t>l</w:t>
      </w:r>
      <w:r w:rsidR="00CB5368" w:rsidRPr="00914E1F">
        <w:rPr>
          <w:rFonts w:ascii="Times New Roman" w:hAnsi="Times New Roman" w:cs="Times New Roman"/>
          <w:bCs/>
          <w:sz w:val="24"/>
          <w:szCs w:val="24"/>
        </w:rPr>
        <w:t xml:space="preserve"> </w:t>
      </w:r>
      <w:r w:rsidR="00132A87" w:rsidRPr="00914E1F">
        <w:rPr>
          <w:rFonts w:ascii="Times New Roman" w:hAnsi="Times New Roman" w:cs="Times New Roman"/>
          <w:bCs/>
          <w:sz w:val="24"/>
          <w:szCs w:val="24"/>
        </w:rPr>
        <w:t>Bibliotecii universitare</w:t>
      </w:r>
      <w:r w:rsidR="009A2CA0" w:rsidRPr="00914E1F">
        <w:rPr>
          <w:rFonts w:ascii="Times New Roman" w:hAnsi="Times New Roman" w:cs="Times New Roman"/>
          <w:bCs/>
          <w:sz w:val="24"/>
          <w:szCs w:val="24"/>
        </w:rPr>
        <w:t>. El trebuie interpretat și aplicat în concordanță cu legislația, politicile și regulamentele instituționale și se completează cu actele normative aferente activităților specific.</w:t>
      </w:r>
    </w:p>
    <w:p w14:paraId="1019170E" w14:textId="2D96247E" w:rsidR="009A2CA0" w:rsidRPr="00914E1F" w:rsidRDefault="009A2CA0" w:rsidP="002461CF">
      <w:pPr>
        <w:pStyle w:val="ListParagraph"/>
        <w:spacing w:after="0" w:line="360" w:lineRule="auto"/>
        <w:ind w:left="0" w:firstLine="709"/>
        <w:jc w:val="both"/>
        <w:rPr>
          <w:rFonts w:ascii="Times New Roman" w:hAnsi="Times New Roman" w:cs="Times New Roman"/>
          <w:bCs/>
          <w:sz w:val="24"/>
          <w:szCs w:val="24"/>
        </w:rPr>
      </w:pPr>
    </w:p>
    <w:p w14:paraId="739923EB" w14:textId="2DD09EC0" w:rsidR="004716FE" w:rsidRPr="00914E1F" w:rsidRDefault="004716FE" w:rsidP="002461CF">
      <w:pPr>
        <w:spacing w:after="0" w:line="360" w:lineRule="auto"/>
        <w:jc w:val="center"/>
        <w:rPr>
          <w:rFonts w:ascii="Times New Roman" w:hAnsi="Times New Roman" w:cs="Times New Roman"/>
          <w:b/>
          <w:bCs/>
          <w:sz w:val="28"/>
          <w:szCs w:val="28"/>
        </w:rPr>
      </w:pPr>
    </w:p>
    <w:p w14:paraId="10014CEE" w14:textId="49EBBC07" w:rsidR="004242F8" w:rsidRPr="00914E1F" w:rsidRDefault="0071007E" w:rsidP="002461CF">
      <w:pPr>
        <w:spacing w:after="0" w:line="360" w:lineRule="auto"/>
        <w:jc w:val="center"/>
        <w:rPr>
          <w:rFonts w:ascii="Times New Roman" w:hAnsi="Times New Roman" w:cs="Times New Roman"/>
          <w:b/>
          <w:bCs/>
          <w:sz w:val="28"/>
          <w:szCs w:val="28"/>
        </w:rPr>
      </w:pPr>
      <w:r w:rsidRPr="00914E1F">
        <w:rPr>
          <w:rFonts w:ascii="Times New Roman" w:hAnsi="Times New Roman" w:cs="Times New Roman"/>
          <w:b/>
          <w:bCs/>
          <w:sz w:val="28"/>
          <w:szCs w:val="28"/>
        </w:rPr>
        <w:t>CAPITOLUL 2. MISIUNE ȘI OBIECTIVE</w:t>
      </w:r>
    </w:p>
    <w:p w14:paraId="66B8DBD4" w14:textId="523CDAF8" w:rsidR="009A2CA0" w:rsidRPr="00914E1F" w:rsidRDefault="009A2CA0" w:rsidP="002461CF">
      <w:pPr>
        <w:spacing w:after="0" w:line="360" w:lineRule="auto"/>
        <w:ind w:firstLine="720"/>
        <w:jc w:val="both"/>
        <w:rPr>
          <w:rFonts w:ascii="Times New Roman" w:hAnsi="Times New Roman" w:cs="Times New Roman"/>
          <w:b/>
          <w:bCs/>
          <w:sz w:val="24"/>
          <w:szCs w:val="24"/>
        </w:rPr>
      </w:pPr>
      <w:r w:rsidRPr="00914E1F">
        <w:rPr>
          <w:rFonts w:ascii="Times New Roman" w:hAnsi="Times New Roman" w:cs="Times New Roman"/>
          <w:b/>
          <w:bCs/>
          <w:sz w:val="24"/>
          <w:szCs w:val="24"/>
        </w:rPr>
        <w:t>Art.</w:t>
      </w:r>
      <w:r w:rsidR="00EF1DC3" w:rsidRPr="00914E1F">
        <w:rPr>
          <w:rFonts w:ascii="Times New Roman" w:hAnsi="Times New Roman" w:cs="Times New Roman"/>
          <w:b/>
          <w:bCs/>
          <w:sz w:val="24"/>
          <w:szCs w:val="24"/>
        </w:rPr>
        <w:t xml:space="preserve"> </w:t>
      </w:r>
      <w:r w:rsidR="009E5E8D" w:rsidRPr="00914E1F">
        <w:rPr>
          <w:rFonts w:ascii="Times New Roman" w:hAnsi="Times New Roman" w:cs="Times New Roman"/>
          <w:b/>
          <w:bCs/>
          <w:sz w:val="24"/>
          <w:szCs w:val="24"/>
        </w:rPr>
        <w:t>4</w:t>
      </w:r>
      <w:r w:rsidR="0071007E" w:rsidRPr="00914E1F">
        <w:rPr>
          <w:rFonts w:ascii="Times New Roman" w:hAnsi="Times New Roman" w:cs="Times New Roman"/>
          <w:b/>
          <w:bCs/>
          <w:sz w:val="24"/>
          <w:szCs w:val="24"/>
        </w:rPr>
        <w:t>.</w:t>
      </w:r>
    </w:p>
    <w:p w14:paraId="60966226" w14:textId="2407F349" w:rsidR="00132A87" w:rsidRPr="00914E1F" w:rsidRDefault="00132A87" w:rsidP="002461CF">
      <w:pPr>
        <w:tabs>
          <w:tab w:val="left" w:pos="810"/>
          <w:tab w:val="left" w:pos="1170"/>
        </w:tabs>
        <w:spacing w:after="0" w:line="360" w:lineRule="auto"/>
        <w:jc w:val="both"/>
        <w:rPr>
          <w:rFonts w:ascii="Times New Roman" w:hAnsi="Times New Roman" w:cs="Times New Roman"/>
          <w:bCs/>
          <w:sz w:val="24"/>
          <w:szCs w:val="24"/>
        </w:rPr>
      </w:pPr>
      <w:r w:rsidRPr="00914E1F">
        <w:rPr>
          <w:rFonts w:ascii="Times New Roman" w:hAnsi="Times New Roman" w:cs="Times New Roman"/>
          <w:bCs/>
          <w:sz w:val="24"/>
          <w:szCs w:val="24"/>
        </w:rPr>
        <w:tab/>
      </w:r>
      <w:r w:rsidR="00C9757B" w:rsidRPr="00914E1F">
        <w:rPr>
          <w:rFonts w:ascii="Times New Roman" w:hAnsi="Times New Roman" w:cs="Times New Roman"/>
          <w:b/>
          <w:bCs/>
          <w:sz w:val="24"/>
          <w:szCs w:val="24"/>
        </w:rPr>
        <w:t>(1</w:t>
      </w:r>
      <w:r w:rsidR="00C9757B" w:rsidRPr="00914E1F">
        <w:rPr>
          <w:rFonts w:ascii="Times New Roman" w:hAnsi="Times New Roman" w:cs="Times New Roman"/>
          <w:bCs/>
          <w:i/>
          <w:sz w:val="24"/>
          <w:szCs w:val="24"/>
        </w:rPr>
        <w:t xml:space="preserve">) </w:t>
      </w:r>
      <w:r w:rsidRPr="00914E1F">
        <w:rPr>
          <w:rFonts w:ascii="Times New Roman" w:hAnsi="Times New Roman" w:cs="Times New Roman"/>
          <w:b/>
          <w:bCs/>
          <w:i/>
          <w:sz w:val="24"/>
          <w:szCs w:val="24"/>
        </w:rPr>
        <w:t>Misiunea unei biblioteci universitare</w:t>
      </w:r>
      <w:r w:rsidRPr="00914E1F">
        <w:rPr>
          <w:rFonts w:ascii="Times New Roman" w:hAnsi="Times New Roman" w:cs="Times New Roman"/>
          <w:bCs/>
          <w:sz w:val="24"/>
          <w:szCs w:val="24"/>
        </w:rPr>
        <w:t xml:space="preserve"> este de a sprijini procesul educațional, cercetarea și inovarea prin furnizarea de resurse informaționale diverse și accesibile, atât în format fizic, cât și digital. Biblioteca are rolul de a facilita accesul la cunoaștere prin </w:t>
      </w:r>
      <w:r w:rsidR="005518A4" w:rsidRPr="00914E1F">
        <w:rPr>
          <w:rFonts w:ascii="Times New Roman" w:hAnsi="Times New Roman" w:cs="Times New Roman"/>
          <w:bCs/>
          <w:sz w:val="24"/>
          <w:szCs w:val="24"/>
        </w:rPr>
        <w:t>colecții de cărți și documente de bibliotecă</w:t>
      </w:r>
      <w:r w:rsidR="006F4FF3" w:rsidRPr="00914E1F">
        <w:rPr>
          <w:rFonts w:ascii="Times New Roman" w:hAnsi="Times New Roman" w:cs="Times New Roman"/>
          <w:bCs/>
          <w:sz w:val="24"/>
          <w:szCs w:val="24"/>
        </w:rPr>
        <w:t>,</w:t>
      </w:r>
      <w:r w:rsidR="005518A4" w:rsidRPr="00914E1F">
        <w:rPr>
          <w:rFonts w:ascii="Times New Roman" w:hAnsi="Times New Roman" w:cs="Times New Roman"/>
          <w:bCs/>
          <w:sz w:val="24"/>
          <w:szCs w:val="24"/>
        </w:rPr>
        <w:t xml:space="preserve"> </w:t>
      </w:r>
      <w:r w:rsidRPr="00914E1F">
        <w:rPr>
          <w:rFonts w:ascii="Times New Roman" w:hAnsi="Times New Roman" w:cs="Times New Roman"/>
          <w:bCs/>
          <w:sz w:val="24"/>
          <w:szCs w:val="24"/>
        </w:rPr>
        <w:t xml:space="preserve">servicii specializate și tehnologii moderne, contribuind astfel la formarea profesională și intelectuală a studenților, cadrelor didactice și cercetătorilor. Prin dezvoltarea </w:t>
      </w:r>
      <w:r w:rsidRPr="00914E1F">
        <w:rPr>
          <w:rFonts w:ascii="Times New Roman" w:hAnsi="Times New Roman" w:cs="Times New Roman"/>
          <w:bCs/>
          <w:sz w:val="24"/>
          <w:szCs w:val="24"/>
        </w:rPr>
        <w:lastRenderedPageBreak/>
        <w:t xml:space="preserve">competențelor de informare și utilizarea eficientă a resurselor academice, biblioteca devine un centru de excelență în susținerea învățării pe tot parcursul vieții și a progresului științific. </w:t>
      </w:r>
    </w:p>
    <w:p w14:paraId="0CBDFBD0" w14:textId="6A9C5F67" w:rsidR="009A2CA0" w:rsidRPr="00914E1F" w:rsidRDefault="00C9757B" w:rsidP="002461CF">
      <w:pPr>
        <w:pStyle w:val="ListParagraph"/>
        <w:spacing w:after="0" w:line="360" w:lineRule="auto"/>
        <w:ind w:left="90" w:firstLine="619"/>
        <w:jc w:val="both"/>
        <w:rPr>
          <w:rFonts w:ascii="Times New Roman" w:hAnsi="Times New Roman" w:cs="Times New Roman"/>
          <w:bCs/>
          <w:sz w:val="24"/>
          <w:szCs w:val="24"/>
        </w:rPr>
      </w:pPr>
      <w:r w:rsidRPr="00914E1F">
        <w:rPr>
          <w:rFonts w:ascii="Times New Roman" w:hAnsi="Times New Roman" w:cs="Times New Roman"/>
          <w:b/>
          <w:bCs/>
          <w:sz w:val="24"/>
          <w:szCs w:val="24"/>
        </w:rPr>
        <w:t>(2)</w:t>
      </w:r>
      <w:r w:rsidRPr="00914E1F">
        <w:rPr>
          <w:rFonts w:ascii="Times New Roman" w:hAnsi="Times New Roman" w:cs="Times New Roman"/>
          <w:bCs/>
          <w:sz w:val="24"/>
          <w:szCs w:val="24"/>
        </w:rPr>
        <w:t xml:space="preserve"> </w:t>
      </w:r>
      <w:r w:rsidR="00132A87" w:rsidRPr="00914E1F">
        <w:rPr>
          <w:rFonts w:ascii="Times New Roman" w:hAnsi="Times New Roman" w:cs="Times New Roman"/>
          <w:bCs/>
          <w:sz w:val="24"/>
          <w:szCs w:val="24"/>
        </w:rPr>
        <w:t xml:space="preserve">Biblioteca utilizează un sistemul informatizat </w:t>
      </w:r>
      <w:proofErr w:type="spellStart"/>
      <w:r w:rsidR="00132A87" w:rsidRPr="00914E1F">
        <w:rPr>
          <w:rFonts w:ascii="Times New Roman" w:hAnsi="Times New Roman" w:cs="Times New Roman"/>
          <w:bCs/>
          <w:sz w:val="24"/>
          <w:szCs w:val="24"/>
        </w:rPr>
        <w:t>Softlink</w:t>
      </w:r>
      <w:proofErr w:type="spellEnd"/>
      <w:r w:rsidR="00132A87" w:rsidRPr="00914E1F">
        <w:rPr>
          <w:rFonts w:ascii="Times New Roman" w:hAnsi="Times New Roman" w:cs="Times New Roman"/>
          <w:bCs/>
          <w:sz w:val="24"/>
          <w:szCs w:val="24"/>
        </w:rPr>
        <w:t xml:space="preserve"> Liberty6 pentru descrierea bibliografică și oferă acces la catalogul online. Asigurarea resurselor de învățare reprezintă o responsabilitate comună a universității, facultăților, departamentelor și cadrelor didactice. La nivel instituțional, biblioteca sprijină procesul de învățare prin achiziția de cursuri universitare și alte publicații, abonamente la reviste naționale și internaționale, acces la baze de date științifice, precum și prin donații, împrumut </w:t>
      </w:r>
      <w:proofErr w:type="spellStart"/>
      <w:r w:rsidR="00132A87" w:rsidRPr="00914E1F">
        <w:rPr>
          <w:rFonts w:ascii="Times New Roman" w:hAnsi="Times New Roman" w:cs="Times New Roman"/>
          <w:bCs/>
          <w:sz w:val="24"/>
          <w:szCs w:val="24"/>
        </w:rPr>
        <w:t>interbibliotecar</w:t>
      </w:r>
      <w:proofErr w:type="spellEnd"/>
      <w:r w:rsidR="00132A87" w:rsidRPr="00914E1F">
        <w:rPr>
          <w:rFonts w:ascii="Times New Roman" w:hAnsi="Times New Roman" w:cs="Times New Roman"/>
          <w:bCs/>
          <w:sz w:val="24"/>
          <w:szCs w:val="24"/>
        </w:rPr>
        <w:t>, atât la nivel național, cât și internațional.</w:t>
      </w:r>
    </w:p>
    <w:p w14:paraId="64CFE563" w14:textId="3F741931" w:rsidR="009A2CA0" w:rsidRPr="00914E1F" w:rsidRDefault="009A2CA0" w:rsidP="002461CF">
      <w:pPr>
        <w:spacing w:after="0" w:line="360" w:lineRule="auto"/>
        <w:ind w:firstLine="709"/>
        <w:jc w:val="both"/>
        <w:rPr>
          <w:rFonts w:ascii="Times New Roman" w:hAnsi="Times New Roman" w:cs="Times New Roman"/>
          <w:b/>
          <w:bCs/>
          <w:sz w:val="24"/>
          <w:szCs w:val="24"/>
        </w:rPr>
      </w:pPr>
      <w:r w:rsidRPr="00914E1F">
        <w:rPr>
          <w:rFonts w:ascii="Times New Roman" w:hAnsi="Times New Roman" w:cs="Times New Roman"/>
          <w:b/>
          <w:bCs/>
          <w:sz w:val="24"/>
          <w:szCs w:val="24"/>
        </w:rPr>
        <w:t>Art.</w:t>
      </w:r>
      <w:r w:rsidR="00EF1DC3" w:rsidRPr="00914E1F">
        <w:rPr>
          <w:rFonts w:ascii="Times New Roman" w:hAnsi="Times New Roman" w:cs="Times New Roman"/>
          <w:b/>
          <w:bCs/>
          <w:sz w:val="24"/>
          <w:szCs w:val="24"/>
        </w:rPr>
        <w:t xml:space="preserve"> </w:t>
      </w:r>
      <w:r w:rsidR="009E5E8D" w:rsidRPr="00914E1F">
        <w:rPr>
          <w:rFonts w:ascii="Times New Roman" w:hAnsi="Times New Roman" w:cs="Times New Roman"/>
          <w:b/>
          <w:bCs/>
          <w:sz w:val="24"/>
          <w:szCs w:val="24"/>
        </w:rPr>
        <w:t>5</w:t>
      </w:r>
      <w:r w:rsidR="0071007E" w:rsidRPr="00914E1F">
        <w:rPr>
          <w:rFonts w:ascii="Times New Roman" w:hAnsi="Times New Roman" w:cs="Times New Roman"/>
          <w:b/>
          <w:bCs/>
          <w:sz w:val="24"/>
          <w:szCs w:val="24"/>
        </w:rPr>
        <w:t>.</w:t>
      </w:r>
    </w:p>
    <w:p w14:paraId="2D41F10A" w14:textId="1FE62B8D" w:rsidR="0094526A" w:rsidRPr="00914E1F" w:rsidRDefault="00840400" w:rsidP="002461CF">
      <w:pPr>
        <w:tabs>
          <w:tab w:val="left" w:pos="720"/>
        </w:tabs>
        <w:spacing w:after="0" w:line="360" w:lineRule="auto"/>
        <w:jc w:val="both"/>
        <w:rPr>
          <w:rFonts w:ascii="Times New Roman" w:hAnsi="Times New Roman" w:cs="Times New Roman"/>
          <w:iCs/>
          <w:sz w:val="24"/>
          <w:szCs w:val="24"/>
        </w:rPr>
      </w:pPr>
      <w:r w:rsidRPr="00914E1F">
        <w:rPr>
          <w:rFonts w:ascii="Times New Roman" w:hAnsi="Times New Roman" w:cs="Times New Roman"/>
          <w:b/>
          <w:bCs/>
          <w:i/>
          <w:sz w:val="24"/>
          <w:szCs w:val="24"/>
        </w:rPr>
        <w:tab/>
      </w:r>
      <w:r w:rsidR="00C9757B" w:rsidRPr="00914E1F">
        <w:rPr>
          <w:rFonts w:ascii="Times New Roman" w:hAnsi="Times New Roman" w:cs="Times New Roman"/>
          <w:b/>
          <w:bCs/>
          <w:sz w:val="24"/>
          <w:szCs w:val="24"/>
        </w:rPr>
        <w:t xml:space="preserve">(1) </w:t>
      </w:r>
      <w:r w:rsidR="000C660A" w:rsidRPr="00914E1F">
        <w:rPr>
          <w:rFonts w:ascii="Times New Roman" w:hAnsi="Times New Roman" w:cs="Times New Roman"/>
          <w:b/>
          <w:bCs/>
          <w:i/>
          <w:sz w:val="24"/>
          <w:szCs w:val="24"/>
        </w:rPr>
        <w:t xml:space="preserve">Obiectivul general </w:t>
      </w:r>
      <w:r w:rsidR="00132A87" w:rsidRPr="00914E1F">
        <w:rPr>
          <w:rFonts w:ascii="Times New Roman" w:hAnsi="Times New Roman" w:cs="Times New Roman"/>
          <w:b/>
          <w:bCs/>
          <w:i/>
          <w:sz w:val="24"/>
          <w:szCs w:val="24"/>
        </w:rPr>
        <w:t xml:space="preserve">al </w:t>
      </w:r>
      <w:r w:rsidR="000C660A" w:rsidRPr="00914E1F">
        <w:rPr>
          <w:rFonts w:ascii="Times New Roman" w:hAnsi="Times New Roman" w:cs="Times New Roman"/>
          <w:b/>
          <w:bCs/>
          <w:i/>
          <w:sz w:val="24"/>
          <w:szCs w:val="24"/>
        </w:rPr>
        <w:t>Bibliotec</w:t>
      </w:r>
      <w:r w:rsidR="00132A87" w:rsidRPr="00914E1F">
        <w:rPr>
          <w:rFonts w:ascii="Times New Roman" w:hAnsi="Times New Roman" w:cs="Times New Roman"/>
          <w:b/>
          <w:bCs/>
          <w:i/>
          <w:sz w:val="24"/>
          <w:szCs w:val="24"/>
        </w:rPr>
        <w:t>ii</w:t>
      </w:r>
      <w:r w:rsidR="000C660A" w:rsidRPr="00914E1F">
        <w:rPr>
          <w:rFonts w:ascii="Times New Roman" w:hAnsi="Times New Roman" w:cs="Times New Roman"/>
          <w:b/>
          <w:bCs/>
          <w:i/>
          <w:sz w:val="24"/>
          <w:szCs w:val="24"/>
        </w:rPr>
        <w:t xml:space="preserve"> universității</w:t>
      </w:r>
      <w:r w:rsidR="00836554" w:rsidRPr="00914E1F">
        <w:rPr>
          <w:rFonts w:ascii="Times New Roman" w:hAnsi="Times New Roman" w:cs="Times New Roman"/>
          <w:iCs/>
          <w:sz w:val="24"/>
          <w:szCs w:val="24"/>
        </w:rPr>
        <w:t xml:space="preserve"> este de a sprijini procesul educațional și de cercetare prin oferirea de resurse informaționale actualizate, servicii moderne și un mediu adecvat pentru studiu și documentare. Biblioteca facilit</w:t>
      </w:r>
      <w:r w:rsidR="00351241" w:rsidRPr="00914E1F">
        <w:rPr>
          <w:rFonts w:ascii="Times New Roman" w:hAnsi="Times New Roman" w:cs="Times New Roman"/>
          <w:iCs/>
          <w:sz w:val="24"/>
          <w:szCs w:val="24"/>
        </w:rPr>
        <w:t>ează</w:t>
      </w:r>
      <w:r w:rsidR="00836554" w:rsidRPr="00914E1F">
        <w:rPr>
          <w:rFonts w:ascii="Times New Roman" w:hAnsi="Times New Roman" w:cs="Times New Roman"/>
          <w:iCs/>
          <w:sz w:val="24"/>
          <w:szCs w:val="24"/>
        </w:rPr>
        <w:t xml:space="preserve"> accesul la cunoaștere, promove</w:t>
      </w:r>
      <w:r w:rsidR="00351241" w:rsidRPr="00914E1F">
        <w:rPr>
          <w:rFonts w:ascii="Times New Roman" w:hAnsi="Times New Roman" w:cs="Times New Roman"/>
          <w:iCs/>
          <w:sz w:val="24"/>
          <w:szCs w:val="24"/>
        </w:rPr>
        <w:t>a</w:t>
      </w:r>
      <w:r w:rsidR="00836554" w:rsidRPr="00914E1F">
        <w:rPr>
          <w:rFonts w:ascii="Times New Roman" w:hAnsi="Times New Roman" w:cs="Times New Roman"/>
          <w:iCs/>
          <w:sz w:val="24"/>
          <w:szCs w:val="24"/>
        </w:rPr>
        <w:t>z</w:t>
      </w:r>
      <w:r w:rsidR="00351241" w:rsidRPr="00914E1F">
        <w:rPr>
          <w:rFonts w:ascii="Times New Roman" w:hAnsi="Times New Roman" w:cs="Times New Roman"/>
          <w:iCs/>
          <w:sz w:val="24"/>
          <w:szCs w:val="24"/>
        </w:rPr>
        <w:t>ă</w:t>
      </w:r>
      <w:r w:rsidR="00836554" w:rsidRPr="00914E1F">
        <w:rPr>
          <w:rFonts w:ascii="Times New Roman" w:hAnsi="Times New Roman" w:cs="Times New Roman"/>
          <w:iCs/>
          <w:sz w:val="24"/>
          <w:szCs w:val="24"/>
        </w:rPr>
        <w:t xml:space="preserve"> cultura informației și contribuie la dezvoltarea competențelor academice și profesionale ale studenților, cadrelor didactice și cercetătorilor. </w:t>
      </w:r>
      <w:r w:rsidR="002A519F" w:rsidRPr="00914E1F">
        <w:rPr>
          <w:rFonts w:ascii="Times New Roman" w:hAnsi="Times New Roman" w:cs="Times New Roman"/>
          <w:iCs/>
          <w:sz w:val="24"/>
          <w:szCs w:val="24"/>
        </w:rPr>
        <w:t>În cadrul structurii, funcționează</w:t>
      </w:r>
      <w:r w:rsidR="00836554" w:rsidRPr="00914E1F">
        <w:rPr>
          <w:rFonts w:ascii="Times New Roman" w:hAnsi="Times New Roman" w:cs="Times New Roman"/>
          <w:iCs/>
          <w:sz w:val="24"/>
          <w:szCs w:val="24"/>
        </w:rPr>
        <w:t xml:space="preserve"> </w:t>
      </w:r>
      <w:r w:rsidR="006A17D1" w:rsidRPr="00914E1F">
        <w:rPr>
          <w:rFonts w:ascii="Times New Roman" w:hAnsi="Times New Roman" w:cs="Times New Roman"/>
          <w:iCs/>
          <w:sz w:val="24"/>
          <w:szCs w:val="24"/>
        </w:rPr>
        <w:t>compartimentul E</w:t>
      </w:r>
      <w:r w:rsidR="00836554" w:rsidRPr="00914E1F">
        <w:rPr>
          <w:rFonts w:ascii="Times New Roman" w:hAnsi="Times New Roman" w:cs="Times New Roman"/>
          <w:iCs/>
          <w:sz w:val="24"/>
          <w:szCs w:val="24"/>
        </w:rPr>
        <w:t xml:space="preserve">ditura </w:t>
      </w:r>
      <w:r w:rsidR="006A17D1" w:rsidRPr="00914E1F">
        <w:rPr>
          <w:rFonts w:ascii="Times New Roman" w:hAnsi="Times New Roman" w:cs="Times New Roman"/>
          <w:iCs/>
          <w:sz w:val="24"/>
          <w:szCs w:val="24"/>
        </w:rPr>
        <w:t xml:space="preserve">și </w:t>
      </w:r>
      <w:r w:rsidR="007A7E33" w:rsidRPr="00914E1F">
        <w:rPr>
          <w:rFonts w:ascii="Times New Roman" w:hAnsi="Times New Roman" w:cs="Times New Roman"/>
          <w:iCs/>
          <w:sz w:val="24"/>
          <w:szCs w:val="24"/>
        </w:rPr>
        <w:t>T</w:t>
      </w:r>
      <w:r w:rsidR="006A17D1" w:rsidRPr="00914E1F">
        <w:rPr>
          <w:rFonts w:ascii="Times New Roman" w:hAnsi="Times New Roman" w:cs="Times New Roman"/>
          <w:iCs/>
          <w:sz w:val="24"/>
          <w:szCs w:val="24"/>
        </w:rPr>
        <w:t>ipografia</w:t>
      </w:r>
      <w:r w:rsidR="00351241" w:rsidRPr="00914E1F">
        <w:rPr>
          <w:rFonts w:ascii="Times New Roman" w:hAnsi="Times New Roman" w:cs="Times New Roman"/>
          <w:iCs/>
          <w:sz w:val="24"/>
          <w:szCs w:val="24"/>
        </w:rPr>
        <w:t>,</w:t>
      </w:r>
      <w:r w:rsidR="00836554" w:rsidRPr="00914E1F">
        <w:rPr>
          <w:rFonts w:ascii="Times New Roman" w:hAnsi="Times New Roman" w:cs="Times New Roman"/>
          <w:iCs/>
          <w:sz w:val="24"/>
          <w:szCs w:val="24"/>
        </w:rPr>
        <w:t xml:space="preserve"> </w:t>
      </w:r>
      <w:r w:rsidR="002A519F" w:rsidRPr="00914E1F">
        <w:rPr>
          <w:rFonts w:ascii="Times New Roman" w:hAnsi="Times New Roman" w:cs="Times New Roman"/>
          <w:iCs/>
          <w:sz w:val="24"/>
          <w:szCs w:val="24"/>
        </w:rPr>
        <w:t xml:space="preserve">care </w:t>
      </w:r>
      <w:r w:rsidR="00836554" w:rsidRPr="00914E1F">
        <w:rPr>
          <w:rFonts w:ascii="Times New Roman" w:hAnsi="Times New Roman" w:cs="Times New Roman"/>
          <w:iCs/>
          <w:sz w:val="24"/>
          <w:szCs w:val="24"/>
        </w:rPr>
        <w:t xml:space="preserve">sprijină procesul educațional, cercetarea științifică și diseminarea cunoștințelor prin publicarea și promovarea lucrărilor academice, științifice și culturale. Editura </w:t>
      </w:r>
      <w:r w:rsidR="002A519F" w:rsidRPr="00914E1F">
        <w:rPr>
          <w:rFonts w:ascii="Times New Roman" w:hAnsi="Times New Roman" w:cs="Times New Roman"/>
          <w:iCs/>
          <w:sz w:val="24"/>
          <w:szCs w:val="24"/>
        </w:rPr>
        <w:t xml:space="preserve">și </w:t>
      </w:r>
      <w:r w:rsidR="007A7E33" w:rsidRPr="00914E1F">
        <w:rPr>
          <w:rFonts w:ascii="Times New Roman" w:hAnsi="Times New Roman" w:cs="Times New Roman"/>
          <w:iCs/>
          <w:sz w:val="24"/>
          <w:szCs w:val="24"/>
        </w:rPr>
        <w:t>T</w:t>
      </w:r>
      <w:r w:rsidR="006A17D1" w:rsidRPr="00914E1F">
        <w:rPr>
          <w:rFonts w:ascii="Times New Roman" w:hAnsi="Times New Roman" w:cs="Times New Roman"/>
          <w:iCs/>
          <w:sz w:val="24"/>
          <w:szCs w:val="24"/>
        </w:rPr>
        <w:t>ipografia</w:t>
      </w:r>
      <w:r w:rsidR="002A519F" w:rsidRPr="00914E1F">
        <w:rPr>
          <w:rFonts w:ascii="Times New Roman" w:hAnsi="Times New Roman" w:cs="Times New Roman"/>
          <w:iCs/>
          <w:sz w:val="24"/>
          <w:szCs w:val="24"/>
        </w:rPr>
        <w:t xml:space="preserve"> </w:t>
      </w:r>
      <w:r w:rsidR="00836554" w:rsidRPr="00914E1F">
        <w:rPr>
          <w:rFonts w:ascii="Times New Roman" w:hAnsi="Times New Roman" w:cs="Times New Roman"/>
          <w:iCs/>
          <w:sz w:val="24"/>
          <w:szCs w:val="24"/>
        </w:rPr>
        <w:t>urmăre</w:t>
      </w:r>
      <w:r w:rsidR="002A519F" w:rsidRPr="00914E1F">
        <w:rPr>
          <w:rFonts w:ascii="Times New Roman" w:hAnsi="Times New Roman" w:cs="Times New Roman"/>
          <w:iCs/>
          <w:sz w:val="24"/>
          <w:szCs w:val="24"/>
        </w:rPr>
        <w:t>sc</w:t>
      </w:r>
      <w:r w:rsidR="00836554" w:rsidRPr="00914E1F">
        <w:rPr>
          <w:rFonts w:ascii="Times New Roman" w:hAnsi="Times New Roman" w:cs="Times New Roman"/>
          <w:iCs/>
          <w:sz w:val="24"/>
          <w:szCs w:val="24"/>
        </w:rPr>
        <w:t xml:space="preserve"> să asigure accesul la materiale de calitate, să contribuie la dezvoltarea și recunoașterea activității academice și să promoveze inovația și excelența</w:t>
      </w:r>
      <w:r w:rsidR="002A519F" w:rsidRPr="00914E1F">
        <w:rPr>
          <w:rFonts w:ascii="Times New Roman" w:hAnsi="Times New Roman" w:cs="Times New Roman"/>
          <w:iCs/>
          <w:sz w:val="24"/>
          <w:szCs w:val="24"/>
        </w:rPr>
        <w:t xml:space="preserve">, </w:t>
      </w:r>
      <w:r w:rsidR="00351241" w:rsidRPr="00914E1F">
        <w:rPr>
          <w:rFonts w:ascii="Times New Roman" w:hAnsi="Times New Roman" w:cs="Times New Roman"/>
          <w:iCs/>
          <w:sz w:val="24"/>
          <w:szCs w:val="24"/>
        </w:rPr>
        <w:t>prin</w:t>
      </w:r>
      <w:r w:rsidR="00450666" w:rsidRPr="00914E1F">
        <w:rPr>
          <w:rFonts w:ascii="Times New Roman" w:hAnsi="Times New Roman" w:cs="Times New Roman"/>
          <w:iCs/>
          <w:sz w:val="24"/>
          <w:szCs w:val="24"/>
        </w:rPr>
        <w:t xml:space="preserve"> sprijinirea activității didactice, administrative și de cercetare, furniz</w:t>
      </w:r>
      <w:r w:rsidR="00351241" w:rsidRPr="00914E1F">
        <w:rPr>
          <w:rFonts w:ascii="Times New Roman" w:hAnsi="Times New Roman" w:cs="Times New Roman"/>
          <w:iCs/>
          <w:sz w:val="24"/>
          <w:szCs w:val="24"/>
        </w:rPr>
        <w:t>ând</w:t>
      </w:r>
      <w:r w:rsidR="00450666" w:rsidRPr="00914E1F">
        <w:rPr>
          <w:rFonts w:ascii="Times New Roman" w:hAnsi="Times New Roman" w:cs="Times New Roman"/>
          <w:iCs/>
          <w:sz w:val="24"/>
          <w:szCs w:val="24"/>
        </w:rPr>
        <w:t xml:space="preserve"> de servicii de tipărire, copiere, scanare și multiplicare a materialelor educaționale și științifice.</w:t>
      </w:r>
    </w:p>
    <w:p w14:paraId="3DFDF457" w14:textId="67B498F2" w:rsidR="000874EC" w:rsidRPr="00914E1F" w:rsidRDefault="000874EC" w:rsidP="002461CF">
      <w:pPr>
        <w:tabs>
          <w:tab w:val="left" w:pos="709"/>
        </w:tabs>
        <w:spacing w:after="0" w:line="360" w:lineRule="auto"/>
        <w:ind w:firstLine="720"/>
        <w:jc w:val="both"/>
        <w:rPr>
          <w:rFonts w:ascii="Times New Roman" w:hAnsi="Times New Roman" w:cs="Times New Roman"/>
          <w:b/>
          <w:bCs/>
          <w:sz w:val="24"/>
          <w:szCs w:val="24"/>
        </w:rPr>
      </w:pPr>
      <w:r w:rsidRPr="00914E1F">
        <w:rPr>
          <w:rFonts w:ascii="Times New Roman" w:hAnsi="Times New Roman" w:cs="Times New Roman"/>
          <w:b/>
          <w:bCs/>
          <w:sz w:val="24"/>
          <w:szCs w:val="24"/>
        </w:rPr>
        <w:t xml:space="preserve">Art. </w:t>
      </w:r>
      <w:r w:rsidR="009E5E8D" w:rsidRPr="00914E1F">
        <w:rPr>
          <w:rFonts w:ascii="Times New Roman" w:hAnsi="Times New Roman" w:cs="Times New Roman"/>
          <w:b/>
          <w:bCs/>
          <w:sz w:val="24"/>
          <w:szCs w:val="24"/>
        </w:rPr>
        <w:t>6</w:t>
      </w:r>
      <w:r w:rsidR="004716FE" w:rsidRPr="00914E1F">
        <w:rPr>
          <w:rFonts w:ascii="Times New Roman" w:hAnsi="Times New Roman" w:cs="Times New Roman"/>
          <w:b/>
          <w:bCs/>
          <w:sz w:val="24"/>
          <w:szCs w:val="24"/>
        </w:rPr>
        <w:t>.</w:t>
      </w:r>
      <w:r w:rsidRPr="00914E1F">
        <w:rPr>
          <w:rFonts w:ascii="Times New Roman" w:hAnsi="Times New Roman" w:cs="Times New Roman"/>
          <w:b/>
          <w:bCs/>
          <w:sz w:val="24"/>
          <w:szCs w:val="24"/>
        </w:rPr>
        <w:t xml:space="preserve"> Obiectivele specifice</w:t>
      </w:r>
    </w:p>
    <w:p w14:paraId="6CC3BC17" w14:textId="0531D5FA" w:rsidR="00DB217B" w:rsidRPr="00914E1F" w:rsidRDefault="00DB217B" w:rsidP="00A21ABA">
      <w:pPr>
        <w:pStyle w:val="ListParagraph"/>
        <w:numPr>
          <w:ilvl w:val="0"/>
          <w:numId w:val="3"/>
        </w:numPr>
        <w:tabs>
          <w:tab w:val="left" w:pos="360"/>
          <w:tab w:val="left" w:pos="1080"/>
        </w:tabs>
        <w:spacing w:after="0" w:line="360" w:lineRule="auto"/>
        <w:ind w:left="0" w:firstLine="720"/>
        <w:jc w:val="both"/>
        <w:rPr>
          <w:rFonts w:ascii="Times New Roman" w:hAnsi="Times New Roman" w:cs="Times New Roman"/>
          <w:bCs/>
          <w:sz w:val="24"/>
          <w:szCs w:val="24"/>
        </w:rPr>
      </w:pPr>
      <w:r w:rsidRPr="00914E1F">
        <w:rPr>
          <w:rFonts w:ascii="Times New Roman" w:hAnsi="Times New Roman" w:cs="Times New Roman"/>
          <w:bCs/>
          <w:sz w:val="24"/>
          <w:szCs w:val="24"/>
        </w:rPr>
        <w:t>Fundamentarea bugetului Bibliotecii universitare în vederea  îmbunătățirii fondului documentar și asigurării accesului la resursele bibliografice existente în baze de date internaționale / Fundamentarea bugetului de venituri și cheltuieli al Bibliotecii universitare;</w:t>
      </w:r>
    </w:p>
    <w:p w14:paraId="09380BAB" w14:textId="34D356C9" w:rsidR="00DB217B" w:rsidRPr="00914E1F" w:rsidRDefault="00DB217B" w:rsidP="00A21ABA">
      <w:pPr>
        <w:pStyle w:val="ListParagraph"/>
        <w:numPr>
          <w:ilvl w:val="0"/>
          <w:numId w:val="3"/>
        </w:numPr>
        <w:tabs>
          <w:tab w:val="left" w:pos="360"/>
          <w:tab w:val="left" w:pos="1080"/>
        </w:tabs>
        <w:spacing w:after="0" w:line="360" w:lineRule="auto"/>
        <w:ind w:left="0" w:firstLine="720"/>
        <w:jc w:val="both"/>
        <w:rPr>
          <w:rFonts w:ascii="Times New Roman" w:hAnsi="Times New Roman" w:cs="Times New Roman"/>
          <w:bCs/>
          <w:sz w:val="24"/>
          <w:szCs w:val="24"/>
        </w:rPr>
      </w:pPr>
      <w:r w:rsidRPr="00914E1F">
        <w:rPr>
          <w:rFonts w:ascii="Times New Roman" w:hAnsi="Times New Roman" w:cs="Times New Roman"/>
          <w:bCs/>
          <w:sz w:val="24"/>
          <w:szCs w:val="24"/>
        </w:rPr>
        <w:t>Participarea șefului de serviciu la cursuri de perfecționare profesională / Participarea la cursuri de formare profesională continuă a personalului cu funcții de conducere din cadrul bibliotecii;</w:t>
      </w:r>
    </w:p>
    <w:p w14:paraId="7981B4C3" w14:textId="58C361C8" w:rsidR="00DB217B" w:rsidRPr="00914E1F" w:rsidRDefault="00DB217B" w:rsidP="00A21ABA">
      <w:pPr>
        <w:pStyle w:val="ListParagraph"/>
        <w:numPr>
          <w:ilvl w:val="0"/>
          <w:numId w:val="3"/>
        </w:numPr>
        <w:tabs>
          <w:tab w:val="left" w:pos="360"/>
          <w:tab w:val="left" w:pos="1080"/>
        </w:tabs>
        <w:spacing w:after="0" w:line="360" w:lineRule="auto"/>
        <w:ind w:left="0" w:firstLine="720"/>
        <w:jc w:val="both"/>
        <w:rPr>
          <w:rFonts w:ascii="Times New Roman" w:hAnsi="Times New Roman" w:cs="Times New Roman"/>
          <w:bCs/>
          <w:sz w:val="24"/>
          <w:szCs w:val="24"/>
        </w:rPr>
      </w:pPr>
      <w:r w:rsidRPr="00914E1F">
        <w:rPr>
          <w:rFonts w:ascii="Times New Roman" w:hAnsi="Times New Roman" w:cs="Times New Roman"/>
          <w:bCs/>
          <w:sz w:val="24"/>
          <w:szCs w:val="24"/>
        </w:rPr>
        <w:lastRenderedPageBreak/>
        <w:t xml:space="preserve">Instruirea personalului din cadrul Bibliotecii UVT </w:t>
      </w:r>
      <w:r w:rsidR="002D5BEB" w:rsidRPr="00914E1F">
        <w:rPr>
          <w:rFonts w:ascii="Times New Roman" w:hAnsi="Times New Roman" w:cs="Times New Roman"/>
          <w:bCs/>
          <w:sz w:val="24"/>
          <w:szCs w:val="24"/>
        </w:rPr>
        <w:t>în</w:t>
      </w:r>
      <w:r w:rsidRPr="00914E1F">
        <w:rPr>
          <w:rFonts w:ascii="Times New Roman" w:hAnsi="Times New Roman" w:cs="Times New Roman"/>
          <w:bCs/>
          <w:sz w:val="24"/>
          <w:szCs w:val="24"/>
        </w:rPr>
        <w:t xml:space="preserve"> vederea implementă</w:t>
      </w:r>
      <w:r w:rsidR="00EF1DC3" w:rsidRPr="00914E1F">
        <w:rPr>
          <w:rFonts w:ascii="Times New Roman" w:hAnsi="Times New Roman" w:cs="Times New Roman"/>
          <w:bCs/>
          <w:sz w:val="24"/>
          <w:szCs w:val="24"/>
        </w:rPr>
        <w:t>r</w:t>
      </w:r>
      <w:r w:rsidRPr="00914E1F">
        <w:rPr>
          <w:rFonts w:ascii="Times New Roman" w:hAnsi="Times New Roman" w:cs="Times New Roman"/>
          <w:bCs/>
          <w:sz w:val="24"/>
          <w:szCs w:val="24"/>
        </w:rPr>
        <w:t xml:space="preserve">ii unui sistem democratic, bazat pe responsabilitate, </w:t>
      </w:r>
      <w:r w:rsidR="00EF1DC3" w:rsidRPr="00914E1F">
        <w:rPr>
          <w:rFonts w:ascii="Times New Roman" w:hAnsi="Times New Roman" w:cs="Times New Roman"/>
          <w:bCs/>
          <w:sz w:val="24"/>
          <w:szCs w:val="24"/>
        </w:rPr>
        <w:t>inovație</w:t>
      </w:r>
      <w:r w:rsidRPr="00914E1F">
        <w:rPr>
          <w:rFonts w:ascii="Times New Roman" w:hAnsi="Times New Roman" w:cs="Times New Roman"/>
          <w:bCs/>
          <w:sz w:val="24"/>
          <w:szCs w:val="24"/>
        </w:rPr>
        <w:t xml:space="preserve"> </w:t>
      </w:r>
      <w:r w:rsidR="002D5BEB" w:rsidRPr="00914E1F">
        <w:rPr>
          <w:rFonts w:ascii="Times New Roman" w:hAnsi="Times New Roman" w:cs="Times New Roman"/>
          <w:bCs/>
          <w:sz w:val="24"/>
          <w:szCs w:val="24"/>
        </w:rPr>
        <w:t>și</w:t>
      </w:r>
      <w:r w:rsidRPr="00914E1F">
        <w:rPr>
          <w:rFonts w:ascii="Times New Roman" w:hAnsi="Times New Roman" w:cs="Times New Roman"/>
          <w:bCs/>
          <w:sz w:val="24"/>
          <w:szCs w:val="24"/>
        </w:rPr>
        <w:t xml:space="preserve"> </w:t>
      </w:r>
      <w:r w:rsidR="00EF1DC3" w:rsidRPr="00914E1F">
        <w:rPr>
          <w:rFonts w:ascii="Times New Roman" w:hAnsi="Times New Roman" w:cs="Times New Roman"/>
          <w:bCs/>
          <w:sz w:val="24"/>
          <w:szCs w:val="24"/>
        </w:rPr>
        <w:t>transparență</w:t>
      </w:r>
      <w:r w:rsidRPr="00914E1F">
        <w:rPr>
          <w:rFonts w:ascii="Times New Roman" w:hAnsi="Times New Roman" w:cs="Times New Roman"/>
          <w:bCs/>
          <w:sz w:val="24"/>
          <w:szCs w:val="24"/>
        </w:rPr>
        <w:t>, centrat pe respectarea dispozițiilor legale / Participarea personalului din cadrul Bib</w:t>
      </w:r>
      <w:r w:rsidR="00EF1DC3" w:rsidRPr="00914E1F">
        <w:rPr>
          <w:rFonts w:ascii="Times New Roman" w:hAnsi="Times New Roman" w:cs="Times New Roman"/>
          <w:bCs/>
          <w:sz w:val="24"/>
          <w:szCs w:val="24"/>
        </w:rPr>
        <w:t>l</w:t>
      </w:r>
      <w:r w:rsidRPr="00914E1F">
        <w:rPr>
          <w:rFonts w:ascii="Times New Roman" w:hAnsi="Times New Roman" w:cs="Times New Roman"/>
          <w:bCs/>
          <w:sz w:val="24"/>
          <w:szCs w:val="24"/>
        </w:rPr>
        <w:t>iotecii UVT la instruiri/</w:t>
      </w:r>
      <w:r w:rsidR="00EF1DC3" w:rsidRPr="00914E1F">
        <w:rPr>
          <w:rFonts w:ascii="Times New Roman" w:hAnsi="Times New Roman" w:cs="Times New Roman"/>
          <w:bCs/>
          <w:sz w:val="24"/>
          <w:szCs w:val="24"/>
        </w:rPr>
        <w:t>perfecționări</w:t>
      </w:r>
      <w:r w:rsidRPr="00914E1F">
        <w:rPr>
          <w:rFonts w:ascii="Times New Roman" w:hAnsi="Times New Roman" w:cs="Times New Roman"/>
          <w:bCs/>
          <w:sz w:val="24"/>
          <w:szCs w:val="24"/>
        </w:rPr>
        <w:t>;</w:t>
      </w:r>
    </w:p>
    <w:p w14:paraId="2FFD7E8B" w14:textId="09580D6F" w:rsidR="00DB217B" w:rsidRPr="00914E1F" w:rsidRDefault="00DB217B" w:rsidP="00A21ABA">
      <w:pPr>
        <w:pStyle w:val="ListParagraph"/>
        <w:numPr>
          <w:ilvl w:val="0"/>
          <w:numId w:val="3"/>
        </w:numPr>
        <w:tabs>
          <w:tab w:val="left" w:pos="360"/>
          <w:tab w:val="left" w:pos="1080"/>
        </w:tabs>
        <w:spacing w:after="0" w:line="360" w:lineRule="auto"/>
        <w:ind w:left="0" w:firstLine="720"/>
        <w:jc w:val="both"/>
        <w:rPr>
          <w:rFonts w:ascii="Times New Roman" w:hAnsi="Times New Roman" w:cs="Times New Roman"/>
          <w:bCs/>
          <w:sz w:val="24"/>
          <w:szCs w:val="24"/>
        </w:rPr>
      </w:pPr>
      <w:r w:rsidRPr="00914E1F">
        <w:rPr>
          <w:rFonts w:ascii="Times New Roman" w:hAnsi="Times New Roman" w:cs="Times New Roman"/>
          <w:bCs/>
          <w:sz w:val="24"/>
          <w:szCs w:val="24"/>
        </w:rPr>
        <w:t>Actualizarea tuturor fișelor de post la nivelul Bibliotecii UVT / Elaborarea fișelor de post pentru toate posturile din Bibliotecii UVT;</w:t>
      </w:r>
    </w:p>
    <w:p w14:paraId="546DBDDE" w14:textId="3EB47F5D" w:rsidR="00DB217B" w:rsidRPr="00914E1F" w:rsidRDefault="00DB217B" w:rsidP="00A21ABA">
      <w:pPr>
        <w:pStyle w:val="ListParagraph"/>
        <w:numPr>
          <w:ilvl w:val="0"/>
          <w:numId w:val="3"/>
        </w:numPr>
        <w:tabs>
          <w:tab w:val="left" w:pos="360"/>
          <w:tab w:val="left" w:pos="1080"/>
        </w:tabs>
        <w:spacing w:after="0" w:line="360" w:lineRule="auto"/>
        <w:ind w:left="0" w:firstLine="720"/>
        <w:jc w:val="both"/>
        <w:rPr>
          <w:rFonts w:ascii="Times New Roman" w:hAnsi="Times New Roman" w:cs="Times New Roman"/>
          <w:bCs/>
          <w:sz w:val="24"/>
          <w:szCs w:val="24"/>
        </w:rPr>
      </w:pPr>
      <w:r w:rsidRPr="00914E1F">
        <w:rPr>
          <w:rFonts w:ascii="Times New Roman" w:hAnsi="Times New Roman" w:cs="Times New Roman"/>
          <w:bCs/>
          <w:sz w:val="24"/>
          <w:szCs w:val="24"/>
        </w:rPr>
        <w:t>Optimizarea proceselor de comunicare prin dezvoltarea infrastructurii informatice / Fundamentarea bugetului Bibliotecii UVT;</w:t>
      </w:r>
    </w:p>
    <w:p w14:paraId="2D86F252" w14:textId="38A127A9" w:rsidR="00DB217B" w:rsidRPr="00914E1F" w:rsidRDefault="00DB217B" w:rsidP="00A21ABA">
      <w:pPr>
        <w:pStyle w:val="ListParagraph"/>
        <w:numPr>
          <w:ilvl w:val="0"/>
          <w:numId w:val="3"/>
        </w:numPr>
        <w:tabs>
          <w:tab w:val="left" w:pos="360"/>
          <w:tab w:val="left" w:pos="1080"/>
        </w:tabs>
        <w:spacing w:after="0" w:line="360" w:lineRule="auto"/>
        <w:ind w:left="0" w:firstLine="720"/>
        <w:jc w:val="both"/>
        <w:rPr>
          <w:rFonts w:ascii="Times New Roman" w:hAnsi="Times New Roman" w:cs="Times New Roman"/>
          <w:bCs/>
          <w:sz w:val="24"/>
          <w:szCs w:val="24"/>
        </w:rPr>
      </w:pPr>
      <w:r w:rsidRPr="00914E1F">
        <w:rPr>
          <w:rFonts w:ascii="Times New Roman" w:hAnsi="Times New Roman" w:cs="Times New Roman"/>
          <w:bCs/>
          <w:sz w:val="24"/>
          <w:szCs w:val="24"/>
        </w:rPr>
        <w:t>Elaborarea formularelor necesare pentru o desfășurare eficientă a activităților facultăților și serviciilor din cadrul Universității</w:t>
      </w:r>
      <w:r w:rsidR="00006641" w:rsidRPr="00914E1F">
        <w:rPr>
          <w:rFonts w:ascii="Times New Roman" w:hAnsi="Times New Roman" w:cs="Times New Roman"/>
          <w:bCs/>
          <w:sz w:val="24"/>
          <w:szCs w:val="24"/>
        </w:rPr>
        <w:t>; o</w:t>
      </w:r>
      <w:r w:rsidRPr="00914E1F">
        <w:rPr>
          <w:rFonts w:ascii="Times New Roman" w:hAnsi="Times New Roman" w:cs="Times New Roman"/>
          <w:bCs/>
          <w:sz w:val="24"/>
          <w:szCs w:val="24"/>
        </w:rPr>
        <w:t xml:space="preserve">rganizarea și legarea documentelor din Biblioteca Universitară pentru arhivare; </w:t>
      </w:r>
      <w:r w:rsidR="00AC5845" w:rsidRPr="00914E1F">
        <w:rPr>
          <w:rFonts w:ascii="Times New Roman" w:hAnsi="Times New Roman" w:cs="Times New Roman"/>
          <w:bCs/>
          <w:sz w:val="24"/>
          <w:szCs w:val="24"/>
        </w:rPr>
        <w:t>t</w:t>
      </w:r>
      <w:r w:rsidRPr="00914E1F">
        <w:rPr>
          <w:rFonts w:ascii="Times New Roman" w:hAnsi="Times New Roman" w:cs="Times New Roman"/>
          <w:bCs/>
          <w:sz w:val="24"/>
          <w:szCs w:val="24"/>
        </w:rPr>
        <w:t>ipărirea formularelor necesare.</w:t>
      </w:r>
    </w:p>
    <w:p w14:paraId="53B321BC" w14:textId="6C7170C3" w:rsidR="00534DC6" w:rsidRPr="00914E1F" w:rsidRDefault="00534DC6" w:rsidP="002461CF">
      <w:pPr>
        <w:spacing w:after="0" w:line="360" w:lineRule="auto"/>
        <w:jc w:val="both"/>
        <w:rPr>
          <w:rFonts w:ascii="Times New Roman" w:hAnsi="Times New Roman" w:cs="Times New Roman"/>
          <w:sz w:val="28"/>
          <w:szCs w:val="28"/>
        </w:rPr>
      </w:pPr>
    </w:p>
    <w:p w14:paraId="0F55B5AC" w14:textId="08617450" w:rsidR="00517CA8" w:rsidRPr="00914E1F" w:rsidRDefault="004716FE" w:rsidP="00517CA8">
      <w:pPr>
        <w:spacing w:after="0" w:line="360" w:lineRule="auto"/>
        <w:ind w:firstLine="360"/>
        <w:jc w:val="center"/>
        <w:rPr>
          <w:rFonts w:ascii="Times New Roman" w:hAnsi="Times New Roman" w:cs="Times New Roman"/>
          <w:b/>
          <w:bCs/>
          <w:sz w:val="28"/>
          <w:szCs w:val="28"/>
        </w:rPr>
      </w:pPr>
      <w:r w:rsidRPr="00914E1F">
        <w:rPr>
          <w:rFonts w:ascii="Times New Roman" w:hAnsi="Times New Roman" w:cs="Times New Roman"/>
          <w:b/>
          <w:bCs/>
          <w:sz w:val="28"/>
          <w:szCs w:val="28"/>
        </w:rPr>
        <w:t>CAPITOLUL 3. DOCUMENTE DE REFERINȚĂ</w:t>
      </w:r>
    </w:p>
    <w:p w14:paraId="1DB7D451" w14:textId="77777777" w:rsidR="00517CA8" w:rsidRPr="00914E1F" w:rsidRDefault="00517CA8" w:rsidP="00517CA8">
      <w:pPr>
        <w:spacing w:after="0" w:line="360" w:lineRule="auto"/>
        <w:ind w:firstLine="360"/>
        <w:jc w:val="center"/>
        <w:rPr>
          <w:rFonts w:ascii="Times New Roman" w:hAnsi="Times New Roman" w:cs="Times New Roman"/>
          <w:b/>
          <w:bCs/>
          <w:sz w:val="28"/>
          <w:szCs w:val="28"/>
        </w:rPr>
      </w:pPr>
    </w:p>
    <w:p w14:paraId="6F8CF1C7" w14:textId="165C5D19" w:rsidR="00534DC6" w:rsidRPr="00914E1F" w:rsidRDefault="00534DC6" w:rsidP="002461CF">
      <w:pPr>
        <w:spacing w:after="0" w:line="360" w:lineRule="auto"/>
        <w:ind w:firstLine="720"/>
        <w:jc w:val="both"/>
        <w:rPr>
          <w:rFonts w:ascii="Times New Roman" w:hAnsi="Times New Roman" w:cs="Times New Roman"/>
          <w:b/>
          <w:sz w:val="24"/>
          <w:szCs w:val="24"/>
        </w:rPr>
      </w:pPr>
      <w:r w:rsidRPr="00914E1F">
        <w:rPr>
          <w:rFonts w:ascii="Times New Roman" w:hAnsi="Times New Roman" w:cs="Times New Roman"/>
          <w:b/>
          <w:sz w:val="24"/>
          <w:szCs w:val="24"/>
        </w:rPr>
        <w:t>Art.</w:t>
      </w:r>
      <w:r w:rsidR="00271811" w:rsidRPr="00914E1F">
        <w:rPr>
          <w:rFonts w:ascii="Times New Roman" w:hAnsi="Times New Roman" w:cs="Times New Roman"/>
          <w:b/>
          <w:sz w:val="24"/>
          <w:szCs w:val="24"/>
        </w:rPr>
        <w:t>7</w:t>
      </w:r>
      <w:r w:rsidR="004716FE" w:rsidRPr="00914E1F">
        <w:rPr>
          <w:rFonts w:ascii="Times New Roman" w:hAnsi="Times New Roman" w:cs="Times New Roman"/>
          <w:b/>
          <w:sz w:val="24"/>
          <w:szCs w:val="24"/>
        </w:rPr>
        <w:t>.</w:t>
      </w:r>
    </w:p>
    <w:p w14:paraId="75DE9DFB" w14:textId="20DDA9EF" w:rsidR="00782484" w:rsidRPr="00914E1F" w:rsidRDefault="00782484" w:rsidP="002461CF">
      <w:pPr>
        <w:spacing w:after="0" w:line="360" w:lineRule="auto"/>
        <w:ind w:firstLine="720"/>
        <w:jc w:val="both"/>
        <w:rPr>
          <w:rFonts w:ascii="Times New Roman" w:hAnsi="Times New Roman" w:cs="Times New Roman"/>
          <w:sz w:val="24"/>
          <w:szCs w:val="24"/>
        </w:rPr>
      </w:pPr>
      <w:r w:rsidRPr="00914E1F">
        <w:rPr>
          <w:rFonts w:ascii="Times New Roman" w:hAnsi="Times New Roman" w:cs="Times New Roman"/>
          <w:sz w:val="24"/>
          <w:szCs w:val="24"/>
        </w:rPr>
        <w:t xml:space="preserve"> </w:t>
      </w:r>
      <w:r w:rsidR="009C53E1" w:rsidRPr="00914E1F">
        <w:rPr>
          <w:rFonts w:ascii="Times New Roman" w:hAnsi="Times New Roman" w:cs="Times New Roman"/>
          <w:b/>
          <w:sz w:val="24"/>
          <w:szCs w:val="24"/>
        </w:rPr>
        <w:t>(1)</w:t>
      </w:r>
      <w:r w:rsidR="009C53E1" w:rsidRPr="00914E1F">
        <w:rPr>
          <w:rFonts w:ascii="Times New Roman" w:hAnsi="Times New Roman" w:cs="Times New Roman"/>
          <w:sz w:val="24"/>
          <w:szCs w:val="24"/>
        </w:rPr>
        <w:t xml:space="preserve"> </w:t>
      </w:r>
      <w:r w:rsidRPr="00914E1F">
        <w:rPr>
          <w:rFonts w:ascii="Times New Roman" w:hAnsi="Times New Roman" w:cs="Times New Roman"/>
          <w:b/>
          <w:sz w:val="24"/>
          <w:szCs w:val="24"/>
        </w:rPr>
        <w:t>Principalele documente de referință</w:t>
      </w:r>
      <w:r w:rsidRPr="00914E1F">
        <w:rPr>
          <w:rFonts w:ascii="Times New Roman" w:hAnsi="Times New Roman" w:cs="Times New Roman"/>
          <w:sz w:val="24"/>
          <w:szCs w:val="24"/>
        </w:rPr>
        <w:t>, care stau la baza prezentului regulament,</w:t>
      </w:r>
      <w:r w:rsidR="007A7FF2" w:rsidRPr="00914E1F">
        <w:rPr>
          <w:rFonts w:ascii="Times New Roman" w:hAnsi="Times New Roman" w:cs="Times New Roman"/>
          <w:sz w:val="24"/>
          <w:szCs w:val="24"/>
        </w:rPr>
        <w:t xml:space="preserve"> </w:t>
      </w:r>
      <w:r w:rsidRPr="00914E1F">
        <w:rPr>
          <w:rFonts w:ascii="Times New Roman" w:hAnsi="Times New Roman" w:cs="Times New Roman"/>
          <w:sz w:val="24"/>
          <w:szCs w:val="24"/>
        </w:rPr>
        <w:t>sunt următoarele legi și acte normative:</w:t>
      </w:r>
    </w:p>
    <w:p w14:paraId="35CD43D3" w14:textId="43A9A788" w:rsidR="007A7FF2" w:rsidRPr="00914E1F" w:rsidRDefault="007A7FF2" w:rsidP="00A21ABA">
      <w:pPr>
        <w:pStyle w:val="ListParagraph"/>
        <w:numPr>
          <w:ilvl w:val="0"/>
          <w:numId w:val="1"/>
        </w:numPr>
        <w:spacing w:after="0" w:line="360" w:lineRule="auto"/>
        <w:ind w:left="810"/>
        <w:jc w:val="both"/>
        <w:rPr>
          <w:rFonts w:ascii="Times New Roman" w:hAnsi="Times New Roman" w:cs="Times New Roman"/>
          <w:sz w:val="24"/>
          <w:szCs w:val="24"/>
        </w:rPr>
      </w:pPr>
      <w:r w:rsidRPr="00914E1F">
        <w:rPr>
          <w:rFonts w:ascii="Times New Roman" w:hAnsi="Times New Roman" w:cs="Times New Roman"/>
          <w:sz w:val="24"/>
          <w:szCs w:val="24"/>
        </w:rPr>
        <w:t>Legea nr.199/2023 a învățământului superior;</w:t>
      </w:r>
    </w:p>
    <w:p w14:paraId="785FAF4D" w14:textId="4B6D2911" w:rsidR="00782484" w:rsidRPr="00914E1F" w:rsidRDefault="00782484" w:rsidP="00A21ABA">
      <w:pPr>
        <w:pStyle w:val="ListParagraph"/>
        <w:numPr>
          <w:ilvl w:val="0"/>
          <w:numId w:val="1"/>
        </w:numPr>
        <w:spacing w:after="0" w:line="360" w:lineRule="auto"/>
        <w:ind w:left="810"/>
        <w:jc w:val="both"/>
        <w:rPr>
          <w:rFonts w:ascii="Times New Roman" w:hAnsi="Times New Roman" w:cs="Times New Roman"/>
          <w:sz w:val="24"/>
          <w:szCs w:val="24"/>
        </w:rPr>
      </w:pPr>
      <w:r w:rsidRPr="00914E1F">
        <w:rPr>
          <w:rFonts w:ascii="Times New Roman" w:hAnsi="Times New Roman" w:cs="Times New Roman"/>
          <w:sz w:val="24"/>
          <w:szCs w:val="24"/>
        </w:rPr>
        <w:t>Legea bibliotecilor nr. 334/2002, republicată, cu modificările și completările ulterioare;</w:t>
      </w:r>
    </w:p>
    <w:p w14:paraId="09D50667" w14:textId="3935EBAF" w:rsidR="00782484" w:rsidRPr="00914E1F" w:rsidRDefault="00782484" w:rsidP="00A21ABA">
      <w:pPr>
        <w:pStyle w:val="ListParagraph"/>
        <w:numPr>
          <w:ilvl w:val="0"/>
          <w:numId w:val="1"/>
        </w:numPr>
        <w:spacing w:after="0" w:line="360" w:lineRule="auto"/>
        <w:ind w:left="0" w:firstLine="450"/>
        <w:jc w:val="both"/>
        <w:rPr>
          <w:rFonts w:ascii="Times New Roman" w:hAnsi="Times New Roman" w:cs="Times New Roman"/>
          <w:sz w:val="24"/>
          <w:szCs w:val="24"/>
        </w:rPr>
      </w:pPr>
      <w:r w:rsidRPr="00914E1F">
        <w:rPr>
          <w:rFonts w:ascii="Times New Roman" w:hAnsi="Times New Roman" w:cs="Times New Roman"/>
          <w:sz w:val="24"/>
          <w:szCs w:val="24"/>
        </w:rPr>
        <w:t xml:space="preserve">Legea nr. 111/1995 </w:t>
      </w:r>
      <w:r w:rsidR="00977254" w:rsidRPr="00914E1F">
        <w:rPr>
          <w:rFonts w:ascii="Times New Roman" w:hAnsi="Times New Roman" w:cs="Times New Roman"/>
          <w:sz w:val="24"/>
          <w:szCs w:val="24"/>
        </w:rPr>
        <w:t xml:space="preserve">- </w:t>
      </w:r>
      <w:r w:rsidRPr="00914E1F">
        <w:rPr>
          <w:rFonts w:ascii="Times New Roman" w:hAnsi="Times New Roman" w:cs="Times New Roman"/>
          <w:sz w:val="24"/>
          <w:szCs w:val="24"/>
        </w:rPr>
        <w:t>Legea privind constituirea, organizarea și funcționarea Depozitului legal de tipărituri și alte documente grafice și audiovizuale, republicată în Monitorul Oficial nr. 755 din 7 noiembrie 2007;</w:t>
      </w:r>
    </w:p>
    <w:p w14:paraId="4C634069" w14:textId="279CFB02" w:rsidR="00782484" w:rsidRPr="00914E1F" w:rsidRDefault="00782484" w:rsidP="00A21ABA">
      <w:pPr>
        <w:pStyle w:val="ListParagraph"/>
        <w:numPr>
          <w:ilvl w:val="0"/>
          <w:numId w:val="1"/>
        </w:numPr>
        <w:tabs>
          <w:tab w:val="left" w:pos="450"/>
        </w:tabs>
        <w:spacing w:after="0" w:line="360" w:lineRule="auto"/>
        <w:ind w:left="0" w:firstLine="450"/>
        <w:jc w:val="both"/>
        <w:rPr>
          <w:rFonts w:ascii="Times New Roman" w:hAnsi="Times New Roman" w:cs="Times New Roman"/>
          <w:sz w:val="24"/>
          <w:szCs w:val="24"/>
        </w:rPr>
      </w:pPr>
      <w:r w:rsidRPr="00914E1F">
        <w:rPr>
          <w:rFonts w:ascii="Times New Roman" w:hAnsi="Times New Roman" w:cs="Times New Roman"/>
          <w:sz w:val="24"/>
          <w:szCs w:val="24"/>
        </w:rPr>
        <w:t xml:space="preserve">Legea nr. 53/2003 </w:t>
      </w:r>
      <w:r w:rsidR="00977254" w:rsidRPr="00914E1F">
        <w:rPr>
          <w:rFonts w:ascii="Times New Roman" w:hAnsi="Times New Roman" w:cs="Times New Roman"/>
          <w:sz w:val="24"/>
          <w:szCs w:val="24"/>
        </w:rPr>
        <w:t>-</w:t>
      </w:r>
      <w:r w:rsidRPr="00914E1F">
        <w:rPr>
          <w:rFonts w:ascii="Times New Roman" w:hAnsi="Times New Roman" w:cs="Times New Roman"/>
          <w:sz w:val="24"/>
          <w:szCs w:val="24"/>
        </w:rPr>
        <w:t xml:space="preserve"> Codul muncii, republicată în Monitorul Oficial nr. 345 din 18 mai 2011, cu modificările și completările ulterioare;</w:t>
      </w:r>
    </w:p>
    <w:p w14:paraId="31E021BB" w14:textId="551462CC" w:rsidR="00782484" w:rsidRPr="00914E1F" w:rsidRDefault="00782484" w:rsidP="00A21ABA">
      <w:pPr>
        <w:pStyle w:val="ListParagraph"/>
        <w:numPr>
          <w:ilvl w:val="0"/>
          <w:numId w:val="1"/>
        </w:numPr>
        <w:tabs>
          <w:tab w:val="left" w:pos="450"/>
        </w:tabs>
        <w:spacing w:after="0" w:line="360" w:lineRule="auto"/>
        <w:ind w:left="0" w:firstLine="450"/>
        <w:jc w:val="both"/>
        <w:rPr>
          <w:rFonts w:ascii="Times New Roman" w:hAnsi="Times New Roman" w:cs="Times New Roman"/>
          <w:sz w:val="24"/>
          <w:szCs w:val="24"/>
        </w:rPr>
      </w:pPr>
      <w:r w:rsidRPr="00914E1F">
        <w:rPr>
          <w:rFonts w:ascii="Times New Roman" w:hAnsi="Times New Roman" w:cs="Times New Roman"/>
          <w:sz w:val="24"/>
          <w:szCs w:val="24"/>
        </w:rPr>
        <w:t>Legea nr.8/14 martie 1996 privind dreptul de autor și drepturile conexe publicată în Monitorul Oficial nr. 60/26 martie 1996</w:t>
      </w:r>
      <w:r w:rsidR="009613BB" w:rsidRPr="00914E1F">
        <w:rPr>
          <w:rFonts w:ascii="Times New Roman" w:hAnsi="Times New Roman" w:cs="Times New Roman"/>
          <w:sz w:val="24"/>
          <w:szCs w:val="24"/>
        </w:rPr>
        <w:t>;</w:t>
      </w:r>
    </w:p>
    <w:p w14:paraId="7E7ACB76" w14:textId="61D2BB1B" w:rsidR="00782484" w:rsidRPr="00914E1F" w:rsidRDefault="00782484" w:rsidP="00A21ABA">
      <w:pPr>
        <w:pStyle w:val="ListParagraph"/>
        <w:numPr>
          <w:ilvl w:val="0"/>
          <w:numId w:val="1"/>
        </w:numPr>
        <w:spacing w:after="0" w:line="360" w:lineRule="auto"/>
        <w:ind w:left="0" w:firstLine="450"/>
        <w:jc w:val="both"/>
        <w:rPr>
          <w:rFonts w:ascii="Times New Roman" w:hAnsi="Times New Roman" w:cs="Times New Roman"/>
          <w:sz w:val="24"/>
          <w:szCs w:val="24"/>
        </w:rPr>
      </w:pPr>
      <w:r w:rsidRPr="00914E1F">
        <w:rPr>
          <w:rFonts w:ascii="Times New Roman" w:hAnsi="Times New Roman" w:cs="Times New Roman"/>
          <w:sz w:val="24"/>
          <w:szCs w:val="24"/>
        </w:rPr>
        <w:lastRenderedPageBreak/>
        <w:t>Legea nr. 186 din 9 mai 2003, legea culturii scrise publicată în Monitorul Oficial nr. 339/19 mai 2003</w:t>
      </w:r>
      <w:r w:rsidR="009613BB" w:rsidRPr="00914E1F">
        <w:rPr>
          <w:rFonts w:ascii="Times New Roman" w:hAnsi="Times New Roman" w:cs="Times New Roman"/>
          <w:sz w:val="24"/>
          <w:szCs w:val="24"/>
        </w:rPr>
        <w:t>;</w:t>
      </w:r>
    </w:p>
    <w:p w14:paraId="6C60DA57" w14:textId="2F3AF947" w:rsidR="009400EB" w:rsidRPr="00914E1F" w:rsidRDefault="009400EB" w:rsidP="00A21ABA">
      <w:pPr>
        <w:pStyle w:val="ListParagraph"/>
        <w:numPr>
          <w:ilvl w:val="0"/>
          <w:numId w:val="1"/>
        </w:numPr>
        <w:spacing w:after="0" w:line="360" w:lineRule="auto"/>
        <w:ind w:left="0" w:firstLine="450"/>
        <w:jc w:val="both"/>
        <w:rPr>
          <w:rFonts w:ascii="Times New Roman" w:hAnsi="Times New Roman" w:cs="Times New Roman"/>
          <w:sz w:val="24"/>
          <w:szCs w:val="24"/>
        </w:rPr>
      </w:pPr>
      <w:r w:rsidRPr="00914E1F">
        <w:rPr>
          <w:rFonts w:ascii="Times New Roman" w:hAnsi="Times New Roman" w:cs="Times New Roman"/>
          <w:sz w:val="24"/>
          <w:szCs w:val="24"/>
        </w:rPr>
        <w:t>Ordonanța Guvernului nr. 26 din 26 ianuarie 2006 pentru modificarea și completarea Legii bibliotecilor nr. 334/2002, cu modificările și completările ulterioare;</w:t>
      </w:r>
    </w:p>
    <w:p w14:paraId="47DC677A" w14:textId="043F8B75" w:rsidR="00782484" w:rsidRPr="00914E1F" w:rsidRDefault="00782484" w:rsidP="00A21ABA">
      <w:pPr>
        <w:pStyle w:val="ListParagraph"/>
        <w:numPr>
          <w:ilvl w:val="0"/>
          <w:numId w:val="1"/>
        </w:numPr>
        <w:spacing w:after="0" w:line="360" w:lineRule="auto"/>
        <w:ind w:left="0" w:firstLine="450"/>
        <w:jc w:val="both"/>
        <w:rPr>
          <w:rFonts w:ascii="Times New Roman" w:hAnsi="Times New Roman" w:cs="Times New Roman"/>
          <w:sz w:val="24"/>
          <w:szCs w:val="24"/>
        </w:rPr>
      </w:pPr>
      <w:r w:rsidRPr="00914E1F">
        <w:rPr>
          <w:rFonts w:ascii="Times New Roman" w:hAnsi="Times New Roman" w:cs="Times New Roman"/>
          <w:sz w:val="24"/>
          <w:szCs w:val="24"/>
        </w:rPr>
        <w:t>R</w:t>
      </w:r>
      <w:r w:rsidR="009C53E1" w:rsidRPr="00914E1F">
        <w:rPr>
          <w:rFonts w:ascii="Times New Roman" w:hAnsi="Times New Roman" w:cs="Times New Roman"/>
          <w:sz w:val="24"/>
          <w:szCs w:val="24"/>
        </w:rPr>
        <w:t>egulament</w:t>
      </w:r>
      <w:r w:rsidRPr="00914E1F">
        <w:rPr>
          <w:rFonts w:ascii="Times New Roman" w:hAnsi="Times New Roman" w:cs="Times New Roman"/>
          <w:sz w:val="24"/>
          <w:szCs w:val="24"/>
        </w:rPr>
        <w:t xml:space="preserve"> nr. 679 din 27 aprilie 2016 privind protecția persoanelor fizice în ceea ce privește prelucrarea datelor cu caracter personal și privind libera circulație a acestor date și de abrogare a Directivei 95/46/CE (Regulamentul general privind protecția datelor);</w:t>
      </w:r>
    </w:p>
    <w:p w14:paraId="6D7A85AA" w14:textId="77777777" w:rsidR="00782484" w:rsidRPr="00914E1F" w:rsidRDefault="00782484" w:rsidP="00A21ABA">
      <w:pPr>
        <w:pStyle w:val="ListParagraph"/>
        <w:numPr>
          <w:ilvl w:val="0"/>
          <w:numId w:val="1"/>
        </w:numPr>
        <w:spacing w:after="0" w:line="360" w:lineRule="auto"/>
        <w:ind w:left="0" w:firstLine="450"/>
        <w:jc w:val="both"/>
        <w:rPr>
          <w:rFonts w:ascii="Times New Roman" w:hAnsi="Times New Roman" w:cs="Times New Roman"/>
          <w:sz w:val="24"/>
          <w:szCs w:val="24"/>
        </w:rPr>
      </w:pPr>
      <w:r w:rsidRPr="00914E1F">
        <w:rPr>
          <w:rFonts w:ascii="Times New Roman" w:hAnsi="Times New Roman" w:cs="Times New Roman"/>
          <w:sz w:val="24"/>
          <w:szCs w:val="24"/>
        </w:rPr>
        <w:t>Anexa nr. 1 la O.M.E.C. nr. 4626/2005 al Ministrului Educației și Cercetării privind aprobarea Metodologiei de recuperare a documentelor pierdute, distruse ori deteriorate și de taxare a serviciilor și a nerespectării termenelor de restituire a publicațiilor împrumutate din bibliotecile cuprinse în rețeaua învățământului, precum și a Precizărilor privind calculul valoric al acestor documente, publicat în Monitorul Oficial nr. 701 din 3 august 2005;</w:t>
      </w:r>
    </w:p>
    <w:p w14:paraId="505A4A26" w14:textId="4D5401AB" w:rsidR="00782484" w:rsidRPr="00914E1F" w:rsidRDefault="00782484" w:rsidP="00A21ABA">
      <w:pPr>
        <w:pStyle w:val="ListParagraph"/>
        <w:numPr>
          <w:ilvl w:val="0"/>
          <w:numId w:val="1"/>
        </w:numPr>
        <w:spacing w:after="0" w:line="360" w:lineRule="auto"/>
        <w:ind w:left="0" w:firstLine="450"/>
        <w:jc w:val="both"/>
        <w:rPr>
          <w:rFonts w:ascii="Times New Roman" w:hAnsi="Times New Roman" w:cs="Times New Roman"/>
          <w:sz w:val="24"/>
          <w:szCs w:val="24"/>
        </w:rPr>
      </w:pPr>
      <w:r w:rsidRPr="00914E1F">
        <w:rPr>
          <w:rFonts w:ascii="Times New Roman" w:hAnsi="Times New Roman" w:cs="Times New Roman"/>
          <w:sz w:val="24"/>
          <w:szCs w:val="24"/>
        </w:rPr>
        <w:t xml:space="preserve">Anexa nr. 2 la O.M.E.C. nr. 4626/2005 </w:t>
      </w:r>
      <w:r w:rsidR="00977254" w:rsidRPr="00914E1F">
        <w:rPr>
          <w:rFonts w:ascii="Times New Roman" w:hAnsi="Times New Roman" w:cs="Times New Roman"/>
          <w:sz w:val="24"/>
          <w:szCs w:val="24"/>
        </w:rPr>
        <w:t>-</w:t>
      </w:r>
      <w:r w:rsidRPr="00914E1F">
        <w:rPr>
          <w:rFonts w:ascii="Times New Roman" w:hAnsi="Times New Roman" w:cs="Times New Roman"/>
          <w:sz w:val="24"/>
          <w:szCs w:val="24"/>
        </w:rPr>
        <w:t xml:space="preserve"> Precizări privind calculul valoric al documentelor pierdute, distruse ori deteriorate, găsite lipsă la inventar, pe baza datelor transmise de Institutul National de Statistică;</w:t>
      </w:r>
    </w:p>
    <w:p w14:paraId="32DB70DE" w14:textId="77777777" w:rsidR="00782484" w:rsidRPr="00914E1F" w:rsidRDefault="00782484" w:rsidP="00A21ABA">
      <w:pPr>
        <w:pStyle w:val="ListParagraph"/>
        <w:numPr>
          <w:ilvl w:val="0"/>
          <w:numId w:val="1"/>
        </w:numPr>
        <w:spacing w:after="0" w:line="360" w:lineRule="auto"/>
        <w:ind w:left="810"/>
        <w:jc w:val="both"/>
        <w:rPr>
          <w:rFonts w:ascii="Times New Roman" w:hAnsi="Times New Roman" w:cs="Times New Roman"/>
          <w:sz w:val="24"/>
          <w:szCs w:val="24"/>
        </w:rPr>
      </w:pPr>
      <w:r w:rsidRPr="00914E1F">
        <w:rPr>
          <w:rFonts w:ascii="Times New Roman" w:hAnsi="Times New Roman" w:cs="Times New Roman"/>
          <w:sz w:val="24"/>
          <w:szCs w:val="24"/>
        </w:rPr>
        <w:t>Ordinul Ministerului Culturii și Cultelor și Ministerul Educației si Cercetării nr.</w:t>
      </w:r>
    </w:p>
    <w:p w14:paraId="2785BF0E" w14:textId="77777777" w:rsidR="00782484" w:rsidRPr="00914E1F" w:rsidRDefault="00782484" w:rsidP="002461CF">
      <w:pPr>
        <w:spacing w:after="0" w:line="360" w:lineRule="auto"/>
        <w:ind w:left="90"/>
        <w:jc w:val="both"/>
        <w:rPr>
          <w:rFonts w:ascii="Times New Roman" w:hAnsi="Times New Roman" w:cs="Times New Roman"/>
          <w:sz w:val="24"/>
          <w:szCs w:val="24"/>
        </w:rPr>
      </w:pPr>
      <w:r w:rsidRPr="00914E1F">
        <w:rPr>
          <w:rFonts w:ascii="Times New Roman" w:hAnsi="Times New Roman" w:cs="Times New Roman"/>
          <w:sz w:val="24"/>
          <w:szCs w:val="24"/>
        </w:rPr>
        <w:t xml:space="preserve">2338/5.286/2004 privind aprobarea Regulamentului pentru împrumut </w:t>
      </w:r>
      <w:proofErr w:type="spellStart"/>
      <w:r w:rsidRPr="00914E1F">
        <w:rPr>
          <w:rFonts w:ascii="Times New Roman" w:hAnsi="Times New Roman" w:cs="Times New Roman"/>
          <w:sz w:val="24"/>
          <w:szCs w:val="24"/>
        </w:rPr>
        <w:t>interbibliotecar</w:t>
      </w:r>
      <w:proofErr w:type="spellEnd"/>
      <w:r w:rsidRPr="00914E1F">
        <w:rPr>
          <w:rFonts w:ascii="Times New Roman" w:hAnsi="Times New Roman" w:cs="Times New Roman"/>
          <w:sz w:val="24"/>
          <w:szCs w:val="24"/>
        </w:rPr>
        <w:t>;</w:t>
      </w:r>
    </w:p>
    <w:p w14:paraId="50FF3DB9" w14:textId="7E5C017C" w:rsidR="00782484" w:rsidRPr="00914E1F" w:rsidRDefault="00F77417" w:rsidP="00A21ABA">
      <w:pPr>
        <w:pStyle w:val="ListParagraph"/>
        <w:numPr>
          <w:ilvl w:val="0"/>
          <w:numId w:val="1"/>
        </w:numPr>
        <w:tabs>
          <w:tab w:val="left" w:pos="630"/>
        </w:tabs>
        <w:spacing w:after="0" w:line="360" w:lineRule="auto"/>
        <w:ind w:left="90" w:firstLine="360"/>
        <w:jc w:val="both"/>
        <w:rPr>
          <w:rFonts w:ascii="Times New Roman" w:hAnsi="Times New Roman" w:cs="Times New Roman"/>
          <w:sz w:val="24"/>
          <w:szCs w:val="24"/>
        </w:rPr>
      </w:pPr>
      <w:r w:rsidRPr="00914E1F">
        <w:rPr>
          <w:rFonts w:ascii="Times New Roman" w:hAnsi="Times New Roman" w:cs="Times New Roman"/>
          <w:sz w:val="24"/>
          <w:szCs w:val="24"/>
        </w:rPr>
        <w:t xml:space="preserve"> </w:t>
      </w:r>
      <w:r w:rsidR="00782484" w:rsidRPr="00914E1F">
        <w:rPr>
          <w:rFonts w:ascii="Times New Roman" w:hAnsi="Times New Roman" w:cs="Times New Roman"/>
          <w:sz w:val="24"/>
          <w:szCs w:val="24"/>
        </w:rPr>
        <w:t>H.G. nr. 1.546/2003 pentru aprobarea Normelor de conservare și restaurare a bunurilor culturale mobile clasate;</w:t>
      </w:r>
    </w:p>
    <w:p w14:paraId="5F0F1BDE" w14:textId="3FE9AF79" w:rsidR="00FB735D" w:rsidRPr="00914E1F" w:rsidRDefault="00782484" w:rsidP="00A21ABA">
      <w:pPr>
        <w:pStyle w:val="ListParagraph"/>
        <w:numPr>
          <w:ilvl w:val="0"/>
          <w:numId w:val="1"/>
        </w:numPr>
        <w:tabs>
          <w:tab w:val="left" w:pos="450"/>
        </w:tabs>
        <w:spacing w:after="0" w:line="360" w:lineRule="auto"/>
        <w:ind w:left="0" w:firstLine="450"/>
        <w:jc w:val="both"/>
        <w:rPr>
          <w:rFonts w:ascii="Times New Roman" w:hAnsi="Times New Roman" w:cs="Times New Roman"/>
          <w:sz w:val="24"/>
          <w:szCs w:val="24"/>
        </w:rPr>
      </w:pPr>
      <w:r w:rsidRPr="00914E1F">
        <w:rPr>
          <w:rFonts w:ascii="Times New Roman" w:hAnsi="Times New Roman" w:cs="Times New Roman"/>
          <w:sz w:val="24"/>
          <w:szCs w:val="24"/>
        </w:rPr>
        <w:t>O</w:t>
      </w:r>
      <w:r w:rsidR="003329FA" w:rsidRPr="00914E1F">
        <w:rPr>
          <w:rFonts w:ascii="Times New Roman" w:hAnsi="Times New Roman" w:cs="Times New Roman"/>
          <w:sz w:val="24"/>
          <w:szCs w:val="24"/>
        </w:rPr>
        <w:t>rdin</w:t>
      </w:r>
      <w:r w:rsidRPr="00914E1F">
        <w:rPr>
          <w:rFonts w:ascii="Times New Roman" w:hAnsi="Times New Roman" w:cs="Times New Roman"/>
          <w:sz w:val="24"/>
          <w:szCs w:val="24"/>
        </w:rPr>
        <w:t xml:space="preserve"> nr. 2.062 din 9 iunie 2000 al ministrului culturii pentru aprobarea Normelor</w:t>
      </w:r>
      <w:r w:rsidR="00977254" w:rsidRPr="00914E1F">
        <w:rPr>
          <w:rFonts w:ascii="Times New Roman" w:hAnsi="Times New Roman" w:cs="Times New Roman"/>
          <w:sz w:val="24"/>
          <w:szCs w:val="24"/>
        </w:rPr>
        <w:t xml:space="preserve"> </w:t>
      </w:r>
      <w:r w:rsidRPr="00914E1F">
        <w:rPr>
          <w:rFonts w:ascii="Times New Roman" w:hAnsi="Times New Roman" w:cs="Times New Roman"/>
          <w:sz w:val="24"/>
          <w:szCs w:val="24"/>
        </w:rPr>
        <w:t>metodologice privind evidența, gestionarea și inventarierea documentelor specifice bibliotecilor publice</w:t>
      </w:r>
      <w:r w:rsidR="007A7FF2" w:rsidRPr="00914E1F">
        <w:rPr>
          <w:rFonts w:ascii="Times New Roman" w:hAnsi="Times New Roman" w:cs="Times New Roman"/>
          <w:sz w:val="24"/>
          <w:szCs w:val="24"/>
        </w:rPr>
        <w:t>.</w:t>
      </w:r>
    </w:p>
    <w:p w14:paraId="19D3785B" w14:textId="10021A5C" w:rsidR="00C82BD3" w:rsidRPr="00914E1F" w:rsidRDefault="009C53E1" w:rsidP="002461CF">
      <w:pPr>
        <w:tabs>
          <w:tab w:val="left" w:pos="1080"/>
        </w:tabs>
        <w:spacing w:after="0" w:line="360" w:lineRule="auto"/>
        <w:ind w:left="360"/>
        <w:jc w:val="both"/>
        <w:rPr>
          <w:rFonts w:ascii="Times New Roman" w:hAnsi="Times New Roman" w:cs="Times New Roman"/>
          <w:b/>
          <w:bCs/>
          <w:sz w:val="24"/>
          <w:szCs w:val="24"/>
        </w:rPr>
      </w:pPr>
      <w:r w:rsidRPr="00914E1F">
        <w:rPr>
          <w:rFonts w:ascii="Times New Roman" w:hAnsi="Times New Roman" w:cs="Times New Roman"/>
          <w:b/>
          <w:bCs/>
          <w:sz w:val="24"/>
          <w:szCs w:val="24"/>
        </w:rPr>
        <w:t xml:space="preserve">    (2) </w:t>
      </w:r>
      <w:r w:rsidR="00C954DB" w:rsidRPr="00914E1F">
        <w:rPr>
          <w:rFonts w:ascii="Times New Roman" w:hAnsi="Times New Roman" w:cs="Times New Roman"/>
          <w:b/>
          <w:bCs/>
          <w:sz w:val="24"/>
          <w:szCs w:val="24"/>
        </w:rPr>
        <w:t>Alte reglementări</w:t>
      </w:r>
    </w:p>
    <w:p w14:paraId="5419E937" w14:textId="447B35E7" w:rsidR="00C954DB" w:rsidRPr="00914E1F" w:rsidRDefault="00C954DB" w:rsidP="00A21ABA">
      <w:pPr>
        <w:pStyle w:val="ListParagraph"/>
        <w:numPr>
          <w:ilvl w:val="0"/>
          <w:numId w:val="2"/>
        </w:numPr>
        <w:spacing w:after="0" w:line="360" w:lineRule="auto"/>
        <w:ind w:left="900"/>
        <w:jc w:val="both"/>
        <w:rPr>
          <w:rFonts w:ascii="Times New Roman" w:hAnsi="Times New Roman" w:cs="Times New Roman"/>
          <w:sz w:val="24"/>
          <w:szCs w:val="24"/>
        </w:rPr>
      </w:pPr>
      <w:r w:rsidRPr="00914E1F">
        <w:rPr>
          <w:rFonts w:ascii="Times New Roman" w:hAnsi="Times New Roman" w:cs="Times New Roman"/>
          <w:sz w:val="24"/>
          <w:szCs w:val="24"/>
        </w:rPr>
        <w:t>Carta Universității „Valahia” din Târgoviște;</w:t>
      </w:r>
    </w:p>
    <w:p w14:paraId="3B4CB43B" w14:textId="36D253E5" w:rsidR="000E29F4" w:rsidRPr="00914E1F" w:rsidRDefault="00C954DB" w:rsidP="00A21ABA">
      <w:pPr>
        <w:pStyle w:val="ListParagraph"/>
        <w:numPr>
          <w:ilvl w:val="0"/>
          <w:numId w:val="2"/>
        </w:numPr>
        <w:spacing w:after="0" w:line="360" w:lineRule="auto"/>
        <w:ind w:left="900"/>
        <w:jc w:val="both"/>
        <w:rPr>
          <w:rFonts w:ascii="Times New Roman" w:hAnsi="Times New Roman" w:cs="Times New Roman"/>
          <w:sz w:val="24"/>
          <w:szCs w:val="24"/>
        </w:rPr>
      </w:pPr>
      <w:r w:rsidRPr="00914E1F">
        <w:rPr>
          <w:rFonts w:ascii="Times New Roman" w:hAnsi="Times New Roman" w:cs="Times New Roman"/>
          <w:sz w:val="24"/>
          <w:szCs w:val="24"/>
        </w:rPr>
        <w:t>Regulamentul de Organizare și Funcționare a Universității „Valahia” din Târgoviște</w:t>
      </w:r>
      <w:r w:rsidR="001056E5" w:rsidRPr="00914E1F">
        <w:rPr>
          <w:rFonts w:ascii="Times New Roman" w:hAnsi="Times New Roman" w:cs="Times New Roman"/>
          <w:sz w:val="24"/>
          <w:szCs w:val="24"/>
        </w:rPr>
        <w:t>;</w:t>
      </w:r>
    </w:p>
    <w:p w14:paraId="047E868D" w14:textId="7DE8D688" w:rsidR="009C53E1" w:rsidRPr="00914E1F" w:rsidRDefault="009C53E1" w:rsidP="00A21ABA">
      <w:pPr>
        <w:pStyle w:val="ListParagraph"/>
        <w:numPr>
          <w:ilvl w:val="0"/>
          <w:numId w:val="2"/>
        </w:numPr>
        <w:tabs>
          <w:tab w:val="left" w:pos="900"/>
        </w:tabs>
        <w:spacing w:after="0" w:line="360" w:lineRule="auto"/>
        <w:ind w:left="709" w:hanging="169"/>
        <w:jc w:val="both"/>
        <w:rPr>
          <w:rFonts w:ascii="Times New Roman" w:hAnsi="Times New Roman" w:cs="Times New Roman"/>
          <w:sz w:val="24"/>
          <w:szCs w:val="24"/>
        </w:rPr>
      </w:pPr>
      <w:r w:rsidRPr="00914E1F">
        <w:rPr>
          <w:rFonts w:ascii="Times New Roman" w:hAnsi="Times New Roman" w:cs="Times New Roman"/>
          <w:sz w:val="24"/>
          <w:szCs w:val="24"/>
        </w:rPr>
        <w:t xml:space="preserve">Regulament de Organizare </w:t>
      </w:r>
      <w:r w:rsidR="00FB735D" w:rsidRPr="00914E1F">
        <w:rPr>
          <w:rFonts w:ascii="Times New Roman" w:hAnsi="Times New Roman" w:cs="Times New Roman"/>
          <w:sz w:val="24"/>
          <w:szCs w:val="24"/>
        </w:rPr>
        <w:t>și</w:t>
      </w:r>
      <w:r w:rsidRPr="00914E1F">
        <w:rPr>
          <w:rFonts w:ascii="Times New Roman" w:hAnsi="Times New Roman" w:cs="Times New Roman"/>
          <w:sz w:val="24"/>
          <w:szCs w:val="24"/>
        </w:rPr>
        <w:t xml:space="preserve"> </w:t>
      </w:r>
      <w:r w:rsidR="00EF1DC3" w:rsidRPr="00914E1F">
        <w:rPr>
          <w:rFonts w:ascii="Times New Roman" w:hAnsi="Times New Roman" w:cs="Times New Roman"/>
          <w:sz w:val="24"/>
          <w:szCs w:val="24"/>
        </w:rPr>
        <w:t>Funcționare</w:t>
      </w:r>
      <w:r w:rsidRPr="00914E1F">
        <w:rPr>
          <w:rFonts w:ascii="Times New Roman" w:hAnsi="Times New Roman" w:cs="Times New Roman"/>
          <w:sz w:val="24"/>
          <w:szCs w:val="24"/>
        </w:rPr>
        <w:t xml:space="preserve"> a Direcției Economice și Gestiunea Resurselor.</w:t>
      </w:r>
    </w:p>
    <w:p w14:paraId="4411E74E" w14:textId="77777777" w:rsidR="00F85CBF" w:rsidRPr="00914E1F" w:rsidRDefault="00F85CBF" w:rsidP="002461CF">
      <w:pPr>
        <w:spacing w:after="0" w:line="360" w:lineRule="auto"/>
        <w:jc w:val="center"/>
        <w:rPr>
          <w:rFonts w:ascii="Times New Roman" w:hAnsi="Times New Roman" w:cs="Times New Roman"/>
          <w:b/>
          <w:bCs/>
          <w:sz w:val="28"/>
          <w:szCs w:val="28"/>
        </w:rPr>
      </w:pPr>
    </w:p>
    <w:p w14:paraId="18304130" w14:textId="186A60D7" w:rsidR="001056E5" w:rsidRPr="00914E1F" w:rsidRDefault="001056E5" w:rsidP="002461CF">
      <w:pPr>
        <w:spacing w:after="0" w:line="360" w:lineRule="auto"/>
        <w:jc w:val="center"/>
        <w:rPr>
          <w:rFonts w:ascii="Times New Roman" w:hAnsi="Times New Roman" w:cs="Times New Roman"/>
          <w:b/>
          <w:bCs/>
          <w:sz w:val="28"/>
          <w:szCs w:val="28"/>
        </w:rPr>
      </w:pPr>
      <w:r w:rsidRPr="00914E1F">
        <w:rPr>
          <w:rFonts w:ascii="Times New Roman" w:hAnsi="Times New Roman" w:cs="Times New Roman"/>
          <w:b/>
          <w:bCs/>
          <w:sz w:val="28"/>
          <w:szCs w:val="28"/>
        </w:rPr>
        <w:lastRenderedPageBreak/>
        <w:t>CAPITOLUL 4. STRUCTURA ORGANIZATORICĂ</w:t>
      </w:r>
    </w:p>
    <w:p w14:paraId="1A19F12A" w14:textId="77777777" w:rsidR="00F24435" w:rsidRPr="00914E1F" w:rsidRDefault="00F24435" w:rsidP="002461CF">
      <w:pPr>
        <w:spacing w:after="0" w:line="360" w:lineRule="auto"/>
        <w:jc w:val="center"/>
        <w:rPr>
          <w:rFonts w:ascii="Times New Roman" w:hAnsi="Times New Roman" w:cs="Times New Roman"/>
          <w:b/>
          <w:bCs/>
          <w:sz w:val="24"/>
          <w:szCs w:val="24"/>
        </w:rPr>
      </w:pPr>
    </w:p>
    <w:p w14:paraId="23207FF9" w14:textId="0E417BFF" w:rsidR="001E1F5B" w:rsidRPr="00914E1F" w:rsidRDefault="00E37BB5" w:rsidP="002461CF">
      <w:pPr>
        <w:spacing w:after="0" w:line="360" w:lineRule="auto"/>
        <w:ind w:firstLine="720"/>
        <w:jc w:val="both"/>
        <w:rPr>
          <w:rFonts w:ascii="Times New Roman" w:hAnsi="Times New Roman" w:cs="Times New Roman"/>
          <w:b/>
          <w:bCs/>
          <w:sz w:val="24"/>
          <w:szCs w:val="24"/>
        </w:rPr>
      </w:pPr>
      <w:r w:rsidRPr="00914E1F">
        <w:rPr>
          <w:rFonts w:ascii="Times New Roman" w:hAnsi="Times New Roman" w:cs="Times New Roman"/>
          <w:b/>
          <w:bCs/>
          <w:sz w:val="24"/>
          <w:szCs w:val="24"/>
        </w:rPr>
        <w:t>Art.</w:t>
      </w:r>
      <w:r w:rsidR="005D6B7E" w:rsidRPr="00914E1F">
        <w:rPr>
          <w:rFonts w:ascii="Times New Roman" w:hAnsi="Times New Roman" w:cs="Times New Roman"/>
          <w:b/>
          <w:bCs/>
          <w:sz w:val="24"/>
          <w:szCs w:val="24"/>
        </w:rPr>
        <w:t xml:space="preserve"> </w:t>
      </w:r>
      <w:r w:rsidR="00271811" w:rsidRPr="00914E1F">
        <w:rPr>
          <w:rFonts w:ascii="Times New Roman" w:hAnsi="Times New Roman" w:cs="Times New Roman"/>
          <w:b/>
          <w:bCs/>
          <w:sz w:val="24"/>
          <w:szCs w:val="24"/>
        </w:rPr>
        <w:t>8</w:t>
      </w:r>
      <w:r w:rsidR="001056E5" w:rsidRPr="00914E1F">
        <w:rPr>
          <w:rFonts w:ascii="Times New Roman" w:hAnsi="Times New Roman" w:cs="Times New Roman"/>
          <w:b/>
          <w:bCs/>
          <w:sz w:val="24"/>
          <w:szCs w:val="24"/>
        </w:rPr>
        <w:t>.</w:t>
      </w:r>
    </w:p>
    <w:p w14:paraId="2426C42F" w14:textId="3EF2B897" w:rsidR="00EF1DC3" w:rsidRPr="00914E1F" w:rsidRDefault="003C4A13" w:rsidP="002461CF">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
          <w:bCs/>
          <w:sz w:val="24"/>
          <w:szCs w:val="24"/>
        </w:rPr>
        <w:t>(1)</w:t>
      </w:r>
      <w:r w:rsidRPr="00914E1F">
        <w:rPr>
          <w:rFonts w:ascii="Times New Roman" w:hAnsi="Times New Roman" w:cs="Times New Roman"/>
          <w:bCs/>
          <w:sz w:val="24"/>
          <w:szCs w:val="24"/>
        </w:rPr>
        <w:t xml:space="preserve"> </w:t>
      </w:r>
      <w:r w:rsidR="00F0499F" w:rsidRPr="00914E1F">
        <w:rPr>
          <w:rFonts w:ascii="Times New Roman" w:hAnsi="Times New Roman" w:cs="Times New Roman"/>
          <w:bCs/>
          <w:sz w:val="24"/>
          <w:szCs w:val="24"/>
        </w:rPr>
        <w:t xml:space="preserve">Serviciul </w:t>
      </w:r>
      <w:r w:rsidR="00EF1DC3" w:rsidRPr="00914E1F">
        <w:rPr>
          <w:rFonts w:ascii="Times New Roman" w:hAnsi="Times New Roman" w:cs="Times New Roman"/>
          <w:bCs/>
          <w:sz w:val="24"/>
          <w:szCs w:val="24"/>
        </w:rPr>
        <w:t>Bibliotec</w:t>
      </w:r>
      <w:r w:rsidR="00F0499F" w:rsidRPr="00914E1F">
        <w:rPr>
          <w:rFonts w:ascii="Times New Roman" w:hAnsi="Times New Roman" w:cs="Times New Roman"/>
          <w:bCs/>
          <w:sz w:val="24"/>
          <w:szCs w:val="24"/>
        </w:rPr>
        <w:t xml:space="preserve">ă </w:t>
      </w:r>
      <w:r w:rsidR="00EF1DC3" w:rsidRPr="00914E1F">
        <w:rPr>
          <w:rFonts w:ascii="Times New Roman" w:hAnsi="Times New Roman" w:cs="Times New Roman"/>
          <w:bCs/>
          <w:sz w:val="24"/>
          <w:szCs w:val="24"/>
        </w:rPr>
        <w:t>este o componentă a Direcției Economice și Gestiunea Resurselor din cadrul Universității „Valahia” din Târgoviște</w:t>
      </w:r>
      <w:r w:rsidR="00F0499F" w:rsidRPr="00914E1F">
        <w:rPr>
          <w:rFonts w:ascii="Times New Roman" w:hAnsi="Times New Roman" w:cs="Times New Roman"/>
          <w:bCs/>
          <w:sz w:val="24"/>
          <w:szCs w:val="24"/>
        </w:rPr>
        <w:t>.</w:t>
      </w:r>
    </w:p>
    <w:p w14:paraId="2FB32E76" w14:textId="785C8440" w:rsidR="00EF1DC3" w:rsidRPr="00914E1F" w:rsidRDefault="00D5504A" w:rsidP="002461CF">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
          <w:bCs/>
          <w:sz w:val="24"/>
          <w:szCs w:val="24"/>
        </w:rPr>
        <w:t>(2)</w:t>
      </w:r>
      <w:r w:rsidRPr="00914E1F">
        <w:rPr>
          <w:rFonts w:ascii="Times New Roman" w:hAnsi="Times New Roman" w:cs="Times New Roman"/>
          <w:bCs/>
          <w:sz w:val="24"/>
          <w:szCs w:val="24"/>
        </w:rPr>
        <w:t xml:space="preserve"> </w:t>
      </w:r>
      <w:r w:rsidR="00EF1DC3" w:rsidRPr="00914E1F">
        <w:rPr>
          <w:rFonts w:ascii="Times New Roman" w:hAnsi="Times New Roman" w:cs="Times New Roman"/>
          <w:bCs/>
          <w:sz w:val="24"/>
          <w:szCs w:val="24"/>
        </w:rPr>
        <w:t>Personalul B</w:t>
      </w:r>
      <w:r w:rsidR="006A17D1" w:rsidRPr="00914E1F">
        <w:rPr>
          <w:rFonts w:ascii="Times New Roman" w:hAnsi="Times New Roman" w:cs="Times New Roman"/>
          <w:bCs/>
          <w:sz w:val="24"/>
          <w:szCs w:val="24"/>
        </w:rPr>
        <w:t>ibliotecii</w:t>
      </w:r>
      <w:r w:rsidR="00EF1DC3" w:rsidRPr="00914E1F">
        <w:rPr>
          <w:rFonts w:ascii="Times New Roman" w:hAnsi="Times New Roman" w:cs="Times New Roman"/>
          <w:bCs/>
          <w:sz w:val="24"/>
          <w:szCs w:val="24"/>
        </w:rPr>
        <w:t xml:space="preserve"> este structurat în personal de conducere</w:t>
      </w:r>
      <w:r w:rsidR="00587163" w:rsidRPr="00914E1F">
        <w:rPr>
          <w:rFonts w:ascii="Times New Roman" w:hAnsi="Times New Roman" w:cs="Times New Roman"/>
          <w:bCs/>
          <w:sz w:val="24"/>
          <w:szCs w:val="24"/>
        </w:rPr>
        <w:t xml:space="preserve"> și personal</w:t>
      </w:r>
      <w:r w:rsidR="00EF1DC3" w:rsidRPr="00914E1F">
        <w:rPr>
          <w:rFonts w:ascii="Times New Roman" w:hAnsi="Times New Roman" w:cs="Times New Roman"/>
          <w:bCs/>
          <w:sz w:val="24"/>
          <w:szCs w:val="24"/>
        </w:rPr>
        <w:t xml:space="preserve"> de specialitate.</w:t>
      </w:r>
    </w:p>
    <w:p w14:paraId="080A37E4" w14:textId="56CC4BB4" w:rsidR="00EF1DC3" w:rsidRPr="00914E1F" w:rsidRDefault="00D5504A" w:rsidP="002461CF">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
          <w:bCs/>
          <w:sz w:val="24"/>
          <w:szCs w:val="24"/>
        </w:rPr>
        <w:t>(3)</w:t>
      </w:r>
      <w:r w:rsidRPr="00914E1F">
        <w:rPr>
          <w:rFonts w:ascii="Times New Roman" w:hAnsi="Times New Roman" w:cs="Times New Roman"/>
          <w:bCs/>
          <w:sz w:val="24"/>
          <w:szCs w:val="24"/>
        </w:rPr>
        <w:t xml:space="preserve"> </w:t>
      </w:r>
      <w:r w:rsidR="00EF1DC3" w:rsidRPr="00914E1F">
        <w:rPr>
          <w:rFonts w:ascii="Times New Roman" w:hAnsi="Times New Roman" w:cs="Times New Roman"/>
          <w:bCs/>
          <w:sz w:val="24"/>
          <w:szCs w:val="24"/>
        </w:rPr>
        <w:t>Personalul de specialitate din B</w:t>
      </w:r>
      <w:r w:rsidR="006A17D1" w:rsidRPr="00914E1F">
        <w:rPr>
          <w:rFonts w:ascii="Times New Roman" w:hAnsi="Times New Roman" w:cs="Times New Roman"/>
          <w:bCs/>
          <w:sz w:val="24"/>
          <w:szCs w:val="24"/>
        </w:rPr>
        <w:t>ibliotecii</w:t>
      </w:r>
      <w:r w:rsidR="00EF1DC3" w:rsidRPr="00914E1F">
        <w:rPr>
          <w:rFonts w:ascii="Times New Roman" w:hAnsi="Times New Roman" w:cs="Times New Roman"/>
          <w:bCs/>
          <w:sz w:val="24"/>
          <w:szCs w:val="24"/>
        </w:rPr>
        <w:t xml:space="preserve"> poate include: bibliotecari, bibliografi, cercetători, redactori, documentariști, conservatori, restauratori, muzeografi, ingineri de sistem, informaticieni, operatori date, analiști, custozi, mânuitori,</w:t>
      </w:r>
      <w:r w:rsidR="0009238F" w:rsidRPr="00914E1F">
        <w:rPr>
          <w:rFonts w:ascii="Times New Roman" w:hAnsi="Times New Roman" w:cs="Times New Roman"/>
          <w:bCs/>
          <w:sz w:val="24"/>
          <w:szCs w:val="24"/>
        </w:rPr>
        <w:t xml:space="preserve"> laboranți,</w:t>
      </w:r>
      <w:r w:rsidR="00EF1DC3" w:rsidRPr="00914E1F">
        <w:rPr>
          <w:rFonts w:ascii="Times New Roman" w:hAnsi="Times New Roman" w:cs="Times New Roman"/>
          <w:bCs/>
          <w:sz w:val="24"/>
          <w:szCs w:val="24"/>
        </w:rPr>
        <w:t xml:space="preserve"> depozitari și alte funcții de profil, cu statut de personal didactic auxiliar, potrivit art. 44 alin. (3) din Legea bibliotecilor nr. 334/ 2002.</w:t>
      </w:r>
    </w:p>
    <w:p w14:paraId="3F11EC2E" w14:textId="5FFE7BFE" w:rsidR="004E2D5D" w:rsidRPr="00914E1F" w:rsidRDefault="004E2D5D" w:rsidP="002461CF">
      <w:pPr>
        <w:spacing w:after="0" w:line="360" w:lineRule="auto"/>
        <w:ind w:firstLine="720"/>
        <w:jc w:val="both"/>
        <w:rPr>
          <w:rFonts w:ascii="Times New Roman" w:hAnsi="Times New Roman" w:cs="Times New Roman"/>
          <w:b/>
          <w:bCs/>
          <w:sz w:val="24"/>
          <w:szCs w:val="24"/>
        </w:rPr>
      </w:pPr>
      <w:r w:rsidRPr="00914E1F">
        <w:rPr>
          <w:rFonts w:ascii="Times New Roman" w:hAnsi="Times New Roman" w:cs="Times New Roman"/>
          <w:b/>
          <w:bCs/>
          <w:sz w:val="24"/>
          <w:szCs w:val="24"/>
        </w:rPr>
        <w:t>Art. 9.</w:t>
      </w:r>
    </w:p>
    <w:p w14:paraId="576EE9DD" w14:textId="0867E638" w:rsidR="00EF1DC3" w:rsidRPr="00914E1F" w:rsidRDefault="00D5504A" w:rsidP="002461CF">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
          <w:bCs/>
          <w:sz w:val="24"/>
          <w:szCs w:val="24"/>
        </w:rPr>
        <w:t>(1)</w:t>
      </w:r>
      <w:r w:rsidRPr="00914E1F">
        <w:rPr>
          <w:rFonts w:ascii="Times New Roman" w:hAnsi="Times New Roman" w:cs="Times New Roman"/>
          <w:bCs/>
          <w:sz w:val="24"/>
          <w:szCs w:val="24"/>
        </w:rPr>
        <w:t xml:space="preserve"> </w:t>
      </w:r>
      <w:r w:rsidR="00EF1DC3" w:rsidRPr="00914E1F">
        <w:rPr>
          <w:rFonts w:ascii="Times New Roman" w:hAnsi="Times New Roman" w:cs="Times New Roman"/>
          <w:bCs/>
          <w:sz w:val="24"/>
          <w:szCs w:val="24"/>
        </w:rPr>
        <w:t>Conducerea B</w:t>
      </w:r>
      <w:r w:rsidR="006A17D1" w:rsidRPr="00914E1F">
        <w:rPr>
          <w:rFonts w:ascii="Times New Roman" w:hAnsi="Times New Roman" w:cs="Times New Roman"/>
          <w:bCs/>
          <w:sz w:val="24"/>
          <w:szCs w:val="24"/>
        </w:rPr>
        <w:t>ibliotecii</w:t>
      </w:r>
      <w:r w:rsidR="00EF1DC3" w:rsidRPr="00914E1F">
        <w:rPr>
          <w:rFonts w:ascii="Times New Roman" w:hAnsi="Times New Roman" w:cs="Times New Roman"/>
          <w:bCs/>
          <w:sz w:val="24"/>
          <w:szCs w:val="24"/>
        </w:rPr>
        <w:t xml:space="preserve"> este asigurată de către un Șef Serviciu. Acesta coordonează și supraveghează întreaga activitate.</w:t>
      </w:r>
    </w:p>
    <w:p w14:paraId="3AFB0F24" w14:textId="68057ACD" w:rsidR="00A95287" w:rsidRPr="00914E1F" w:rsidRDefault="0024773E" w:rsidP="002461CF">
      <w:pPr>
        <w:pStyle w:val="ListParagraph"/>
        <w:tabs>
          <w:tab w:val="left" w:pos="993"/>
        </w:tabs>
        <w:spacing w:after="0" w:line="360" w:lineRule="auto"/>
        <w:ind w:left="0" w:firstLine="720"/>
        <w:jc w:val="both"/>
        <w:rPr>
          <w:rFonts w:ascii="Times New Roman" w:hAnsi="Times New Roman" w:cs="Times New Roman"/>
          <w:b/>
          <w:bCs/>
          <w:sz w:val="24"/>
          <w:szCs w:val="24"/>
        </w:rPr>
      </w:pPr>
      <w:r w:rsidRPr="00914E1F">
        <w:rPr>
          <w:rFonts w:ascii="Times New Roman" w:hAnsi="Times New Roman" w:cs="Times New Roman"/>
          <w:b/>
          <w:bCs/>
          <w:sz w:val="24"/>
          <w:szCs w:val="24"/>
        </w:rPr>
        <w:t>Art. 1</w:t>
      </w:r>
      <w:r w:rsidR="000851BB" w:rsidRPr="00914E1F">
        <w:rPr>
          <w:rFonts w:ascii="Times New Roman" w:hAnsi="Times New Roman" w:cs="Times New Roman"/>
          <w:b/>
          <w:bCs/>
          <w:sz w:val="24"/>
          <w:szCs w:val="24"/>
        </w:rPr>
        <w:t>0</w:t>
      </w:r>
      <w:r w:rsidR="001056E5" w:rsidRPr="00914E1F">
        <w:rPr>
          <w:rFonts w:ascii="Times New Roman" w:hAnsi="Times New Roman" w:cs="Times New Roman"/>
          <w:b/>
          <w:bCs/>
          <w:sz w:val="24"/>
          <w:szCs w:val="24"/>
        </w:rPr>
        <w:t>.</w:t>
      </w:r>
      <w:r w:rsidRPr="00914E1F">
        <w:rPr>
          <w:rFonts w:ascii="Times New Roman" w:hAnsi="Times New Roman" w:cs="Times New Roman"/>
          <w:b/>
          <w:bCs/>
          <w:sz w:val="24"/>
          <w:szCs w:val="24"/>
        </w:rPr>
        <w:t xml:space="preserve">  </w:t>
      </w:r>
    </w:p>
    <w:p w14:paraId="5DABA7A1" w14:textId="160D7F75" w:rsidR="00A95287" w:rsidRPr="00914E1F" w:rsidRDefault="0024773E" w:rsidP="00A21ABA">
      <w:pPr>
        <w:pStyle w:val="ListParagraph"/>
        <w:numPr>
          <w:ilvl w:val="0"/>
          <w:numId w:val="4"/>
        </w:numPr>
        <w:tabs>
          <w:tab w:val="left" w:pos="990"/>
          <w:tab w:val="left" w:pos="1080"/>
        </w:tabs>
        <w:spacing w:after="0" w:line="360" w:lineRule="auto"/>
        <w:ind w:left="0" w:firstLine="720"/>
        <w:jc w:val="both"/>
        <w:rPr>
          <w:rFonts w:ascii="Times New Roman" w:hAnsi="Times New Roman" w:cs="Times New Roman"/>
          <w:sz w:val="24"/>
          <w:szCs w:val="24"/>
        </w:rPr>
      </w:pPr>
      <w:r w:rsidRPr="00914E1F">
        <w:rPr>
          <w:rFonts w:ascii="Times New Roman" w:hAnsi="Times New Roman" w:cs="Times New Roman"/>
          <w:sz w:val="24"/>
          <w:szCs w:val="24"/>
        </w:rPr>
        <w:t xml:space="preserve">Sarcinile de serviciu ale </w:t>
      </w:r>
      <w:r w:rsidR="000851BB" w:rsidRPr="00914E1F">
        <w:rPr>
          <w:rFonts w:ascii="Times New Roman" w:hAnsi="Times New Roman" w:cs="Times New Roman"/>
          <w:sz w:val="24"/>
          <w:szCs w:val="24"/>
        </w:rPr>
        <w:t>salariaților</w:t>
      </w:r>
      <w:r w:rsidRPr="00914E1F">
        <w:rPr>
          <w:rFonts w:ascii="Times New Roman" w:hAnsi="Times New Roman" w:cs="Times New Roman"/>
          <w:sz w:val="24"/>
          <w:szCs w:val="24"/>
        </w:rPr>
        <w:t xml:space="preserve"> </w:t>
      </w:r>
      <w:r w:rsidR="000851BB" w:rsidRPr="00914E1F">
        <w:rPr>
          <w:rFonts w:ascii="Times New Roman" w:hAnsi="Times New Roman" w:cs="Times New Roman"/>
          <w:sz w:val="24"/>
          <w:szCs w:val="24"/>
        </w:rPr>
        <w:t xml:space="preserve">Bibliotecii </w:t>
      </w:r>
      <w:r w:rsidRPr="00914E1F">
        <w:rPr>
          <w:rFonts w:ascii="Times New Roman" w:hAnsi="Times New Roman" w:cs="Times New Roman"/>
          <w:sz w:val="24"/>
          <w:szCs w:val="24"/>
        </w:rPr>
        <w:t xml:space="preserve">sunt prevăzute în </w:t>
      </w:r>
      <w:r w:rsidR="00387FDA" w:rsidRPr="00914E1F">
        <w:rPr>
          <w:rFonts w:ascii="Times New Roman" w:hAnsi="Times New Roman" w:cs="Times New Roman"/>
          <w:sz w:val="24"/>
          <w:szCs w:val="24"/>
        </w:rPr>
        <w:t>fișa</w:t>
      </w:r>
      <w:r w:rsidRPr="00914E1F">
        <w:rPr>
          <w:rFonts w:ascii="Times New Roman" w:hAnsi="Times New Roman" w:cs="Times New Roman"/>
          <w:sz w:val="24"/>
          <w:szCs w:val="24"/>
        </w:rPr>
        <w:t xml:space="preserve"> postului</w:t>
      </w:r>
      <w:r w:rsidR="001056E5" w:rsidRPr="00914E1F">
        <w:rPr>
          <w:rFonts w:ascii="Times New Roman" w:hAnsi="Times New Roman" w:cs="Times New Roman"/>
          <w:sz w:val="24"/>
          <w:szCs w:val="24"/>
        </w:rPr>
        <w:t>;</w:t>
      </w:r>
    </w:p>
    <w:p w14:paraId="1E6A38E6" w14:textId="5EB417B1" w:rsidR="002F12E7" w:rsidRPr="00914E1F" w:rsidRDefault="00387FDA" w:rsidP="00A21ABA">
      <w:pPr>
        <w:pStyle w:val="ListParagraph"/>
        <w:numPr>
          <w:ilvl w:val="0"/>
          <w:numId w:val="4"/>
        </w:numPr>
        <w:tabs>
          <w:tab w:val="left" w:pos="990"/>
          <w:tab w:val="left" w:pos="1080"/>
        </w:tabs>
        <w:spacing w:after="0" w:line="360" w:lineRule="auto"/>
        <w:ind w:left="0" w:firstLine="720"/>
        <w:jc w:val="both"/>
        <w:rPr>
          <w:rFonts w:ascii="Times New Roman" w:hAnsi="Times New Roman" w:cs="Times New Roman"/>
          <w:sz w:val="24"/>
          <w:szCs w:val="24"/>
        </w:rPr>
      </w:pPr>
      <w:r w:rsidRPr="00914E1F">
        <w:rPr>
          <w:rFonts w:ascii="Times New Roman" w:hAnsi="Times New Roman" w:cs="Times New Roman"/>
          <w:sz w:val="24"/>
          <w:szCs w:val="24"/>
        </w:rPr>
        <w:t>Fișa</w:t>
      </w:r>
      <w:r w:rsidR="0024773E" w:rsidRPr="00914E1F">
        <w:rPr>
          <w:rFonts w:ascii="Times New Roman" w:hAnsi="Times New Roman" w:cs="Times New Roman"/>
          <w:sz w:val="24"/>
          <w:szCs w:val="24"/>
        </w:rPr>
        <w:t xml:space="preserve"> postului reprezintă anexă la contractul individual de muncă</w:t>
      </w:r>
      <w:r w:rsidR="009909DC" w:rsidRPr="00914E1F">
        <w:rPr>
          <w:rFonts w:ascii="Times New Roman" w:hAnsi="Times New Roman" w:cs="Times New Roman"/>
          <w:sz w:val="24"/>
          <w:szCs w:val="24"/>
        </w:rPr>
        <w:t xml:space="preserve"> și</w:t>
      </w:r>
      <w:r w:rsidR="0024773E" w:rsidRPr="00914E1F">
        <w:rPr>
          <w:rFonts w:ascii="Times New Roman" w:hAnsi="Times New Roman" w:cs="Times New Roman"/>
          <w:sz w:val="24"/>
          <w:szCs w:val="24"/>
        </w:rPr>
        <w:t xml:space="preserve"> </w:t>
      </w:r>
      <w:r w:rsidR="00072D0C" w:rsidRPr="00914E1F">
        <w:rPr>
          <w:rFonts w:ascii="Times New Roman" w:hAnsi="Times New Roman" w:cs="Times New Roman"/>
          <w:sz w:val="24"/>
          <w:szCs w:val="24"/>
        </w:rPr>
        <w:t>este</w:t>
      </w:r>
      <w:r w:rsidR="0024773E" w:rsidRPr="00914E1F">
        <w:rPr>
          <w:rFonts w:ascii="Times New Roman" w:hAnsi="Times New Roman" w:cs="Times New Roman"/>
          <w:sz w:val="24"/>
          <w:szCs w:val="24"/>
        </w:rPr>
        <w:t xml:space="preserve"> actualizată ori de câte ori intervin modificări</w:t>
      </w:r>
      <w:r w:rsidR="001056E5" w:rsidRPr="00914E1F">
        <w:rPr>
          <w:rFonts w:ascii="Times New Roman" w:hAnsi="Times New Roman" w:cs="Times New Roman"/>
          <w:sz w:val="24"/>
          <w:szCs w:val="24"/>
        </w:rPr>
        <w:t>;</w:t>
      </w:r>
    </w:p>
    <w:p w14:paraId="66F08C9E" w14:textId="762CD6C9" w:rsidR="0024773E" w:rsidRPr="00914E1F" w:rsidRDefault="0024773E" w:rsidP="00A21ABA">
      <w:pPr>
        <w:pStyle w:val="ListParagraph"/>
        <w:numPr>
          <w:ilvl w:val="0"/>
          <w:numId w:val="4"/>
        </w:numPr>
        <w:tabs>
          <w:tab w:val="left" w:pos="990"/>
          <w:tab w:val="left" w:pos="1080"/>
        </w:tabs>
        <w:spacing w:after="0" w:line="360" w:lineRule="auto"/>
        <w:ind w:left="0" w:firstLine="720"/>
        <w:jc w:val="both"/>
        <w:rPr>
          <w:rFonts w:ascii="Times New Roman" w:hAnsi="Times New Roman" w:cs="Times New Roman"/>
          <w:sz w:val="24"/>
          <w:szCs w:val="24"/>
        </w:rPr>
      </w:pPr>
      <w:r w:rsidRPr="00914E1F">
        <w:rPr>
          <w:rFonts w:ascii="Times New Roman" w:hAnsi="Times New Roman" w:cs="Times New Roman"/>
          <w:sz w:val="24"/>
          <w:szCs w:val="24"/>
        </w:rPr>
        <w:t xml:space="preserve">Angajarea de personal se face în </w:t>
      </w:r>
      <w:r w:rsidR="00387FDA" w:rsidRPr="00914E1F">
        <w:rPr>
          <w:rFonts w:ascii="Times New Roman" w:hAnsi="Times New Roman" w:cs="Times New Roman"/>
          <w:sz w:val="24"/>
          <w:szCs w:val="24"/>
        </w:rPr>
        <w:t>condițiile</w:t>
      </w:r>
      <w:r w:rsidRPr="00914E1F">
        <w:rPr>
          <w:rFonts w:ascii="Times New Roman" w:hAnsi="Times New Roman" w:cs="Times New Roman"/>
          <w:sz w:val="24"/>
          <w:szCs w:val="24"/>
        </w:rPr>
        <w:t xml:space="preserve"> legii, în </w:t>
      </w:r>
      <w:r w:rsidR="00387FDA" w:rsidRPr="00914E1F">
        <w:rPr>
          <w:rFonts w:ascii="Times New Roman" w:hAnsi="Times New Roman" w:cs="Times New Roman"/>
          <w:sz w:val="24"/>
          <w:szCs w:val="24"/>
        </w:rPr>
        <w:t>funcție</w:t>
      </w:r>
      <w:r w:rsidRPr="00914E1F">
        <w:rPr>
          <w:rFonts w:ascii="Times New Roman" w:hAnsi="Times New Roman" w:cs="Times New Roman"/>
          <w:sz w:val="24"/>
          <w:szCs w:val="24"/>
        </w:rPr>
        <w:t xml:space="preserve"> de specificul postului.</w:t>
      </w:r>
    </w:p>
    <w:p w14:paraId="54A5D277" w14:textId="10B94089" w:rsidR="005B2C3B" w:rsidRPr="00914E1F" w:rsidRDefault="005B2C3B" w:rsidP="002461CF">
      <w:pPr>
        <w:spacing w:after="0" w:line="360" w:lineRule="auto"/>
        <w:jc w:val="center"/>
        <w:rPr>
          <w:rFonts w:ascii="Times New Roman" w:hAnsi="Times New Roman" w:cs="Times New Roman"/>
          <w:b/>
          <w:bCs/>
          <w:sz w:val="28"/>
          <w:szCs w:val="28"/>
        </w:rPr>
      </w:pPr>
    </w:p>
    <w:p w14:paraId="2DED818A" w14:textId="62112CDC" w:rsidR="00723612" w:rsidRPr="00914E1F" w:rsidRDefault="00723612" w:rsidP="002461CF">
      <w:pPr>
        <w:spacing w:after="0" w:line="360" w:lineRule="auto"/>
        <w:jc w:val="center"/>
        <w:rPr>
          <w:rFonts w:ascii="Times New Roman" w:hAnsi="Times New Roman" w:cs="Times New Roman"/>
          <w:b/>
          <w:bCs/>
          <w:sz w:val="28"/>
          <w:szCs w:val="28"/>
        </w:rPr>
      </w:pPr>
    </w:p>
    <w:p w14:paraId="47F2F120" w14:textId="02C804A1" w:rsidR="00723612" w:rsidRPr="00914E1F" w:rsidRDefault="00723612" w:rsidP="002461CF">
      <w:pPr>
        <w:spacing w:after="0" w:line="360" w:lineRule="auto"/>
        <w:jc w:val="center"/>
        <w:rPr>
          <w:rFonts w:ascii="Times New Roman" w:hAnsi="Times New Roman" w:cs="Times New Roman"/>
          <w:b/>
          <w:bCs/>
          <w:sz w:val="28"/>
          <w:szCs w:val="28"/>
        </w:rPr>
      </w:pPr>
    </w:p>
    <w:p w14:paraId="4E66500E" w14:textId="461A1270" w:rsidR="003E6E44" w:rsidRPr="00914E1F" w:rsidRDefault="003E6E44" w:rsidP="002461CF">
      <w:pPr>
        <w:spacing w:after="0" w:line="360" w:lineRule="auto"/>
        <w:jc w:val="center"/>
        <w:rPr>
          <w:rFonts w:ascii="Times New Roman" w:hAnsi="Times New Roman" w:cs="Times New Roman"/>
          <w:b/>
          <w:bCs/>
          <w:sz w:val="28"/>
          <w:szCs w:val="28"/>
        </w:rPr>
      </w:pPr>
    </w:p>
    <w:p w14:paraId="71422C00" w14:textId="77777777" w:rsidR="003E6E44" w:rsidRPr="00914E1F" w:rsidRDefault="003E6E44" w:rsidP="002461CF">
      <w:pPr>
        <w:spacing w:after="0" w:line="360" w:lineRule="auto"/>
        <w:jc w:val="center"/>
        <w:rPr>
          <w:rFonts w:ascii="Times New Roman" w:hAnsi="Times New Roman" w:cs="Times New Roman"/>
          <w:b/>
          <w:bCs/>
          <w:sz w:val="28"/>
          <w:szCs w:val="28"/>
        </w:rPr>
      </w:pPr>
    </w:p>
    <w:p w14:paraId="3AB14E5F" w14:textId="77777777" w:rsidR="00723612" w:rsidRPr="00914E1F" w:rsidRDefault="00723612" w:rsidP="002461CF">
      <w:pPr>
        <w:spacing w:after="0" w:line="360" w:lineRule="auto"/>
        <w:jc w:val="center"/>
        <w:rPr>
          <w:rFonts w:ascii="Times New Roman" w:hAnsi="Times New Roman" w:cs="Times New Roman"/>
          <w:b/>
          <w:bCs/>
          <w:sz w:val="28"/>
          <w:szCs w:val="28"/>
        </w:rPr>
      </w:pPr>
    </w:p>
    <w:p w14:paraId="7F8F7234" w14:textId="111E5B6B" w:rsidR="00E87697" w:rsidRPr="00914E1F" w:rsidRDefault="001056E5" w:rsidP="002461CF">
      <w:pPr>
        <w:spacing w:after="0" w:line="360" w:lineRule="auto"/>
        <w:jc w:val="center"/>
        <w:rPr>
          <w:rFonts w:ascii="Times New Roman" w:hAnsi="Times New Roman" w:cs="Times New Roman"/>
          <w:b/>
          <w:bCs/>
          <w:sz w:val="28"/>
          <w:szCs w:val="28"/>
        </w:rPr>
      </w:pPr>
      <w:r w:rsidRPr="00914E1F">
        <w:rPr>
          <w:rFonts w:ascii="Times New Roman" w:hAnsi="Times New Roman" w:cs="Times New Roman"/>
          <w:b/>
          <w:bCs/>
          <w:sz w:val="28"/>
          <w:szCs w:val="28"/>
        </w:rPr>
        <w:lastRenderedPageBreak/>
        <w:t>CAPITOLUL 5. SFERA RELAȚIONARĂ</w:t>
      </w:r>
    </w:p>
    <w:p w14:paraId="5DCE9EA6" w14:textId="77777777" w:rsidR="001056E5" w:rsidRPr="00914E1F" w:rsidRDefault="001056E5" w:rsidP="002461CF">
      <w:pPr>
        <w:spacing w:after="0" w:line="360" w:lineRule="auto"/>
        <w:jc w:val="center"/>
        <w:rPr>
          <w:rFonts w:ascii="Times New Roman" w:hAnsi="Times New Roman" w:cs="Times New Roman"/>
          <w:b/>
          <w:bCs/>
          <w:sz w:val="24"/>
          <w:szCs w:val="24"/>
        </w:rPr>
      </w:pPr>
    </w:p>
    <w:p w14:paraId="571E5FD2" w14:textId="07E3B036" w:rsidR="004B2ACF" w:rsidRPr="00914E1F" w:rsidRDefault="004B2ACF" w:rsidP="002461CF">
      <w:pPr>
        <w:spacing w:after="0" w:line="360" w:lineRule="auto"/>
        <w:ind w:firstLine="720"/>
        <w:jc w:val="both"/>
        <w:rPr>
          <w:rFonts w:ascii="Times New Roman" w:hAnsi="Times New Roman" w:cs="Times New Roman"/>
          <w:b/>
          <w:bCs/>
          <w:sz w:val="24"/>
          <w:szCs w:val="24"/>
        </w:rPr>
      </w:pPr>
      <w:r w:rsidRPr="00914E1F">
        <w:rPr>
          <w:rFonts w:ascii="Times New Roman" w:hAnsi="Times New Roman" w:cs="Times New Roman"/>
          <w:b/>
          <w:bCs/>
          <w:sz w:val="24"/>
          <w:szCs w:val="24"/>
        </w:rPr>
        <w:t xml:space="preserve">Art. </w:t>
      </w:r>
      <w:r w:rsidR="001B1F67" w:rsidRPr="00914E1F">
        <w:rPr>
          <w:rFonts w:ascii="Times New Roman" w:hAnsi="Times New Roman" w:cs="Times New Roman"/>
          <w:b/>
          <w:bCs/>
          <w:sz w:val="24"/>
          <w:szCs w:val="24"/>
        </w:rPr>
        <w:t>1</w:t>
      </w:r>
      <w:r w:rsidR="00F77417" w:rsidRPr="00914E1F">
        <w:rPr>
          <w:rFonts w:ascii="Times New Roman" w:hAnsi="Times New Roman" w:cs="Times New Roman"/>
          <w:b/>
          <w:bCs/>
          <w:sz w:val="24"/>
          <w:szCs w:val="24"/>
        </w:rPr>
        <w:t>1</w:t>
      </w:r>
      <w:r w:rsidR="001056E5" w:rsidRPr="00914E1F">
        <w:rPr>
          <w:rFonts w:ascii="Times New Roman" w:hAnsi="Times New Roman" w:cs="Times New Roman"/>
          <w:b/>
          <w:bCs/>
          <w:sz w:val="24"/>
          <w:szCs w:val="24"/>
        </w:rPr>
        <w:t>.</w:t>
      </w:r>
      <w:r w:rsidR="001B1F67" w:rsidRPr="00914E1F">
        <w:rPr>
          <w:rFonts w:ascii="Times New Roman" w:hAnsi="Times New Roman" w:cs="Times New Roman"/>
          <w:b/>
          <w:bCs/>
          <w:sz w:val="24"/>
          <w:szCs w:val="24"/>
        </w:rPr>
        <w:t xml:space="preserve"> </w:t>
      </w:r>
      <w:r w:rsidR="000C63C3" w:rsidRPr="00914E1F">
        <w:rPr>
          <w:rFonts w:ascii="Times New Roman" w:hAnsi="Times New Roman" w:cs="Times New Roman"/>
          <w:b/>
          <w:bCs/>
          <w:sz w:val="24"/>
          <w:szCs w:val="24"/>
        </w:rPr>
        <w:t>Relații ierarhice:</w:t>
      </w:r>
    </w:p>
    <w:p w14:paraId="23CA8E80" w14:textId="2CA3A1C7" w:rsidR="003D25A9" w:rsidRPr="00914E1F" w:rsidRDefault="00F77417" w:rsidP="002461CF">
      <w:pPr>
        <w:tabs>
          <w:tab w:val="left" w:pos="720"/>
          <w:tab w:val="left" w:pos="1080"/>
        </w:tabs>
        <w:spacing w:after="0" w:line="360" w:lineRule="auto"/>
        <w:jc w:val="both"/>
        <w:rPr>
          <w:rFonts w:ascii="Times New Roman" w:hAnsi="Times New Roman" w:cs="Times New Roman"/>
          <w:sz w:val="24"/>
          <w:szCs w:val="24"/>
        </w:rPr>
      </w:pPr>
      <w:r w:rsidRPr="00914E1F">
        <w:rPr>
          <w:rFonts w:ascii="Times New Roman" w:hAnsi="Times New Roman" w:cs="Times New Roman"/>
          <w:sz w:val="24"/>
          <w:szCs w:val="24"/>
        </w:rPr>
        <w:tab/>
      </w:r>
      <w:r w:rsidR="00D5504A" w:rsidRPr="00914E1F">
        <w:rPr>
          <w:rFonts w:ascii="Times New Roman" w:hAnsi="Times New Roman" w:cs="Times New Roman"/>
          <w:b/>
          <w:sz w:val="24"/>
          <w:szCs w:val="24"/>
        </w:rPr>
        <w:t>(1)</w:t>
      </w:r>
      <w:r w:rsidR="00D5504A" w:rsidRPr="00914E1F">
        <w:rPr>
          <w:rFonts w:ascii="Times New Roman" w:hAnsi="Times New Roman" w:cs="Times New Roman"/>
          <w:sz w:val="24"/>
          <w:szCs w:val="24"/>
        </w:rPr>
        <w:t xml:space="preserve"> </w:t>
      </w:r>
      <w:r w:rsidR="00977254" w:rsidRPr="00914E1F">
        <w:rPr>
          <w:rFonts w:ascii="Times New Roman" w:hAnsi="Times New Roman" w:cs="Times New Roman"/>
          <w:sz w:val="24"/>
          <w:szCs w:val="24"/>
        </w:rPr>
        <w:t xml:space="preserve">Biblioteca universității </w:t>
      </w:r>
      <w:r w:rsidR="000A1FB3" w:rsidRPr="00914E1F">
        <w:rPr>
          <w:rFonts w:ascii="Times New Roman" w:hAnsi="Times New Roman" w:cs="Times New Roman"/>
          <w:sz w:val="24"/>
          <w:szCs w:val="24"/>
        </w:rPr>
        <w:t>se subordonează în mod direct</w:t>
      </w:r>
      <w:r w:rsidR="00650996" w:rsidRPr="00914E1F">
        <w:rPr>
          <w:rFonts w:ascii="Times New Roman" w:hAnsi="Times New Roman" w:cs="Times New Roman"/>
          <w:sz w:val="24"/>
          <w:szCs w:val="24"/>
        </w:rPr>
        <w:t xml:space="preserve"> </w:t>
      </w:r>
      <w:r w:rsidR="00977254" w:rsidRPr="00914E1F">
        <w:rPr>
          <w:rFonts w:ascii="Times New Roman" w:hAnsi="Times New Roman" w:cs="Times New Roman"/>
          <w:sz w:val="24"/>
          <w:szCs w:val="24"/>
        </w:rPr>
        <w:t>Direcției Economice și Gestiunea Resurselor.</w:t>
      </w:r>
    </w:p>
    <w:p w14:paraId="5652859B" w14:textId="20EB8B1C" w:rsidR="00DD4655" w:rsidRPr="00914E1F" w:rsidRDefault="00DD4655" w:rsidP="002461CF">
      <w:pPr>
        <w:pStyle w:val="ListParagraph"/>
        <w:tabs>
          <w:tab w:val="left" w:pos="720"/>
          <w:tab w:val="left" w:pos="1080"/>
        </w:tabs>
        <w:spacing w:after="0" w:line="360" w:lineRule="auto"/>
        <w:jc w:val="both"/>
        <w:rPr>
          <w:rFonts w:ascii="Times New Roman" w:hAnsi="Times New Roman" w:cs="Times New Roman"/>
          <w:b/>
          <w:bCs/>
          <w:sz w:val="24"/>
          <w:szCs w:val="24"/>
        </w:rPr>
      </w:pPr>
      <w:r w:rsidRPr="00914E1F">
        <w:rPr>
          <w:rFonts w:ascii="Times New Roman" w:hAnsi="Times New Roman" w:cs="Times New Roman"/>
          <w:b/>
          <w:bCs/>
          <w:sz w:val="24"/>
          <w:szCs w:val="24"/>
        </w:rPr>
        <w:t>Art. 1</w:t>
      </w:r>
      <w:r w:rsidR="00F77417" w:rsidRPr="00914E1F">
        <w:rPr>
          <w:rFonts w:ascii="Times New Roman" w:hAnsi="Times New Roman" w:cs="Times New Roman"/>
          <w:b/>
          <w:bCs/>
          <w:sz w:val="24"/>
          <w:szCs w:val="24"/>
        </w:rPr>
        <w:t>2</w:t>
      </w:r>
      <w:r w:rsidR="001056E5" w:rsidRPr="00914E1F">
        <w:rPr>
          <w:rFonts w:ascii="Times New Roman" w:hAnsi="Times New Roman" w:cs="Times New Roman"/>
          <w:b/>
          <w:bCs/>
          <w:sz w:val="24"/>
          <w:szCs w:val="24"/>
        </w:rPr>
        <w:t>.</w:t>
      </w:r>
      <w:r w:rsidRPr="00914E1F">
        <w:rPr>
          <w:rFonts w:ascii="Times New Roman" w:hAnsi="Times New Roman" w:cs="Times New Roman"/>
          <w:b/>
          <w:bCs/>
          <w:sz w:val="24"/>
          <w:szCs w:val="24"/>
        </w:rPr>
        <w:t xml:space="preserve"> Relații funcționale</w:t>
      </w:r>
    </w:p>
    <w:p w14:paraId="5876CE2D" w14:textId="4C92249E" w:rsidR="00960E6D" w:rsidRPr="00914E1F" w:rsidRDefault="00453FCA" w:rsidP="002461CF">
      <w:pPr>
        <w:tabs>
          <w:tab w:val="left" w:pos="720"/>
          <w:tab w:val="left" w:pos="1080"/>
        </w:tabs>
        <w:spacing w:after="0" w:line="360" w:lineRule="auto"/>
        <w:jc w:val="both"/>
        <w:rPr>
          <w:rFonts w:ascii="Times New Roman" w:hAnsi="Times New Roman" w:cs="Times New Roman"/>
          <w:sz w:val="24"/>
          <w:szCs w:val="24"/>
        </w:rPr>
      </w:pPr>
      <w:r w:rsidRPr="00914E1F">
        <w:rPr>
          <w:rFonts w:ascii="Times New Roman" w:hAnsi="Times New Roman" w:cs="Times New Roman"/>
          <w:sz w:val="24"/>
          <w:szCs w:val="24"/>
        </w:rPr>
        <w:tab/>
      </w:r>
      <w:r w:rsidR="00D5504A" w:rsidRPr="00914E1F">
        <w:rPr>
          <w:rFonts w:ascii="Times New Roman" w:hAnsi="Times New Roman" w:cs="Times New Roman"/>
          <w:b/>
          <w:sz w:val="24"/>
          <w:szCs w:val="24"/>
        </w:rPr>
        <w:t>(1)</w:t>
      </w:r>
      <w:r w:rsidR="00D5504A" w:rsidRPr="00914E1F">
        <w:rPr>
          <w:rFonts w:ascii="Times New Roman" w:hAnsi="Times New Roman" w:cs="Times New Roman"/>
          <w:sz w:val="24"/>
          <w:szCs w:val="24"/>
        </w:rPr>
        <w:t xml:space="preserve"> </w:t>
      </w:r>
      <w:r w:rsidR="00FB735D" w:rsidRPr="00914E1F">
        <w:rPr>
          <w:rFonts w:ascii="Times New Roman" w:hAnsi="Times New Roman" w:cs="Times New Roman"/>
          <w:sz w:val="24"/>
          <w:szCs w:val="24"/>
        </w:rPr>
        <w:t>Personalul Bibliotecii colaborează în îndeplinirea sarcinilor specifice, în conformitate cu rolurile și funcțiile atribuite în cadrul instituției. Fiecare angajat are responsabilități bine definite, contribuind la buna funcționare a bibliotecii și a Universității</w:t>
      </w:r>
      <w:r w:rsidR="002F17E1" w:rsidRPr="00914E1F">
        <w:rPr>
          <w:rFonts w:ascii="Times New Roman" w:hAnsi="Times New Roman" w:cs="Times New Roman"/>
          <w:sz w:val="24"/>
          <w:szCs w:val="24"/>
        </w:rPr>
        <w:t>.</w:t>
      </w:r>
    </w:p>
    <w:p w14:paraId="691B3F99" w14:textId="69E3B74A" w:rsidR="00AB65A0" w:rsidRPr="00914E1F" w:rsidRDefault="00AB65A0" w:rsidP="002461CF">
      <w:pPr>
        <w:pStyle w:val="ListParagraph"/>
        <w:tabs>
          <w:tab w:val="left" w:pos="720"/>
          <w:tab w:val="left" w:pos="1080"/>
        </w:tabs>
        <w:spacing w:after="0" w:line="360" w:lineRule="auto"/>
        <w:jc w:val="both"/>
        <w:rPr>
          <w:rFonts w:ascii="Times New Roman" w:hAnsi="Times New Roman" w:cs="Times New Roman"/>
          <w:b/>
          <w:bCs/>
          <w:sz w:val="24"/>
          <w:szCs w:val="24"/>
        </w:rPr>
      </w:pPr>
      <w:r w:rsidRPr="00914E1F">
        <w:rPr>
          <w:rFonts w:ascii="Times New Roman" w:hAnsi="Times New Roman" w:cs="Times New Roman"/>
          <w:b/>
          <w:bCs/>
          <w:sz w:val="24"/>
          <w:szCs w:val="24"/>
        </w:rPr>
        <w:t>Art. 1</w:t>
      </w:r>
      <w:r w:rsidR="00F77417" w:rsidRPr="00914E1F">
        <w:rPr>
          <w:rFonts w:ascii="Times New Roman" w:hAnsi="Times New Roman" w:cs="Times New Roman"/>
          <w:b/>
          <w:bCs/>
          <w:sz w:val="24"/>
          <w:szCs w:val="24"/>
        </w:rPr>
        <w:t>3</w:t>
      </w:r>
      <w:r w:rsidR="00E912E5" w:rsidRPr="00914E1F">
        <w:rPr>
          <w:rFonts w:ascii="Times New Roman" w:hAnsi="Times New Roman" w:cs="Times New Roman"/>
          <w:b/>
          <w:bCs/>
          <w:sz w:val="24"/>
          <w:szCs w:val="24"/>
        </w:rPr>
        <w:t>.</w:t>
      </w:r>
      <w:r w:rsidRPr="00914E1F">
        <w:rPr>
          <w:rFonts w:ascii="Times New Roman" w:hAnsi="Times New Roman" w:cs="Times New Roman"/>
          <w:b/>
          <w:bCs/>
          <w:sz w:val="24"/>
          <w:szCs w:val="24"/>
        </w:rPr>
        <w:t xml:space="preserve"> Relații de colaborare</w:t>
      </w:r>
    </w:p>
    <w:p w14:paraId="30C9B152" w14:textId="49BCDEE3" w:rsidR="00B810CB" w:rsidRPr="00914E1F" w:rsidRDefault="00F77417" w:rsidP="002461CF">
      <w:pPr>
        <w:tabs>
          <w:tab w:val="left" w:pos="720"/>
          <w:tab w:val="left" w:pos="1170"/>
        </w:tabs>
        <w:spacing w:after="0" w:line="360" w:lineRule="auto"/>
        <w:jc w:val="both"/>
        <w:rPr>
          <w:rFonts w:ascii="Times New Roman" w:hAnsi="Times New Roman" w:cs="Times New Roman"/>
          <w:sz w:val="24"/>
          <w:szCs w:val="24"/>
        </w:rPr>
      </w:pPr>
      <w:r w:rsidRPr="00914E1F">
        <w:rPr>
          <w:rFonts w:ascii="Times New Roman" w:hAnsi="Times New Roman" w:cs="Times New Roman"/>
          <w:sz w:val="24"/>
          <w:szCs w:val="24"/>
        </w:rPr>
        <w:tab/>
      </w:r>
      <w:r w:rsidR="00D5504A" w:rsidRPr="00914E1F">
        <w:rPr>
          <w:rFonts w:ascii="Times New Roman" w:hAnsi="Times New Roman" w:cs="Times New Roman"/>
          <w:b/>
          <w:sz w:val="24"/>
          <w:szCs w:val="24"/>
        </w:rPr>
        <w:t>(1)</w:t>
      </w:r>
      <w:r w:rsidR="00D5504A" w:rsidRPr="00914E1F">
        <w:rPr>
          <w:rFonts w:ascii="Times New Roman" w:hAnsi="Times New Roman" w:cs="Times New Roman"/>
          <w:sz w:val="24"/>
          <w:szCs w:val="24"/>
        </w:rPr>
        <w:t xml:space="preserve"> </w:t>
      </w:r>
      <w:r w:rsidR="00977254" w:rsidRPr="00914E1F">
        <w:rPr>
          <w:rFonts w:ascii="Times New Roman" w:hAnsi="Times New Roman" w:cs="Times New Roman"/>
          <w:sz w:val="24"/>
          <w:szCs w:val="24"/>
        </w:rPr>
        <w:t>Biblioteca Universității,</w:t>
      </w:r>
      <w:r w:rsidR="00B810CB" w:rsidRPr="00914E1F">
        <w:rPr>
          <w:rFonts w:ascii="Times New Roman" w:hAnsi="Times New Roman" w:cs="Times New Roman"/>
          <w:sz w:val="24"/>
          <w:szCs w:val="24"/>
        </w:rPr>
        <w:t xml:space="preserve"> prin </w:t>
      </w:r>
      <w:r w:rsidR="00D861C3" w:rsidRPr="00914E1F">
        <w:rPr>
          <w:rFonts w:ascii="Times New Roman" w:hAnsi="Times New Roman" w:cs="Times New Roman"/>
          <w:sz w:val="24"/>
          <w:szCs w:val="24"/>
        </w:rPr>
        <w:t>personalul angajat</w:t>
      </w:r>
      <w:r w:rsidR="00977254" w:rsidRPr="00914E1F">
        <w:rPr>
          <w:rFonts w:ascii="Times New Roman" w:hAnsi="Times New Roman" w:cs="Times New Roman"/>
          <w:sz w:val="24"/>
          <w:szCs w:val="24"/>
        </w:rPr>
        <w:t>,</w:t>
      </w:r>
      <w:r w:rsidR="00D861C3" w:rsidRPr="00914E1F">
        <w:rPr>
          <w:rFonts w:ascii="Times New Roman" w:hAnsi="Times New Roman" w:cs="Times New Roman"/>
          <w:sz w:val="24"/>
          <w:szCs w:val="24"/>
        </w:rPr>
        <w:t xml:space="preserve"> are relații de colaborare cu toate structurile universității.</w:t>
      </w:r>
      <w:r w:rsidR="00C03F72" w:rsidRPr="00914E1F">
        <w:rPr>
          <w:rFonts w:ascii="Times New Roman" w:hAnsi="Times New Roman" w:cs="Times New Roman"/>
          <w:sz w:val="24"/>
          <w:szCs w:val="24"/>
        </w:rPr>
        <w:t xml:space="preserve"> </w:t>
      </w:r>
      <w:r w:rsidR="0083322E" w:rsidRPr="00914E1F">
        <w:rPr>
          <w:rFonts w:ascii="Times New Roman" w:hAnsi="Times New Roman" w:cs="Times New Roman"/>
          <w:sz w:val="24"/>
          <w:szCs w:val="24"/>
        </w:rPr>
        <w:t>Salariații</w:t>
      </w:r>
      <w:r w:rsidR="00C03F72" w:rsidRPr="00914E1F">
        <w:rPr>
          <w:rFonts w:ascii="Times New Roman" w:hAnsi="Times New Roman" w:cs="Times New Roman"/>
          <w:sz w:val="24"/>
          <w:szCs w:val="24"/>
        </w:rPr>
        <w:t xml:space="preserve"> din cadrul </w:t>
      </w:r>
      <w:r w:rsidR="00977254" w:rsidRPr="00914E1F">
        <w:rPr>
          <w:rFonts w:ascii="Times New Roman" w:hAnsi="Times New Roman" w:cs="Times New Roman"/>
          <w:sz w:val="24"/>
          <w:szCs w:val="24"/>
        </w:rPr>
        <w:t>Bibliotecii</w:t>
      </w:r>
      <w:r w:rsidR="004574D4" w:rsidRPr="00914E1F">
        <w:rPr>
          <w:rFonts w:ascii="Times New Roman" w:hAnsi="Times New Roman" w:cs="Times New Roman"/>
          <w:sz w:val="24"/>
          <w:szCs w:val="24"/>
        </w:rPr>
        <w:t xml:space="preserve"> colaborează cu întreg personalul angajat al universității</w:t>
      </w:r>
      <w:r w:rsidR="00C746E9" w:rsidRPr="00914E1F">
        <w:rPr>
          <w:rFonts w:ascii="Times New Roman" w:hAnsi="Times New Roman" w:cs="Times New Roman"/>
          <w:sz w:val="24"/>
          <w:szCs w:val="24"/>
        </w:rPr>
        <w:t xml:space="preserve"> prin schimb de informații, resurse, competențe și sprijin reciproc</w:t>
      </w:r>
      <w:r w:rsidR="00B7444D" w:rsidRPr="00914E1F">
        <w:rPr>
          <w:rFonts w:ascii="Times New Roman" w:hAnsi="Times New Roman" w:cs="Times New Roman"/>
          <w:sz w:val="24"/>
          <w:szCs w:val="24"/>
        </w:rPr>
        <w:t>, combinându-și</w:t>
      </w:r>
      <w:r w:rsidR="00FC5229" w:rsidRPr="00914E1F">
        <w:rPr>
          <w:rFonts w:ascii="Times New Roman" w:hAnsi="Times New Roman" w:cs="Times New Roman"/>
          <w:sz w:val="24"/>
          <w:szCs w:val="24"/>
        </w:rPr>
        <w:t xml:space="preserve"> eforturile</w:t>
      </w:r>
      <w:r w:rsidR="00BC4139" w:rsidRPr="00914E1F">
        <w:rPr>
          <w:rFonts w:ascii="Times New Roman" w:hAnsi="Times New Roman" w:cs="Times New Roman"/>
          <w:sz w:val="24"/>
          <w:szCs w:val="24"/>
        </w:rPr>
        <w:t xml:space="preserve"> în vederea îndeplinirii obiectivelor strategice ale managementului.</w:t>
      </w:r>
      <w:r w:rsidR="00C97BD3" w:rsidRPr="00914E1F">
        <w:rPr>
          <w:rFonts w:ascii="Times New Roman" w:hAnsi="Times New Roman" w:cs="Times New Roman"/>
          <w:sz w:val="24"/>
          <w:szCs w:val="24"/>
        </w:rPr>
        <w:t xml:space="preserve"> Aceste relații sunt fundamentate pe comunicare eficientă, încredere și un angajament reciproc pentru </w:t>
      </w:r>
      <w:r w:rsidR="00072D0C" w:rsidRPr="00914E1F">
        <w:rPr>
          <w:rFonts w:ascii="Times New Roman" w:hAnsi="Times New Roman" w:cs="Times New Roman"/>
          <w:sz w:val="24"/>
          <w:szCs w:val="24"/>
        </w:rPr>
        <w:t>excelența și dezvoltarea</w:t>
      </w:r>
      <w:r w:rsidR="00C97BD3" w:rsidRPr="00914E1F">
        <w:rPr>
          <w:rFonts w:ascii="Times New Roman" w:hAnsi="Times New Roman" w:cs="Times New Roman"/>
          <w:sz w:val="24"/>
          <w:szCs w:val="24"/>
        </w:rPr>
        <w:t xml:space="preserve"> </w:t>
      </w:r>
      <w:r w:rsidR="0071036A" w:rsidRPr="00914E1F">
        <w:rPr>
          <w:rFonts w:ascii="Times New Roman" w:hAnsi="Times New Roman" w:cs="Times New Roman"/>
          <w:sz w:val="24"/>
          <w:szCs w:val="24"/>
        </w:rPr>
        <w:t xml:space="preserve">Universității </w:t>
      </w:r>
      <w:r w:rsidR="00E912E5" w:rsidRPr="00914E1F">
        <w:rPr>
          <w:rFonts w:ascii="Times New Roman" w:hAnsi="Times New Roman" w:cs="Times New Roman"/>
          <w:sz w:val="24"/>
          <w:szCs w:val="24"/>
        </w:rPr>
        <w:t>„</w:t>
      </w:r>
      <w:r w:rsidR="0071036A" w:rsidRPr="00914E1F">
        <w:rPr>
          <w:rFonts w:ascii="Times New Roman" w:hAnsi="Times New Roman" w:cs="Times New Roman"/>
          <w:sz w:val="24"/>
          <w:szCs w:val="24"/>
        </w:rPr>
        <w:t>Valahia” din Târgoviște</w:t>
      </w:r>
      <w:r w:rsidR="00C97BD3" w:rsidRPr="00914E1F">
        <w:rPr>
          <w:rFonts w:ascii="Times New Roman" w:hAnsi="Times New Roman" w:cs="Times New Roman"/>
          <w:sz w:val="24"/>
          <w:szCs w:val="24"/>
        </w:rPr>
        <w:t>.</w:t>
      </w:r>
    </w:p>
    <w:p w14:paraId="4DA21A40" w14:textId="2B64E724" w:rsidR="008C5455" w:rsidRPr="00914E1F" w:rsidRDefault="005306ED" w:rsidP="002461CF">
      <w:pPr>
        <w:pStyle w:val="ListParagraph"/>
        <w:tabs>
          <w:tab w:val="left" w:pos="720"/>
          <w:tab w:val="left" w:pos="810"/>
          <w:tab w:val="left" w:pos="1170"/>
        </w:tabs>
        <w:spacing w:after="0" w:line="360" w:lineRule="auto"/>
        <w:jc w:val="both"/>
        <w:rPr>
          <w:rFonts w:ascii="Times New Roman" w:hAnsi="Times New Roman" w:cs="Times New Roman"/>
          <w:b/>
          <w:bCs/>
          <w:sz w:val="24"/>
          <w:szCs w:val="24"/>
        </w:rPr>
      </w:pPr>
      <w:r w:rsidRPr="00914E1F">
        <w:rPr>
          <w:rFonts w:ascii="Times New Roman" w:hAnsi="Times New Roman" w:cs="Times New Roman"/>
          <w:b/>
          <w:bCs/>
          <w:sz w:val="24"/>
          <w:szCs w:val="24"/>
        </w:rPr>
        <w:t>Art. 1</w:t>
      </w:r>
      <w:r w:rsidR="00F77417" w:rsidRPr="00914E1F">
        <w:rPr>
          <w:rFonts w:ascii="Times New Roman" w:hAnsi="Times New Roman" w:cs="Times New Roman"/>
          <w:b/>
          <w:bCs/>
          <w:sz w:val="24"/>
          <w:szCs w:val="24"/>
        </w:rPr>
        <w:t>4</w:t>
      </w:r>
      <w:r w:rsidR="00E912E5" w:rsidRPr="00914E1F">
        <w:rPr>
          <w:rFonts w:ascii="Times New Roman" w:hAnsi="Times New Roman" w:cs="Times New Roman"/>
          <w:b/>
          <w:bCs/>
          <w:sz w:val="24"/>
          <w:szCs w:val="24"/>
        </w:rPr>
        <w:t>.</w:t>
      </w:r>
      <w:r w:rsidRPr="00914E1F">
        <w:rPr>
          <w:rFonts w:ascii="Times New Roman" w:hAnsi="Times New Roman" w:cs="Times New Roman"/>
          <w:b/>
          <w:bCs/>
          <w:sz w:val="24"/>
          <w:szCs w:val="24"/>
        </w:rPr>
        <w:t xml:space="preserve"> Rela</w:t>
      </w:r>
      <w:r w:rsidR="008C5455" w:rsidRPr="00914E1F">
        <w:rPr>
          <w:rFonts w:ascii="Times New Roman" w:hAnsi="Times New Roman" w:cs="Times New Roman"/>
          <w:b/>
          <w:bCs/>
          <w:sz w:val="24"/>
          <w:szCs w:val="24"/>
        </w:rPr>
        <w:t>ții externe</w:t>
      </w:r>
    </w:p>
    <w:p w14:paraId="150E316F" w14:textId="460EE69F" w:rsidR="00072D0C" w:rsidRPr="00914E1F" w:rsidRDefault="00D5504A" w:rsidP="00D5504A">
      <w:pPr>
        <w:pStyle w:val="ListParagraph"/>
        <w:tabs>
          <w:tab w:val="left" w:pos="720"/>
        </w:tabs>
        <w:spacing w:after="0" w:line="360" w:lineRule="auto"/>
        <w:ind w:left="0"/>
        <w:jc w:val="both"/>
        <w:rPr>
          <w:rFonts w:ascii="Times New Roman" w:hAnsi="Times New Roman" w:cs="Times New Roman"/>
          <w:sz w:val="24"/>
          <w:szCs w:val="24"/>
        </w:rPr>
      </w:pPr>
      <w:r w:rsidRPr="00914E1F">
        <w:rPr>
          <w:rFonts w:ascii="Times New Roman" w:hAnsi="Times New Roman" w:cs="Times New Roman"/>
          <w:sz w:val="24"/>
          <w:szCs w:val="24"/>
        </w:rPr>
        <w:tab/>
      </w:r>
      <w:r w:rsidRPr="00914E1F">
        <w:rPr>
          <w:rFonts w:ascii="Times New Roman" w:hAnsi="Times New Roman" w:cs="Times New Roman"/>
          <w:b/>
          <w:sz w:val="24"/>
          <w:szCs w:val="24"/>
        </w:rPr>
        <w:t>(1)</w:t>
      </w:r>
      <w:r w:rsidRPr="00914E1F">
        <w:rPr>
          <w:rFonts w:ascii="Times New Roman" w:hAnsi="Times New Roman" w:cs="Times New Roman"/>
          <w:sz w:val="24"/>
          <w:szCs w:val="24"/>
        </w:rPr>
        <w:t xml:space="preserve"> </w:t>
      </w:r>
      <w:r w:rsidR="00072D0C" w:rsidRPr="00914E1F">
        <w:rPr>
          <w:rFonts w:ascii="Times New Roman" w:hAnsi="Times New Roman" w:cs="Times New Roman"/>
          <w:sz w:val="24"/>
          <w:szCs w:val="24"/>
        </w:rPr>
        <w:t>Biblioteca universitară are diverse relații externe, esențiale pentru extinderea accesului la resurse, îmbunătățirea serviciilor și dezvoltarea instituțională. Aceste relații sunt:</w:t>
      </w:r>
    </w:p>
    <w:p w14:paraId="10751E58" w14:textId="39F38BEF" w:rsidR="00072D0C" w:rsidRPr="00914E1F" w:rsidRDefault="00D5504A" w:rsidP="002461CF">
      <w:pPr>
        <w:pStyle w:val="ListParagraph"/>
        <w:tabs>
          <w:tab w:val="left" w:pos="720"/>
        </w:tabs>
        <w:spacing w:after="0" w:line="360" w:lineRule="auto"/>
        <w:ind w:left="360" w:firstLine="450"/>
        <w:jc w:val="both"/>
        <w:rPr>
          <w:rFonts w:ascii="Times New Roman" w:hAnsi="Times New Roman" w:cs="Times New Roman"/>
          <w:sz w:val="24"/>
          <w:szCs w:val="24"/>
        </w:rPr>
      </w:pPr>
      <w:r w:rsidRPr="00914E1F">
        <w:rPr>
          <w:rFonts w:ascii="Times New Roman" w:hAnsi="Times New Roman" w:cs="Times New Roman"/>
          <w:b/>
          <w:sz w:val="24"/>
          <w:szCs w:val="24"/>
        </w:rPr>
        <w:t>a)</w:t>
      </w:r>
      <w:r w:rsidR="00072D0C" w:rsidRPr="00914E1F">
        <w:rPr>
          <w:rFonts w:ascii="Times New Roman" w:hAnsi="Times New Roman" w:cs="Times New Roman"/>
          <w:sz w:val="24"/>
          <w:szCs w:val="24"/>
        </w:rPr>
        <w:t xml:space="preserve"> Colaborări academice și </w:t>
      </w:r>
      <w:proofErr w:type="spellStart"/>
      <w:r w:rsidR="00072D0C" w:rsidRPr="00914E1F">
        <w:rPr>
          <w:rFonts w:ascii="Times New Roman" w:hAnsi="Times New Roman" w:cs="Times New Roman"/>
          <w:sz w:val="24"/>
          <w:szCs w:val="24"/>
        </w:rPr>
        <w:t>interbibliotecare</w:t>
      </w:r>
      <w:proofErr w:type="spellEnd"/>
      <w:r w:rsidR="000D6233" w:rsidRPr="00914E1F">
        <w:rPr>
          <w:rFonts w:ascii="Times New Roman" w:hAnsi="Times New Roman" w:cs="Times New Roman"/>
          <w:sz w:val="24"/>
          <w:szCs w:val="24"/>
        </w:rPr>
        <w:t>:</w:t>
      </w:r>
    </w:p>
    <w:p w14:paraId="565260B8" w14:textId="399768C4" w:rsidR="00072D0C" w:rsidRPr="00914E1F" w:rsidRDefault="00072D0C" w:rsidP="002461CF">
      <w:pPr>
        <w:pStyle w:val="ListParagraph"/>
        <w:tabs>
          <w:tab w:val="left" w:pos="450"/>
          <w:tab w:val="left" w:pos="720"/>
        </w:tabs>
        <w:spacing w:after="0" w:line="360" w:lineRule="auto"/>
        <w:ind w:left="0" w:firstLine="540"/>
        <w:jc w:val="both"/>
        <w:rPr>
          <w:rFonts w:ascii="Times New Roman" w:hAnsi="Times New Roman" w:cs="Times New Roman"/>
          <w:sz w:val="24"/>
          <w:szCs w:val="24"/>
        </w:rPr>
      </w:pPr>
      <w:r w:rsidRPr="00914E1F">
        <w:rPr>
          <w:rFonts w:ascii="Times New Roman" w:hAnsi="Times New Roman" w:cs="Times New Roman"/>
          <w:sz w:val="24"/>
          <w:szCs w:val="24"/>
        </w:rPr>
        <w:t xml:space="preserve">- parteneriate cu alte biblioteci universitare pentru schimb de publicații, acces reciproc la resurse și împrumut </w:t>
      </w:r>
      <w:proofErr w:type="spellStart"/>
      <w:r w:rsidRPr="00914E1F">
        <w:rPr>
          <w:rFonts w:ascii="Times New Roman" w:hAnsi="Times New Roman" w:cs="Times New Roman"/>
          <w:sz w:val="24"/>
          <w:szCs w:val="24"/>
        </w:rPr>
        <w:t>interbibliotecar</w:t>
      </w:r>
      <w:proofErr w:type="spellEnd"/>
      <w:r w:rsidR="000D6233" w:rsidRPr="00914E1F">
        <w:rPr>
          <w:rFonts w:ascii="Times New Roman" w:hAnsi="Times New Roman" w:cs="Times New Roman"/>
          <w:sz w:val="24"/>
          <w:szCs w:val="24"/>
        </w:rPr>
        <w:t>;</w:t>
      </w:r>
    </w:p>
    <w:p w14:paraId="3054A848" w14:textId="7319778F" w:rsidR="00072D0C" w:rsidRPr="00914E1F" w:rsidRDefault="00072D0C" w:rsidP="002461CF">
      <w:pPr>
        <w:pStyle w:val="ListParagraph"/>
        <w:tabs>
          <w:tab w:val="left" w:pos="720"/>
        </w:tabs>
        <w:spacing w:after="0" w:line="360" w:lineRule="auto"/>
        <w:ind w:left="0" w:firstLine="540"/>
        <w:jc w:val="both"/>
        <w:rPr>
          <w:rFonts w:ascii="Times New Roman" w:hAnsi="Times New Roman" w:cs="Times New Roman"/>
          <w:sz w:val="24"/>
          <w:szCs w:val="24"/>
        </w:rPr>
      </w:pPr>
      <w:r w:rsidRPr="00914E1F">
        <w:rPr>
          <w:rFonts w:ascii="Times New Roman" w:hAnsi="Times New Roman" w:cs="Times New Roman"/>
          <w:sz w:val="24"/>
          <w:szCs w:val="24"/>
        </w:rPr>
        <w:t xml:space="preserve">- </w:t>
      </w:r>
      <w:r w:rsidR="000D6233" w:rsidRPr="00914E1F">
        <w:rPr>
          <w:rFonts w:ascii="Times New Roman" w:hAnsi="Times New Roman" w:cs="Times New Roman"/>
          <w:sz w:val="24"/>
          <w:szCs w:val="24"/>
        </w:rPr>
        <w:t>m</w:t>
      </w:r>
      <w:r w:rsidRPr="00914E1F">
        <w:rPr>
          <w:rFonts w:ascii="Times New Roman" w:hAnsi="Times New Roman" w:cs="Times New Roman"/>
          <w:sz w:val="24"/>
          <w:szCs w:val="24"/>
        </w:rPr>
        <w:t xml:space="preserve">embrii în consorții naționale și internaționale </w:t>
      </w:r>
      <w:r w:rsidR="000D6233" w:rsidRPr="00914E1F">
        <w:rPr>
          <w:rFonts w:ascii="Times New Roman" w:hAnsi="Times New Roman" w:cs="Times New Roman"/>
          <w:sz w:val="24"/>
          <w:szCs w:val="24"/>
        </w:rPr>
        <w:t>-</w:t>
      </w:r>
      <w:r w:rsidRPr="00914E1F">
        <w:rPr>
          <w:rFonts w:ascii="Times New Roman" w:hAnsi="Times New Roman" w:cs="Times New Roman"/>
          <w:sz w:val="24"/>
          <w:szCs w:val="24"/>
        </w:rPr>
        <w:t xml:space="preserve"> precum ANELIS+ (România) sau consorții internaționale de acces la baze de date științifice</w:t>
      </w:r>
      <w:r w:rsidR="000D6233" w:rsidRPr="00914E1F">
        <w:rPr>
          <w:rFonts w:ascii="Times New Roman" w:hAnsi="Times New Roman" w:cs="Times New Roman"/>
          <w:sz w:val="24"/>
          <w:szCs w:val="24"/>
        </w:rPr>
        <w:t>;</w:t>
      </w:r>
    </w:p>
    <w:p w14:paraId="3E9AF165" w14:textId="060762D6" w:rsidR="00072D0C" w:rsidRPr="00914E1F" w:rsidRDefault="00072D0C" w:rsidP="002461CF">
      <w:pPr>
        <w:pStyle w:val="ListParagraph"/>
        <w:tabs>
          <w:tab w:val="left" w:pos="270"/>
          <w:tab w:val="left" w:pos="360"/>
          <w:tab w:val="left" w:pos="720"/>
        </w:tabs>
        <w:spacing w:after="0" w:line="360" w:lineRule="auto"/>
        <w:ind w:left="0" w:firstLine="540"/>
        <w:jc w:val="both"/>
        <w:rPr>
          <w:rFonts w:ascii="Times New Roman" w:hAnsi="Times New Roman" w:cs="Times New Roman"/>
          <w:sz w:val="24"/>
          <w:szCs w:val="24"/>
        </w:rPr>
      </w:pPr>
      <w:r w:rsidRPr="00914E1F">
        <w:rPr>
          <w:rFonts w:ascii="Times New Roman" w:hAnsi="Times New Roman" w:cs="Times New Roman"/>
          <w:sz w:val="24"/>
          <w:szCs w:val="24"/>
        </w:rPr>
        <w:t xml:space="preserve">- </w:t>
      </w:r>
      <w:r w:rsidR="000D6233" w:rsidRPr="00914E1F">
        <w:rPr>
          <w:rFonts w:ascii="Times New Roman" w:hAnsi="Times New Roman" w:cs="Times New Roman"/>
          <w:sz w:val="24"/>
          <w:szCs w:val="24"/>
        </w:rPr>
        <w:t>p</w:t>
      </w:r>
      <w:r w:rsidRPr="00914E1F">
        <w:rPr>
          <w:rFonts w:ascii="Times New Roman" w:hAnsi="Times New Roman" w:cs="Times New Roman"/>
          <w:sz w:val="24"/>
          <w:szCs w:val="24"/>
        </w:rPr>
        <w:t xml:space="preserve">roiecte comune de cercetare </w:t>
      </w:r>
      <w:r w:rsidR="000D6233" w:rsidRPr="00914E1F">
        <w:rPr>
          <w:rFonts w:ascii="Times New Roman" w:hAnsi="Times New Roman" w:cs="Times New Roman"/>
          <w:sz w:val="24"/>
          <w:szCs w:val="24"/>
        </w:rPr>
        <w:t>-</w:t>
      </w:r>
      <w:r w:rsidRPr="00914E1F">
        <w:rPr>
          <w:rFonts w:ascii="Times New Roman" w:hAnsi="Times New Roman" w:cs="Times New Roman"/>
          <w:sz w:val="24"/>
          <w:szCs w:val="24"/>
        </w:rPr>
        <w:t xml:space="preserve"> participarea la granturi și inițiative de digitalizare, arhivare sau dezvoltare de noi servicii bibliotecare.</w:t>
      </w:r>
    </w:p>
    <w:p w14:paraId="22B78ACA" w14:textId="5F2965FF" w:rsidR="00072D0C" w:rsidRPr="00914E1F" w:rsidRDefault="00D5504A" w:rsidP="002461CF">
      <w:pPr>
        <w:pStyle w:val="ListParagraph"/>
        <w:tabs>
          <w:tab w:val="left" w:pos="720"/>
        </w:tabs>
        <w:spacing w:after="0" w:line="360" w:lineRule="auto"/>
        <w:ind w:left="360" w:firstLine="450"/>
        <w:jc w:val="both"/>
        <w:rPr>
          <w:rFonts w:ascii="Times New Roman" w:hAnsi="Times New Roman" w:cs="Times New Roman"/>
          <w:sz w:val="24"/>
          <w:szCs w:val="24"/>
        </w:rPr>
      </w:pPr>
      <w:r w:rsidRPr="00914E1F">
        <w:rPr>
          <w:rFonts w:ascii="Times New Roman" w:hAnsi="Times New Roman" w:cs="Times New Roman"/>
          <w:b/>
          <w:sz w:val="24"/>
          <w:szCs w:val="24"/>
        </w:rPr>
        <w:t>b</w:t>
      </w:r>
      <w:r w:rsidR="000D6233" w:rsidRPr="00914E1F">
        <w:rPr>
          <w:rFonts w:ascii="Times New Roman" w:hAnsi="Times New Roman" w:cs="Times New Roman"/>
          <w:sz w:val="24"/>
          <w:szCs w:val="24"/>
        </w:rPr>
        <w:t>)</w:t>
      </w:r>
      <w:r w:rsidR="00072D0C" w:rsidRPr="00914E1F">
        <w:rPr>
          <w:rFonts w:ascii="Times New Roman" w:hAnsi="Times New Roman" w:cs="Times New Roman"/>
          <w:sz w:val="24"/>
          <w:szCs w:val="24"/>
        </w:rPr>
        <w:t xml:space="preserve"> Colaborări cu instituții culturale și științifice</w:t>
      </w:r>
      <w:r w:rsidR="000D6233" w:rsidRPr="00914E1F">
        <w:rPr>
          <w:rFonts w:ascii="Times New Roman" w:hAnsi="Times New Roman" w:cs="Times New Roman"/>
          <w:sz w:val="24"/>
          <w:szCs w:val="24"/>
        </w:rPr>
        <w:t>:</w:t>
      </w:r>
    </w:p>
    <w:p w14:paraId="3DBAB41A" w14:textId="76D90A30" w:rsidR="00072D0C" w:rsidRPr="00914E1F" w:rsidRDefault="00072D0C" w:rsidP="002461CF">
      <w:pPr>
        <w:pStyle w:val="ListParagraph"/>
        <w:tabs>
          <w:tab w:val="left" w:pos="720"/>
        </w:tabs>
        <w:spacing w:after="0" w:line="360" w:lineRule="auto"/>
        <w:ind w:left="0" w:firstLine="630"/>
        <w:jc w:val="both"/>
        <w:rPr>
          <w:rFonts w:ascii="Times New Roman" w:hAnsi="Times New Roman" w:cs="Times New Roman"/>
          <w:sz w:val="24"/>
          <w:szCs w:val="24"/>
        </w:rPr>
      </w:pPr>
      <w:r w:rsidRPr="00914E1F">
        <w:rPr>
          <w:rFonts w:ascii="Times New Roman" w:hAnsi="Times New Roman" w:cs="Times New Roman"/>
          <w:sz w:val="24"/>
          <w:szCs w:val="24"/>
        </w:rPr>
        <w:lastRenderedPageBreak/>
        <w:t xml:space="preserve">- parteneriate cu muzee, arhive și institute de cercetare pentru organizarea de expoziții, conferințe </w:t>
      </w:r>
      <w:r w:rsidR="00D37694" w:rsidRPr="00914E1F">
        <w:rPr>
          <w:rFonts w:ascii="Times New Roman" w:hAnsi="Times New Roman" w:cs="Times New Roman"/>
          <w:sz w:val="24"/>
          <w:szCs w:val="24"/>
        </w:rPr>
        <w:t xml:space="preserve">și lansări de carte precum si </w:t>
      </w:r>
      <w:r w:rsidRPr="00914E1F">
        <w:rPr>
          <w:rFonts w:ascii="Times New Roman" w:hAnsi="Times New Roman" w:cs="Times New Roman"/>
          <w:sz w:val="24"/>
          <w:szCs w:val="24"/>
        </w:rPr>
        <w:t>acces la colecții speciale</w:t>
      </w:r>
      <w:r w:rsidR="00D37694" w:rsidRPr="00914E1F">
        <w:rPr>
          <w:rFonts w:ascii="Times New Roman" w:hAnsi="Times New Roman" w:cs="Times New Roman"/>
          <w:sz w:val="24"/>
          <w:szCs w:val="24"/>
        </w:rPr>
        <w:t xml:space="preserve"> dacă există</w:t>
      </w:r>
      <w:r w:rsidR="000D6233" w:rsidRPr="00914E1F">
        <w:rPr>
          <w:rFonts w:ascii="Times New Roman" w:hAnsi="Times New Roman" w:cs="Times New Roman"/>
          <w:sz w:val="24"/>
          <w:szCs w:val="24"/>
        </w:rPr>
        <w:t>;</w:t>
      </w:r>
    </w:p>
    <w:p w14:paraId="045657FA" w14:textId="394137CC" w:rsidR="00072D0C" w:rsidRPr="00914E1F" w:rsidRDefault="00072D0C" w:rsidP="002461CF">
      <w:pPr>
        <w:pStyle w:val="ListParagraph"/>
        <w:tabs>
          <w:tab w:val="left" w:pos="720"/>
        </w:tabs>
        <w:spacing w:after="0" w:line="360" w:lineRule="auto"/>
        <w:ind w:left="0" w:firstLine="630"/>
        <w:jc w:val="both"/>
        <w:rPr>
          <w:rFonts w:ascii="Times New Roman" w:hAnsi="Times New Roman" w:cs="Times New Roman"/>
          <w:sz w:val="24"/>
          <w:szCs w:val="24"/>
        </w:rPr>
      </w:pPr>
      <w:r w:rsidRPr="00914E1F">
        <w:rPr>
          <w:rFonts w:ascii="Times New Roman" w:hAnsi="Times New Roman" w:cs="Times New Roman"/>
          <w:sz w:val="24"/>
          <w:szCs w:val="24"/>
        </w:rPr>
        <w:t>- colaborări cu academii și fundații – pentru promovarea studiului și diseminarea cunoașterii prin evenimente, simpozioane și publicații comune.</w:t>
      </w:r>
    </w:p>
    <w:p w14:paraId="7B0363C4" w14:textId="185AE5E7" w:rsidR="00072D0C" w:rsidRPr="00914E1F" w:rsidRDefault="00D5504A" w:rsidP="002461CF">
      <w:pPr>
        <w:pStyle w:val="ListParagraph"/>
        <w:tabs>
          <w:tab w:val="left" w:pos="720"/>
        </w:tabs>
        <w:spacing w:after="0" w:line="360" w:lineRule="auto"/>
        <w:ind w:left="360" w:firstLine="450"/>
        <w:jc w:val="both"/>
        <w:rPr>
          <w:rFonts w:ascii="Times New Roman" w:hAnsi="Times New Roman" w:cs="Times New Roman"/>
          <w:sz w:val="24"/>
          <w:szCs w:val="24"/>
        </w:rPr>
      </w:pPr>
      <w:r w:rsidRPr="00914E1F">
        <w:rPr>
          <w:rFonts w:ascii="Times New Roman" w:hAnsi="Times New Roman" w:cs="Times New Roman"/>
          <w:b/>
          <w:sz w:val="24"/>
          <w:szCs w:val="24"/>
        </w:rPr>
        <w:t>c</w:t>
      </w:r>
      <w:r w:rsidR="000D6233" w:rsidRPr="00914E1F">
        <w:rPr>
          <w:rFonts w:ascii="Times New Roman" w:hAnsi="Times New Roman" w:cs="Times New Roman"/>
          <w:b/>
          <w:sz w:val="24"/>
          <w:szCs w:val="24"/>
        </w:rPr>
        <w:t>)</w:t>
      </w:r>
      <w:r w:rsidR="00072D0C" w:rsidRPr="00914E1F">
        <w:rPr>
          <w:rFonts w:ascii="Times New Roman" w:hAnsi="Times New Roman" w:cs="Times New Roman"/>
          <w:sz w:val="24"/>
          <w:szCs w:val="24"/>
        </w:rPr>
        <w:t xml:space="preserve"> Relații cu edituri și furnizori de resurse</w:t>
      </w:r>
      <w:r w:rsidR="000D6233" w:rsidRPr="00914E1F">
        <w:rPr>
          <w:rFonts w:ascii="Times New Roman" w:hAnsi="Times New Roman" w:cs="Times New Roman"/>
          <w:sz w:val="24"/>
          <w:szCs w:val="24"/>
        </w:rPr>
        <w:t>:</w:t>
      </w:r>
    </w:p>
    <w:p w14:paraId="4C1742A0" w14:textId="650559E6" w:rsidR="00072D0C" w:rsidRPr="00914E1F" w:rsidRDefault="000D6233" w:rsidP="002461CF">
      <w:pPr>
        <w:pStyle w:val="ListParagraph"/>
        <w:tabs>
          <w:tab w:val="left" w:pos="720"/>
        </w:tabs>
        <w:spacing w:after="0" w:line="360" w:lineRule="auto"/>
        <w:ind w:left="0" w:firstLine="360"/>
        <w:jc w:val="both"/>
        <w:rPr>
          <w:rFonts w:ascii="Times New Roman" w:hAnsi="Times New Roman" w:cs="Times New Roman"/>
          <w:sz w:val="24"/>
          <w:szCs w:val="24"/>
        </w:rPr>
      </w:pPr>
      <w:r w:rsidRPr="00914E1F">
        <w:rPr>
          <w:rFonts w:ascii="Times New Roman" w:hAnsi="Times New Roman" w:cs="Times New Roman"/>
          <w:sz w:val="24"/>
          <w:szCs w:val="24"/>
        </w:rPr>
        <w:t>- c</w:t>
      </w:r>
      <w:r w:rsidR="00072D0C" w:rsidRPr="00914E1F">
        <w:rPr>
          <w:rFonts w:ascii="Times New Roman" w:hAnsi="Times New Roman" w:cs="Times New Roman"/>
          <w:sz w:val="24"/>
          <w:szCs w:val="24"/>
        </w:rPr>
        <w:t>ontracte cu edituri academice</w:t>
      </w:r>
      <w:r w:rsidRPr="00914E1F">
        <w:rPr>
          <w:rFonts w:ascii="Times New Roman" w:hAnsi="Times New Roman" w:cs="Times New Roman"/>
          <w:sz w:val="24"/>
          <w:szCs w:val="24"/>
        </w:rPr>
        <w:t xml:space="preserve"> </w:t>
      </w:r>
      <w:r w:rsidR="00072D0C" w:rsidRPr="00914E1F">
        <w:rPr>
          <w:rFonts w:ascii="Times New Roman" w:hAnsi="Times New Roman" w:cs="Times New Roman"/>
          <w:sz w:val="24"/>
          <w:szCs w:val="24"/>
        </w:rPr>
        <w:t>pentru achiziționarea sau accesul la cărți și reviste științifice în format fizic și digital</w:t>
      </w:r>
      <w:r w:rsidRPr="00914E1F">
        <w:rPr>
          <w:rFonts w:ascii="Times New Roman" w:hAnsi="Times New Roman" w:cs="Times New Roman"/>
          <w:sz w:val="24"/>
          <w:szCs w:val="24"/>
        </w:rPr>
        <w:t>;</w:t>
      </w:r>
    </w:p>
    <w:p w14:paraId="15EFD945" w14:textId="2EF572C7" w:rsidR="00072D0C" w:rsidRPr="00914E1F" w:rsidRDefault="000D6233" w:rsidP="002461CF">
      <w:pPr>
        <w:pStyle w:val="ListParagraph"/>
        <w:tabs>
          <w:tab w:val="left" w:pos="720"/>
        </w:tabs>
        <w:spacing w:after="0" w:line="360" w:lineRule="auto"/>
        <w:ind w:left="0" w:firstLine="360"/>
        <w:jc w:val="both"/>
        <w:rPr>
          <w:rFonts w:ascii="Times New Roman" w:hAnsi="Times New Roman" w:cs="Times New Roman"/>
          <w:sz w:val="24"/>
          <w:szCs w:val="24"/>
        </w:rPr>
      </w:pPr>
      <w:r w:rsidRPr="00914E1F">
        <w:rPr>
          <w:rFonts w:ascii="Times New Roman" w:hAnsi="Times New Roman" w:cs="Times New Roman"/>
          <w:sz w:val="24"/>
          <w:szCs w:val="24"/>
        </w:rPr>
        <w:t>- contracte</w:t>
      </w:r>
      <w:r w:rsidR="00072D0C" w:rsidRPr="00914E1F">
        <w:rPr>
          <w:rFonts w:ascii="Times New Roman" w:hAnsi="Times New Roman" w:cs="Times New Roman"/>
          <w:sz w:val="24"/>
          <w:szCs w:val="24"/>
        </w:rPr>
        <w:t xml:space="preserve"> cu furnizori de baze de date și software academic pentru acces la platforme electronice, gestionarea referințelor și instrumente de analiză.</w:t>
      </w:r>
    </w:p>
    <w:p w14:paraId="1193E865" w14:textId="331F3975" w:rsidR="00072D0C" w:rsidRPr="00914E1F" w:rsidRDefault="00D5504A" w:rsidP="002461CF">
      <w:pPr>
        <w:pStyle w:val="ListParagraph"/>
        <w:tabs>
          <w:tab w:val="left" w:pos="720"/>
        </w:tabs>
        <w:spacing w:after="0" w:line="360" w:lineRule="auto"/>
        <w:ind w:left="360" w:firstLine="450"/>
        <w:jc w:val="both"/>
        <w:rPr>
          <w:rFonts w:ascii="Times New Roman" w:hAnsi="Times New Roman" w:cs="Times New Roman"/>
          <w:sz w:val="24"/>
          <w:szCs w:val="24"/>
        </w:rPr>
      </w:pPr>
      <w:r w:rsidRPr="00914E1F">
        <w:rPr>
          <w:rFonts w:ascii="Times New Roman" w:hAnsi="Times New Roman" w:cs="Times New Roman"/>
          <w:b/>
          <w:sz w:val="24"/>
          <w:szCs w:val="24"/>
        </w:rPr>
        <w:t>d</w:t>
      </w:r>
      <w:r w:rsidR="000D6233" w:rsidRPr="00914E1F">
        <w:rPr>
          <w:rFonts w:ascii="Times New Roman" w:hAnsi="Times New Roman" w:cs="Times New Roman"/>
          <w:sz w:val="24"/>
          <w:szCs w:val="24"/>
        </w:rPr>
        <w:t>)</w:t>
      </w:r>
      <w:r w:rsidR="00072D0C" w:rsidRPr="00914E1F">
        <w:rPr>
          <w:rFonts w:ascii="Times New Roman" w:hAnsi="Times New Roman" w:cs="Times New Roman"/>
          <w:sz w:val="24"/>
          <w:szCs w:val="24"/>
        </w:rPr>
        <w:t xml:space="preserve"> Cooperare cu organizații profesionale și rețele internaționale</w:t>
      </w:r>
      <w:r w:rsidR="000D6233" w:rsidRPr="00914E1F">
        <w:rPr>
          <w:rFonts w:ascii="Times New Roman" w:hAnsi="Times New Roman" w:cs="Times New Roman"/>
          <w:sz w:val="24"/>
          <w:szCs w:val="24"/>
        </w:rPr>
        <w:t>:</w:t>
      </w:r>
    </w:p>
    <w:p w14:paraId="72472B5A" w14:textId="458EC862" w:rsidR="00072D0C" w:rsidRPr="00914E1F" w:rsidRDefault="000D6233" w:rsidP="002461CF">
      <w:pPr>
        <w:pStyle w:val="ListParagraph"/>
        <w:tabs>
          <w:tab w:val="left" w:pos="720"/>
        </w:tabs>
        <w:spacing w:after="0" w:line="360" w:lineRule="auto"/>
        <w:ind w:left="90" w:firstLine="270"/>
        <w:jc w:val="both"/>
        <w:rPr>
          <w:rFonts w:ascii="Times New Roman" w:hAnsi="Times New Roman" w:cs="Times New Roman"/>
          <w:sz w:val="24"/>
          <w:szCs w:val="24"/>
        </w:rPr>
      </w:pPr>
      <w:r w:rsidRPr="00914E1F">
        <w:rPr>
          <w:rFonts w:ascii="Times New Roman" w:hAnsi="Times New Roman" w:cs="Times New Roman"/>
          <w:sz w:val="24"/>
          <w:szCs w:val="24"/>
        </w:rPr>
        <w:t>- a</w:t>
      </w:r>
      <w:r w:rsidR="00072D0C" w:rsidRPr="00914E1F">
        <w:rPr>
          <w:rFonts w:ascii="Times New Roman" w:hAnsi="Times New Roman" w:cs="Times New Roman"/>
          <w:sz w:val="24"/>
          <w:szCs w:val="24"/>
        </w:rPr>
        <w:t>filieri la asociații biblioteconomice Asociația Bibliotecarilor din România, pentru schimb de bune practici și formare continuă</w:t>
      </w:r>
      <w:r w:rsidRPr="00914E1F">
        <w:rPr>
          <w:rFonts w:ascii="Times New Roman" w:hAnsi="Times New Roman" w:cs="Times New Roman"/>
          <w:sz w:val="24"/>
          <w:szCs w:val="24"/>
        </w:rPr>
        <w:t>;</w:t>
      </w:r>
    </w:p>
    <w:p w14:paraId="3A6EC88B" w14:textId="312390E6" w:rsidR="00072D0C" w:rsidRPr="00914E1F" w:rsidRDefault="000D6233" w:rsidP="002461CF">
      <w:pPr>
        <w:pStyle w:val="ListParagraph"/>
        <w:tabs>
          <w:tab w:val="left" w:pos="720"/>
        </w:tabs>
        <w:spacing w:after="0" w:line="360" w:lineRule="auto"/>
        <w:ind w:left="450"/>
        <w:jc w:val="both"/>
        <w:rPr>
          <w:rFonts w:ascii="Times New Roman" w:hAnsi="Times New Roman" w:cs="Times New Roman"/>
          <w:sz w:val="24"/>
          <w:szCs w:val="24"/>
        </w:rPr>
      </w:pPr>
      <w:r w:rsidRPr="00914E1F">
        <w:rPr>
          <w:rFonts w:ascii="Times New Roman" w:hAnsi="Times New Roman" w:cs="Times New Roman"/>
          <w:sz w:val="24"/>
          <w:szCs w:val="24"/>
        </w:rPr>
        <w:t>- p</w:t>
      </w:r>
      <w:r w:rsidR="00072D0C" w:rsidRPr="00914E1F">
        <w:rPr>
          <w:rFonts w:ascii="Times New Roman" w:hAnsi="Times New Roman" w:cs="Times New Roman"/>
          <w:sz w:val="24"/>
          <w:szCs w:val="24"/>
        </w:rPr>
        <w:t xml:space="preserve">articiparea la conferințe și </w:t>
      </w:r>
      <w:proofErr w:type="spellStart"/>
      <w:r w:rsidR="00072D0C" w:rsidRPr="00914E1F">
        <w:rPr>
          <w:rFonts w:ascii="Times New Roman" w:hAnsi="Times New Roman" w:cs="Times New Roman"/>
          <w:sz w:val="24"/>
          <w:szCs w:val="24"/>
        </w:rPr>
        <w:t>seminarii</w:t>
      </w:r>
      <w:proofErr w:type="spellEnd"/>
      <w:r w:rsidR="00072D0C" w:rsidRPr="00914E1F">
        <w:rPr>
          <w:rFonts w:ascii="Times New Roman" w:hAnsi="Times New Roman" w:cs="Times New Roman"/>
          <w:sz w:val="24"/>
          <w:szCs w:val="24"/>
        </w:rPr>
        <w:t xml:space="preserve"> internaționale – pentru actualizarea cunoștințelor în domeniul biblioteconomiei și științei informației.</w:t>
      </w:r>
    </w:p>
    <w:p w14:paraId="2CB92D95" w14:textId="3521021D" w:rsidR="00A4305F" w:rsidRPr="00914E1F" w:rsidRDefault="000D6233" w:rsidP="002461CF">
      <w:pPr>
        <w:pStyle w:val="ListParagraph"/>
        <w:tabs>
          <w:tab w:val="left" w:pos="720"/>
        </w:tabs>
        <w:spacing w:after="0" w:line="360" w:lineRule="auto"/>
        <w:ind w:left="90" w:firstLine="270"/>
        <w:jc w:val="both"/>
        <w:rPr>
          <w:rFonts w:ascii="Times New Roman" w:hAnsi="Times New Roman" w:cs="Times New Roman"/>
          <w:sz w:val="24"/>
          <w:szCs w:val="24"/>
        </w:rPr>
      </w:pPr>
      <w:r w:rsidRPr="00914E1F">
        <w:rPr>
          <w:rFonts w:ascii="Times New Roman" w:hAnsi="Times New Roman" w:cs="Times New Roman"/>
          <w:sz w:val="24"/>
          <w:szCs w:val="24"/>
        </w:rPr>
        <w:tab/>
      </w:r>
      <w:r w:rsidR="00072D0C" w:rsidRPr="00914E1F">
        <w:rPr>
          <w:rFonts w:ascii="Times New Roman" w:hAnsi="Times New Roman" w:cs="Times New Roman"/>
          <w:sz w:val="24"/>
          <w:szCs w:val="24"/>
        </w:rPr>
        <w:t>Aceste relații externe contribuie la creșterea vizibilității bibliotecii universitare, îmbunătățirea serviciilor oferite și integrarea acesteia într-un ecosistem academic și cultural global.</w:t>
      </w:r>
    </w:p>
    <w:p w14:paraId="02238821" w14:textId="7DE374F2" w:rsidR="000D6233" w:rsidRPr="00914E1F" w:rsidRDefault="000D6233" w:rsidP="002461CF">
      <w:pPr>
        <w:spacing w:after="0" w:line="360" w:lineRule="auto"/>
        <w:jc w:val="center"/>
        <w:rPr>
          <w:rFonts w:ascii="Times New Roman" w:hAnsi="Times New Roman" w:cs="Times New Roman"/>
          <w:b/>
          <w:bCs/>
          <w:sz w:val="24"/>
          <w:szCs w:val="24"/>
        </w:rPr>
      </w:pPr>
    </w:p>
    <w:p w14:paraId="489F80FB" w14:textId="3B4C88A9" w:rsidR="003B6368" w:rsidRPr="00914E1F" w:rsidRDefault="00E912E5" w:rsidP="002461CF">
      <w:pPr>
        <w:spacing w:after="0" w:line="360" w:lineRule="auto"/>
        <w:jc w:val="center"/>
        <w:rPr>
          <w:rFonts w:ascii="Times New Roman" w:hAnsi="Times New Roman" w:cs="Times New Roman"/>
          <w:b/>
          <w:bCs/>
          <w:sz w:val="28"/>
          <w:szCs w:val="28"/>
        </w:rPr>
      </w:pPr>
      <w:r w:rsidRPr="00914E1F">
        <w:rPr>
          <w:rFonts w:ascii="Times New Roman" w:hAnsi="Times New Roman" w:cs="Times New Roman"/>
          <w:b/>
          <w:bCs/>
          <w:sz w:val="28"/>
          <w:szCs w:val="28"/>
        </w:rPr>
        <w:t>CAPITOLUL 6. ATRIBUȚII ȘI RESPONSABILITĂȚI</w:t>
      </w:r>
    </w:p>
    <w:p w14:paraId="009E1874" w14:textId="77777777" w:rsidR="00E912E5" w:rsidRPr="00914E1F" w:rsidRDefault="00E912E5" w:rsidP="002461CF">
      <w:pPr>
        <w:spacing w:after="0" w:line="360" w:lineRule="auto"/>
        <w:jc w:val="center"/>
        <w:rPr>
          <w:rFonts w:ascii="Times New Roman" w:hAnsi="Times New Roman" w:cs="Times New Roman"/>
          <w:b/>
          <w:bCs/>
          <w:sz w:val="24"/>
          <w:szCs w:val="24"/>
        </w:rPr>
      </w:pPr>
    </w:p>
    <w:p w14:paraId="4A4F6FC0" w14:textId="3B19322D" w:rsidR="002720D1" w:rsidRPr="00914E1F" w:rsidRDefault="0076719C" w:rsidP="002461CF">
      <w:pPr>
        <w:pStyle w:val="Heading2"/>
        <w:spacing w:before="0" w:after="0" w:line="360" w:lineRule="auto"/>
        <w:ind w:firstLine="360"/>
        <w:rPr>
          <w:rFonts w:ascii="Times New Roman" w:hAnsi="Times New Roman" w:cs="Times New Roman"/>
          <w:b/>
          <w:bCs/>
          <w:color w:val="auto"/>
          <w:sz w:val="24"/>
          <w:szCs w:val="24"/>
        </w:rPr>
      </w:pPr>
      <w:bookmarkStart w:id="1" w:name="_Toc188696285"/>
      <w:r w:rsidRPr="00914E1F">
        <w:rPr>
          <w:rFonts w:ascii="Times New Roman" w:hAnsi="Times New Roman" w:cs="Times New Roman"/>
          <w:b/>
          <w:bCs/>
          <w:color w:val="auto"/>
          <w:sz w:val="24"/>
          <w:szCs w:val="24"/>
        </w:rPr>
        <w:t>6.1</w:t>
      </w:r>
      <w:r w:rsidR="00E912E5" w:rsidRPr="00914E1F">
        <w:rPr>
          <w:rFonts w:ascii="Times New Roman" w:hAnsi="Times New Roman" w:cs="Times New Roman"/>
          <w:b/>
          <w:bCs/>
          <w:color w:val="auto"/>
          <w:sz w:val="24"/>
          <w:szCs w:val="24"/>
        </w:rPr>
        <w:t>.</w:t>
      </w:r>
      <w:r w:rsidRPr="00914E1F">
        <w:rPr>
          <w:rFonts w:ascii="Times New Roman" w:hAnsi="Times New Roman" w:cs="Times New Roman"/>
          <w:b/>
          <w:bCs/>
          <w:color w:val="auto"/>
          <w:sz w:val="24"/>
          <w:szCs w:val="24"/>
        </w:rPr>
        <w:t xml:space="preserve"> ATRIBUȚII GENERALE</w:t>
      </w:r>
      <w:bookmarkEnd w:id="1"/>
    </w:p>
    <w:p w14:paraId="6AE4F544" w14:textId="0A9EA989" w:rsidR="00E0186C" w:rsidRPr="00914E1F" w:rsidRDefault="00CC46AC" w:rsidP="002461CF">
      <w:pPr>
        <w:spacing w:after="0" w:line="360" w:lineRule="auto"/>
        <w:ind w:firstLine="720"/>
        <w:jc w:val="both"/>
        <w:rPr>
          <w:rFonts w:ascii="Times New Roman" w:hAnsi="Times New Roman" w:cs="Times New Roman"/>
          <w:b/>
          <w:bCs/>
          <w:sz w:val="24"/>
          <w:szCs w:val="24"/>
        </w:rPr>
      </w:pPr>
      <w:r w:rsidRPr="00914E1F">
        <w:rPr>
          <w:rFonts w:ascii="Times New Roman" w:hAnsi="Times New Roman" w:cs="Times New Roman"/>
          <w:b/>
          <w:bCs/>
          <w:sz w:val="24"/>
          <w:szCs w:val="24"/>
        </w:rPr>
        <w:t>Art.</w:t>
      </w:r>
      <w:r w:rsidR="0093052B" w:rsidRPr="00914E1F">
        <w:rPr>
          <w:rFonts w:ascii="Times New Roman" w:hAnsi="Times New Roman" w:cs="Times New Roman"/>
          <w:b/>
          <w:bCs/>
          <w:sz w:val="24"/>
          <w:szCs w:val="24"/>
        </w:rPr>
        <w:t xml:space="preserve"> 1</w:t>
      </w:r>
      <w:r w:rsidR="00F77417" w:rsidRPr="00914E1F">
        <w:rPr>
          <w:rFonts w:ascii="Times New Roman" w:hAnsi="Times New Roman" w:cs="Times New Roman"/>
          <w:b/>
          <w:bCs/>
          <w:sz w:val="24"/>
          <w:szCs w:val="24"/>
        </w:rPr>
        <w:t>5</w:t>
      </w:r>
      <w:r w:rsidR="00E912E5" w:rsidRPr="00914E1F">
        <w:rPr>
          <w:rFonts w:ascii="Times New Roman" w:hAnsi="Times New Roman" w:cs="Times New Roman"/>
          <w:b/>
          <w:bCs/>
          <w:sz w:val="24"/>
          <w:szCs w:val="24"/>
        </w:rPr>
        <w:t>.</w:t>
      </w:r>
    </w:p>
    <w:p w14:paraId="510290F1" w14:textId="6CAE05D1" w:rsidR="003D69C5" w:rsidRPr="00914E1F" w:rsidRDefault="00D5504A" w:rsidP="002461CF">
      <w:pPr>
        <w:spacing w:after="0" w:line="360" w:lineRule="auto"/>
        <w:ind w:firstLine="720"/>
        <w:jc w:val="both"/>
        <w:rPr>
          <w:rFonts w:ascii="Times New Roman" w:hAnsi="Times New Roman" w:cs="Times New Roman"/>
          <w:sz w:val="24"/>
          <w:szCs w:val="24"/>
        </w:rPr>
      </w:pPr>
      <w:r w:rsidRPr="00914E1F">
        <w:rPr>
          <w:rFonts w:ascii="Times New Roman" w:hAnsi="Times New Roman" w:cs="Times New Roman"/>
          <w:b/>
          <w:sz w:val="24"/>
          <w:szCs w:val="24"/>
        </w:rPr>
        <w:t>(1)</w:t>
      </w:r>
      <w:r w:rsidRPr="00914E1F">
        <w:rPr>
          <w:rFonts w:ascii="Times New Roman" w:hAnsi="Times New Roman" w:cs="Times New Roman"/>
          <w:sz w:val="24"/>
          <w:szCs w:val="24"/>
        </w:rPr>
        <w:t xml:space="preserve"> </w:t>
      </w:r>
      <w:r w:rsidR="003D69C5" w:rsidRPr="00914E1F">
        <w:rPr>
          <w:rFonts w:ascii="Times New Roman" w:hAnsi="Times New Roman" w:cs="Times New Roman"/>
          <w:b/>
          <w:bCs/>
          <w:sz w:val="24"/>
          <w:szCs w:val="24"/>
        </w:rPr>
        <w:t>Atribuțiile generale ale bibliotecii universitare</w:t>
      </w:r>
      <w:r w:rsidR="003D69C5" w:rsidRPr="00914E1F">
        <w:rPr>
          <w:rFonts w:ascii="Times New Roman" w:hAnsi="Times New Roman" w:cs="Times New Roman"/>
          <w:sz w:val="24"/>
          <w:szCs w:val="24"/>
        </w:rPr>
        <w:t xml:space="preserve"> sunt esențiale pentru sprijinirea procesului de educație, cercetare și dezvoltare academică. Acestea includ:</w:t>
      </w:r>
    </w:p>
    <w:p w14:paraId="060E2948" w14:textId="77777777" w:rsidR="00FB67DE" w:rsidRPr="00914E1F" w:rsidRDefault="0034143E" w:rsidP="00FB67DE">
      <w:pPr>
        <w:spacing w:after="0" w:line="360" w:lineRule="auto"/>
        <w:ind w:firstLine="720"/>
        <w:jc w:val="both"/>
        <w:rPr>
          <w:rFonts w:ascii="Times New Roman" w:hAnsi="Times New Roman" w:cs="Times New Roman"/>
          <w:b/>
          <w:bCs/>
          <w:sz w:val="24"/>
          <w:szCs w:val="24"/>
        </w:rPr>
      </w:pPr>
      <w:r w:rsidRPr="00914E1F">
        <w:rPr>
          <w:rFonts w:ascii="Times New Roman" w:hAnsi="Times New Roman" w:cs="Times New Roman"/>
          <w:sz w:val="24"/>
          <w:szCs w:val="24"/>
        </w:rPr>
        <w:t>a)</w:t>
      </w:r>
      <w:r w:rsidR="003D69C5" w:rsidRPr="00914E1F">
        <w:rPr>
          <w:rFonts w:ascii="Times New Roman" w:hAnsi="Times New Roman" w:cs="Times New Roman"/>
          <w:sz w:val="24"/>
          <w:szCs w:val="24"/>
        </w:rPr>
        <w:t xml:space="preserve"> </w:t>
      </w:r>
      <w:r w:rsidR="003D69C5" w:rsidRPr="00914E1F">
        <w:rPr>
          <w:rFonts w:ascii="Times New Roman" w:hAnsi="Times New Roman" w:cs="Times New Roman"/>
          <w:b/>
          <w:bCs/>
          <w:sz w:val="24"/>
          <w:szCs w:val="24"/>
        </w:rPr>
        <w:t>Gestionarea și dezvoltarea colecțiilor</w:t>
      </w:r>
      <w:r w:rsidR="00FB67DE" w:rsidRPr="00914E1F">
        <w:rPr>
          <w:rFonts w:ascii="Times New Roman" w:hAnsi="Times New Roman" w:cs="Times New Roman"/>
          <w:b/>
          <w:bCs/>
          <w:sz w:val="24"/>
          <w:szCs w:val="24"/>
        </w:rPr>
        <w:t xml:space="preserve">, </w:t>
      </w:r>
      <w:r w:rsidR="00FB67DE" w:rsidRPr="00914E1F">
        <w:rPr>
          <w:rFonts w:ascii="Times New Roman" w:hAnsi="Times New Roman" w:cs="Times New Roman"/>
          <w:sz w:val="24"/>
          <w:szCs w:val="24"/>
        </w:rPr>
        <w:t>prin constituirea, evidența, organizarea, conservarea și dezvoltarea colecțiilor de documente, în concordanță cu necesitățile de învățământ și cercetare ale Universității;</w:t>
      </w:r>
    </w:p>
    <w:p w14:paraId="06540CC2" w14:textId="76EDBEB7" w:rsidR="003D69C5" w:rsidRPr="00914E1F" w:rsidRDefault="0034143E" w:rsidP="00FB67DE">
      <w:pPr>
        <w:spacing w:after="0" w:line="360" w:lineRule="auto"/>
        <w:ind w:firstLine="720"/>
        <w:jc w:val="both"/>
        <w:rPr>
          <w:rFonts w:ascii="Times New Roman" w:hAnsi="Times New Roman" w:cs="Times New Roman"/>
          <w:sz w:val="24"/>
          <w:szCs w:val="24"/>
        </w:rPr>
      </w:pPr>
      <w:r w:rsidRPr="00914E1F">
        <w:rPr>
          <w:rFonts w:ascii="Times New Roman" w:hAnsi="Times New Roman" w:cs="Times New Roman"/>
          <w:sz w:val="24"/>
          <w:szCs w:val="24"/>
        </w:rPr>
        <w:lastRenderedPageBreak/>
        <w:t>b)</w:t>
      </w:r>
      <w:r w:rsidR="003D69C5" w:rsidRPr="00914E1F">
        <w:rPr>
          <w:rFonts w:ascii="Times New Roman" w:hAnsi="Times New Roman" w:cs="Times New Roman"/>
          <w:sz w:val="24"/>
          <w:szCs w:val="24"/>
        </w:rPr>
        <w:t xml:space="preserve"> </w:t>
      </w:r>
      <w:r w:rsidR="003D69C5" w:rsidRPr="00914E1F">
        <w:rPr>
          <w:rFonts w:ascii="Times New Roman" w:hAnsi="Times New Roman" w:cs="Times New Roman"/>
          <w:b/>
          <w:bCs/>
          <w:sz w:val="24"/>
          <w:szCs w:val="24"/>
        </w:rPr>
        <w:t>Oferirea accesului la informații și resurse</w:t>
      </w:r>
      <w:r w:rsidR="00FB67DE" w:rsidRPr="00914E1F">
        <w:rPr>
          <w:rFonts w:ascii="Times New Roman" w:hAnsi="Times New Roman" w:cs="Times New Roman"/>
          <w:b/>
          <w:bCs/>
          <w:sz w:val="24"/>
          <w:szCs w:val="24"/>
        </w:rPr>
        <w:t xml:space="preserve"> documentare</w:t>
      </w:r>
      <w:r w:rsidR="000B141D" w:rsidRPr="00914E1F">
        <w:rPr>
          <w:rFonts w:ascii="Times New Roman" w:hAnsi="Times New Roman" w:cs="Times New Roman"/>
          <w:sz w:val="24"/>
          <w:szCs w:val="24"/>
        </w:rPr>
        <w:t>, cu prioritate pentru membrii comunității academice, în condițiile legislației aplicabile, ale prezentului regulament și ale regimului specific al documentelor;</w:t>
      </w:r>
    </w:p>
    <w:p w14:paraId="19BA5B9C" w14:textId="586EFD99" w:rsidR="000B141D" w:rsidRPr="00914E1F" w:rsidRDefault="000B141D" w:rsidP="00FB67DE">
      <w:pPr>
        <w:spacing w:after="0" w:line="360" w:lineRule="auto"/>
        <w:ind w:firstLine="720"/>
        <w:jc w:val="both"/>
        <w:rPr>
          <w:rFonts w:ascii="Times New Roman" w:hAnsi="Times New Roman" w:cs="Times New Roman"/>
          <w:b/>
          <w:bCs/>
          <w:sz w:val="24"/>
          <w:szCs w:val="24"/>
        </w:rPr>
      </w:pPr>
      <w:r w:rsidRPr="00914E1F">
        <w:rPr>
          <w:rFonts w:ascii="Times New Roman" w:hAnsi="Times New Roman" w:cs="Times New Roman"/>
          <w:sz w:val="24"/>
          <w:szCs w:val="24"/>
        </w:rPr>
        <w:t xml:space="preserve">c) </w:t>
      </w:r>
      <w:r w:rsidRPr="00914E1F">
        <w:rPr>
          <w:rFonts w:ascii="Times New Roman" w:hAnsi="Times New Roman" w:cs="Times New Roman"/>
          <w:b/>
          <w:bCs/>
          <w:sz w:val="24"/>
          <w:szCs w:val="24"/>
        </w:rPr>
        <w:t>Gestionarea și stabilirea condițiilor de acces la documente</w:t>
      </w:r>
      <w:r w:rsidR="005236B2" w:rsidRPr="00914E1F">
        <w:rPr>
          <w:rFonts w:ascii="Times New Roman" w:hAnsi="Times New Roman" w:cs="Times New Roman"/>
          <w:b/>
          <w:bCs/>
          <w:sz w:val="24"/>
          <w:szCs w:val="24"/>
        </w:rPr>
        <w:t xml:space="preserve"> </w:t>
      </w:r>
      <w:r w:rsidR="005236B2" w:rsidRPr="00914E1F">
        <w:rPr>
          <w:rFonts w:ascii="Times New Roman" w:hAnsi="Times New Roman" w:cs="Times New Roman"/>
          <w:sz w:val="24"/>
          <w:szCs w:val="24"/>
        </w:rPr>
        <w:t>precum:</w:t>
      </w:r>
      <w:r w:rsidR="005236B2" w:rsidRPr="00914E1F">
        <w:rPr>
          <w:rFonts w:ascii="Times New Roman" w:hAnsi="Times New Roman" w:cs="Times New Roman"/>
          <w:b/>
          <w:bCs/>
          <w:sz w:val="24"/>
          <w:szCs w:val="24"/>
        </w:rPr>
        <w:t xml:space="preserve"> </w:t>
      </w:r>
      <w:r w:rsidRPr="00914E1F">
        <w:rPr>
          <w:rFonts w:ascii="Times New Roman" w:hAnsi="Times New Roman" w:cs="Times New Roman"/>
          <w:sz w:val="24"/>
          <w:szCs w:val="24"/>
        </w:rPr>
        <w:t>lucrări de cercetare, teze de doctorat</w:t>
      </w:r>
      <w:r w:rsidR="00D709E9" w:rsidRPr="00914E1F">
        <w:rPr>
          <w:rFonts w:ascii="Times New Roman" w:hAnsi="Times New Roman" w:cs="Times New Roman"/>
          <w:sz w:val="24"/>
          <w:szCs w:val="24"/>
        </w:rPr>
        <w:t xml:space="preserve"> nepublicate</w:t>
      </w:r>
      <w:r w:rsidRPr="00914E1F">
        <w:rPr>
          <w:rFonts w:ascii="Times New Roman" w:hAnsi="Times New Roman" w:cs="Times New Roman"/>
          <w:sz w:val="24"/>
          <w:szCs w:val="24"/>
        </w:rPr>
        <w:t>, manuscrise, documente originale, documente rare, documente cu valoare patrimonială și exemplare unice</w:t>
      </w:r>
      <w:r w:rsidR="00D709E9" w:rsidRPr="00914E1F">
        <w:rPr>
          <w:rFonts w:ascii="Times New Roman" w:hAnsi="Times New Roman" w:cs="Times New Roman"/>
          <w:sz w:val="24"/>
          <w:szCs w:val="24"/>
        </w:rPr>
        <w:t>, este</w:t>
      </w:r>
      <w:r w:rsidRPr="00914E1F">
        <w:rPr>
          <w:rFonts w:ascii="Times New Roman" w:hAnsi="Times New Roman" w:cs="Times New Roman"/>
          <w:sz w:val="24"/>
          <w:szCs w:val="24"/>
        </w:rPr>
        <w:t xml:space="preserve"> permis numai în condițiile și limitele stabilite de Bibliotecă, cu respectarea regimului documentelor, a condițiilor de conservare și a destinației instituționale a Bibliotecii</w:t>
      </w:r>
      <w:r w:rsidR="00D37694" w:rsidRPr="00914E1F">
        <w:rPr>
          <w:rFonts w:ascii="Times New Roman" w:hAnsi="Times New Roman" w:cs="Times New Roman"/>
          <w:sz w:val="24"/>
          <w:szCs w:val="24"/>
        </w:rPr>
        <w:t>. Restricționarea accesului la exemplarele cu degradări accentuate: dacă documentul prezintă file desprinse, hârtie fragilă, legătură deteriorată sau alte semne de degradare, consultarea directă poate fi suspendată. În aceste situații, se recomandă utilizarea unei reproduceri, dacă aceasta există</w:t>
      </w:r>
      <w:r w:rsidRPr="00914E1F">
        <w:rPr>
          <w:rFonts w:ascii="Times New Roman" w:hAnsi="Times New Roman" w:cs="Times New Roman"/>
          <w:sz w:val="24"/>
          <w:szCs w:val="24"/>
        </w:rPr>
        <w:t>;</w:t>
      </w:r>
    </w:p>
    <w:p w14:paraId="1905645A" w14:textId="54CFE7F6" w:rsidR="003D69C5" w:rsidRPr="00914E1F" w:rsidRDefault="00660E0F" w:rsidP="002461CF">
      <w:pPr>
        <w:spacing w:after="0" w:line="360" w:lineRule="auto"/>
        <w:ind w:firstLine="720"/>
        <w:jc w:val="both"/>
        <w:rPr>
          <w:rFonts w:ascii="Times New Roman" w:hAnsi="Times New Roman" w:cs="Times New Roman"/>
          <w:sz w:val="24"/>
          <w:szCs w:val="24"/>
        </w:rPr>
      </w:pPr>
      <w:r w:rsidRPr="00914E1F">
        <w:rPr>
          <w:rFonts w:ascii="Times New Roman" w:hAnsi="Times New Roman" w:cs="Times New Roman"/>
          <w:sz w:val="24"/>
          <w:szCs w:val="24"/>
        </w:rPr>
        <w:t>d</w:t>
      </w:r>
      <w:r w:rsidR="0034143E" w:rsidRPr="00914E1F">
        <w:rPr>
          <w:rFonts w:ascii="Times New Roman" w:hAnsi="Times New Roman" w:cs="Times New Roman"/>
          <w:sz w:val="24"/>
          <w:szCs w:val="24"/>
        </w:rPr>
        <w:t>)</w:t>
      </w:r>
      <w:r w:rsidR="003D69C5" w:rsidRPr="00914E1F">
        <w:rPr>
          <w:rFonts w:ascii="Times New Roman" w:hAnsi="Times New Roman" w:cs="Times New Roman"/>
          <w:sz w:val="24"/>
          <w:szCs w:val="24"/>
        </w:rPr>
        <w:t xml:space="preserve"> </w:t>
      </w:r>
      <w:r w:rsidR="003D69C5" w:rsidRPr="00914E1F">
        <w:rPr>
          <w:rFonts w:ascii="Times New Roman" w:hAnsi="Times New Roman" w:cs="Times New Roman"/>
          <w:b/>
          <w:bCs/>
          <w:sz w:val="24"/>
          <w:szCs w:val="24"/>
        </w:rPr>
        <w:t>Sprijinirea activității de cercetare și educație</w:t>
      </w:r>
      <w:r w:rsidR="000B141D" w:rsidRPr="00914E1F">
        <w:rPr>
          <w:rFonts w:ascii="Times New Roman" w:hAnsi="Times New Roman" w:cs="Times New Roman"/>
          <w:sz w:val="24"/>
          <w:szCs w:val="24"/>
        </w:rPr>
        <w:t>, prin furnizarea de servicii și resurse documentare adecvate, cu prioritate pentru studenți, cadre didactice, cercetători și ceilalți membri ai comunității academice;</w:t>
      </w:r>
    </w:p>
    <w:p w14:paraId="6ADA7BB3" w14:textId="4DF57BD1" w:rsidR="003D69C5" w:rsidRPr="00914E1F" w:rsidRDefault="00660E0F" w:rsidP="002461CF">
      <w:pPr>
        <w:spacing w:after="0" w:line="360" w:lineRule="auto"/>
        <w:ind w:firstLine="720"/>
        <w:jc w:val="both"/>
        <w:rPr>
          <w:rFonts w:ascii="Times New Roman" w:hAnsi="Times New Roman" w:cs="Times New Roman"/>
          <w:sz w:val="24"/>
          <w:szCs w:val="24"/>
        </w:rPr>
      </w:pPr>
      <w:r w:rsidRPr="00914E1F">
        <w:rPr>
          <w:rFonts w:ascii="Times New Roman" w:hAnsi="Times New Roman" w:cs="Times New Roman"/>
          <w:sz w:val="24"/>
          <w:szCs w:val="24"/>
        </w:rPr>
        <w:t>e</w:t>
      </w:r>
      <w:r w:rsidR="0034143E" w:rsidRPr="00914E1F">
        <w:rPr>
          <w:rFonts w:ascii="Times New Roman" w:hAnsi="Times New Roman" w:cs="Times New Roman"/>
          <w:sz w:val="24"/>
          <w:szCs w:val="24"/>
        </w:rPr>
        <w:t>)</w:t>
      </w:r>
      <w:r w:rsidR="003D69C5" w:rsidRPr="00914E1F">
        <w:rPr>
          <w:rFonts w:ascii="Times New Roman" w:hAnsi="Times New Roman" w:cs="Times New Roman"/>
          <w:sz w:val="24"/>
          <w:szCs w:val="24"/>
        </w:rPr>
        <w:t xml:space="preserve"> </w:t>
      </w:r>
      <w:r w:rsidR="003D69C5" w:rsidRPr="00914E1F">
        <w:rPr>
          <w:rFonts w:ascii="Times New Roman" w:hAnsi="Times New Roman" w:cs="Times New Roman"/>
          <w:b/>
          <w:bCs/>
          <w:sz w:val="24"/>
          <w:szCs w:val="24"/>
        </w:rPr>
        <w:t>Crearea unui mediu adecvat pentru studiu și colaborare</w:t>
      </w:r>
      <w:r w:rsidR="000B141D" w:rsidRPr="00914E1F">
        <w:rPr>
          <w:rFonts w:ascii="Times New Roman" w:hAnsi="Times New Roman" w:cs="Times New Roman"/>
          <w:b/>
          <w:bCs/>
          <w:sz w:val="24"/>
          <w:szCs w:val="24"/>
        </w:rPr>
        <w:t>;</w:t>
      </w:r>
    </w:p>
    <w:p w14:paraId="0CFAA49D" w14:textId="41F3028B" w:rsidR="003D69C5" w:rsidRPr="00914E1F" w:rsidRDefault="00660E0F" w:rsidP="002461CF">
      <w:pPr>
        <w:spacing w:after="0" w:line="360" w:lineRule="auto"/>
        <w:ind w:firstLine="720"/>
        <w:jc w:val="both"/>
        <w:rPr>
          <w:rFonts w:ascii="Times New Roman" w:hAnsi="Times New Roman" w:cs="Times New Roman"/>
          <w:sz w:val="24"/>
          <w:szCs w:val="24"/>
        </w:rPr>
      </w:pPr>
      <w:r w:rsidRPr="00914E1F">
        <w:rPr>
          <w:rFonts w:ascii="Times New Roman" w:hAnsi="Times New Roman" w:cs="Times New Roman"/>
          <w:sz w:val="24"/>
          <w:szCs w:val="24"/>
        </w:rPr>
        <w:t>f</w:t>
      </w:r>
      <w:r w:rsidR="0034143E" w:rsidRPr="00914E1F">
        <w:rPr>
          <w:rFonts w:ascii="Times New Roman" w:hAnsi="Times New Roman" w:cs="Times New Roman"/>
          <w:sz w:val="24"/>
          <w:szCs w:val="24"/>
        </w:rPr>
        <w:t>)</w:t>
      </w:r>
      <w:r w:rsidR="003D69C5" w:rsidRPr="00914E1F">
        <w:rPr>
          <w:rFonts w:ascii="Times New Roman" w:hAnsi="Times New Roman" w:cs="Times New Roman"/>
          <w:sz w:val="24"/>
          <w:szCs w:val="24"/>
        </w:rPr>
        <w:t xml:space="preserve"> </w:t>
      </w:r>
      <w:r w:rsidR="003D69C5" w:rsidRPr="00914E1F">
        <w:rPr>
          <w:rFonts w:ascii="Times New Roman" w:hAnsi="Times New Roman" w:cs="Times New Roman"/>
          <w:b/>
          <w:bCs/>
          <w:sz w:val="24"/>
          <w:szCs w:val="24"/>
        </w:rPr>
        <w:t>Promovarea culturii informaționale și a lecturii</w:t>
      </w:r>
      <w:r w:rsidR="00680B75" w:rsidRPr="00914E1F">
        <w:rPr>
          <w:rFonts w:ascii="Times New Roman" w:hAnsi="Times New Roman" w:cs="Times New Roman"/>
          <w:sz w:val="24"/>
          <w:szCs w:val="24"/>
        </w:rPr>
        <w:t>,</w:t>
      </w:r>
      <w:r w:rsidR="00680B75" w:rsidRPr="00914E1F">
        <w:t xml:space="preserve"> </w:t>
      </w:r>
      <w:r w:rsidR="00680B75" w:rsidRPr="00914E1F">
        <w:rPr>
          <w:rFonts w:ascii="Times New Roman" w:hAnsi="Times New Roman" w:cs="Times New Roman"/>
          <w:sz w:val="24"/>
          <w:szCs w:val="24"/>
        </w:rPr>
        <w:t xml:space="preserve">prin activități de informare, instruire și orientare în utilizarea resurselor </w:t>
      </w:r>
      <w:r w:rsidR="00D709E9" w:rsidRPr="00914E1F">
        <w:rPr>
          <w:rFonts w:ascii="Times New Roman" w:hAnsi="Times New Roman" w:cs="Times New Roman"/>
          <w:sz w:val="24"/>
          <w:szCs w:val="24"/>
        </w:rPr>
        <w:t>bibliotecii</w:t>
      </w:r>
      <w:r w:rsidR="00680B75" w:rsidRPr="00914E1F">
        <w:rPr>
          <w:rFonts w:ascii="Times New Roman" w:hAnsi="Times New Roman" w:cs="Times New Roman"/>
          <w:sz w:val="24"/>
          <w:szCs w:val="24"/>
        </w:rPr>
        <w:t xml:space="preserve"> și a informației științifice;</w:t>
      </w:r>
    </w:p>
    <w:p w14:paraId="65B9BEEA" w14:textId="2533F41F" w:rsidR="003D69C5" w:rsidRPr="00914E1F" w:rsidRDefault="00660E0F" w:rsidP="002461CF">
      <w:pPr>
        <w:spacing w:after="0" w:line="360" w:lineRule="auto"/>
        <w:ind w:firstLine="720"/>
        <w:jc w:val="both"/>
        <w:rPr>
          <w:rFonts w:ascii="Times New Roman" w:hAnsi="Times New Roman" w:cs="Times New Roman"/>
          <w:sz w:val="24"/>
          <w:szCs w:val="24"/>
        </w:rPr>
      </w:pPr>
      <w:r w:rsidRPr="00914E1F">
        <w:rPr>
          <w:rFonts w:ascii="Times New Roman" w:hAnsi="Times New Roman" w:cs="Times New Roman"/>
          <w:sz w:val="24"/>
          <w:szCs w:val="24"/>
        </w:rPr>
        <w:t>g</w:t>
      </w:r>
      <w:r w:rsidR="0034143E" w:rsidRPr="00914E1F">
        <w:rPr>
          <w:rFonts w:ascii="Times New Roman" w:hAnsi="Times New Roman" w:cs="Times New Roman"/>
          <w:sz w:val="24"/>
          <w:szCs w:val="24"/>
        </w:rPr>
        <w:t>)</w:t>
      </w:r>
      <w:r w:rsidR="003D69C5" w:rsidRPr="00914E1F">
        <w:rPr>
          <w:rFonts w:ascii="Times New Roman" w:hAnsi="Times New Roman" w:cs="Times New Roman"/>
          <w:sz w:val="24"/>
          <w:szCs w:val="24"/>
        </w:rPr>
        <w:t xml:space="preserve"> </w:t>
      </w:r>
      <w:r w:rsidR="003D69C5" w:rsidRPr="00914E1F">
        <w:rPr>
          <w:rFonts w:ascii="Times New Roman" w:hAnsi="Times New Roman" w:cs="Times New Roman"/>
          <w:b/>
          <w:bCs/>
          <w:sz w:val="24"/>
          <w:szCs w:val="24"/>
        </w:rPr>
        <w:t xml:space="preserve">Colaborarea cu structurile academice și </w:t>
      </w:r>
      <w:r w:rsidR="00680B75" w:rsidRPr="00914E1F">
        <w:rPr>
          <w:rFonts w:ascii="Times New Roman" w:hAnsi="Times New Roman" w:cs="Times New Roman"/>
          <w:b/>
          <w:bCs/>
          <w:sz w:val="24"/>
          <w:szCs w:val="24"/>
        </w:rPr>
        <w:t xml:space="preserve">cu instituții </w:t>
      </w:r>
      <w:r w:rsidR="003D69C5" w:rsidRPr="00914E1F">
        <w:rPr>
          <w:rFonts w:ascii="Times New Roman" w:hAnsi="Times New Roman" w:cs="Times New Roman"/>
          <w:b/>
          <w:bCs/>
          <w:sz w:val="24"/>
          <w:szCs w:val="24"/>
        </w:rPr>
        <w:t>externe</w:t>
      </w:r>
      <w:r w:rsidR="00680B75" w:rsidRPr="00914E1F">
        <w:rPr>
          <w:rFonts w:ascii="Times New Roman" w:hAnsi="Times New Roman" w:cs="Times New Roman"/>
          <w:sz w:val="24"/>
          <w:szCs w:val="24"/>
        </w:rPr>
        <w:t>,</w:t>
      </w:r>
      <w:r w:rsidR="00680B75" w:rsidRPr="00914E1F">
        <w:t xml:space="preserve"> </w:t>
      </w:r>
      <w:r w:rsidR="00680B75" w:rsidRPr="00914E1F">
        <w:rPr>
          <w:rFonts w:ascii="Times New Roman" w:hAnsi="Times New Roman" w:cs="Times New Roman"/>
          <w:sz w:val="24"/>
          <w:szCs w:val="24"/>
        </w:rPr>
        <w:t xml:space="preserve">în vederea dezvoltării serviciilor și resurselor </w:t>
      </w:r>
      <w:r w:rsidR="00D709E9" w:rsidRPr="00914E1F">
        <w:rPr>
          <w:rFonts w:ascii="Times New Roman" w:hAnsi="Times New Roman" w:cs="Times New Roman"/>
          <w:sz w:val="24"/>
          <w:szCs w:val="24"/>
        </w:rPr>
        <w:t>bibliotecii</w:t>
      </w:r>
      <w:r w:rsidR="00680B75" w:rsidRPr="00914E1F">
        <w:rPr>
          <w:rFonts w:ascii="Times New Roman" w:hAnsi="Times New Roman" w:cs="Times New Roman"/>
          <w:sz w:val="24"/>
          <w:szCs w:val="24"/>
        </w:rPr>
        <w:t>;</w:t>
      </w:r>
    </w:p>
    <w:p w14:paraId="52D1CDF3" w14:textId="2462C312" w:rsidR="00FB67DE" w:rsidRPr="00914E1F" w:rsidRDefault="00660E0F" w:rsidP="006943F6">
      <w:pPr>
        <w:spacing w:after="0" w:line="360" w:lineRule="auto"/>
        <w:ind w:firstLine="720"/>
        <w:jc w:val="both"/>
        <w:rPr>
          <w:rFonts w:ascii="Times New Roman" w:hAnsi="Times New Roman" w:cs="Times New Roman"/>
          <w:sz w:val="24"/>
          <w:szCs w:val="24"/>
        </w:rPr>
      </w:pPr>
      <w:r w:rsidRPr="00914E1F">
        <w:rPr>
          <w:rFonts w:ascii="Times New Roman" w:hAnsi="Times New Roman" w:cs="Times New Roman"/>
          <w:sz w:val="24"/>
          <w:szCs w:val="24"/>
        </w:rPr>
        <w:t>h</w:t>
      </w:r>
      <w:r w:rsidR="0034143E" w:rsidRPr="00914E1F">
        <w:rPr>
          <w:rFonts w:ascii="Times New Roman" w:hAnsi="Times New Roman" w:cs="Times New Roman"/>
          <w:sz w:val="24"/>
          <w:szCs w:val="24"/>
        </w:rPr>
        <w:t>)</w:t>
      </w:r>
      <w:r w:rsidR="003D69C5" w:rsidRPr="00914E1F">
        <w:rPr>
          <w:rFonts w:ascii="Times New Roman" w:hAnsi="Times New Roman" w:cs="Times New Roman"/>
          <w:sz w:val="24"/>
          <w:szCs w:val="24"/>
        </w:rPr>
        <w:t xml:space="preserve"> </w:t>
      </w:r>
      <w:r w:rsidR="003D69C5" w:rsidRPr="00914E1F">
        <w:rPr>
          <w:rFonts w:ascii="Times New Roman" w:hAnsi="Times New Roman" w:cs="Times New Roman"/>
          <w:b/>
          <w:bCs/>
          <w:sz w:val="24"/>
          <w:szCs w:val="24"/>
        </w:rPr>
        <w:t>Administrarea și dezvoltarea infrastructurii bibliotecare</w:t>
      </w:r>
      <w:r w:rsidR="00680B75" w:rsidRPr="00914E1F">
        <w:rPr>
          <w:rFonts w:ascii="Times New Roman" w:hAnsi="Times New Roman" w:cs="Times New Roman"/>
          <w:sz w:val="24"/>
          <w:szCs w:val="24"/>
        </w:rPr>
        <w:t>, în vederea asigurării condițiilor necesare desfășurării activităților de învățământ, cercetare, documentare și studiu.</w:t>
      </w:r>
    </w:p>
    <w:p w14:paraId="2BEA921B" w14:textId="780F71D7" w:rsidR="001E0539" w:rsidRPr="00914E1F" w:rsidRDefault="00D5504A" w:rsidP="002461CF">
      <w:pPr>
        <w:spacing w:after="0" w:line="360" w:lineRule="auto"/>
        <w:ind w:firstLine="720"/>
        <w:jc w:val="both"/>
        <w:rPr>
          <w:rFonts w:ascii="Times New Roman" w:hAnsi="Times New Roman" w:cs="Times New Roman"/>
          <w:sz w:val="24"/>
          <w:szCs w:val="24"/>
        </w:rPr>
      </w:pPr>
      <w:r w:rsidRPr="00914E1F">
        <w:rPr>
          <w:rFonts w:ascii="Times New Roman" w:hAnsi="Times New Roman" w:cs="Times New Roman"/>
          <w:b/>
          <w:sz w:val="24"/>
          <w:szCs w:val="24"/>
        </w:rPr>
        <w:t>(2)</w:t>
      </w:r>
      <w:r w:rsidRPr="00914E1F">
        <w:rPr>
          <w:rFonts w:ascii="Times New Roman" w:hAnsi="Times New Roman" w:cs="Times New Roman"/>
          <w:sz w:val="24"/>
          <w:szCs w:val="24"/>
        </w:rPr>
        <w:t xml:space="preserve"> </w:t>
      </w:r>
      <w:r w:rsidR="003D69C5" w:rsidRPr="00914E1F">
        <w:rPr>
          <w:rFonts w:ascii="Times New Roman" w:hAnsi="Times New Roman" w:cs="Times New Roman"/>
          <w:sz w:val="24"/>
          <w:szCs w:val="24"/>
        </w:rPr>
        <w:t>Prin îndeplinirea acestor atribuții, biblioteca universitară contribuie semnificativ la dezvoltarea cunoașterii, sprijinirea performanței academice și facilitarea accesului la informație.</w:t>
      </w:r>
      <w:r w:rsidR="00BA6909" w:rsidRPr="00914E1F">
        <w:rPr>
          <w:rFonts w:ascii="Times New Roman" w:hAnsi="Times New Roman" w:cs="Times New Roman"/>
          <w:sz w:val="24"/>
          <w:szCs w:val="24"/>
        </w:rPr>
        <w:t>.</w:t>
      </w:r>
    </w:p>
    <w:p w14:paraId="1820CAEA" w14:textId="36F8179D" w:rsidR="0076719C" w:rsidRPr="00914E1F" w:rsidRDefault="0076719C" w:rsidP="002461CF">
      <w:pPr>
        <w:pStyle w:val="Heading2"/>
        <w:spacing w:line="360" w:lineRule="auto"/>
        <w:ind w:firstLine="360"/>
        <w:rPr>
          <w:rFonts w:ascii="Times New Roman" w:hAnsi="Times New Roman" w:cs="Times New Roman"/>
          <w:b/>
          <w:bCs/>
          <w:color w:val="auto"/>
          <w:sz w:val="24"/>
          <w:szCs w:val="24"/>
        </w:rPr>
      </w:pPr>
      <w:bookmarkStart w:id="2" w:name="_Toc188696286"/>
      <w:r w:rsidRPr="00914E1F">
        <w:rPr>
          <w:rFonts w:ascii="Times New Roman" w:hAnsi="Times New Roman" w:cs="Times New Roman"/>
          <w:b/>
          <w:bCs/>
          <w:color w:val="auto"/>
          <w:sz w:val="24"/>
          <w:szCs w:val="24"/>
        </w:rPr>
        <w:t xml:space="preserve">6.2. </w:t>
      </w:r>
      <w:r w:rsidR="00926207" w:rsidRPr="00914E1F">
        <w:rPr>
          <w:rFonts w:ascii="Times New Roman" w:hAnsi="Times New Roman" w:cs="Times New Roman"/>
          <w:b/>
          <w:bCs/>
          <w:color w:val="auto"/>
          <w:sz w:val="24"/>
          <w:szCs w:val="24"/>
        </w:rPr>
        <w:t xml:space="preserve">ATRIBUȚIILE </w:t>
      </w:r>
      <w:bookmarkEnd w:id="2"/>
      <w:r w:rsidR="001C4A56" w:rsidRPr="00914E1F">
        <w:rPr>
          <w:rFonts w:ascii="Times New Roman" w:hAnsi="Times New Roman" w:cs="Times New Roman"/>
          <w:b/>
          <w:bCs/>
          <w:color w:val="auto"/>
          <w:sz w:val="24"/>
          <w:szCs w:val="24"/>
        </w:rPr>
        <w:t>SEFULUI DE SERVICIU</w:t>
      </w:r>
    </w:p>
    <w:p w14:paraId="66AEA851" w14:textId="614F7F73" w:rsidR="00DC6223" w:rsidRPr="00914E1F" w:rsidRDefault="00DC6223" w:rsidP="00D5504A">
      <w:pPr>
        <w:spacing w:after="0" w:line="360" w:lineRule="auto"/>
        <w:rPr>
          <w:rFonts w:ascii="Times New Roman" w:hAnsi="Times New Roman" w:cs="Times New Roman"/>
          <w:b/>
          <w:sz w:val="24"/>
          <w:szCs w:val="24"/>
        </w:rPr>
      </w:pPr>
      <w:r w:rsidRPr="00914E1F">
        <w:rPr>
          <w:rFonts w:ascii="Times New Roman" w:hAnsi="Times New Roman" w:cs="Times New Roman"/>
          <w:b/>
          <w:sz w:val="24"/>
          <w:szCs w:val="24"/>
        </w:rPr>
        <w:t>Art. 16.</w:t>
      </w:r>
    </w:p>
    <w:p w14:paraId="6D837FA3" w14:textId="46DBCCCC" w:rsidR="001C4A56" w:rsidRPr="00914E1F" w:rsidRDefault="001C4A56" w:rsidP="00F85CBF">
      <w:pPr>
        <w:spacing w:after="0" w:line="360" w:lineRule="auto"/>
        <w:ind w:left="360"/>
        <w:contextualSpacing/>
        <w:jc w:val="both"/>
        <w:rPr>
          <w:b/>
          <w:bCs/>
        </w:rPr>
      </w:pPr>
      <w:r w:rsidRPr="00914E1F">
        <w:rPr>
          <w:rFonts w:ascii="Times New Roman" w:eastAsia="Times New Roman" w:hAnsi="Times New Roman" w:cs="Times New Roman"/>
          <w:b/>
          <w:sz w:val="24"/>
          <w:szCs w:val="24"/>
        </w:rPr>
        <w:t>(1)</w:t>
      </w:r>
      <w:r w:rsidRPr="00914E1F">
        <w:rPr>
          <w:rFonts w:ascii="Times New Roman" w:eastAsia="Times New Roman" w:hAnsi="Times New Roman" w:cs="Times New Roman"/>
          <w:sz w:val="24"/>
          <w:szCs w:val="24"/>
        </w:rPr>
        <w:t xml:space="preserve"> </w:t>
      </w:r>
      <w:r w:rsidR="00D5504A" w:rsidRPr="00914E1F">
        <w:rPr>
          <w:rFonts w:ascii="Times New Roman" w:eastAsia="Times New Roman" w:hAnsi="Times New Roman" w:cs="Times New Roman"/>
          <w:sz w:val="24"/>
          <w:szCs w:val="24"/>
        </w:rPr>
        <w:t>P</w:t>
      </w:r>
      <w:r w:rsidRPr="00914E1F">
        <w:rPr>
          <w:rFonts w:ascii="Times New Roman" w:eastAsia="Times New Roman" w:hAnsi="Times New Roman" w:cs="Times New Roman"/>
          <w:sz w:val="24"/>
          <w:szCs w:val="24"/>
        </w:rPr>
        <w:t>lanifică, organizează și evaluează programele și serviciile bibliotecii;</w:t>
      </w:r>
    </w:p>
    <w:p w14:paraId="68C48F5E" w14:textId="0A9D6935" w:rsidR="001C4A56" w:rsidRPr="00914E1F" w:rsidRDefault="001C4A56" w:rsidP="00F85CBF">
      <w:pPr>
        <w:spacing w:after="0" w:line="360" w:lineRule="auto"/>
        <w:ind w:left="360"/>
        <w:contextualSpacing/>
        <w:jc w:val="both"/>
        <w:rPr>
          <w:rFonts w:ascii="Times New Roman" w:hAnsi="Times New Roman" w:cs="Times New Roman"/>
          <w:b/>
          <w:bCs/>
          <w:sz w:val="24"/>
          <w:szCs w:val="24"/>
        </w:rPr>
      </w:pPr>
      <w:r w:rsidRPr="00914E1F">
        <w:rPr>
          <w:rFonts w:ascii="Times New Roman" w:eastAsia="Times New Roman" w:hAnsi="Times New Roman" w:cs="Times New Roman"/>
          <w:b/>
          <w:sz w:val="24"/>
          <w:szCs w:val="24"/>
        </w:rPr>
        <w:lastRenderedPageBreak/>
        <w:t>(2)</w:t>
      </w:r>
      <w:r w:rsidRPr="00914E1F">
        <w:rPr>
          <w:rFonts w:ascii="Times New Roman" w:eastAsia="Times New Roman" w:hAnsi="Times New Roman" w:cs="Times New Roman"/>
          <w:sz w:val="24"/>
          <w:szCs w:val="24"/>
        </w:rPr>
        <w:t xml:space="preserve"> </w:t>
      </w:r>
      <w:r w:rsidR="00D5504A" w:rsidRPr="00914E1F">
        <w:rPr>
          <w:rFonts w:ascii="Times New Roman" w:eastAsia="Times New Roman" w:hAnsi="Times New Roman" w:cs="Times New Roman"/>
          <w:sz w:val="24"/>
          <w:szCs w:val="24"/>
        </w:rPr>
        <w:t>D</w:t>
      </w:r>
      <w:r w:rsidRPr="00914E1F">
        <w:rPr>
          <w:rFonts w:ascii="Times New Roman" w:eastAsia="Times New Roman" w:hAnsi="Times New Roman" w:cs="Times New Roman"/>
          <w:sz w:val="24"/>
          <w:szCs w:val="24"/>
        </w:rPr>
        <w:t>ezvoltă și implementează politicile și procedurile interne;</w:t>
      </w:r>
    </w:p>
    <w:p w14:paraId="57BCEC6D" w14:textId="27CBD66C" w:rsidR="001C4A56" w:rsidRPr="00914E1F" w:rsidRDefault="001C4A56" w:rsidP="00F85CBF">
      <w:pPr>
        <w:spacing w:after="0" w:line="360" w:lineRule="auto"/>
        <w:ind w:firstLine="360"/>
        <w:jc w:val="both"/>
        <w:rPr>
          <w:rFonts w:ascii="Times New Roman" w:hAnsi="Times New Roman" w:cs="Times New Roman"/>
          <w:sz w:val="24"/>
          <w:szCs w:val="24"/>
        </w:rPr>
      </w:pPr>
      <w:r w:rsidRPr="00914E1F">
        <w:rPr>
          <w:rFonts w:ascii="Times New Roman" w:hAnsi="Times New Roman" w:cs="Times New Roman"/>
          <w:b/>
          <w:sz w:val="24"/>
          <w:szCs w:val="24"/>
        </w:rPr>
        <w:t>(3)</w:t>
      </w:r>
      <w:r w:rsidRPr="00914E1F">
        <w:rPr>
          <w:rFonts w:ascii="Times New Roman" w:hAnsi="Times New Roman" w:cs="Times New Roman"/>
          <w:sz w:val="24"/>
          <w:szCs w:val="24"/>
        </w:rPr>
        <w:t xml:space="preserve"> </w:t>
      </w:r>
      <w:r w:rsidR="00D5504A" w:rsidRPr="00914E1F">
        <w:rPr>
          <w:rFonts w:ascii="Times New Roman" w:hAnsi="Times New Roman" w:cs="Times New Roman"/>
          <w:sz w:val="24"/>
          <w:szCs w:val="24"/>
        </w:rPr>
        <w:t>R</w:t>
      </w:r>
      <w:r w:rsidRPr="00914E1F">
        <w:rPr>
          <w:rFonts w:ascii="Times New Roman" w:hAnsi="Times New Roman" w:cs="Times New Roman"/>
          <w:sz w:val="24"/>
          <w:szCs w:val="24"/>
        </w:rPr>
        <w:t>ăspunde de organizarea și funcționarea bibliotecii,</w:t>
      </w:r>
      <w:r w:rsidR="006A17D1" w:rsidRPr="00914E1F">
        <w:rPr>
          <w:rFonts w:ascii="Times New Roman" w:hAnsi="Times New Roman" w:cs="Times New Roman"/>
          <w:sz w:val="24"/>
          <w:szCs w:val="24"/>
        </w:rPr>
        <w:t xml:space="preserve"> de elaborarea</w:t>
      </w:r>
      <w:r w:rsidRPr="00914E1F">
        <w:rPr>
          <w:rFonts w:ascii="Times New Roman" w:hAnsi="Times New Roman" w:cs="Times New Roman"/>
          <w:sz w:val="24"/>
          <w:szCs w:val="24"/>
        </w:rPr>
        <w:t xml:space="preserve"> regulamentelor de organizare și funcționare;</w:t>
      </w:r>
    </w:p>
    <w:p w14:paraId="3F22ACBE" w14:textId="03166174" w:rsidR="001C4A56" w:rsidRPr="00914E1F" w:rsidRDefault="001C4A56" w:rsidP="00F85CBF">
      <w:pPr>
        <w:spacing w:after="0" w:line="360" w:lineRule="auto"/>
        <w:ind w:firstLine="360"/>
        <w:jc w:val="both"/>
        <w:rPr>
          <w:rFonts w:ascii="Times New Roman" w:hAnsi="Times New Roman" w:cs="Times New Roman"/>
          <w:sz w:val="24"/>
          <w:szCs w:val="24"/>
        </w:rPr>
      </w:pPr>
      <w:r w:rsidRPr="00914E1F">
        <w:rPr>
          <w:rFonts w:ascii="Times New Roman" w:hAnsi="Times New Roman" w:cs="Times New Roman"/>
          <w:b/>
          <w:sz w:val="24"/>
          <w:szCs w:val="24"/>
        </w:rPr>
        <w:t>(4)</w:t>
      </w:r>
      <w:r w:rsidRPr="00914E1F">
        <w:rPr>
          <w:rFonts w:ascii="Times New Roman" w:hAnsi="Times New Roman" w:cs="Times New Roman"/>
          <w:sz w:val="24"/>
          <w:szCs w:val="24"/>
        </w:rPr>
        <w:t xml:space="preserve"> </w:t>
      </w:r>
      <w:r w:rsidR="00D5504A" w:rsidRPr="00914E1F">
        <w:rPr>
          <w:rFonts w:ascii="Times New Roman" w:hAnsi="Times New Roman" w:cs="Times New Roman"/>
          <w:sz w:val="24"/>
          <w:szCs w:val="24"/>
        </w:rPr>
        <w:t>I</w:t>
      </w:r>
      <w:r w:rsidRPr="00914E1F">
        <w:rPr>
          <w:rFonts w:ascii="Times New Roman" w:hAnsi="Times New Roman" w:cs="Times New Roman"/>
          <w:sz w:val="24"/>
          <w:szCs w:val="24"/>
        </w:rPr>
        <w:t>nițiază si participă la proiecte și programe de cooperare bibliotecară, pentru dezvoltarea</w:t>
      </w:r>
      <w:r w:rsidR="00C72482" w:rsidRPr="00914E1F">
        <w:rPr>
          <w:rFonts w:ascii="Times New Roman" w:hAnsi="Times New Roman" w:cs="Times New Roman"/>
          <w:sz w:val="24"/>
          <w:szCs w:val="24"/>
        </w:rPr>
        <w:t xml:space="preserve"> </w:t>
      </w:r>
      <w:r w:rsidRPr="00914E1F">
        <w:rPr>
          <w:rFonts w:ascii="Times New Roman" w:hAnsi="Times New Roman" w:cs="Times New Roman"/>
          <w:sz w:val="24"/>
          <w:szCs w:val="24"/>
        </w:rPr>
        <w:t>serviciilor de bibliotecă, formarea continuă a personalului și atragerea unor surse de finanțare;</w:t>
      </w:r>
    </w:p>
    <w:p w14:paraId="3049CC17" w14:textId="3FC0ADA8" w:rsidR="001C4A56" w:rsidRPr="00914E1F" w:rsidRDefault="001C4A56" w:rsidP="00F85CBF">
      <w:pPr>
        <w:spacing w:after="0" w:line="360" w:lineRule="auto"/>
        <w:ind w:left="360"/>
        <w:jc w:val="both"/>
        <w:rPr>
          <w:rFonts w:ascii="Times New Roman" w:hAnsi="Times New Roman" w:cs="Times New Roman"/>
          <w:sz w:val="24"/>
          <w:szCs w:val="24"/>
        </w:rPr>
      </w:pPr>
      <w:r w:rsidRPr="00914E1F">
        <w:rPr>
          <w:rFonts w:ascii="Times New Roman" w:hAnsi="Times New Roman" w:cs="Times New Roman"/>
          <w:b/>
          <w:sz w:val="24"/>
          <w:szCs w:val="24"/>
        </w:rPr>
        <w:t>(5)</w:t>
      </w:r>
      <w:r w:rsidRPr="00914E1F">
        <w:rPr>
          <w:rFonts w:ascii="Times New Roman" w:hAnsi="Times New Roman" w:cs="Times New Roman"/>
          <w:sz w:val="24"/>
          <w:szCs w:val="24"/>
        </w:rPr>
        <w:t xml:space="preserve"> </w:t>
      </w:r>
      <w:r w:rsidR="00D5504A" w:rsidRPr="00914E1F">
        <w:rPr>
          <w:rFonts w:ascii="Times New Roman" w:hAnsi="Times New Roman" w:cs="Times New Roman"/>
          <w:sz w:val="24"/>
          <w:szCs w:val="24"/>
        </w:rPr>
        <w:t>C</w:t>
      </w:r>
      <w:r w:rsidRPr="00914E1F">
        <w:rPr>
          <w:rFonts w:ascii="Times New Roman" w:hAnsi="Times New Roman" w:cs="Times New Roman"/>
          <w:sz w:val="24"/>
          <w:szCs w:val="24"/>
        </w:rPr>
        <w:t>oordonează lansările de carte și alte manifestări culturale, desfășurate în bibliotecă;</w:t>
      </w:r>
    </w:p>
    <w:p w14:paraId="1A276ABF" w14:textId="15B69879" w:rsidR="001C4A56" w:rsidRPr="00914E1F" w:rsidRDefault="001C4A56" w:rsidP="002461CF">
      <w:pPr>
        <w:spacing w:after="0" w:line="360" w:lineRule="auto"/>
        <w:ind w:firstLine="360"/>
        <w:jc w:val="both"/>
        <w:rPr>
          <w:rFonts w:ascii="Times New Roman" w:hAnsi="Times New Roman" w:cs="Times New Roman"/>
          <w:sz w:val="24"/>
          <w:szCs w:val="24"/>
        </w:rPr>
      </w:pPr>
      <w:r w:rsidRPr="00914E1F">
        <w:rPr>
          <w:rFonts w:ascii="Times New Roman" w:hAnsi="Times New Roman" w:cs="Times New Roman"/>
          <w:b/>
          <w:sz w:val="24"/>
          <w:szCs w:val="24"/>
        </w:rPr>
        <w:t>(6)</w:t>
      </w:r>
      <w:r w:rsidRPr="00914E1F">
        <w:rPr>
          <w:rFonts w:ascii="Times New Roman" w:hAnsi="Times New Roman" w:cs="Times New Roman"/>
          <w:sz w:val="24"/>
          <w:szCs w:val="24"/>
        </w:rPr>
        <w:t xml:space="preserve"> </w:t>
      </w:r>
      <w:r w:rsidR="00D5504A" w:rsidRPr="00914E1F">
        <w:rPr>
          <w:rFonts w:ascii="Times New Roman" w:hAnsi="Times New Roman" w:cs="Times New Roman"/>
          <w:sz w:val="24"/>
          <w:szCs w:val="24"/>
        </w:rPr>
        <w:t>C</w:t>
      </w:r>
      <w:r w:rsidRPr="00914E1F">
        <w:rPr>
          <w:rFonts w:ascii="Times New Roman" w:hAnsi="Times New Roman" w:cs="Times New Roman"/>
          <w:sz w:val="24"/>
          <w:szCs w:val="24"/>
        </w:rPr>
        <w:t xml:space="preserve">oordonează programul de dezvoltare al </w:t>
      </w:r>
      <w:r w:rsidR="007A7E33" w:rsidRPr="00914E1F">
        <w:rPr>
          <w:rFonts w:ascii="Times New Roman" w:hAnsi="Times New Roman" w:cs="Times New Roman"/>
          <w:sz w:val="24"/>
          <w:szCs w:val="24"/>
        </w:rPr>
        <w:t>B</w:t>
      </w:r>
      <w:r w:rsidRPr="00914E1F">
        <w:rPr>
          <w:rFonts w:ascii="Times New Roman" w:hAnsi="Times New Roman" w:cs="Times New Roman"/>
          <w:sz w:val="24"/>
          <w:szCs w:val="24"/>
        </w:rPr>
        <w:t xml:space="preserve">ibliotecii, </w:t>
      </w:r>
      <w:r w:rsidR="007A7E33" w:rsidRPr="00914E1F">
        <w:rPr>
          <w:rFonts w:ascii="Times New Roman" w:hAnsi="Times New Roman" w:cs="Times New Roman"/>
          <w:sz w:val="24"/>
          <w:szCs w:val="24"/>
        </w:rPr>
        <w:t>E</w:t>
      </w:r>
      <w:r w:rsidRPr="00914E1F">
        <w:rPr>
          <w:rFonts w:ascii="Times New Roman" w:hAnsi="Times New Roman" w:cs="Times New Roman"/>
          <w:sz w:val="24"/>
          <w:szCs w:val="24"/>
        </w:rPr>
        <w:t xml:space="preserve">diturii și </w:t>
      </w:r>
      <w:r w:rsidR="007A7E33" w:rsidRPr="00914E1F">
        <w:rPr>
          <w:rFonts w:ascii="Times New Roman" w:hAnsi="Times New Roman" w:cs="Times New Roman"/>
          <w:sz w:val="24"/>
          <w:szCs w:val="24"/>
        </w:rPr>
        <w:t>T</w:t>
      </w:r>
      <w:r w:rsidR="00F0499F" w:rsidRPr="00914E1F">
        <w:rPr>
          <w:rFonts w:ascii="Times New Roman" w:hAnsi="Times New Roman" w:cs="Times New Roman"/>
          <w:sz w:val="24"/>
          <w:szCs w:val="24"/>
        </w:rPr>
        <w:t>ipografiei,</w:t>
      </w:r>
      <w:r w:rsidRPr="00914E1F">
        <w:rPr>
          <w:rFonts w:ascii="Times New Roman" w:hAnsi="Times New Roman" w:cs="Times New Roman"/>
          <w:sz w:val="24"/>
          <w:szCs w:val="24"/>
        </w:rPr>
        <w:t xml:space="preserve"> de raționalizare și modernizare a activității acestora;</w:t>
      </w:r>
    </w:p>
    <w:p w14:paraId="7536D370" w14:textId="2FE91E1C" w:rsidR="001C4A56" w:rsidRPr="00914E1F" w:rsidRDefault="001C4A56" w:rsidP="002461CF">
      <w:pPr>
        <w:tabs>
          <w:tab w:val="left" w:pos="630"/>
        </w:tabs>
        <w:spacing w:after="0" w:line="360" w:lineRule="auto"/>
        <w:ind w:firstLine="360"/>
        <w:jc w:val="both"/>
        <w:rPr>
          <w:rFonts w:ascii="Times New Roman" w:hAnsi="Times New Roman" w:cs="Times New Roman"/>
          <w:sz w:val="24"/>
          <w:szCs w:val="24"/>
        </w:rPr>
      </w:pPr>
      <w:r w:rsidRPr="00914E1F">
        <w:rPr>
          <w:rFonts w:ascii="Times New Roman" w:hAnsi="Times New Roman" w:cs="Times New Roman"/>
          <w:b/>
          <w:sz w:val="24"/>
          <w:szCs w:val="24"/>
        </w:rPr>
        <w:t>(7)</w:t>
      </w:r>
      <w:r w:rsidRPr="00914E1F">
        <w:rPr>
          <w:rFonts w:ascii="Times New Roman" w:hAnsi="Times New Roman" w:cs="Times New Roman"/>
          <w:sz w:val="24"/>
          <w:szCs w:val="24"/>
        </w:rPr>
        <w:t xml:space="preserve"> </w:t>
      </w:r>
      <w:r w:rsidR="00D5504A" w:rsidRPr="00914E1F">
        <w:rPr>
          <w:rFonts w:ascii="Times New Roman" w:hAnsi="Times New Roman" w:cs="Times New Roman"/>
          <w:sz w:val="24"/>
          <w:szCs w:val="24"/>
        </w:rPr>
        <w:t>C</w:t>
      </w:r>
      <w:r w:rsidRPr="00914E1F">
        <w:rPr>
          <w:rFonts w:ascii="Times New Roman" w:hAnsi="Times New Roman" w:cs="Times New Roman"/>
          <w:sz w:val="24"/>
          <w:szCs w:val="24"/>
        </w:rPr>
        <w:t>oordonează activitățile de perfecționare și informare documentară pe care biblioteca le oferă utilizatorilor;</w:t>
      </w:r>
    </w:p>
    <w:p w14:paraId="535A566A" w14:textId="119FE100" w:rsidR="001C4A56" w:rsidRPr="00914E1F" w:rsidRDefault="001C4A56" w:rsidP="002461CF">
      <w:pPr>
        <w:spacing w:after="0" w:line="360" w:lineRule="auto"/>
        <w:ind w:firstLine="360"/>
        <w:jc w:val="both"/>
        <w:rPr>
          <w:rFonts w:ascii="Times New Roman" w:hAnsi="Times New Roman" w:cs="Times New Roman"/>
          <w:sz w:val="24"/>
          <w:szCs w:val="24"/>
        </w:rPr>
      </w:pPr>
      <w:r w:rsidRPr="00914E1F">
        <w:rPr>
          <w:rFonts w:ascii="Times New Roman" w:hAnsi="Times New Roman" w:cs="Times New Roman"/>
          <w:b/>
          <w:sz w:val="24"/>
          <w:szCs w:val="24"/>
        </w:rPr>
        <w:t>(8)</w:t>
      </w:r>
      <w:r w:rsidRPr="00914E1F">
        <w:rPr>
          <w:rFonts w:ascii="Times New Roman" w:hAnsi="Times New Roman" w:cs="Times New Roman"/>
          <w:sz w:val="24"/>
          <w:szCs w:val="24"/>
        </w:rPr>
        <w:t xml:space="preserve"> </w:t>
      </w:r>
      <w:r w:rsidR="00D5504A" w:rsidRPr="00914E1F">
        <w:rPr>
          <w:rFonts w:ascii="Times New Roman" w:hAnsi="Times New Roman" w:cs="Times New Roman"/>
          <w:sz w:val="24"/>
          <w:szCs w:val="24"/>
        </w:rPr>
        <w:t>C</w:t>
      </w:r>
      <w:r w:rsidRPr="00914E1F">
        <w:rPr>
          <w:rFonts w:ascii="Times New Roman" w:hAnsi="Times New Roman" w:cs="Times New Roman"/>
          <w:sz w:val="24"/>
          <w:szCs w:val="24"/>
        </w:rPr>
        <w:t>oordonează activitatea de dezvoltare și conservare a colecțiilor, precum și organizarea acesteia;</w:t>
      </w:r>
    </w:p>
    <w:p w14:paraId="4BB1FB8C" w14:textId="2F6F3CF3" w:rsidR="001C4A56" w:rsidRPr="00914E1F" w:rsidRDefault="001C4A56" w:rsidP="002461CF">
      <w:pPr>
        <w:spacing w:after="0" w:line="360" w:lineRule="auto"/>
        <w:ind w:firstLine="360"/>
        <w:jc w:val="both"/>
        <w:rPr>
          <w:rFonts w:ascii="Times New Roman" w:hAnsi="Times New Roman" w:cs="Times New Roman"/>
          <w:sz w:val="24"/>
          <w:szCs w:val="24"/>
        </w:rPr>
      </w:pPr>
      <w:r w:rsidRPr="00914E1F">
        <w:rPr>
          <w:rFonts w:ascii="Times New Roman" w:hAnsi="Times New Roman" w:cs="Times New Roman"/>
          <w:b/>
          <w:sz w:val="24"/>
          <w:szCs w:val="24"/>
        </w:rPr>
        <w:t>(9)</w:t>
      </w:r>
      <w:r w:rsidRPr="00914E1F">
        <w:rPr>
          <w:rFonts w:ascii="Times New Roman" w:hAnsi="Times New Roman" w:cs="Times New Roman"/>
          <w:sz w:val="24"/>
          <w:szCs w:val="24"/>
        </w:rPr>
        <w:t xml:space="preserve"> </w:t>
      </w:r>
      <w:r w:rsidR="00D5504A" w:rsidRPr="00914E1F">
        <w:rPr>
          <w:rFonts w:ascii="Times New Roman" w:hAnsi="Times New Roman" w:cs="Times New Roman"/>
          <w:sz w:val="24"/>
          <w:szCs w:val="24"/>
        </w:rPr>
        <w:t>P</w:t>
      </w:r>
      <w:r w:rsidRPr="00914E1F">
        <w:rPr>
          <w:rFonts w:ascii="Times New Roman" w:hAnsi="Times New Roman" w:cs="Times New Roman"/>
          <w:sz w:val="24"/>
          <w:szCs w:val="24"/>
        </w:rPr>
        <w:t xml:space="preserve">ropune conducerii </w:t>
      </w:r>
      <w:bookmarkStart w:id="3" w:name="_Hlk238463166"/>
      <w:r w:rsidR="00680B75" w:rsidRPr="00914E1F">
        <w:rPr>
          <w:rFonts w:ascii="Times New Roman" w:hAnsi="Times New Roman" w:cs="Times New Roman"/>
          <w:sz w:val="24"/>
          <w:szCs w:val="24"/>
        </w:rPr>
        <w:t xml:space="preserve">Universității „Valahia” din Târgoviște </w:t>
      </w:r>
      <w:bookmarkEnd w:id="3"/>
      <w:r w:rsidRPr="00914E1F">
        <w:rPr>
          <w:rFonts w:ascii="Times New Roman" w:hAnsi="Times New Roman" w:cs="Times New Roman"/>
          <w:sz w:val="24"/>
          <w:szCs w:val="24"/>
        </w:rPr>
        <w:t>parteneriate de colaborare cu alte biblioteci și centre de informare și documentare din țară și străinătate;</w:t>
      </w:r>
    </w:p>
    <w:p w14:paraId="060BF7F0" w14:textId="5982112A" w:rsidR="001C4A56" w:rsidRPr="00914E1F" w:rsidRDefault="001C4A56" w:rsidP="002461CF">
      <w:pPr>
        <w:spacing w:after="0" w:line="360" w:lineRule="auto"/>
        <w:ind w:firstLine="360"/>
        <w:jc w:val="both"/>
        <w:rPr>
          <w:rFonts w:ascii="Times New Roman" w:hAnsi="Times New Roman" w:cs="Times New Roman"/>
          <w:sz w:val="24"/>
          <w:szCs w:val="24"/>
        </w:rPr>
      </w:pPr>
      <w:r w:rsidRPr="00914E1F">
        <w:rPr>
          <w:rFonts w:ascii="Times New Roman" w:hAnsi="Times New Roman" w:cs="Times New Roman"/>
          <w:b/>
          <w:sz w:val="24"/>
          <w:szCs w:val="24"/>
        </w:rPr>
        <w:t>(10)</w:t>
      </w:r>
      <w:r w:rsidRPr="00914E1F">
        <w:rPr>
          <w:rFonts w:ascii="Times New Roman" w:hAnsi="Times New Roman" w:cs="Times New Roman"/>
          <w:sz w:val="24"/>
          <w:szCs w:val="24"/>
        </w:rPr>
        <w:t xml:space="preserve"> participă la reuniunile naționale de specialitate sau la consorțiile bibliotecare, în cazurile în care este delegată de reprezentanții </w:t>
      </w:r>
      <w:r w:rsidR="00680B75" w:rsidRPr="00914E1F">
        <w:rPr>
          <w:rFonts w:ascii="Times New Roman" w:hAnsi="Times New Roman" w:cs="Times New Roman"/>
          <w:sz w:val="24"/>
          <w:szCs w:val="24"/>
        </w:rPr>
        <w:t xml:space="preserve">Universității „Valahia” din Târgoviște </w:t>
      </w:r>
      <w:r w:rsidRPr="00914E1F">
        <w:rPr>
          <w:rFonts w:ascii="Times New Roman" w:hAnsi="Times New Roman" w:cs="Times New Roman"/>
          <w:sz w:val="24"/>
          <w:szCs w:val="24"/>
        </w:rPr>
        <w:t xml:space="preserve">(ANELIS, ABR, Biblioteca Națională, Biblioteci Universitare); </w:t>
      </w:r>
    </w:p>
    <w:p w14:paraId="14337002" w14:textId="77777777" w:rsidR="001C4A56" w:rsidRPr="00914E1F" w:rsidRDefault="001C4A56" w:rsidP="002461CF">
      <w:pPr>
        <w:spacing w:after="0" w:line="360" w:lineRule="auto"/>
        <w:ind w:firstLine="360"/>
        <w:rPr>
          <w:rFonts w:ascii="Times New Roman" w:hAnsi="Times New Roman" w:cs="Times New Roman"/>
          <w:sz w:val="24"/>
          <w:szCs w:val="24"/>
        </w:rPr>
      </w:pPr>
      <w:r w:rsidRPr="00914E1F">
        <w:rPr>
          <w:rFonts w:ascii="Times New Roman" w:hAnsi="Times New Roman" w:cs="Times New Roman"/>
          <w:b/>
          <w:sz w:val="24"/>
          <w:szCs w:val="24"/>
        </w:rPr>
        <w:t>(11)</w:t>
      </w:r>
      <w:r w:rsidRPr="00914E1F">
        <w:rPr>
          <w:rFonts w:ascii="Times New Roman" w:hAnsi="Times New Roman" w:cs="Times New Roman"/>
          <w:sz w:val="24"/>
          <w:szCs w:val="24"/>
        </w:rPr>
        <w:t xml:space="preserve"> colaborează cu instituții locale și organizații pentru a promova serviciile bibliotecii și editurii;</w:t>
      </w:r>
    </w:p>
    <w:p w14:paraId="145CAA96" w14:textId="77777777" w:rsidR="001C4A56" w:rsidRPr="00914E1F" w:rsidRDefault="001C4A56" w:rsidP="002461CF">
      <w:pPr>
        <w:spacing w:after="0" w:line="360" w:lineRule="auto"/>
        <w:ind w:left="360"/>
        <w:rPr>
          <w:rFonts w:ascii="Times New Roman" w:hAnsi="Times New Roman" w:cs="Times New Roman"/>
          <w:sz w:val="24"/>
          <w:szCs w:val="24"/>
        </w:rPr>
      </w:pPr>
      <w:r w:rsidRPr="00914E1F">
        <w:rPr>
          <w:rFonts w:ascii="Times New Roman" w:hAnsi="Times New Roman" w:cs="Times New Roman"/>
          <w:b/>
          <w:sz w:val="24"/>
          <w:szCs w:val="24"/>
        </w:rPr>
        <w:t>(12)</w:t>
      </w:r>
      <w:r w:rsidRPr="00914E1F">
        <w:rPr>
          <w:rFonts w:ascii="Times New Roman" w:hAnsi="Times New Roman" w:cs="Times New Roman"/>
          <w:sz w:val="24"/>
          <w:szCs w:val="24"/>
        </w:rPr>
        <w:t xml:space="preserve"> implementează tehnologiile moderne în bibliotecă (catalogare digitală, resurse online);</w:t>
      </w:r>
    </w:p>
    <w:p w14:paraId="4208F643" w14:textId="77777777" w:rsidR="001C4A56" w:rsidRPr="00914E1F" w:rsidRDefault="001C4A56" w:rsidP="002461CF">
      <w:pPr>
        <w:spacing w:after="0" w:line="360" w:lineRule="auto"/>
        <w:ind w:left="90" w:firstLine="270"/>
      </w:pPr>
      <w:r w:rsidRPr="00914E1F">
        <w:rPr>
          <w:rFonts w:ascii="Times New Roman" w:hAnsi="Times New Roman" w:cs="Times New Roman"/>
          <w:b/>
          <w:sz w:val="24"/>
          <w:szCs w:val="24"/>
        </w:rPr>
        <w:t xml:space="preserve">(13) </w:t>
      </w:r>
      <w:r w:rsidRPr="00914E1F">
        <w:rPr>
          <w:rFonts w:ascii="Times New Roman" w:hAnsi="Times New Roman" w:cs="Times New Roman"/>
          <w:sz w:val="24"/>
          <w:szCs w:val="24"/>
        </w:rPr>
        <w:t>monitorizează tendințele în domeniul biblioteconomiei și adaptează serviciile în consecință.</w:t>
      </w:r>
    </w:p>
    <w:p w14:paraId="23E710C5" w14:textId="3894DFDA" w:rsidR="009A2931" w:rsidRPr="00914E1F" w:rsidRDefault="009A2931" w:rsidP="002461CF">
      <w:pPr>
        <w:pStyle w:val="Heading2"/>
        <w:spacing w:line="360" w:lineRule="auto"/>
        <w:jc w:val="both"/>
        <w:rPr>
          <w:rFonts w:ascii="Times New Roman" w:hAnsi="Times New Roman" w:cs="Times New Roman"/>
          <w:b/>
          <w:color w:val="auto"/>
          <w:sz w:val="24"/>
          <w:szCs w:val="24"/>
        </w:rPr>
      </w:pPr>
      <w:bookmarkStart w:id="4" w:name="_Toc188696291"/>
      <w:r w:rsidRPr="00914E1F">
        <w:rPr>
          <w:rFonts w:ascii="Times New Roman" w:hAnsi="Times New Roman" w:cs="Times New Roman"/>
          <w:b/>
          <w:color w:val="auto"/>
          <w:sz w:val="24"/>
          <w:szCs w:val="24"/>
        </w:rPr>
        <w:t>6.</w:t>
      </w:r>
      <w:r w:rsidR="00DC6223" w:rsidRPr="00914E1F">
        <w:rPr>
          <w:rFonts w:ascii="Times New Roman" w:hAnsi="Times New Roman" w:cs="Times New Roman"/>
          <w:b/>
          <w:color w:val="auto"/>
          <w:sz w:val="24"/>
          <w:szCs w:val="24"/>
        </w:rPr>
        <w:t>3</w:t>
      </w:r>
      <w:r w:rsidR="00604D7F" w:rsidRPr="00914E1F">
        <w:rPr>
          <w:rFonts w:ascii="Times New Roman" w:hAnsi="Times New Roman" w:cs="Times New Roman"/>
          <w:b/>
          <w:color w:val="auto"/>
          <w:sz w:val="24"/>
          <w:szCs w:val="24"/>
        </w:rPr>
        <w:t>.</w:t>
      </w:r>
      <w:r w:rsidRPr="00914E1F">
        <w:rPr>
          <w:rFonts w:ascii="Times New Roman" w:hAnsi="Times New Roman" w:cs="Times New Roman"/>
          <w:b/>
          <w:color w:val="auto"/>
          <w:sz w:val="24"/>
          <w:szCs w:val="24"/>
        </w:rPr>
        <w:t xml:space="preserve"> </w:t>
      </w:r>
      <w:bookmarkEnd w:id="4"/>
      <w:r w:rsidR="001C4A56" w:rsidRPr="00914E1F">
        <w:rPr>
          <w:rFonts w:ascii="Times New Roman" w:hAnsi="Times New Roman" w:cs="Times New Roman"/>
          <w:b/>
          <w:color w:val="auto"/>
          <w:sz w:val="24"/>
          <w:szCs w:val="24"/>
        </w:rPr>
        <w:t>ATRIBUȚIILE PERSONALULUI</w:t>
      </w:r>
    </w:p>
    <w:p w14:paraId="3B3D73D2" w14:textId="46F044F7" w:rsidR="009A2931" w:rsidRPr="00914E1F" w:rsidRDefault="009A2931" w:rsidP="002461CF">
      <w:pPr>
        <w:spacing w:after="0" w:line="360" w:lineRule="auto"/>
        <w:jc w:val="both"/>
        <w:rPr>
          <w:rFonts w:ascii="Times New Roman" w:hAnsi="Times New Roman" w:cs="Times New Roman"/>
          <w:b/>
          <w:sz w:val="24"/>
          <w:szCs w:val="24"/>
        </w:rPr>
      </w:pPr>
      <w:r w:rsidRPr="00914E1F">
        <w:rPr>
          <w:rFonts w:ascii="Times New Roman" w:hAnsi="Times New Roman" w:cs="Times New Roman"/>
          <w:sz w:val="24"/>
          <w:szCs w:val="24"/>
        </w:rPr>
        <w:tab/>
      </w:r>
      <w:bookmarkStart w:id="5" w:name="_Hlk194584604"/>
      <w:r w:rsidRPr="00914E1F">
        <w:rPr>
          <w:rFonts w:ascii="Times New Roman" w:hAnsi="Times New Roman" w:cs="Times New Roman"/>
          <w:b/>
          <w:sz w:val="24"/>
          <w:szCs w:val="24"/>
        </w:rPr>
        <w:t xml:space="preserve">Art. </w:t>
      </w:r>
      <w:r w:rsidR="00DC6223" w:rsidRPr="00914E1F">
        <w:rPr>
          <w:rFonts w:ascii="Times New Roman" w:hAnsi="Times New Roman" w:cs="Times New Roman"/>
          <w:b/>
          <w:sz w:val="24"/>
          <w:szCs w:val="24"/>
        </w:rPr>
        <w:t>17</w:t>
      </w:r>
      <w:r w:rsidR="00604D7F" w:rsidRPr="00914E1F">
        <w:rPr>
          <w:rFonts w:ascii="Times New Roman" w:hAnsi="Times New Roman" w:cs="Times New Roman"/>
          <w:b/>
          <w:sz w:val="24"/>
          <w:szCs w:val="24"/>
        </w:rPr>
        <w:t>.</w:t>
      </w:r>
    </w:p>
    <w:p w14:paraId="62DEB1E6" w14:textId="7DBBA578" w:rsidR="009A2931" w:rsidRPr="00914E1F" w:rsidRDefault="008424C6" w:rsidP="00A21ABA">
      <w:pPr>
        <w:pStyle w:val="ListParagraph"/>
        <w:numPr>
          <w:ilvl w:val="0"/>
          <w:numId w:val="5"/>
        </w:numPr>
        <w:tabs>
          <w:tab w:val="left" w:pos="567"/>
        </w:tabs>
        <w:spacing w:after="0" w:line="360" w:lineRule="auto"/>
        <w:ind w:left="90" w:firstLine="270"/>
        <w:jc w:val="both"/>
        <w:rPr>
          <w:rFonts w:ascii="Times New Roman" w:hAnsi="Times New Roman" w:cs="Times New Roman"/>
          <w:sz w:val="24"/>
          <w:szCs w:val="24"/>
        </w:rPr>
      </w:pPr>
      <w:bookmarkStart w:id="6" w:name="_Hlk188611339"/>
      <w:r w:rsidRPr="00914E1F">
        <w:rPr>
          <w:rFonts w:ascii="Times New Roman" w:hAnsi="Times New Roman" w:cs="Times New Roman"/>
          <w:sz w:val="24"/>
          <w:szCs w:val="24"/>
        </w:rPr>
        <w:lastRenderedPageBreak/>
        <w:t xml:space="preserve"> </w:t>
      </w:r>
      <w:r w:rsidR="009A2931" w:rsidRPr="00914E1F">
        <w:rPr>
          <w:rFonts w:ascii="Times New Roman" w:hAnsi="Times New Roman" w:cs="Times New Roman"/>
          <w:sz w:val="24"/>
          <w:szCs w:val="24"/>
        </w:rPr>
        <w:t xml:space="preserve">Personalul angajat în cadrul </w:t>
      </w:r>
      <w:r w:rsidR="00A1213D" w:rsidRPr="00914E1F">
        <w:rPr>
          <w:rFonts w:ascii="Times New Roman" w:hAnsi="Times New Roman" w:cs="Times New Roman"/>
          <w:sz w:val="24"/>
          <w:szCs w:val="24"/>
        </w:rPr>
        <w:t xml:space="preserve">Bibliotecii </w:t>
      </w:r>
      <w:r w:rsidR="009A2931" w:rsidRPr="00914E1F">
        <w:rPr>
          <w:rFonts w:ascii="Times New Roman" w:hAnsi="Times New Roman" w:cs="Times New Roman"/>
          <w:sz w:val="24"/>
          <w:szCs w:val="24"/>
        </w:rPr>
        <w:t>răspunde de cunoașterea și aplicarea</w:t>
      </w:r>
      <w:bookmarkEnd w:id="6"/>
      <w:r w:rsidR="009A2931" w:rsidRPr="00914E1F">
        <w:rPr>
          <w:rFonts w:ascii="Times New Roman" w:hAnsi="Times New Roman" w:cs="Times New Roman"/>
          <w:sz w:val="24"/>
          <w:szCs w:val="24"/>
        </w:rPr>
        <w:t xml:space="preserve"> legislației specifice domeniului de activitate al </w:t>
      </w:r>
      <w:r w:rsidR="00E30583" w:rsidRPr="00914E1F">
        <w:rPr>
          <w:rFonts w:ascii="Times New Roman" w:hAnsi="Times New Roman" w:cs="Times New Roman"/>
          <w:sz w:val="24"/>
          <w:szCs w:val="24"/>
        </w:rPr>
        <w:t>serviciului</w:t>
      </w:r>
      <w:r w:rsidR="00A42F18" w:rsidRPr="00914E1F">
        <w:rPr>
          <w:rFonts w:ascii="Times New Roman" w:hAnsi="Times New Roman" w:cs="Times New Roman"/>
          <w:sz w:val="24"/>
          <w:szCs w:val="24"/>
        </w:rPr>
        <w:t>, precum și de cunoașterea și aplicarea tuturor normelor de reglementare internă ale universității.</w:t>
      </w:r>
    </w:p>
    <w:bookmarkEnd w:id="5"/>
    <w:p w14:paraId="37C29416" w14:textId="77777777" w:rsidR="00A42F18" w:rsidRPr="00914E1F" w:rsidRDefault="008424C6" w:rsidP="00A21ABA">
      <w:pPr>
        <w:pStyle w:val="ListParagraph"/>
        <w:numPr>
          <w:ilvl w:val="0"/>
          <w:numId w:val="5"/>
        </w:numPr>
        <w:tabs>
          <w:tab w:val="left" w:pos="567"/>
        </w:tabs>
        <w:spacing w:after="0" w:line="360" w:lineRule="auto"/>
        <w:jc w:val="both"/>
        <w:rPr>
          <w:rFonts w:ascii="Times New Roman" w:hAnsi="Times New Roman" w:cs="Times New Roman"/>
          <w:sz w:val="24"/>
          <w:szCs w:val="24"/>
        </w:rPr>
      </w:pPr>
      <w:r w:rsidRPr="00914E1F">
        <w:rPr>
          <w:rFonts w:ascii="Times New Roman" w:hAnsi="Times New Roman" w:cs="Times New Roman"/>
          <w:sz w:val="24"/>
          <w:szCs w:val="24"/>
        </w:rPr>
        <w:t xml:space="preserve"> </w:t>
      </w:r>
      <w:r w:rsidR="00A42F18" w:rsidRPr="00914E1F">
        <w:rPr>
          <w:rFonts w:ascii="Times New Roman" w:hAnsi="Times New Roman" w:cs="Times New Roman"/>
          <w:sz w:val="24"/>
          <w:szCs w:val="24"/>
        </w:rPr>
        <w:t>Personalul angajat în cadrul Bibliotecii:</w:t>
      </w:r>
    </w:p>
    <w:p w14:paraId="4EC09EFD" w14:textId="7BCF6A52" w:rsidR="00DA52DE" w:rsidRPr="00914E1F" w:rsidRDefault="00D84A41" w:rsidP="00D84A41">
      <w:pPr>
        <w:spacing w:after="0" w:line="360" w:lineRule="auto"/>
        <w:ind w:left="720"/>
        <w:jc w:val="both"/>
        <w:rPr>
          <w:rFonts w:ascii="Times New Roman" w:hAnsi="Times New Roman" w:cs="Times New Roman"/>
          <w:bCs/>
          <w:sz w:val="24"/>
          <w:szCs w:val="24"/>
        </w:rPr>
      </w:pPr>
      <w:r w:rsidRPr="00914E1F">
        <w:rPr>
          <w:rFonts w:ascii="Times New Roman" w:hAnsi="Times New Roman" w:cs="Times New Roman"/>
          <w:b/>
          <w:bCs/>
          <w:sz w:val="24"/>
          <w:szCs w:val="24"/>
        </w:rPr>
        <w:t>a)</w:t>
      </w:r>
      <w:r w:rsidR="00DA52DE" w:rsidRPr="00914E1F">
        <w:rPr>
          <w:rFonts w:ascii="Times New Roman" w:hAnsi="Times New Roman" w:cs="Times New Roman"/>
          <w:bCs/>
          <w:sz w:val="24"/>
          <w:szCs w:val="24"/>
        </w:rPr>
        <w:t xml:space="preserve"> colecționează, dezvoltă, organizează, conservă și pune la dispoziția utilizatorilor colecții enciclopedice reprezentative de cărți, periodice, documente grafice și audiovizuale, precum și alte materiale purtătoare de informații;</w:t>
      </w:r>
    </w:p>
    <w:p w14:paraId="4EA0421A" w14:textId="7E76011D" w:rsidR="00DA52DE" w:rsidRPr="00914E1F" w:rsidRDefault="00D84A41" w:rsidP="002461CF">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
          <w:bCs/>
          <w:sz w:val="24"/>
          <w:szCs w:val="24"/>
        </w:rPr>
        <w:t>b)</w:t>
      </w:r>
      <w:r w:rsidRPr="00914E1F">
        <w:rPr>
          <w:rFonts w:ascii="Times New Roman" w:hAnsi="Times New Roman" w:cs="Times New Roman"/>
          <w:bCs/>
          <w:sz w:val="24"/>
          <w:szCs w:val="24"/>
        </w:rPr>
        <w:t xml:space="preserve"> </w:t>
      </w:r>
      <w:r w:rsidR="00DA52DE" w:rsidRPr="00914E1F">
        <w:rPr>
          <w:rFonts w:ascii="Times New Roman" w:hAnsi="Times New Roman" w:cs="Times New Roman"/>
          <w:bCs/>
          <w:sz w:val="24"/>
          <w:szCs w:val="24"/>
        </w:rPr>
        <w:t>întocmește cataloage și alte instrumente de valorificare și comunicare a colecțiilor în sistem tradițional și informatizat, asigură servicii de informare bibliografică și documentare de interes local, național si internațional;</w:t>
      </w:r>
    </w:p>
    <w:p w14:paraId="7514B263" w14:textId="267FFADE" w:rsidR="00DA52DE" w:rsidRPr="00914E1F" w:rsidRDefault="00D84A41" w:rsidP="002461CF">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
          <w:bCs/>
          <w:sz w:val="24"/>
          <w:szCs w:val="24"/>
        </w:rPr>
        <w:t>c)</w:t>
      </w:r>
      <w:r w:rsidRPr="00914E1F">
        <w:rPr>
          <w:rFonts w:ascii="Times New Roman" w:hAnsi="Times New Roman" w:cs="Times New Roman"/>
          <w:bCs/>
          <w:sz w:val="24"/>
          <w:szCs w:val="24"/>
        </w:rPr>
        <w:t xml:space="preserve"> </w:t>
      </w:r>
      <w:r w:rsidR="00DA52DE" w:rsidRPr="00914E1F">
        <w:rPr>
          <w:rFonts w:ascii="Times New Roman" w:hAnsi="Times New Roman" w:cs="Times New Roman"/>
          <w:bCs/>
          <w:sz w:val="24"/>
          <w:szCs w:val="24"/>
        </w:rPr>
        <w:t>oferă utilizatorilor atât servicii pentru lectură, studiu, informare și documentare, cât și de împrumut la domiciliu;</w:t>
      </w:r>
    </w:p>
    <w:p w14:paraId="234550AE" w14:textId="7B18D297" w:rsidR="00604D7F" w:rsidRPr="00914E1F" w:rsidRDefault="00D84A41" w:rsidP="002461CF">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
          <w:bCs/>
          <w:sz w:val="24"/>
          <w:szCs w:val="24"/>
        </w:rPr>
        <w:t>d)</w:t>
      </w:r>
      <w:r w:rsidRPr="00914E1F">
        <w:rPr>
          <w:rFonts w:ascii="Times New Roman" w:hAnsi="Times New Roman" w:cs="Times New Roman"/>
          <w:bCs/>
          <w:sz w:val="24"/>
          <w:szCs w:val="24"/>
        </w:rPr>
        <w:t xml:space="preserve"> </w:t>
      </w:r>
      <w:r w:rsidR="00DA52DE" w:rsidRPr="00914E1F">
        <w:rPr>
          <w:rFonts w:ascii="Times New Roman" w:hAnsi="Times New Roman" w:cs="Times New Roman"/>
          <w:bCs/>
          <w:sz w:val="24"/>
          <w:szCs w:val="24"/>
        </w:rPr>
        <w:t xml:space="preserve">desfășoară activități de împrumut </w:t>
      </w:r>
      <w:proofErr w:type="spellStart"/>
      <w:r w:rsidR="00DA52DE" w:rsidRPr="00914E1F">
        <w:rPr>
          <w:rFonts w:ascii="Times New Roman" w:hAnsi="Times New Roman" w:cs="Times New Roman"/>
          <w:bCs/>
          <w:sz w:val="24"/>
          <w:szCs w:val="24"/>
        </w:rPr>
        <w:t>interbibliotecar</w:t>
      </w:r>
      <w:proofErr w:type="spellEnd"/>
      <w:r w:rsidR="00DA52DE" w:rsidRPr="00914E1F">
        <w:rPr>
          <w:rFonts w:ascii="Times New Roman" w:hAnsi="Times New Roman" w:cs="Times New Roman"/>
          <w:bCs/>
          <w:sz w:val="24"/>
          <w:szCs w:val="24"/>
        </w:rPr>
        <w:t xml:space="preserve"> de la instituții din țară și din străinătate, activități bibliografice și documentare complexe</w:t>
      </w:r>
    </w:p>
    <w:p w14:paraId="68057E79" w14:textId="11D7137D" w:rsidR="00DA52DE" w:rsidRPr="00914E1F" w:rsidRDefault="00D84A41" w:rsidP="002461CF">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
          <w:bCs/>
          <w:sz w:val="24"/>
          <w:szCs w:val="24"/>
        </w:rPr>
        <w:t>e)</w:t>
      </w:r>
      <w:r w:rsidRPr="00914E1F">
        <w:rPr>
          <w:rFonts w:ascii="Times New Roman" w:hAnsi="Times New Roman" w:cs="Times New Roman"/>
          <w:bCs/>
          <w:sz w:val="24"/>
          <w:szCs w:val="24"/>
        </w:rPr>
        <w:t xml:space="preserve"> </w:t>
      </w:r>
      <w:r w:rsidR="00DA52DE" w:rsidRPr="00914E1F">
        <w:rPr>
          <w:rFonts w:ascii="Times New Roman" w:hAnsi="Times New Roman" w:cs="Times New Roman"/>
          <w:bCs/>
          <w:sz w:val="24"/>
          <w:szCs w:val="24"/>
        </w:rPr>
        <w:t xml:space="preserve">completează curent și retrospectiv colecțiile prin achiziții, abonamente, schimb, transfer, </w:t>
      </w:r>
      <w:r w:rsidR="00BA5FA6" w:rsidRPr="00914E1F">
        <w:rPr>
          <w:rFonts w:ascii="Times New Roman" w:hAnsi="Times New Roman" w:cs="Times New Roman"/>
          <w:bCs/>
          <w:sz w:val="24"/>
          <w:szCs w:val="24"/>
        </w:rPr>
        <w:t>donații</w:t>
      </w:r>
      <w:r w:rsidR="00DA52DE" w:rsidRPr="00914E1F">
        <w:rPr>
          <w:rFonts w:ascii="Times New Roman" w:hAnsi="Times New Roman" w:cs="Times New Roman"/>
          <w:bCs/>
          <w:sz w:val="24"/>
          <w:szCs w:val="24"/>
        </w:rPr>
        <w:t xml:space="preserve"> </w:t>
      </w:r>
      <w:r w:rsidR="00BA5FA6" w:rsidRPr="00914E1F">
        <w:rPr>
          <w:rFonts w:ascii="Times New Roman" w:hAnsi="Times New Roman" w:cs="Times New Roman"/>
          <w:bCs/>
          <w:sz w:val="24"/>
          <w:szCs w:val="24"/>
        </w:rPr>
        <w:t>ș</w:t>
      </w:r>
      <w:r w:rsidR="00DA52DE" w:rsidRPr="00914E1F">
        <w:rPr>
          <w:rFonts w:ascii="Times New Roman" w:hAnsi="Times New Roman" w:cs="Times New Roman"/>
          <w:bCs/>
          <w:sz w:val="24"/>
          <w:szCs w:val="24"/>
        </w:rPr>
        <w:t>i alte surse;</w:t>
      </w:r>
    </w:p>
    <w:p w14:paraId="4EE1544B" w14:textId="6DDD82DC" w:rsidR="00DA52DE" w:rsidRPr="00914E1F" w:rsidRDefault="00D84A41" w:rsidP="002461CF">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
          <w:bCs/>
          <w:sz w:val="24"/>
          <w:szCs w:val="24"/>
        </w:rPr>
        <w:t>f)</w:t>
      </w:r>
      <w:r w:rsidRPr="00914E1F">
        <w:rPr>
          <w:rFonts w:ascii="Times New Roman" w:hAnsi="Times New Roman" w:cs="Times New Roman"/>
          <w:bCs/>
          <w:sz w:val="24"/>
          <w:szCs w:val="24"/>
        </w:rPr>
        <w:t xml:space="preserve"> </w:t>
      </w:r>
      <w:r w:rsidR="00DA52DE" w:rsidRPr="00914E1F">
        <w:rPr>
          <w:rFonts w:ascii="Times New Roman" w:hAnsi="Times New Roman" w:cs="Times New Roman"/>
          <w:bCs/>
          <w:sz w:val="24"/>
          <w:szCs w:val="24"/>
        </w:rPr>
        <w:t>asigură evidența biblioteconomică primară și individuală a colecțiilor și a circulației acestora, în relația bibliotecă-utilizator-bibliotecă;</w:t>
      </w:r>
    </w:p>
    <w:p w14:paraId="356B9C6F" w14:textId="05016EC6" w:rsidR="00DA52DE" w:rsidRPr="00914E1F" w:rsidRDefault="00D84A41" w:rsidP="002461CF">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
          <w:bCs/>
          <w:sz w:val="24"/>
          <w:szCs w:val="24"/>
        </w:rPr>
        <w:t>g)</w:t>
      </w:r>
      <w:r w:rsidRPr="00914E1F">
        <w:rPr>
          <w:rFonts w:ascii="Times New Roman" w:hAnsi="Times New Roman" w:cs="Times New Roman"/>
          <w:bCs/>
          <w:sz w:val="24"/>
          <w:szCs w:val="24"/>
        </w:rPr>
        <w:t xml:space="preserve"> </w:t>
      </w:r>
      <w:r w:rsidR="00DA52DE" w:rsidRPr="00914E1F">
        <w:rPr>
          <w:rFonts w:ascii="Times New Roman" w:hAnsi="Times New Roman" w:cs="Times New Roman"/>
          <w:bCs/>
          <w:sz w:val="24"/>
          <w:szCs w:val="24"/>
        </w:rPr>
        <w:t>prelucrează biblioteconomic colecțiile, conform normelor tehnice de specialitate;</w:t>
      </w:r>
    </w:p>
    <w:p w14:paraId="7C5D2A55" w14:textId="3E79351E" w:rsidR="00DA52DE" w:rsidRPr="00914E1F" w:rsidRDefault="00D84A41" w:rsidP="002461CF">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
          <w:bCs/>
          <w:sz w:val="24"/>
          <w:szCs w:val="24"/>
        </w:rPr>
        <w:t>h)</w:t>
      </w:r>
      <w:r w:rsidR="00DA52DE" w:rsidRPr="00914E1F">
        <w:rPr>
          <w:rFonts w:ascii="Times New Roman" w:hAnsi="Times New Roman" w:cs="Times New Roman"/>
          <w:bCs/>
          <w:sz w:val="24"/>
          <w:szCs w:val="24"/>
        </w:rPr>
        <w:t xml:space="preserve"> organizează sistemul de catalogare, în regim automatizat;</w:t>
      </w:r>
    </w:p>
    <w:p w14:paraId="08F016C2" w14:textId="389F0C9F" w:rsidR="00DA52DE" w:rsidRPr="00914E1F" w:rsidRDefault="00D84A41" w:rsidP="002461CF">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
          <w:bCs/>
          <w:sz w:val="24"/>
          <w:szCs w:val="24"/>
        </w:rPr>
        <w:t>i)</w:t>
      </w:r>
      <w:r w:rsidRPr="00914E1F">
        <w:rPr>
          <w:rFonts w:ascii="Times New Roman" w:hAnsi="Times New Roman" w:cs="Times New Roman"/>
          <w:bCs/>
          <w:sz w:val="24"/>
          <w:szCs w:val="24"/>
        </w:rPr>
        <w:t xml:space="preserve"> </w:t>
      </w:r>
      <w:r w:rsidR="00DA52DE" w:rsidRPr="00914E1F">
        <w:rPr>
          <w:rFonts w:ascii="Times New Roman" w:hAnsi="Times New Roman" w:cs="Times New Roman"/>
          <w:bCs/>
          <w:sz w:val="24"/>
          <w:szCs w:val="24"/>
        </w:rPr>
        <w:t>asigură condiții pentru studiu și informare în săli de lectură, potrivit cerințelor utilizatorilor și specificului documentelor din colecțiile de bază;</w:t>
      </w:r>
    </w:p>
    <w:p w14:paraId="7DA5CA2B" w14:textId="07522F9F" w:rsidR="00DA52DE" w:rsidRPr="00914E1F" w:rsidRDefault="00D84A41" w:rsidP="002461CF">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
          <w:bCs/>
          <w:sz w:val="24"/>
          <w:szCs w:val="24"/>
        </w:rPr>
        <w:t>j)</w:t>
      </w:r>
      <w:r w:rsidRPr="00914E1F">
        <w:rPr>
          <w:rFonts w:ascii="Times New Roman" w:hAnsi="Times New Roman" w:cs="Times New Roman"/>
          <w:bCs/>
          <w:sz w:val="24"/>
          <w:szCs w:val="24"/>
        </w:rPr>
        <w:t xml:space="preserve"> </w:t>
      </w:r>
      <w:r w:rsidR="00DA52DE" w:rsidRPr="00914E1F">
        <w:rPr>
          <w:rFonts w:ascii="Times New Roman" w:hAnsi="Times New Roman" w:cs="Times New Roman"/>
          <w:bCs/>
          <w:sz w:val="24"/>
          <w:szCs w:val="24"/>
        </w:rPr>
        <w:t>inițiază sau participă la proiecte și programe de cooperare bibliotecară, pentru dezvoltarea serviciilor de bibliotecă, formarea continuă a personalului și atragerea unor surse de finanțare</w:t>
      </w:r>
    </w:p>
    <w:p w14:paraId="3248D932" w14:textId="62714B95" w:rsidR="00723612" w:rsidRPr="00914E1F" w:rsidRDefault="00DA52DE" w:rsidP="002461CF">
      <w:pPr>
        <w:spacing w:after="0" w:line="360" w:lineRule="auto"/>
        <w:jc w:val="both"/>
        <w:rPr>
          <w:rFonts w:ascii="Times New Roman" w:hAnsi="Times New Roman" w:cs="Times New Roman"/>
          <w:bCs/>
          <w:sz w:val="24"/>
          <w:szCs w:val="24"/>
        </w:rPr>
      </w:pPr>
      <w:r w:rsidRPr="00914E1F">
        <w:rPr>
          <w:rFonts w:ascii="Times New Roman" w:hAnsi="Times New Roman" w:cs="Times New Roman"/>
          <w:bCs/>
          <w:sz w:val="24"/>
          <w:szCs w:val="24"/>
        </w:rPr>
        <w:tab/>
      </w:r>
      <w:r w:rsidR="00D84A41" w:rsidRPr="00914E1F">
        <w:rPr>
          <w:rFonts w:ascii="Times New Roman" w:hAnsi="Times New Roman" w:cs="Times New Roman"/>
          <w:b/>
          <w:bCs/>
          <w:sz w:val="24"/>
          <w:szCs w:val="24"/>
        </w:rPr>
        <w:t>(3)</w:t>
      </w:r>
      <w:r w:rsidR="00D84A41" w:rsidRPr="00914E1F">
        <w:rPr>
          <w:rFonts w:ascii="Times New Roman" w:hAnsi="Times New Roman" w:cs="Times New Roman"/>
          <w:bCs/>
          <w:sz w:val="24"/>
          <w:szCs w:val="24"/>
        </w:rPr>
        <w:t xml:space="preserve"> </w:t>
      </w:r>
      <w:r w:rsidRPr="00914E1F">
        <w:rPr>
          <w:rFonts w:ascii="Times New Roman" w:hAnsi="Times New Roman" w:cs="Times New Roman"/>
          <w:bCs/>
          <w:sz w:val="24"/>
          <w:szCs w:val="24"/>
        </w:rPr>
        <w:t>Biblioteca se obligă să asigure confidențialitatea datelor personale ale utilizatorilor și să le folosească doar în sensul prevederilor prezentului regulament</w:t>
      </w:r>
      <w:r w:rsidR="00BA5FA6" w:rsidRPr="00914E1F">
        <w:rPr>
          <w:rFonts w:ascii="Times New Roman" w:hAnsi="Times New Roman" w:cs="Times New Roman"/>
          <w:bCs/>
          <w:sz w:val="24"/>
          <w:szCs w:val="24"/>
        </w:rPr>
        <w:t>.</w:t>
      </w:r>
    </w:p>
    <w:p w14:paraId="1C6D64A3" w14:textId="77777777" w:rsidR="00723612" w:rsidRPr="00914E1F" w:rsidRDefault="00723612" w:rsidP="002461CF">
      <w:pPr>
        <w:spacing w:after="0" w:line="360" w:lineRule="auto"/>
        <w:jc w:val="both"/>
        <w:rPr>
          <w:rFonts w:ascii="Times New Roman" w:hAnsi="Times New Roman" w:cs="Times New Roman"/>
          <w:bCs/>
          <w:sz w:val="24"/>
          <w:szCs w:val="24"/>
        </w:rPr>
      </w:pPr>
    </w:p>
    <w:p w14:paraId="5FBC911B" w14:textId="6A84E1D5" w:rsidR="00D815C0" w:rsidRPr="00914E1F" w:rsidRDefault="00AD11CE" w:rsidP="00AD11CE">
      <w:pPr>
        <w:spacing w:after="0" w:line="360" w:lineRule="auto"/>
        <w:jc w:val="both"/>
        <w:rPr>
          <w:rFonts w:ascii="Times New Roman" w:hAnsi="Times New Roman" w:cs="Times New Roman"/>
          <w:b/>
          <w:bCs/>
          <w:sz w:val="24"/>
          <w:szCs w:val="24"/>
        </w:rPr>
      </w:pPr>
      <w:r w:rsidRPr="00914E1F">
        <w:rPr>
          <w:rFonts w:ascii="Times New Roman" w:hAnsi="Times New Roman" w:cs="Times New Roman"/>
          <w:b/>
          <w:bCs/>
          <w:sz w:val="24"/>
          <w:szCs w:val="24"/>
        </w:rPr>
        <w:t>6.4. RĂSPUNDERI</w:t>
      </w:r>
      <w:r w:rsidR="00D815C0" w:rsidRPr="00914E1F">
        <w:rPr>
          <w:rFonts w:ascii="Times New Roman" w:hAnsi="Times New Roman" w:cs="Times New Roman"/>
          <w:b/>
          <w:bCs/>
          <w:sz w:val="24"/>
          <w:szCs w:val="24"/>
        </w:rPr>
        <w:t xml:space="preserve"> </w:t>
      </w:r>
    </w:p>
    <w:p w14:paraId="31561326" w14:textId="38185AB3" w:rsidR="00DA52DE" w:rsidRPr="00914E1F" w:rsidRDefault="00B96D0D" w:rsidP="002461CF">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
          <w:bCs/>
          <w:sz w:val="24"/>
          <w:szCs w:val="24"/>
        </w:rPr>
        <w:t>(1)</w:t>
      </w:r>
      <w:r w:rsidRPr="00914E1F">
        <w:rPr>
          <w:rFonts w:ascii="Times New Roman" w:hAnsi="Times New Roman" w:cs="Times New Roman"/>
          <w:bCs/>
          <w:sz w:val="24"/>
          <w:szCs w:val="24"/>
        </w:rPr>
        <w:t xml:space="preserve"> </w:t>
      </w:r>
      <w:r w:rsidR="00D815C0" w:rsidRPr="00914E1F">
        <w:rPr>
          <w:rFonts w:ascii="Times New Roman" w:hAnsi="Times New Roman" w:cs="Times New Roman"/>
          <w:bCs/>
          <w:sz w:val="24"/>
          <w:szCs w:val="24"/>
        </w:rPr>
        <w:t>Personalul angajat în cadrul Bibliotecii răspunde de cunoașterea și aplicarea legislației specifice domeniului de activitate al serviciului, precum și de cunoașterea și aplicarea tuturor normelor de reglementare internă ale universității.</w:t>
      </w:r>
    </w:p>
    <w:p w14:paraId="13A38028" w14:textId="77777777" w:rsidR="00D815C0" w:rsidRPr="00914E1F" w:rsidRDefault="00D815C0" w:rsidP="002461CF">
      <w:pPr>
        <w:spacing w:after="0" w:line="360" w:lineRule="auto"/>
        <w:jc w:val="both"/>
        <w:rPr>
          <w:rFonts w:ascii="Times New Roman" w:hAnsi="Times New Roman" w:cs="Times New Roman"/>
          <w:bCs/>
          <w:sz w:val="16"/>
          <w:szCs w:val="16"/>
        </w:rPr>
      </w:pPr>
    </w:p>
    <w:p w14:paraId="3F8F7B37" w14:textId="2DAAD055" w:rsidR="00BA5FA6" w:rsidRPr="00914E1F" w:rsidRDefault="00604D7F" w:rsidP="002461CF">
      <w:pPr>
        <w:spacing w:after="0" w:line="360" w:lineRule="auto"/>
        <w:ind w:firstLine="720"/>
        <w:jc w:val="center"/>
        <w:rPr>
          <w:rFonts w:ascii="Times New Roman" w:hAnsi="Times New Roman" w:cs="Times New Roman"/>
          <w:b/>
          <w:sz w:val="24"/>
          <w:szCs w:val="24"/>
        </w:rPr>
      </w:pPr>
      <w:r w:rsidRPr="00914E1F">
        <w:rPr>
          <w:rFonts w:ascii="Times New Roman" w:hAnsi="Times New Roman" w:cs="Times New Roman"/>
          <w:b/>
          <w:bCs/>
          <w:sz w:val="28"/>
          <w:szCs w:val="28"/>
        </w:rPr>
        <w:t xml:space="preserve">CAPITOLUL 7. </w:t>
      </w:r>
      <w:r w:rsidR="00DC6223" w:rsidRPr="00914E1F">
        <w:rPr>
          <w:rFonts w:ascii="Times New Roman" w:hAnsi="Times New Roman" w:cs="Times New Roman"/>
          <w:b/>
          <w:sz w:val="28"/>
          <w:szCs w:val="28"/>
        </w:rPr>
        <w:t>DREPTURILE ȘI OBLIGAȚIILE UTILIZATORILOR</w:t>
      </w:r>
    </w:p>
    <w:p w14:paraId="0F610A60" w14:textId="77777777" w:rsidR="00DC6223" w:rsidRPr="00914E1F" w:rsidRDefault="00DC6223" w:rsidP="002461CF">
      <w:pPr>
        <w:spacing w:after="0" w:line="360" w:lineRule="auto"/>
        <w:ind w:firstLine="720"/>
        <w:jc w:val="center"/>
        <w:rPr>
          <w:rFonts w:ascii="Times New Roman" w:hAnsi="Times New Roman" w:cs="Times New Roman"/>
          <w:sz w:val="16"/>
          <w:szCs w:val="16"/>
        </w:rPr>
      </w:pPr>
    </w:p>
    <w:p w14:paraId="7BA4BA53" w14:textId="3D447648" w:rsidR="00BA5FA6" w:rsidRPr="00914E1F" w:rsidRDefault="00BA5FA6" w:rsidP="002461CF">
      <w:pPr>
        <w:spacing w:after="0" w:line="360" w:lineRule="auto"/>
        <w:ind w:firstLine="720"/>
        <w:jc w:val="both"/>
        <w:rPr>
          <w:rFonts w:ascii="Times New Roman" w:hAnsi="Times New Roman" w:cs="Times New Roman"/>
          <w:b/>
          <w:sz w:val="24"/>
          <w:szCs w:val="24"/>
        </w:rPr>
      </w:pPr>
      <w:r w:rsidRPr="00914E1F">
        <w:rPr>
          <w:rFonts w:ascii="Times New Roman" w:hAnsi="Times New Roman" w:cs="Times New Roman"/>
          <w:b/>
          <w:sz w:val="24"/>
          <w:szCs w:val="24"/>
        </w:rPr>
        <w:t>Art.</w:t>
      </w:r>
      <w:r w:rsidR="00DC6223" w:rsidRPr="00914E1F">
        <w:rPr>
          <w:rFonts w:ascii="Times New Roman" w:hAnsi="Times New Roman" w:cs="Times New Roman"/>
          <w:b/>
          <w:sz w:val="24"/>
          <w:szCs w:val="24"/>
        </w:rPr>
        <w:t xml:space="preserve"> 1</w:t>
      </w:r>
      <w:r w:rsidR="00AD11CE" w:rsidRPr="00914E1F">
        <w:rPr>
          <w:rFonts w:ascii="Times New Roman" w:hAnsi="Times New Roman" w:cs="Times New Roman"/>
          <w:b/>
          <w:sz w:val="24"/>
          <w:szCs w:val="24"/>
        </w:rPr>
        <w:t>8</w:t>
      </w:r>
      <w:r w:rsidR="00DC6223" w:rsidRPr="00914E1F">
        <w:rPr>
          <w:rFonts w:ascii="Times New Roman" w:hAnsi="Times New Roman" w:cs="Times New Roman"/>
          <w:b/>
          <w:sz w:val="24"/>
          <w:szCs w:val="24"/>
        </w:rPr>
        <w:t xml:space="preserve">. </w:t>
      </w:r>
      <w:r w:rsidRPr="00914E1F">
        <w:rPr>
          <w:rFonts w:ascii="Times New Roman" w:hAnsi="Times New Roman" w:cs="Times New Roman"/>
          <w:b/>
          <w:sz w:val="24"/>
          <w:szCs w:val="24"/>
        </w:rPr>
        <w:t xml:space="preserve"> Drepturile utilizatorilor</w:t>
      </w:r>
    </w:p>
    <w:p w14:paraId="379CC624" w14:textId="0C1F5AD0" w:rsidR="00AE47C7" w:rsidRPr="00914E1F" w:rsidRDefault="000C52DE" w:rsidP="00AE47C7">
      <w:pPr>
        <w:spacing w:after="0" w:line="360" w:lineRule="auto"/>
        <w:ind w:firstLine="450"/>
        <w:jc w:val="both"/>
        <w:rPr>
          <w:rFonts w:ascii="Times New Roman" w:hAnsi="Times New Roman" w:cs="Times New Roman"/>
          <w:sz w:val="24"/>
          <w:szCs w:val="24"/>
        </w:rPr>
      </w:pPr>
      <w:r w:rsidRPr="00914E1F">
        <w:rPr>
          <w:rFonts w:ascii="Times New Roman" w:hAnsi="Times New Roman" w:cs="Times New Roman"/>
          <w:b/>
          <w:sz w:val="24"/>
          <w:szCs w:val="24"/>
        </w:rPr>
        <w:t>(1)</w:t>
      </w:r>
      <w:r w:rsidR="00BA5FA6" w:rsidRPr="00914E1F">
        <w:rPr>
          <w:rFonts w:ascii="Times New Roman" w:hAnsi="Times New Roman" w:cs="Times New Roman"/>
          <w:sz w:val="24"/>
          <w:szCs w:val="24"/>
        </w:rPr>
        <w:t xml:space="preserve"> Acces la resurse</w:t>
      </w:r>
      <w:r w:rsidR="00745DA3" w:rsidRPr="00914E1F">
        <w:rPr>
          <w:rFonts w:ascii="Times New Roman" w:hAnsi="Times New Roman" w:cs="Times New Roman"/>
          <w:sz w:val="24"/>
          <w:szCs w:val="24"/>
        </w:rPr>
        <w:t xml:space="preserve"> - a</w:t>
      </w:r>
      <w:r w:rsidR="00BA5FA6" w:rsidRPr="00914E1F">
        <w:rPr>
          <w:rFonts w:ascii="Times New Roman" w:hAnsi="Times New Roman" w:cs="Times New Roman"/>
          <w:sz w:val="24"/>
          <w:szCs w:val="24"/>
        </w:rPr>
        <w:t>cces gratuit la colecțiile fizice și digitale ale bibliotecii (cărți, reviste, baze de date academice, arhive digitale)</w:t>
      </w:r>
      <w:r w:rsidR="00745DA3" w:rsidRPr="00914E1F">
        <w:rPr>
          <w:rFonts w:ascii="Times New Roman" w:hAnsi="Times New Roman" w:cs="Times New Roman"/>
          <w:sz w:val="24"/>
          <w:szCs w:val="24"/>
        </w:rPr>
        <w:t>; u</w:t>
      </w:r>
      <w:r w:rsidR="00BA5FA6" w:rsidRPr="00914E1F">
        <w:rPr>
          <w:rFonts w:ascii="Times New Roman" w:hAnsi="Times New Roman" w:cs="Times New Roman"/>
          <w:sz w:val="24"/>
          <w:szCs w:val="24"/>
        </w:rPr>
        <w:t>tilizarea spațiilor de lectură, sălilor de studiu și a echipamentelor disponibile (calculatoare, imprimante, scanere etc.)</w:t>
      </w:r>
      <w:r w:rsidR="00AE47C7" w:rsidRPr="00914E1F">
        <w:rPr>
          <w:rFonts w:ascii="Times New Roman" w:hAnsi="Times New Roman" w:cs="Times New Roman"/>
          <w:sz w:val="24"/>
          <w:szCs w:val="24"/>
        </w:rPr>
        <w:t>, în condițiile prezentului regulament, ale regimului specific al documentelor și ale legislației privind dreptul de autor și drepturile conexe. Accesul la colecțiile Bibliotecii nu este general și necondiționat, acesta putând fi limitat în funcție de natura, caracterul, starea fizică, regimul juridic, condițiile de conservare și destinația documentelor.</w:t>
      </w:r>
    </w:p>
    <w:p w14:paraId="69873974" w14:textId="54B95EB3" w:rsidR="005546A8" w:rsidRPr="00914E1F" w:rsidRDefault="000C52DE" w:rsidP="002461CF">
      <w:pPr>
        <w:spacing w:after="0" w:line="360" w:lineRule="auto"/>
        <w:ind w:firstLine="450"/>
        <w:jc w:val="both"/>
        <w:rPr>
          <w:rFonts w:ascii="Times New Roman" w:hAnsi="Times New Roman" w:cs="Times New Roman"/>
          <w:sz w:val="24"/>
          <w:szCs w:val="24"/>
        </w:rPr>
      </w:pPr>
      <w:r w:rsidRPr="00914E1F">
        <w:rPr>
          <w:rFonts w:ascii="Times New Roman" w:hAnsi="Times New Roman" w:cs="Times New Roman"/>
          <w:b/>
          <w:sz w:val="24"/>
          <w:szCs w:val="24"/>
        </w:rPr>
        <w:t>(2)</w:t>
      </w:r>
      <w:r w:rsidRPr="00914E1F">
        <w:rPr>
          <w:rFonts w:ascii="Times New Roman" w:hAnsi="Times New Roman" w:cs="Times New Roman"/>
          <w:sz w:val="24"/>
          <w:szCs w:val="24"/>
        </w:rPr>
        <w:t xml:space="preserve"> </w:t>
      </w:r>
      <w:r w:rsidR="00BA5FA6" w:rsidRPr="00914E1F">
        <w:rPr>
          <w:rFonts w:ascii="Times New Roman" w:hAnsi="Times New Roman" w:cs="Times New Roman"/>
          <w:sz w:val="24"/>
          <w:szCs w:val="24"/>
        </w:rPr>
        <w:t xml:space="preserve"> Împrumut</w:t>
      </w:r>
      <w:r w:rsidR="00BC752D" w:rsidRPr="00914E1F">
        <w:rPr>
          <w:rFonts w:ascii="Times New Roman" w:hAnsi="Times New Roman" w:cs="Times New Roman"/>
          <w:sz w:val="24"/>
          <w:szCs w:val="24"/>
        </w:rPr>
        <w:t>ul publicațiilor</w:t>
      </w:r>
      <w:r w:rsidR="00745DA3" w:rsidRPr="00914E1F">
        <w:rPr>
          <w:rFonts w:ascii="Times New Roman" w:hAnsi="Times New Roman" w:cs="Times New Roman"/>
          <w:sz w:val="24"/>
          <w:szCs w:val="24"/>
        </w:rPr>
        <w:t xml:space="preserve"> - î</w:t>
      </w:r>
      <w:r w:rsidR="00BC752D" w:rsidRPr="00914E1F">
        <w:rPr>
          <w:rFonts w:ascii="Times New Roman" w:hAnsi="Times New Roman" w:cs="Times New Roman"/>
          <w:sz w:val="24"/>
          <w:szCs w:val="24"/>
        </w:rPr>
        <w:t xml:space="preserve">mprumutul de publicații poate fi direct sau </w:t>
      </w:r>
      <w:proofErr w:type="spellStart"/>
      <w:r w:rsidR="00BC752D" w:rsidRPr="00914E1F">
        <w:rPr>
          <w:rFonts w:ascii="Times New Roman" w:hAnsi="Times New Roman" w:cs="Times New Roman"/>
          <w:sz w:val="24"/>
          <w:szCs w:val="24"/>
        </w:rPr>
        <w:t>interbibliotecar</w:t>
      </w:r>
      <w:proofErr w:type="spellEnd"/>
      <w:r w:rsidR="00BC752D" w:rsidRPr="00914E1F">
        <w:rPr>
          <w:rFonts w:ascii="Times New Roman" w:hAnsi="Times New Roman" w:cs="Times New Roman"/>
          <w:sz w:val="24"/>
          <w:szCs w:val="24"/>
        </w:rPr>
        <w:t>, la nivel național și internațional. Documentele care se pot împrumuta pe termen lung (maxim 14 zile, cu posibilitatea de prelungire încă 7 zile) sunt: cursuri universitare, lucrări practice, îndrumare de laborator și monografii și publicații periodice.</w:t>
      </w:r>
      <w:r w:rsidR="007F3DE4" w:rsidRPr="00914E1F">
        <w:rPr>
          <w:rFonts w:ascii="Times New Roman" w:hAnsi="Times New Roman" w:cs="Times New Roman"/>
          <w:sz w:val="24"/>
          <w:szCs w:val="24"/>
        </w:rPr>
        <w:t xml:space="preserve"> </w:t>
      </w:r>
      <w:r w:rsidR="00F15FDC" w:rsidRPr="00914E1F">
        <w:rPr>
          <w:rFonts w:ascii="Times New Roman" w:hAnsi="Times New Roman" w:cs="Times New Roman"/>
          <w:sz w:val="24"/>
          <w:szCs w:val="24"/>
        </w:rPr>
        <w:t>Documentele care se pot împrumuta pe termen scurt (1 - 3 zile/weekend) sunt cărțile de specialitate ale autorilor români sau străini, în număr redus de exemplare.</w:t>
      </w:r>
      <w:r w:rsidR="00745DA3" w:rsidRPr="00914E1F">
        <w:rPr>
          <w:rFonts w:ascii="Times New Roman" w:hAnsi="Times New Roman" w:cs="Times New Roman"/>
          <w:sz w:val="24"/>
          <w:szCs w:val="24"/>
        </w:rPr>
        <w:t xml:space="preserve"> </w:t>
      </w:r>
      <w:r w:rsidR="00BC752D" w:rsidRPr="00914E1F">
        <w:rPr>
          <w:rFonts w:ascii="Times New Roman" w:hAnsi="Times New Roman" w:cs="Times New Roman"/>
          <w:sz w:val="24"/>
          <w:szCs w:val="24"/>
        </w:rPr>
        <w:t>Documentele care se pot consulta numai la sălile de lectură sunt: cărți de specialitate unicat, periodice românești și străine, colecții speciale, dacă există (carte rară și prețioasă, standarde și brevete de invenție)</w:t>
      </w:r>
      <w:r w:rsidR="00204ADD" w:rsidRPr="00914E1F">
        <w:rPr>
          <w:rFonts w:ascii="Times New Roman" w:hAnsi="Times New Roman" w:cs="Times New Roman"/>
          <w:sz w:val="24"/>
          <w:szCs w:val="24"/>
        </w:rPr>
        <w:t xml:space="preserve">, teze de doctorat </w:t>
      </w:r>
      <w:r w:rsidR="00E54A4E" w:rsidRPr="00914E1F">
        <w:rPr>
          <w:rFonts w:ascii="Times New Roman" w:hAnsi="Times New Roman" w:cs="Times New Roman"/>
          <w:sz w:val="24"/>
          <w:szCs w:val="24"/>
        </w:rPr>
        <w:t xml:space="preserve">și alte documente cu regim special </w:t>
      </w:r>
      <w:r w:rsidR="00204ADD" w:rsidRPr="00914E1F">
        <w:rPr>
          <w:rFonts w:ascii="Times New Roman" w:hAnsi="Times New Roman" w:cs="Times New Roman"/>
          <w:sz w:val="24"/>
          <w:szCs w:val="24"/>
        </w:rPr>
        <w:t>care se regăsesc în fondul bibliotecii sub formă de copie substitut (utilizatorii vor completa o cerere de consultare a tezei).</w:t>
      </w:r>
    </w:p>
    <w:p w14:paraId="17F6E292" w14:textId="77D9AB30" w:rsidR="00E54A4E" w:rsidRPr="00914E1F" w:rsidRDefault="00BC752D" w:rsidP="00E54A4E">
      <w:pPr>
        <w:spacing w:after="0" w:line="360" w:lineRule="auto"/>
        <w:ind w:firstLine="450"/>
        <w:jc w:val="both"/>
        <w:rPr>
          <w:rFonts w:ascii="Times New Roman" w:hAnsi="Times New Roman" w:cs="Times New Roman"/>
          <w:sz w:val="24"/>
          <w:szCs w:val="24"/>
        </w:rPr>
      </w:pPr>
      <w:r w:rsidRPr="00914E1F">
        <w:rPr>
          <w:rFonts w:ascii="Times New Roman" w:hAnsi="Times New Roman" w:cs="Times New Roman"/>
          <w:sz w:val="24"/>
          <w:szCs w:val="24"/>
        </w:rPr>
        <w:lastRenderedPageBreak/>
        <w:t xml:space="preserve"> </w:t>
      </w:r>
    </w:p>
    <w:p w14:paraId="2F3E673A" w14:textId="7407F30A" w:rsidR="00BA5FA6" w:rsidRPr="00914E1F" w:rsidRDefault="000C52DE" w:rsidP="002461CF">
      <w:pPr>
        <w:spacing w:after="0" w:line="360" w:lineRule="auto"/>
        <w:ind w:firstLine="450"/>
        <w:jc w:val="both"/>
        <w:rPr>
          <w:rFonts w:ascii="Times New Roman" w:hAnsi="Times New Roman" w:cs="Times New Roman"/>
          <w:sz w:val="24"/>
          <w:szCs w:val="24"/>
        </w:rPr>
      </w:pPr>
      <w:r w:rsidRPr="00914E1F">
        <w:rPr>
          <w:rFonts w:ascii="Times New Roman" w:hAnsi="Times New Roman" w:cs="Times New Roman"/>
          <w:b/>
          <w:sz w:val="24"/>
          <w:szCs w:val="24"/>
        </w:rPr>
        <w:t>(3)</w:t>
      </w:r>
      <w:r w:rsidR="00BA5FA6" w:rsidRPr="00914E1F">
        <w:rPr>
          <w:rFonts w:ascii="Times New Roman" w:hAnsi="Times New Roman" w:cs="Times New Roman"/>
          <w:sz w:val="24"/>
          <w:szCs w:val="24"/>
        </w:rPr>
        <w:t xml:space="preserve"> Asistență și suport</w:t>
      </w:r>
      <w:r w:rsidR="00745DA3" w:rsidRPr="00914E1F">
        <w:rPr>
          <w:rFonts w:ascii="Times New Roman" w:hAnsi="Times New Roman" w:cs="Times New Roman"/>
          <w:sz w:val="24"/>
          <w:szCs w:val="24"/>
        </w:rPr>
        <w:t xml:space="preserve"> </w:t>
      </w:r>
      <w:r w:rsidR="00977743" w:rsidRPr="00914E1F">
        <w:rPr>
          <w:rFonts w:ascii="Times New Roman" w:hAnsi="Times New Roman" w:cs="Times New Roman"/>
          <w:sz w:val="24"/>
          <w:szCs w:val="24"/>
        </w:rPr>
        <w:t>-</w:t>
      </w:r>
      <w:r w:rsidRPr="00914E1F">
        <w:rPr>
          <w:rFonts w:ascii="Times New Roman" w:hAnsi="Times New Roman" w:cs="Times New Roman"/>
          <w:sz w:val="24"/>
          <w:szCs w:val="24"/>
        </w:rPr>
        <w:t xml:space="preserve"> </w:t>
      </w:r>
      <w:r w:rsidR="00745DA3" w:rsidRPr="00914E1F">
        <w:rPr>
          <w:rFonts w:ascii="Times New Roman" w:hAnsi="Times New Roman" w:cs="Times New Roman"/>
          <w:sz w:val="24"/>
          <w:szCs w:val="24"/>
        </w:rPr>
        <w:t>b</w:t>
      </w:r>
      <w:r w:rsidR="00BA5FA6" w:rsidRPr="00914E1F">
        <w:rPr>
          <w:rFonts w:ascii="Times New Roman" w:hAnsi="Times New Roman" w:cs="Times New Roman"/>
          <w:sz w:val="24"/>
          <w:szCs w:val="24"/>
        </w:rPr>
        <w:t>eneficierea de consultanță din partea bibliotecarilor pentru căutarea și utilizarea resurselor</w:t>
      </w:r>
      <w:r w:rsidR="00745DA3" w:rsidRPr="00914E1F">
        <w:rPr>
          <w:rFonts w:ascii="Times New Roman" w:hAnsi="Times New Roman" w:cs="Times New Roman"/>
          <w:sz w:val="24"/>
          <w:szCs w:val="24"/>
        </w:rPr>
        <w:t>; p</w:t>
      </w:r>
      <w:r w:rsidR="00BA5FA6" w:rsidRPr="00914E1F">
        <w:rPr>
          <w:rFonts w:ascii="Times New Roman" w:hAnsi="Times New Roman" w:cs="Times New Roman"/>
          <w:sz w:val="24"/>
          <w:szCs w:val="24"/>
        </w:rPr>
        <w:t>articiparea la sesiuni de instruire privind utilizarea bazelor de date și a altor servicii bibliotecare.</w:t>
      </w:r>
    </w:p>
    <w:p w14:paraId="44E63C02" w14:textId="51EDB2B1" w:rsidR="00BA5FA6" w:rsidRPr="00914E1F" w:rsidRDefault="000C52DE" w:rsidP="002461CF">
      <w:pPr>
        <w:spacing w:after="0" w:line="360" w:lineRule="auto"/>
        <w:ind w:firstLine="450"/>
        <w:jc w:val="both"/>
        <w:rPr>
          <w:rFonts w:ascii="Times New Roman" w:hAnsi="Times New Roman" w:cs="Times New Roman"/>
          <w:sz w:val="24"/>
          <w:szCs w:val="24"/>
        </w:rPr>
      </w:pPr>
      <w:r w:rsidRPr="00914E1F">
        <w:rPr>
          <w:rFonts w:ascii="Times New Roman" w:hAnsi="Times New Roman" w:cs="Times New Roman"/>
          <w:b/>
          <w:sz w:val="24"/>
          <w:szCs w:val="24"/>
        </w:rPr>
        <w:t>(</w:t>
      </w:r>
      <w:r w:rsidR="00977743" w:rsidRPr="00914E1F">
        <w:rPr>
          <w:rFonts w:ascii="Times New Roman" w:hAnsi="Times New Roman" w:cs="Times New Roman"/>
          <w:b/>
          <w:sz w:val="24"/>
          <w:szCs w:val="24"/>
        </w:rPr>
        <w:t>4</w:t>
      </w:r>
      <w:r w:rsidRPr="00914E1F">
        <w:rPr>
          <w:rFonts w:ascii="Times New Roman" w:hAnsi="Times New Roman" w:cs="Times New Roman"/>
          <w:b/>
          <w:sz w:val="24"/>
          <w:szCs w:val="24"/>
        </w:rPr>
        <w:t>)</w:t>
      </w:r>
      <w:r w:rsidR="00BA5FA6" w:rsidRPr="00914E1F">
        <w:rPr>
          <w:rFonts w:ascii="Times New Roman" w:hAnsi="Times New Roman" w:cs="Times New Roman"/>
          <w:sz w:val="24"/>
          <w:szCs w:val="24"/>
        </w:rPr>
        <w:t xml:space="preserve"> Evenimente și activități</w:t>
      </w:r>
      <w:r w:rsidR="00745DA3" w:rsidRPr="00914E1F">
        <w:rPr>
          <w:rFonts w:ascii="Times New Roman" w:hAnsi="Times New Roman" w:cs="Times New Roman"/>
          <w:sz w:val="24"/>
          <w:szCs w:val="24"/>
        </w:rPr>
        <w:t xml:space="preserve"> - p</w:t>
      </w:r>
      <w:r w:rsidR="00BA5FA6" w:rsidRPr="00914E1F">
        <w:rPr>
          <w:rFonts w:ascii="Times New Roman" w:hAnsi="Times New Roman" w:cs="Times New Roman"/>
          <w:sz w:val="24"/>
          <w:szCs w:val="24"/>
        </w:rPr>
        <w:t>articiparea la evenimente organizate de bibliotecă (</w:t>
      </w:r>
      <w:r w:rsidR="00C75ED2" w:rsidRPr="00914E1F">
        <w:rPr>
          <w:rFonts w:ascii="Times New Roman" w:hAnsi="Times New Roman" w:cs="Times New Roman"/>
          <w:sz w:val="24"/>
          <w:szCs w:val="24"/>
        </w:rPr>
        <w:t>workshop</w:t>
      </w:r>
      <w:r w:rsidR="006A17D1" w:rsidRPr="00914E1F">
        <w:rPr>
          <w:rFonts w:ascii="Times New Roman" w:hAnsi="Times New Roman" w:cs="Times New Roman"/>
          <w:sz w:val="24"/>
          <w:szCs w:val="24"/>
        </w:rPr>
        <w:t>-</w:t>
      </w:r>
      <w:r w:rsidR="00C75ED2" w:rsidRPr="00914E1F">
        <w:rPr>
          <w:rFonts w:ascii="Times New Roman" w:hAnsi="Times New Roman" w:cs="Times New Roman"/>
          <w:sz w:val="24"/>
          <w:szCs w:val="24"/>
        </w:rPr>
        <w:t>uri</w:t>
      </w:r>
      <w:r w:rsidR="00BA5FA6" w:rsidRPr="00914E1F">
        <w:rPr>
          <w:rFonts w:ascii="Times New Roman" w:hAnsi="Times New Roman" w:cs="Times New Roman"/>
          <w:sz w:val="24"/>
          <w:szCs w:val="24"/>
        </w:rPr>
        <w:t>, lansări de carte, cluburi de lectură, expoziții).</w:t>
      </w:r>
    </w:p>
    <w:p w14:paraId="20810848" w14:textId="769FD384" w:rsidR="00E62D35" w:rsidRPr="00914E1F" w:rsidRDefault="000C52DE" w:rsidP="002461CF">
      <w:pPr>
        <w:spacing w:after="0" w:line="360" w:lineRule="auto"/>
        <w:ind w:firstLine="450"/>
        <w:jc w:val="both"/>
        <w:rPr>
          <w:rFonts w:ascii="Times New Roman" w:hAnsi="Times New Roman" w:cs="Times New Roman"/>
          <w:sz w:val="24"/>
          <w:szCs w:val="24"/>
        </w:rPr>
      </w:pPr>
      <w:r w:rsidRPr="00914E1F">
        <w:rPr>
          <w:rFonts w:ascii="Times New Roman" w:hAnsi="Times New Roman" w:cs="Times New Roman"/>
          <w:b/>
          <w:sz w:val="24"/>
          <w:szCs w:val="24"/>
        </w:rPr>
        <w:t>(</w:t>
      </w:r>
      <w:r w:rsidR="00977743" w:rsidRPr="00914E1F">
        <w:rPr>
          <w:rFonts w:ascii="Times New Roman" w:hAnsi="Times New Roman" w:cs="Times New Roman"/>
          <w:b/>
          <w:sz w:val="24"/>
          <w:szCs w:val="24"/>
        </w:rPr>
        <w:t>5</w:t>
      </w:r>
      <w:r w:rsidRPr="00914E1F">
        <w:rPr>
          <w:rFonts w:ascii="Times New Roman" w:hAnsi="Times New Roman" w:cs="Times New Roman"/>
          <w:b/>
          <w:sz w:val="24"/>
          <w:szCs w:val="24"/>
        </w:rPr>
        <w:t>)</w:t>
      </w:r>
      <w:r w:rsidR="00BA5FA6" w:rsidRPr="00914E1F">
        <w:rPr>
          <w:rFonts w:ascii="Times New Roman" w:hAnsi="Times New Roman" w:cs="Times New Roman"/>
          <w:sz w:val="24"/>
          <w:szCs w:val="24"/>
        </w:rPr>
        <w:t xml:space="preserve"> Respectarea confidențialității</w:t>
      </w:r>
      <w:r w:rsidR="00745DA3" w:rsidRPr="00914E1F">
        <w:rPr>
          <w:rFonts w:ascii="Times New Roman" w:hAnsi="Times New Roman" w:cs="Times New Roman"/>
          <w:sz w:val="24"/>
          <w:szCs w:val="24"/>
        </w:rPr>
        <w:t xml:space="preserve"> - d</w:t>
      </w:r>
      <w:r w:rsidR="00BA5FA6" w:rsidRPr="00914E1F">
        <w:rPr>
          <w:rFonts w:ascii="Times New Roman" w:hAnsi="Times New Roman" w:cs="Times New Roman"/>
          <w:sz w:val="24"/>
          <w:szCs w:val="24"/>
        </w:rPr>
        <w:t>reptul la protecția datelor personale și confidențialitatea privind istoricul împrumuturilor.</w:t>
      </w:r>
    </w:p>
    <w:p w14:paraId="23AB5681" w14:textId="66692A4B" w:rsidR="00C368C1" w:rsidRPr="00914E1F" w:rsidRDefault="00BA5FA6" w:rsidP="00C368C1">
      <w:pPr>
        <w:spacing w:after="0" w:line="360" w:lineRule="auto"/>
        <w:ind w:firstLine="720"/>
        <w:jc w:val="both"/>
        <w:rPr>
          <w:rFonts w:ascii="Times New Roman" w:hAnsi="Times New Roman" w:cs="Times New Roman"/>
          <w:b/>
          <w:bCs/>
          <w:sz w:val="24"/>
          <w:szCs w:val="24"/>
        </w:rPr>
      </w:pPr>
      <w:r w:rsidRPr="00914E1F">
        <w:rPr>
          <w:rFonts w:ascii="Times New Roman" w:hAnsi="Times New Roman" w:cs="Times New Roman"/>
          <w:b/>
          <w:bCs/>
          <w:sz w:val="24"/>
          <w:szCs w:val="24"/>
        </w:rPr>
        <w:t xml:space="preserve">Art. </w:t>
      </w:r>
      <w:r w:rsidR="00AD11CE" w:rsidRPr="00914E1F">
        <w:rPr>
          <w:rFonts w:ascii="Times New Roman" w:hAnsi="Times New Roman" w:cs="Times New Roman"/>
          <w:b/>
          <w:bCs/>
          <w:sz w:val="24"/>
          <w:szCs w:val="24"/>
        </w:rPr>
        <w:t>19</w:t>
      </w:r>
      <w:r w:rsidR="000C52DE" w:rsidRPr="00914E1F">
        <w:rPr>
          <w:rFonts w:ascii="Times New Roman" w:hAnsi="Times New Roman" w:cs="Times New Roman"/>
          <w:b/>
          <w:bCs/>
          <w:sz w:val="24"/>
          <w:szCs w:val="24"/>
        </w:rPr>
        <w:t xml:space="preserve">. </w:t>
      </w:r>
      <w:r w:rsidR="00873249" w:rsidRPr="00914E1F">
        <w:rPr>
          <w:rFonts w:ascii="Times New Roman" w:hAnsi="Times New Roman" w:cs="Times New Roman"/>
          <w:b/>
          <w:bCs/>
          <w:sz w:val="24"/>
          <w:szCs w:val="24"/>
        </w:rPr>
        <w:t>Obligațiile</w:t>
      </w:r>
      <w:r w:rsidRPr="00914E1F">
        <w:rPr>
          <w:rFonts w:ascii="Times New Roman" w:hAnsi="Times New Roman" w:cs="Times New Roman"/>
          <w:b/>
          <w:bCs/>
          <w:sz w:val="24"/>
          <w:szCs w:val="24"/>
        </w:rPr>
        <w:t xml:space="preserve"> utilizatorilor</w:t>
      </w:r>
    </w:p>
    <w:p w14:paraId="3D184C84" w14:textId="0C2F5AC5" w:rsidR="004E5D65" w:rsidRPr="00914E1F" w:rsidRDefault="007729C6" w:rsidP="00B96D0D">
      <w:pPr>
        <w:spacing w:after="0" w:line="360" w:lineRule="auto"/>
        <w:ind w:firstLine="450"/>
        <w:jc w:val="both"/>
        <w:rPr>
          <w:rFonts w:ascii="Times New Roman" w:hAnsi="Times New Roman" w:cs="Times New Roman"/>
          <w:bCs/>
          <w:sz w:val="24"/>
          <w:szCs w:val="24"/>
        </w:rPr>
      </w:pPr>
      <w:r w:rsidRPr="00914E1F">
        <w:rPr>
          <w:rFonts w:ascii="Times New Roman" w:hAnsi="Times New Roman" w:cs="Times New Roman"/>
          <w:b/>
          <w:bCs/>
          <w:sz w:val="24"/>
          <w:szCs w:val="24"/>
        </w:rPr>
        <w:t>(</w:t>
      </w:r>
      <w:r w:rsidR="004E5D65" w:rsidRPr="00914E1F">
        <w:rPr>
          <w:rFonts w:ascii="Times New Roman" w:hAnsi="Times New Roman" w:cs="Times New Roman"/>
          <w:b/>
          <w:bCs/>
          <w:sz w:val="24"/>
          <w:szCs w:val="24"/>
        </w:rPr>
        <w:t>1</w:t>
      </w:r>
      <w:r w:rsidRPr="00914E1F">
        <w:rPr>
          <w:rFonts w:ascii="Times New Roman" w:hAnsi="Times New Roman" w:cs="Times New Roman"/>
          <w:b/>
          <w:bCs/>
          <w:sz w:val="24"/>
          <w:szCs w:val="24"/>
        </w:rPr>
        <w:t>)</w:t>
      </w:r>
      <w:r w:rsidR="004E5D65" w:rsidRPr="00914E1F">
        <w:rPr>
          <w:rFonts w:ascii="Times New Roman" w:hAnsi="Times New Roman" w:cs="Times New Roman"/>
          <w:bCs/>
          <w:sz w:val="24"/>
          <w:szCs w:val="24"/>
        </w:rPr>
        <w:t xml:space="preserve">  Respectarea regulamentului intern</w:t>
      </w:r>
    </w:p>
    <w:p w14:paraId="683C4249" w14:textId="68642EB8" w:rsidR="004E5D65" w:rsidRPr="00914E1F" w:rsidRDefault="00B96D0D" w:rsidP="00B96D0D">
      <w:pPr>
        <w:spacing w:after="0" w:line="360" w:lineRule="auto"/>
        <w:ind w:left="720"/>
        <w:jc w:val="both"/>
        <w:rPr>
          <w:rFonts w:ascii="Times New Roman" w:hAnsi="Times New Roman" w:cs="Times New Roman"/>
          <w:bCs/>
          <w:sz w:val="24"/>
          <w:szCs w:val="24"/>
        </w:rPr>
      </w:pPr>
      <w:r w:rsidRPr="00914E1F">
        <w:rPr>
          <w:rFonts w:ascii="Times New Roman" w:hAnsi="Times New Roman" w:cs="Times New Roman"/>
          <w:bCs/>
          <w:sz w:val="24"/>
          <w:szCs w:val="24"/>
        </w:rPr>
        <w:t xml:space="preserve">- </w:t>
      </w:r>
      <w:r w:rsidR="004E5D65" w:rsidRPr="00914E1F">
        <w:rPr>
          <w:rFonts w:ascii="Times New Roman" w:hAnsi="Times New Roman" w:cs="Times New Roman"/>
          <w:bCs/>
          <w:sz w:val="24"/>
          <w:szCs w:val="24"/>
        </w:rPr>
        <w:t>Utilizatorii trebuie să cunoască și să respecte regulamentul de funcționare al bibliotecii.</w:t>
      </w:r>
    </w:p>
    <w:p w14:paraId="6AC7DEA8" w14:textId="1CB9FF97" w:rsidR="004E5D65" w:rsidRPr="00914E1F" w:rsidRDefault="007729C6" w:rsidP="00B96D0D">
      <w:pPr>
        <w:spacing w:after="0" w:line="360" w:lineRule="auto"/>
        <w:ind w:firstLine="450"/>
        <w:jc w:val="both"/>
        <w:rPr>
          <w:rFonts w:ascii="Times New Roman" w:hAnsi="Times New Roman" w:cs="Times New Roman"/>
          <w:bCs/>
          <w:sz w:val="24"/>
          <w:szCs w:val="24"/>
        </w:rPr>
      </w:pPr>
      <w:r w:rsidRPr="00914E1F">
        <w:rPr>
          <w:rFonts w:ascii="Times New Roman" w:hAnsi="Times New Roman" w:cs="Times New Roman"/>
          <w:b/>
          <w:bCs/>
          <w:sz w:val="24"/>
          <w:szCs w:val="24"/>
        </w:rPr>
        <w:t>(2)</w:t>
      </w:r>
      <w:r w:rsidR="004E5D65" w:rsidRPr="00914E1F">
        <w:rPr>
          <w:rFonts w:ascii="Times New Roman" w:hAnsi="Times New Roman" w:cs="Times New Roman"/>
          <w:b/>
          <w:bCs/>
          <w:sz w:val="24"/>
          <w:szCs w:val="24"/>
        </w:rPr>
        <w:t xml:space="preserve"> </w:t>
      </w:r>
      <w:r w:rsidR="004E5D65" w:rsidRPr="00914E1F">
        <w:rPr>
          <w:rFonts w:ascii="Times New Roman" w:hAnsi="Times New Roman" w:cs="Times New Roman"/>
          <w:bCs/>
          <w:sz w:val="24"/>
          <w:szCs w:val="24"/>
        </w:rPr>
        <w:t>Păstrarea liniștii și a unui comportament adecvat</w:t>
      </w:r>
    </w:p>
    <w:p w14:paraId="2AF4C871" w14:textId="2B59E808" w:rsidR="004E5D65" w:rsidRPr="00914E1F" w:rsidRDefault="007729C6" w:rsidP="00B96D0D">
      <w:pPr>
        <w:spacing w:after="0" w:line="360" w:lineRule="auto"/>
        <w:ind w:firstLine="450"/>
        <w:jc w:val="both"/>
        <w:rPr>
          <w:rFonts w:ascii="Times New Roman" w:hAnsi="Times New Roman" w:cs="Times New Roman"/>
          <w:bCs/>
          <w:sz w:val="24"/>
          <w:szCs w:val="24"/>
        </w:rPr>
      </w:pPr>
      <w:r w:rsidRPr="00914E1F">
        <w:rPr>
          <w:rFonts w:ascii="Times New Roman" w:hAnsi="Times New Roman" w:cs="Times New Roman"/>
          <w:b/>
          <w:bCs/>
          <w:sz w:val="24"/>
          <w:szCs w:val="24"/>
        </w:rPr>
        <w:t>(3)</w:t>
      </w:r>
      <w:r w:rsidR="004E5D65" w:rsidRPr="00914E1F">
        <w:rPr>
          <w:rFonts w:ascii="Times New Roman" w:hAnsi="Times New Roman" w:cs="Times New Roman"/>
          <w:bCs/>
          <w:sz w:val="24"/>
          <w:szCs w:val="24"/>
        </w:rPr>
        <w:t xml:space="preserve">  Protejarea materialelor bibliotecii</w:t>
      </w:r>
      <w:r w:rsidRPr="00914E1F">
        <w:rPr>
          <w:rFonts w:ascii="Times New Roman" w:hAnsi="Times New Roman" w:cs="Times New Roman"/>
          <w:bCs/>
          <w:sz w:val="24"/>
          <w:szCs w:val="24"/>
        </w:rPr>
        <w:t xml:space="preserve"> prin utilizarea corectă și responsabilă a materialelor bibliotecii</w:t>
      </w:r>
    </w:p>
    <w:p w14:paraId="0BBA5638" w14:textId="6CA96129" w:rsidR="004E5D65" w:rsidRPr="00914E1F" w:rsidRDefault="00B96D0D" w:rsidP="00B96D0D">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Cs/>
          <w:sz w:val="24"/>
          <w:szCs w:val="24"/>
        </w:rPr>
        <w:t xml:space="preserve">- </w:t>
      </w:r>
      <w:r w:rsidR="004E5D65" w:rsidRPr="00914E1F">
        <w:rPr>
          <w:rFonts w:ascii="Times New Roman" w:hAnsi="Times New Roman" w:cs="Times New Roman"/>
          <w:bCs/>
          <w:sz w:val="24"/>
          <w:szCs w:val="24"/>
        </w:rPr>
        <w:t>Este interzis scrisul, sublinierea, îndoirea paginilor sau deteriorarea în orice mod a documentelor.</w:t>
      </w:r>
    </w:p>
    <w:p w14:paraId="6333E861" w14:textId="4433E39A" w:rsidR="00AE47C7" w:rsidRPr="00914E1F" w:rsidRDefault="00B96D0D" w:rsidP="00AE47C7">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Cs/>
          <w:sz w:val="24"/>
          <w:szCs w:val="24"/>
        </w:rPr>
        <w:t>- S</w:t>
      </w:r>
      <w:r w:rsidR="00FF132B" w:rsidRPr="00914E1F">
        <w:rPr>
          <w:rFonts w:ascii="Times New Roman" w:hAnsi="Times New Roman" w:cs="Times New Roman"/>
          <w:bCs/>
          <w:sz w:val="24"/>
          <w:szCs w:val="24"/>
        </w:rPr>
        <w:t>unt excluse de la fotocopiere/scanare următoarele categorii de publicații: cărți cu legături fragile sau strânse, cu pagini desprinse sau rupte, teze de doctorat nepublicate, lucrări originale aflate sub incidența Legii nr. 8/1996 privind Drepturile de autor și drepturile conexe.</w:t>
      </w:r>
    </w:p>
    <w:p w14:paraId="068A5A8B" w14:textId="6FA88D7C" w:rsidR="004E5D65" w:rsidRPr="00914E1F" w:rsidRDefault="00B96D0D" w:rsidP="00B96D0D">
      <w:pPr>
        <w:spacing w:after="0" w:line="360" w:lineRule="auto"/>
        <w:ind w:firstLine="450"/>
        <w:jc w:val="both"/>
        <w:rPr>
          <w:rFonts w:ascii="Times New Roman" w:hAnsi="Times New Roman" w:cs="Times New Roman"/>
          <w:bCs/>
          <w:sz w:val="24"/>
          <w:szCs w:val="24"/>
        </w:rPr>
      </w:pPr>
      <w:r w:rsidRPr="00914E1F">
        <w:rPr>
          <w:rFonts w:ascii="Times New Roman" w:hAnsi="Times New Roman" w:cs="Times New Roman"/>
          <w:b/>
          <w:bCs/>
          <w:sz w:val="24"/>
          <w:szCs w:val="24"/>
        </w:rPr>
        <w:t>(</w:t>
      </w:r>
      <w:r w:rsidR="007729C6" w:rsidRPr="00914E1F">
        <w:rPr>
          <w:rFonts w:ascii="Times New Roman" w:hAnsi="Times New Roman" w:cs="Times New Roman"/>
          <w:b/>
          <w:bCs/>
          <w:sz w:val="24"/>
          <w:szCs w:val="24"/>
        </w:rPr>
        <w:t>4</w:t>
      </w:r>
      <w:r w:rsidRPr="00914E1F">
        <w:rPr>
          <w:rFonts w:ascii="Times New Roman" w:hAnsi="Times New Roman" w:cs="Times New Roman"/>
          <w:b/>
          <w:bCs/>
          <w:sz w:val="24"/>
          <w:szCs w:val="24"/>
        </w:rPr>
        <w:t>)</w:t>
      </w:r>
      <w:r w:rsidR="004E5D65" w:rsidRPr="00914E1F">
        <w:rPr>
          <w:rFonts w:ascii="Times New Roman" w:hAnsi="Times New Roman" w:cs="Times New Roman"/>
          <w:bCs/>
          <w:sz w:val="24"/>
          <w:szCs w:val="24"/>
        </w:rPr>
        <w:t xml:space="preserve">  Respectarea termenelor de împrumut</w:t>
      </w:r>
    </w:p>
    <w:p w14:paraId="04C042D1" w14:textId="037E3C82" w:rsidR="004E5D65" w:rsidRPr="00914E1F" w:rsidRDefault="00B96D0D" w:rsidP="00B96D0D">
      <w:pPr>
        <w:spacing w:after="0" w:line="360" w:lineRule="auto"/>
        <w:ind w:left="720"/>
        <w:jc w:val="both"/>
        <w:rPr>
          <w:rFonts w:ascii="Times New Roman" w:hAnsi="Times New Roman" w:cs="Times New Roman"/>
          <w:bCs/>
          <w:sz w:val="24"/>
          <w:szCs w:val="24"/>
        </w:rPr>
      </w:pPr>
      <w:r w:rsidRPr="00914E1F">
        <w:rPr>
          <w:rFonts w:ascii="Times New Roman" w:hAnsi="Times New Roman" w:cs="Times New Roman"/>
          <w:bCs/>
          <w:sz w:val="24"/>
          <w:szCs w:val="24"/>
        </w:rPr>
        <w:t xml:space="preserve">- </w:t>
      </w:r>
      <w:r w:rsidR="004E5D65" w:rsidRPr="00914E1F">
        <w:rPr>
          <w:rFonts w:ascii="Times New Roman" w:hAnsi="Times New Roman" w:cs="Times New Roman"/>
          <w:bCs/>
          <w:sz w:val="24"/>
          <w:szCs w:val="24"/>
        </w:rPr>
        <w:t>Cărțile și alte materiale împrumutate trebuie returnate la termenul stabilit.</w:t>
      </w:r>
    </w:p>
    <w:p w14:paraId="7A5A17AC" w14:textId="6AD67585" w:rsidR="004E5D65" w:rsidRPr="00914E1F" w:rsidRDefault="00B96D0D" w:rsidP="00B96D0D">
      <w:pPr>
        <w:spacing w:after="0" w:line="360" w:lineRule="auto"/>
        <w:ind w:firstLine="450"/>
        <w:jc w:val="both"/>
        <w:rPr>
          <w:rFonts w:ascii="Times New Roman" w:hAnsi="Times New Roman" w:cs="Times New Roman"/>
          <w:bCs/>
          <w:sz w:val="24"/>
          <w:szCs w:val="24"/>
        </w:rPr>
      </w:pPr>
      <w:r w:rsidRPr="00914E1F">
        <w:rPr>
          <w:rFonts w:ascii="Times New Roman" w:hAnsi="Times New Roman" w:cs="Times New Roman"/>
          <w:b/>
          <w:bCs/>
          <w:sz w:val="24"/>
          <w:szCs w:val="24"/>
        </w:rPr>
        <w:t>(</w:t>
      </w:r>
      <w:r w:rsidR="007729C6" w:rsidRPr="00914E1F">
        <w:rPr>
          <w:rFonts w:ascii="Times New Roman" w:hAnsi="Times New Roman" w:cs="Times New Roman"/>
          <w:b/>
          <w:bCs/>
          <w:sz w:val="24"/>
          <w:szCs w:val="24"/>
        </w:rPr>
        <w:t>5</w:t>
      </w:r>
      <w:r w:rsidRPr="00914E1F">
        <w:rPr>
          <w:rFonts w:ascii="Times New Roman" w:hAnsi="Times New Roman" w:cs="Times New Roman"/>
          <w:b/>
          <w:bCs/>
          <w:sz w:val="24"/>
          <w:szCs w:val="24"/>
        </w:rPr>
        <w:t>)</w:t>
      </w:r>
      <w:r w:rsidR="004E5D65" w:rsidRPr="00914E1F">
        <w:rPr>
          <w:rFonts w:ascii="Times New Roman" w:hAnsi="Times New Roman" w:cs="Times New Roman"/>
          <w:bCs/>
          <w:sz w:val="24"/>
          <w:szCs w:val="24"/>
        </w:rPr>
        <w:t xml:space="preserve">  Păstrarea curățeniei și integrității spațiului</w:t>
      </w:r>
    </w:p>
    <w:p w14:paraId="6D4B1339" w14:textId="01E2FE86" w:rsidR="004E5D65" w:rsidRPr="00914E1F" w:rsidRDefault="00B96D0D" w:rsidP="00B96D0D">
      <w:pPr>
        <w:spacing w:after="0" w:line="360" w:lineRule="auto"/>
        <w:ind w:left="720"/>
        <w:jc w:val="both"/>
        <w:rPr>
          <w:rFonts w:ascii="Times New Roman" w:hAnsi="Times New Roman" w:cs="Times New Roman"/>
          <w:bCs/>
          <w:sz w:val="24"/>
          <w:szCs w:val="24"/>
        </w:rPr>
      </w:pPr>
      <w:r w:rsidRPr="00914E1F">
        <w:rPr>
          <w:rFonts w:ascii="Times New Roman" w:hAnsi="Times New Roman" w:cs="Times New Roman"/>
          <w:bCs/>
          <w:sz w:val="24"/>
          <w:szCs w:val="24"/>
        </w:rPr>
        <w:t xml:space="preserve">- </w:t>
      </w:r>
      <w:r w:rsidR="004E5D65" w:rsidRPr="00914E1F">
        <w:rPr>
          <w:rFonts w:ascii="Times New Roman" w:hAnsi="Times New Roman" w:cs="Times New Roman"/>
          <w:bCs/>
          <w:sz w:val="24"/>
          <w:szCs w:val="24"/>
        </w:rPr>
        <w:t>Utilizatorii trebuie să păstreze curățenia, să nu deterioreze mobilierul și echipamentele.</w:t>
      </w:r>
    </w:p>
    <w:p w14:paraId="0CF0DAFC" w14:textId="4A84B5C2" w:rsidR="004E5D65" w:rsidRPr="00914E1F" w:rsidRDefault="00B96D0D" w:rsidP="00B96D0D">
      <w:pPr>
        <w:spacing w:after="0" w:line="360" w:lineRule="auto"/>
        <w:ind w:firstLine="450"/>
        <w:jc w:val="both"/>
        <w:rPr>
          <w:rFonts w:ascii="Times New Roman" w:hAnsi="Times New Roman" w:cs="Times New Roman"/>
          <w:bCs/>
          <w:sz w:val="24"/>
          <w:szCs w:val="24"/>
        </w:rPr>
      </w:pPr>
      <w:r w:rsidRPr="00914E1F">
        <w:rPr>
          <w:rFonts w:ascii="Times New Roman" w:hAnsi="Times New Roman" w:cs="Times New Roman"/>
          <w:b/>
          <w:bCs/>
          <w:sz w:val="24"/>
          <w:szCs w:val="24"/>
        </w:rPr>
        <w:t>(</w:t>
      </w:r>
      <w:r w:rsidR="007729C6" w:rsidRPr="00914E1F">
        <w:rPr>
          <w:rFonts w:ascii="Times New Roman" w:hAnsi="Times New Roman" w:cs="Times New Roman"/>
          <w:b/>
          <w:bCs/>
          <w:sz w:val="24"/>
          <w:szCs w:val="24"/>
        </w:rPr>
        <w:t>6</w:t>
      </w:r>
      <w:r w:rsidRPr="00914E1F">
        <w:rPr>
          <w:rFonts w:ascii="Times New Roman" w:hAnsi="Times New Roman" w:cs="Times New Roman"/>
          <w:b/>
          <w:bCs/>
          <w:sz w:val="24"/>
          <w:szCs w:val="24"/>
        </w:rPr>
        <w:t>)</w:t>
      </w:r>
      <w:r w:rsidR="004E5D65" w:rsidRPr="00914E1F">
        <w:rPr>
          <w:rFonts w:ascii="Times New Roman" w:hAnsi="Times New Roman" w:cs="Times New Roman"/>
          <w:bCs/>
          <w:sz w:val="24"/>
          <w:szCs w:val="24"/>
        </w:rPr>
        <w:t xml:space="preserve"> Folosirea corectă a echipamentelor</w:t>
      </w:r>
    </w:p>
    <w:p w14:paraId="0F0DA0A2" w14:textId="6D87D3FB" w:rsidR="004E5D65" w:rsidRPr="00914E1F" w:rsidRDefault="00B96D0D" w:rsidP="00B96D0D">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Cs/>
          <w:sz w:val="24"/>
          <w:szCs w:val="24"/>
        </w:rPr>
        <w:t xml:space="preserve">- </w:t>
      </w:r>
      <w:r w:rsidR="004E5D65" w:rsidRPr="00914E1F">
        <w:rPr>
          <w:rFonts w:ascii="Times New Roman" w:hAnsi="Times New Roman" w:cs="Times New Roman"/>
          <w:bCs/>
          <w:sz w:val="24"/>
          <w:szCs w:val="24"/>
        </w:rPr>
        <w:t>Calculatoarele, imprimantele și alte echipamente trebuie utilizate conform instrucțiunilor, exclusiv în scopuri academice.</w:t>
      </w:r>
    </w:p>
    <w:p w14:paraId="740D2201" w14:textId="3924287A" w:rsidR="004E5D65" w:rsidRPr="00914E1F" w:rsidRDefault="00B96D0D" w:rsidP="00742A03">
      <w:pPr>
        <w:spacing w:after="0" w:line="360" w:lineRule="auto"/>
        <w:ind w:firstLine="450"/>
        <w:jc w:val="both"/>
        <w:rPr>
          <w:rFonts w:ascii="Times New Roman" w:hAnsi="Times New Roman" w:cs="Times New Roman"/>
          <w:bCs/>
          <w:sz w:val="24"/>
          <w:szCs w:val="24"/>
        </w:rPr>
      </w:pPr>
      <w:r w:rsidRPr="00914E1F">
        <w:rPr>
          <w:rFonts w:ascii="Times New Roman" w:hAnsi="Times New Roman" w:cs="Times New Roman"/>
          <w:b/>
          <w:bCs/>
          <w:sz w:val="24"/>
          <w:szCs w:val="24"/>
        </w:rPr>
        <w:t>(</w:t>
      </w:r>
      <w:r w:rsidR="007729C6" w:rsidRPr="00914E1F">
        <w:rPr>
          <w:rFonts w:ascii="Times New Roman" w:hAnsi="Times New Roman" w:cs="Times New Roman"/>
          <w:b/>
          <w:bCs/>
          <w:sz w:val="24"/>
          <w:szCs w:val="24"/>
        </w:rPr>
        <w:t>7</w:t>
      </w:r>
      <w:r w:rsidRPr="00914E1F">
        <w:rPr>
          <w:rFonts w:ascii="Times New Roman" w:hAnsi="Times New Roman" w:cs="Times New Roman"/>
          <w:b/>
          <w:bCs/>
          <w:sz w:val="24"/>
          <w:szCs w:val="24"/>
        </w:rPr>
        <w:t>)</w:t>
      </w:r>
      <w:r w:rsidR="004E5D65" w:rsidRPr="00914E1F">
        <w:rPr>
          <w:rFonts w:ascii="Times New Roman" w:hAnsi="Times New Roman" w:cs="Times New Roman"/>
          <w:bCs/>
          <w:sz w:val="24"/>
          <w:szCs w:val="24"/>
        </w:rPr>
        <w:t xml:space="preserve"> Respectarea personalului bibliotecii</w:t>
      </w:r>
    </w:p>
    <w:p w14:paraId="36DE7D45" w14:textId="321048F5" w:rsidR="004E5D65" w:rsidRPr="00914E1F" w:rsidRDefault="00B96D0D" w:rsidP="00742A03">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Cs/>
          <w:sz w:val="24"/>
          <w:szCs w:val="24"/>
        </w:rPr>
        <w:lastRenderedPageBreak/>
        <w:t xml:space="preserve">- </w:t>
      </w:r>
      <w:r w:rsidR="004E5D65" w:rsidRPr="00914E1F">
        <w:rPr>
          <w:rFonts w:ascii="Times New Roman" w:hAnsi="Times New Roman" w:cs="Times New Roman"/>
          <w:bCs/>
          <w:sz w:val="24"/>
          <w:szCs w:val="24"/>
        </w:rPr>
        <w:t>Utilizatorii trebuie să colaboreze cu personalul bibliotecii și să respecte indicațiile acestuia.</w:t>
      </w:r>
    </w:p>
    <w:p w14:paraId="1078921E" w14:textId="513CB2A7" w:rsidR="004E5D65" w:rsidRPr="00914E1F" w:rsidRDefault="00742A03" w:rsidP="00742A03">
      <w:pPr>
        <w:spacing w:after="0" w:line="360" w:lineRule="auto"/>
        <w:ind w:firstLine="450"/>
        <w:jc w:val="both"/>
        <w:rPr>
          <w:rFonts w:ascii="Times New Roman" w:hAnsi="Times New Roman" w:cs="Times New Roman"/>
          <w:bCs/>
          <w:sz w:val="24"/>
          <w:szCs w:val="24"/>
        </w:rPr>
      </w:pPr>
      <w:r w:rsidRPr="00914E1F">
        <w:rPr>
          <w:rFonts w:ascii="Times New Roman" w:hAnsi="Times New Roman" w:cs="Times New Roman"/>
          <w:b/>
          <w:bCs/>
          <w:sz w:val="24"/>
          <w:szCs w:val="24"/>
        </w:rPr>
        <w:t>(</w:t>
      </w:r>
      <w:r w:rsidR="007729C6" w:rsidRPr="00914E1F">
        <w:rPr>
          <w:rFonts w:ascii="Times New Roman" w:hAnsi="Times New Roman" w:cs="Times New Roman"/>
          <w:b/>
          <w:bCs/>
          <w:sz w:val="24"/>
          <w:szCs w:val="24"/>
        </w:rPr>
        <w:t>8</w:t>
      </w:r>
      <w:r w:rsidRPr="00914E1F">
        <w:rPr>
          <w:rFonts w:ascii="Times New Roman" w:hAnsi="Times New Roman" w:cs="Times New Roman"/>
          <w:b/>
          <w:bCs/>
          <w:sz w:val="24"/>
          <w:szCs w:val="24"/>
        </w:rPr>
        <w:t>)</w:t>
      </w:r>
      <w:r w:rsidRPr="00914E1F">
        <w:rPr>
          <w:rFonts w:ascii="Times New Roman" w:hAnsi="Times New Roman" w:cs="Times New Roman"/>
          <w:bCs/>
          <w:sz w:val="24"/>
          <w:szCs w:val="24"/>
        </w:rPr>
        <w:t xml:space="preserve"> </w:t>
      </w:r>
      <w:r w:rsidR="004E5D65" w:rsidRPr="00914E1F">
        <w:rPr>
          <w:rFonts w:ascii="Times New Roman" w:hAnsi="Times New Roman" w:cs="Times New Roman"/>
          <w:bCs/>
          <w:sz w:val="24"/>
          <w:szCs w:val="24"/>
        </w:rPr>
        <w:t>Accesul pe bază de legitimație sau card studențesc</w:t>
      </w:r>
    </w:p>
    <w:p w14:paraId="7C8A3866" w14:textId="261E62EA" w:rsidR="004E5D65" w:rsidRPr="00914E1F" w:rsidRDefault="00742A03" w:rsidP="00742A03">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Cs/>
          <w:sz w:val="24"/>
          <w:szCs w:val="24"/>
        </w:rPr>
        <w:t xml:space="preserve">- </w:t>
      </w:r>
      <w:r w:rsidR="004E5D65" w:rsidRPr="00914E1F">
        <w:rPr>
          <w:rFonts w:ascii="Times New Roman" w:hAnsi="Times New Roman" w:cs="Times New Roman"/>
          <w:bCs/>
          <w:sz w:val="24"/>
          <w:szCs w:val="24"/>
        </w:rPr>
        <w:t>Accesul și împrumutul de materiale se face pe baza legitimației emise de bibliotecă sau a carnetului/cărții de student.</w:t>
      </w:r>
    </w:p>
    <w:p w14:paraId="76C565C0" w14:textId="210782F9" w:rsidR="00AE47C7" w:rsidRPr="00914E1F" w:rsidRDefault="00AE47C7" w:rsidP="00AE47C7">
      <w:pPr>
        <w:spacing w:after="0" w:line="360" w:lineRule="auto"/>
        <w:ind w:firstLine="450"/>
        <w:jc w:val="both"/>
        <w:rPr>
          <w:rFonts w:ascii="Times New Roman" w:hAnsi="Times New Roman" w:cs="Times New Roman"/>
          <w:bCs/>
          <w:sz w:val="24"/>
          <w:szCs w:val="24"/>
        </w:rPr>
      </w:pPr>
      <w:r w:rsidRPr="00914E1F">
        <w:rPr>
          <w:rFonts w:ascii="Times New Roman" w:hAnsi="Times New Roman" w:cs="Times New Roman"/>
          <w:b/>
          <w:sz w:val="24"/>
          <w:szCs w:val="24"/>
        </w:rPr>
        <w:t>(9)</w:t>
      </w:r>
      <w:r w:rsidRPr="00914E1F">
        <w:rPr>
          <w:rFonts w:ascii="Times New Roman" w:hAnsi="Times New Roman" w:cs="Times New Roman"/>
          <w:bCs/>
          <w:sz w:val="24"/>
          <w:szCs w:val="24"/>
        </w:rPr>
        <w:t xml:space="preserve"> </w:t>
      </w:r>
      <w:r w:rsidR="00175321" w:rsidRPr="00914E1F">
        <w:rPr>
          <w:rFonts w:ascii="Times New Roman" w:hAnsi="Times New Roman" w:cs="Times New Roman"/>
          <w:bCs/>
          <w:sz w:val="24"/>
          <w:szCs w:val="24"/>
        </w:rPr>
        <w:t>Respectarea drepturilor de autor și a regimului documentelor</w:t>
      </w:r>
    </w:p>
    <w:p w14:paraId="69921551" w14:textId="77777777" w:rsidR="00175321" w:rsidRPr="00914E1F" w:rsidRDefault="00175321" w:rsidP="004A0371">
      <w:pPr>
        <w:pStyle w:val="ListParagraph"/>
        <w:spacing w:after="0" w:line="360" w:lineRule="auto"/>
        <w:jc w:val="both"/>
        <w:rPr>
          <w:rFonts w:ascii="Times New Roman" w:hAnsi="Times New Roman" w:cs="Times New Roman"/>
          <w:bCs/>
          <w:sz w:val="24"/>
          <w:szCs w:val="24"/>
        </w:rPr>
      </w:pPr>
      <w:r w:rsidRPr="00914E1F">
        <w:rPr>
          <w:rFonts w:ascii="Times New Roman" w:hAnsi="Times New Roman" w:cs="Times New Roman"/>
          <w:bCs/>
          <w:sz w:val="24"/>
          <w:szCs w:val="24"/>
        </w:rPr>
        <w:t>- Utilizatorii</w:t>
      </w:r>
      <w:r w:rsidRPr="00914E1F">
        <w:t xml:space="preserve"> </w:t>
      </w:r>
      <w:r w:rsidRPr="00914E1F">
        <w:rPr>
          <w:rFonts w:ascii="Times New Roman" w:hAnsi="Times New Roman" w:cs="Times New Roman"/>
          <w:bCs/>
          <w:sz w:val="24"/>
          <w:szCs w:val="24"/>
        </w:rPr>
        <w:t xml:space="preserve">au obligația de a respecta drepturile de autor și drepturile conexe aferente </w:t>
      </w:r>
    </w:p>
    <w:p w14:paraId="383844D4" w14:textId="279725BD" w:rsidR="00175321" w:rsidRPr="00914E1F" w:rsidRDefault="00175321" w:rsidP="004A0371">
      <w:pPr>
        <w:spacing w:after="0" w:line="360" w:lineRule="auto"/>
        <w:jc w:val="both"/>
        <w:rPr>
          <w:rFonts w:ascii="Times New Roman" w:hAnsi="Times New Roman" w:cs="Times New Roman"/>
          <w:bCs/>
          <w:sz w:val="24"/>
          <w:szCs w:val="24"/>
        </w:rPr>
      </w:pPr>
      <w:r w:rsidRPr="00914E1F">
        <w:rPr>
          <w:rFonts w:ascii="Times New Roman" w:hAnsi="Times New Roman" w:cs="Times New Roman"/>
          <w:bCs/>
          <w:sz w:val="24"/>
          <w:szCs w:val="24"/>
        </w:rPr>
        <w:t>documentelor consultate sau utilizate în cadrul Bibliotecii.</w:t>
      </w:r>
      <w:r w:rsidRPr="00914E1F">
        <w:t xml:space="preserve"> </w:t>
      </w:r>
      <w:r w:rsidRPr="00914E1F">
        <w:rPr>
          <w:rFonts w:ascii="Times New Roman" w:hAnsi="Times New Roman" w:cs="Times New Roman"/>
          <w:bCs/>
          <w:sz w:val="24"/>
          <w:szCs w:val="24"/>
        </w:rPr>
        <w:t>Consultarea unui document din colecțiile Bibliotecii universității nu conferă dreptul de a-l reproduce, distribui, publica, comunica public sau pune la dispoziția publicului, în afara cazurilor și condițiilor prevăzute de legislația aplicabilă și prezentul regulament.</w:t>
      </w:r>
    </w:p>
    <w:p w14:paraId="12A07413" w14:textId="46962E92" w:rsidR="00742A03" w:rsidRPr="00914E1F" w:rsidRDefault="00175321" w:rsidP="004A0371">
      <w:pPr>
        <w:spacing w:after="0" w:line="360" w:lineRule="auto"/>
        <w:ind w:firstLine="720"/>
        <w:jc w:val="both"/>
        <w:rPr>
          <w:rFonts w:ascii="Times New Roman" w:hAnsi="Times New Roman" w:cs="Times New Roman"/>
          <w:bCs/>
          <w:sz w:val="24"/>
          <w:szCs w:val="24"/>
        </w:rPr>
      </w:pPr>
      <w:r w:rsidRPr="00914E1F">
        <w:rPr>
          <w:rFonts w:ascii="Times New Roman" w:hAnsi="Times New Roman" w:cs="Times New Roman"/>
          <w:bCs/>
          <w:sz w:val="24"/>
          <w:szCs w:val="24"/>
        </w:rPr>
        <w:t xml:space="preserve">- </w:t>
      </w:r>
      <w:r w:rsidR="002B1D5C" w:rsidRPr="00914E1F">
        <w:rPr>
          <w:rFonts w:ascii="Times New Roman" w:hAnsi="Times New Roman" w:cs="Times New Roman"/>
          <w:bCs/>
          <w:sz w:val="24"/>
          <w:szCs w:val="24"/>
        </w:rPr>
        <w:t>Documentele cu caracter academic sau științific, inclusiv lucrările de cercetare, lucrările de licență și de disertație, tezele de doctorat, manuscrisele și alte documente similare pot fi supuse unor condiții speciale de acces și consultare.</w:t>
      </w:r>
    </w:p>
    <w:p w14:paraId="0A857D05" w14:textId="77777777" w:rsidR="002B1D5C" w:rsidRPr="00914E1F" w:rsidRDefault="002B1D5C" w:rsidP="002B1D5C">
      <w:pPr>
        <w:spacing w:after="0" w:line="360" w:lineRule="auto"/>
        <w:ind w:firstLine="720"/>
        <w:jc w:val="both"/>
        <w:rPr>
          <w:rFonts w:ascii="Times New Roman" w:hAnsi="Times New Roman" w:cs="Times New Roman"/>
          <w:bCs/>
          <w:sz w:val="16"/>
          <w:szCs w:val="16"/>
        </w:rPr>
      </w:pPr>
    </w:p>
    <w:p w14:paraId="61F65DCB" w14:textId="4DBCCF8B" w:rsidR="002B1D5C" w:rsidRPr="00914E1F" w:rsidRDefault="00A163BC" w:rsidP="002B1D5C">
      <w:pPr>
        <w:spacing w:after="0" w:line="360" w:lineRule="auto"/>
        <w:ind w:firstLine="450"/>
        <w:jc w:val="center"/>
        <w:rPr>
          <w:rFonts w:ascii="Times New Roman" w:hAnsi="Times New Roman" w:cs="Times New Roman"/>
          <w:b/>
          <w:bCs/>
          <w:sz w:val="28"/>
          <w:szCs w:val="28"/>
        </w:rPr>
      </w:pPr>
      <w:r w:rsidRPr="00914E1F">
        <w:rPr>
          <w:rFonts w:ascii="Times New Roman" w:hAnsi="Times New Roman" w:cs="Times New Roman"/>
          <w:b/>
          <w:bCs/>
          <w:sz w:val="28"/>
          <w:szCs w:val="28"/>
        </w:rPr>
        <w:t>CAPITOLUL 8. SERVICII</w:t>
      </w:r>
      <w:r w:rsidR="00234130" w:rsidRPr="00914E1F">
        <w:rPr>
          <w:rFonts w:ascii="Times New Roman" w:hAnsi="Times New Roman" w:cs="Times New Roman"/>
          <w:b/>
          <w:bCs/>
          <w:sz w:val="28"/>
          <w:szCs w:val="28"/>
        </w:rPr>
        <w:t xml:space="preserve"> </w:t>
      </w:r>
      <w:r w:rsidRPr="00914E1F">
        <w:rPr>
          <w:rFonts w:ascii="Times New Roman" w:hAnsi="Times New Roman" w:cs="Times New Roman"/>
          <w:b/>
          <w:bCs/>
          <w:sz w:val="28"/>
          <w:szCs w:val="28"/>
        </w:rPr>
        <w:t>OFERITE</w:t>
      </w:r>
      <w:r w:rsidR="002B1D5C" w:rsidRPr="00914E1F">
        <w:rPr>
          <w:rFonts w:ascii="Times New Roman" w:hAnsi="Times New Roman" w:cs="Times New Roman"/>
          <w:b/>
          <w:bCs/>
          <w:sz w:val="28"/>
          <w:szCs w:val="28"/>
        </w:rPr>
        <w:t xml:space="preserve"> </w:t>
      </w:r>
      <w:r w:rsidRPr="00914E1F">
        <w:rPr>
          <w:rFonts w:ascii="Times New Roman" w:hAnsi="Times New Roman" w:cs="Times New Roman"/>
          <w:b/>
          <w:bCs/>
          <w:sz w:val="28"/>
          <w:szCs w:val="28"/>
        </w:rPr>
        <w:t>UTILIZATORILOR</w:t>
      </w:r>
    </w:p>
    <w:p w14:paraId="5F72F005" w14:textId="77777777" w:rsidR="003E6E44" w:rsidRPr="00914E1F" w:rsidRDefault="003E6E44" w:rsidP="002B1D5C">
      <w:pPr>
        <w:spacing w:after="0" w:line="360" w:lineRule="auto"/>
        <w:ind w:firstLine="450"/>
        <w:jc w:val="center"/>
        <w:rPr>
          <w:rFonts w:ascii="Times New Roman" w:hAnsi="Times New Roman" w:cs="Times New Roman"/>
          <w:b/>
          <w:bCs/>
          <w:sz w:val="28"/>
          <w:szCs w:val="28"/>
        </w:rPr>
      </w:pPr>
    </w:p>
    <w:p w14:paraId="1B0C5AF4" w14:textId="1B528A0A" w:rsidR="00F95EC6" w:rsidRPr="00914E1F" w:rsidRDefault="00F95EC6" w:rsidP="00FF132B">
      <w:pPr>
        <w:spacing w:after="0" w:line="360" w:lineRule="auto"/>
        <w:ind w:firstLine="540"/>
        <w:jc w:val="both"/>
        <w:rPr>
          <w:rFonts w:ascii="Times New Roman" w:hAnsi="Times New Roman" w:cs="Times New Roman"/>
          <w:b/>
          <w:bCs/>
          <w:sz w:val="24"/>
          <w:szCs w:val="24"/>
        </w:rPr>
      </w:pPr>
      <w:r w:rsidRPr="00914E1F">
        <w:rPr>
          <w:rFonts w:ascii="Times New Roman" w:hAnsi="Times New Roman" w:cs="Times New Roman"/>
          <w:b/>
          <w:bCs/>
          <w:sz w:val="24"/>
          <w:szCs w:val="24"/>
        </w:rPr>
        <w:t>Art. 20</w:t>
      </w:r>
    </w:p>
    <w:p w14:paraId="6F337081" w14:textId="4CDA68F5" w:rsidR="00FF132B" w:rsidRPr="00914E1F" w:rsidRDefault="00FF132B" w:rsidP="00FF132B">
      <w:pPr>
        <w:spacing w:after="0" w:line="360" w:lineRule="auto"/>
        <w:ind w:firstLine="540"/>
        <w:jc w:val="both"/>
        <w:rPr>
          <w:rFonts w:ascii="Times New Roman" w:hAnsi="Times New Roman" w:cs="Times New Roman"/>
          <w:bCs/>
          <w:sz w:val="24"/>
          <w:szCs w:val="24"/>
        </w:rPr>
      </w:pPr>
      <w:r w:rsidRPr="00914E1F">
        <w:rPr>
          <w:rFonts w:ascii="Times New Roman" w:hAnsi="Times New Roman" w:cs="Times New Roman"/>
          <w:b/>
          <w:bCs/>
          <w:sz w:val="24"/>
          <w:szCs w:val="24"/>
        </w:rPr>
        <w:t>(1)</w:t>
      </w:r>
      <w:r w:rsidRPr="00914E1F">
        <w:rPr>
          <w:rFonts w:ascii="Times New Roman" w:hAnsi="Times New Roman" w:cs="Times New Roman"/>
          <w:bCs/>
          <w:sz w:val="24"/>
          <w:szCs w:val="24"/>
        </w:rPr>
        <w:t xml:space="preserve"> Accesul la serviciile oferite de către B</w:t>
      </w:r>
      <w:r w:rsidR="006A17D1" w:rsidRPr="00914E1F">
        <w:rPr>
          <w:rFonts w:ascii="Times New Roman" w:hAnsi="Times New Roman" w:cs="Times New Roman"/>
          <w:bCs/>
          <w:sz w:val="24"/>
          <w:szCs w:val="24"/>
        </w:rPr>
        <w:t>ibliotecă</w:t>
      </w:r>
      <w:r w:rsidRPr="00914E1F">
        <w:rPr>
          <w:rFonts w:ascii="Times New Roman" w:hAnsi="Times New Roman" w:cs="Times New Roman"/>
          <w:bCs/>
          <w:sz w:val="24"/>
          <w:szCs w:val="24"/>
        </w:rPr>
        <w:t xml:space="preserve"> se face pe baza Permisului/cardului de cititor, care se eliberează gratuit următoarelor categorii de utilizatori: studenți, masteranzi și doctoranzi ai UVT, pe întreaga durată a studiilor; personal angajat al UVT, pe perioada valabilității contractului individual de muncă. Permisul trebuie vizat anual.</w:t>
      </w:r>
    </w:p>
    <w:p w14:paraId="23700033" w14:textId="5056BAB7" w:rsidR="00FF132B" w:rsidRPr="00914E1F" w:rsidRDefault="00FF132B" w:rsidP="00FF132B">
      <w:pPr>
        <w:spacing w:after="0" w:line="360" w:lineRule="auto"/>
        <w:ind w:firstLine="540"/>
        <w:jc w:val="both"/>
        <w:rPr>
          <w:rFonts w:ascii="Times New Roman" w:hAnsi="Times New Roman" w:cs="Times New Roman"/>
          <w:bCs/>
          <w:sz w:val="24"/>
          <w:szCs w:val="24"/>
        </w:rPr>
      </w:pPr>
      <w:r w:rsidRPr="00914E1F">
        <w:rPr>
          <w:rFonts w:ascii="Times New Roman" w:hAnsi="Times New Roman" w:cs="Times New Roman"/>
          <w:b/>
          <w:bCs/>
          <w:sz w:val="24"/>
          <w:szCs w:val="24"/>
        </w:rPr>
        <w:t>(2)</w:t>
      </w:r>
      <w:r w:rsidRPr="00914E1F">
        <w:rPr>
          <w:rFonts w:ascii="Times New Roman" w:hAnsi="Times New Roman" w:cs="Times New Roman"/>
          <w:bCs/>
          <w:sz w:val="24"/>
          <w:szCs w:val="24"/>
        </w:rPr>
        <w:t xml:space="preserve"> Utilizatorii externi pot beneficia de permis/card de cititor contra unei taxe stabilite conform procedurilor legale în vigoare. Valabilitatea permisului în acest caz este de un an calendaristic de la data emiterii.</w:t>
      </w:r>
      <w:r w:rsidR="002B1D5C" w:rsidRPr="00914E1F">
        <w:t xml:space="preserve"> </w:t>
      </w:r>
      <w:r w:rsidR="002B1D5C" w:rsidRPr="00914E1F">
        <w:rPr>
          <w:rFonts w:ascii="Times New Roman" w:hAnsi="Times New Roman" w:cs="Times New Roman"/>
          <w:bCs/>
          <w:sz w:val="24"/>
          <w:szCs w:val="24"/>
        </w:rPr>
        <w:t>Accesul utilizatorilor externi la colecțiile și serviciile Bibliotecii se realizează în condițiile prezentului regulament și nu conferă un drept general și necondiționat de acces la toate categoriile de documente din colecțiile Bibliotecii universității.</w:t>
      </w:r>
    </w:p>
    <w:p w14:paraId="1AC45768" w14:textId="488CDB7F" w:rsidR="00FF132B" w:rsidRPr="00914E1F" w:rsidRDefault="00FF132B" w:rsidP="00FF132B">
      <w:pPr>
        <w:spacing w:after="0" w:line="360" w:lineRule="auto"/>
        <w:ind w:firstLine="540"/>
        <w:jc w:val="both"/>
        <w:rPr>
          <w:rFonts w:ascii="Times New Roman" w:hAnsi="Times New Roman" w:cs="Times New Roman"/>
          <w:bCs/>
          <w:sz w:val="24"/>
          <w:szCs w:val="24"/>
        </w:rPr>
      </w:pPr>
      <w:r w:rsidRPr="00914E1F">
        <w:rPr>
          <w:rFonts w:ascii="Times New Roman" w:hAnsi="Times New Roman" w:cs="Times New Roman"/>
          <w:b/>
          <w:bCs/>
          <w:sz w:val="24"/>
          <w:szCs w:val="24"/>
        </w:rPr>
        <w:lastRenderedPageBreak/>
        <w:t>(</w:t>
      </w:r>
      <w:r w:rsidR="00F95EC6" w:rsidRPr="00914E1F">
        <w:rPr>
          <w:rFonts w:ascii="Times New Roman" w:hAnsi="Times New Roman" w:cs="Times New Roman"/>
          <w:b/>
          <w:bCs/>
          <w:sz w:val="24"/>
          <w:szCs w:val="24"/>
        </w:rPr>
        <w:t>3</w:t>
      </w:r>
      <w:r w:rsidRPr="00914E1F">
        <w:rPr>
          <w:rFonts w:ascii="Times New Roman" w:hAnsi="Times New Roman" w:cs="Times New Roman"/>
          <w:b/>
          <w:bCs/>
          <w:sz w:val="24"/>
          <w:szCs w:val="24"/>
        </w:rPr>
        <w:t>)</w:t>
      </w:r>
      <w:r w:rsidRPr="00914E1F">
        <w:rPr>
          <w:rFonts w:ascii="Times New Roman" w:hAnsi="Times New Roman" w:cs="Times New Roman"/>
          <w:bCs/>
          <w:sz w:val="24"/>
          <w:szCs w:val="24"/>
        </w:rPr>
        <w:t xml:space="preserve"> Documentele necesare eliberării Permisului/cardului de cititor sunt următoarele:</w:t>
      </w:r>
    </w:p>
    <w:p w14:paraId="7959F111" w14:textId="77777777" w:rsidR="00FF132B" w:rsidRPr="00914E1F" w:rsidRDefault="00FF132B" w:rsidP="00FF132B">
      <w:pPr>
        <w:spacing w:after="0" w:line="360" w:lineRule="auto"/>
        <w:ind w:firstLine="540"/>
        <w:jc w:val="both"/>
        <w:rPr>
          <w:rFonts w:ascii="Times New Roman" w:hAnsi="Times New Roman" w:cs="Times New Roman"/>
          <w:bCs/>
          <w:sz w:val="24"/>
          <w:szCs w:val="24"/>
        </w:rPr>
      </w:pPr>
      <w:r w:rsidRPr="00914E1F">
        <w:rPr>
          <w:rFonts w:ascii="Times New Roman" w:hAnsi="Times New Roman" w:cs="Times New Roman"/>
          <w:bCs/>
          <w:sz w:val="24"/>
          <w:szCs w:val="24"/>
        </w:rPr>
        <w:t>a) Pentru studenți, masteranzi și doctoranzi: act de identitate; carnetul de student (vizat pe anul universitar în curs), respectiv adeverința de doctorand.</w:t>
      </w:r>
    </w:p>
    <w:p w14:paraId="0A82138A" w14:textId="46946A3D" w:rsidR="00FF132B" w:rsidRPr="00914E1F" w:rsidRDefault="00FF132B" w:rsidP="00FF132B">
      <w:pPr>
        <w:spacing w:after="0" w:line="360" w:lineRule="auto"/>
        <w:ind w:firstLine="540"/>
        <w:jc w:val="both"/>
        <w:rPr>
          <w:rFonts w:ascii="Times New Roman" w:hAnsi="Times New Roman" w:cs="Times New Roman"/>
          <w:bCs/>
          <w:sz w:val="24"/>
          <w:szCs w:val="24"/>
        </w:rPr>
      </w:pPr>
      <w:r w:rsidRPr="00914E1F">
        <w:rPr>
          <w:rFonts w:ascii="Times New Roman" w:hAnsi="Times New Roman" w:cs="Times New Roman"/>
          <w:bCs/>
          <w:sz w:val="24"/>
          <w:szCs w:val="24"/>
        </w:rPr>
        <w:t>b) Utilizatorii externi vor primi un Permis/card de acces în Bibliotecă, eliberat contra cost, pe baza următoarelor documente: act de identitate, în original; chitanță de plată eliberare permis. Utilizatorii externi au dreptul de a consulta colecțiile Bibliotecii, doar la sala de lectură</w:t>
      </w:r>
      <w:r w:rsidR="002B1D5C" w:rsidRPr="00914E1F">
        <w:rPr>
          <w:rFonts w:ascii="Times New Roman" w:hAnsi="Times New Roman" w:cs="Times New Roman"/>
          <w:bCs/>
          <w:sz w:val="24"/>
          <w:szCs w:val="24"/>
        </w:rPr>
        <w:t>,</w:t>
      </w:r>
      <w:r w:rsidR="002B1D5C" w:rsidRPr="00914E1F">
        <w:t xml:space="preserve"> </w:t>
      </w:r>
      <w:r w:rsidR="002B1D5C" w:rsidRPr="00914E1F">
        <w:rPr>
          <w:rFonts w:ascii="Times New Roman" w:hAnsi="Times New Roman" w:cs="Times New Roman"/>
          <w:bCs/>
          <w:sz w:val="24"/>
          <w:szCs w:val="24"/>
        </w:rPr>
        <w:t xml:space="preserve">cu respectarea regimului specific al documentelor și a condițiilor stabilite de Biblioteca universității. </w:t>
      </w:r>
    </w:p>
    <w:p w14:paraId="4736DDA1" w14:textId="50476261" w:rsidR="00F95EC6" w:rsidRPr="00914E1F" w:rsidRDefault="00FF132B" w:rsidP="00F85CBF">
      <w:pPr>
        <w:spacing w:after="0" w:line="360" w:lineRule="auto"/>
        <w:ind w:firstLine="540"/>
        <w:jc w:val="both"/>
        <w:rPr>
          <w:rFonts w:ascii="Times New Roman" w:hAnsi="Times New Roman" w:cs="Times New Roman"/>
          <w:bCs/>
          <w:sz w:val="24"/>
          <w:szCs w:val="24"/>
        </w:rPr>
      </w:pPr>
      <w:r w:rsidRPr="00914E1F">
        <w:rPr>
          <w:rFonts w:ascii="Times New Roman" w:hAnsi="Times New Roman" w:cs="Times New Roman"/>
          <w:b/>
          <w:bCs/>
          <w:sz w:val="24"/>
          <w:szCs w:val="24"/>
        </w:rPr>
        <w:t>(</w:t>
      </w:r>
      <w:r w:rsidR="00F95EC6" w:rsidRPr="00914E1F">
        <w:rPr>
          <w:rFonts w:ascii="Times New Roman" w:hAnsi="Times New Roman" w:cs="Times New Roman"/>
          <w:b/>
          <w:bCs/>
          <w:sz w:val="24"/>
          <w:szCs w:val="24"/>
        </w:rPr>
        <w:t>4</w:t>
      </w:r>
      <w:r w:rsidRPr="00914E1F">
        <w:rPr>
          <w:rFonts w:ascii="Times New Roman" w:hAnsi="Times New Roman" w:cs="Times New Roman"/>
          <w:b/>
          <w:bCs/>
          <w:sz w:val="24"/>
          <w:szCs w:val="24"/>
        </w:rPr>
        <w:t>)</w:t>
      </w:r>
      <w:r w:rsidRPr="00914E1F">
        <w:rPr>
          <w:rFonts w:ascii="Times New Roman" w:hAnsi="Times New Roman" w:cs="Times New Roman"/>
          <w:bCs/>
          <w:sz w:val="24"/>
          <w:szCs w:val="24"/>
        </w:rPr>
        <w:t xml:space="preserve"> Permisul / cardul de cititor nu este transmisibil. În cazul pierderii acestuia, titularul este obligat să declare bibliotecii acest lucru, urmând să i se elibereze un duplicat, contra cost. Dacă o altă persoană folosește  Permisul / cardul titularului și provoacă daune colecțiilor de documente sau altor bunuri ale bibliotecii, titularul răspunde solidar cu cel care a provocat daunele.</w:t>
      </w:r>
    </w:p>
    <w:p w14:paraId="150E99E5" w14:textId="5FE74B0B" w:rsidR="00514E23" w:rsidRPr="00914E1F" w:rsidRDefault="00514E23" w:rsidP="002461CF">
      <w:pPr>
        <w:spacing w:after="0" w:line="360" w:lineRule="auto"/>
        <w:ind w:firstLine="540"/>
        <w:jc w:val="both"/>
        <w:rPr>
          <w:rFonts w:ascii="Times New Roman" w:hAnsi="Times New Roman" w:cs="Times New Roman"/>
          <w:b/>
          <w:bCs/>
          <w:sz w:val="24"/>
          <w:szCs w:val="24"/>
        </w:rPr>
      </w:pPr>
      <w:r w:rsidRPr="00914E1F">
        <w:rPr>
          <w:rFonts w:ascii="Times New Roman" w:hAnsi="Times New Roman" w:cs="Times New Roman"/>
          <w:b/>
          <w:bCs/>
          <w:sz w:val="24"/>
          <w:szCs w:val="24"/>
        </w:rPr>
        <w:t>Art. 21.</w:t>
      </w:r>
    </w:p>
    <w:p w14:paraId="00F677AA" w14:textId="50DF77A8" w:rsidR="00FE554C" w:rsidRPr="00914E1F" w:rsidRDefault="00A163BC" w:rsidP="002461CF">
      <w:pPr>
        <w:spacing w:after="0" w:line="360" w:lineRule="auto"/>
        <w:ind w:firstLine="540"/>
        <w:jc w:val="both"/>
        <w:rPr>
          <w:rFonts w:ascii="Times New Roman" w:eastAsia="Times New Roman" w:hAnsi="Times New Roman" w:cs="Times New Roman"/>
          <w:kern w:val="0"/>
          <w:sz w:val="24"/>
          <w:szCs w:val="24"/>
          <w14:ligatures w14:val="none"/>
        </w:rPr>
      </w:pPr>
      <w:r w:rsidRPr="00914E1F">
        <w:rPr>
          <w:rFonts w:ascii="Times New Roman" w:eastAsia="Times New Roman" w:hAnsi="Times New Roman" w:cs="Times New Roman"/>
          <w:b/>
          <w:kern w:val="0"/>
          <w:sz w:val="24"/>
          <w:szCs w:val="24"/>
          <w14:ligatures w14:val="none"/>
        </w:rPr>
        <w:t>(</w:t>
      </w:r>
      <w:r w:rsidR="00B267A2" w:rsidRPr="00914E1F">
        <w:rPr>
          <w:rFonts w:ascii="Times New Roman" w:eastAsia="Times New Roman" w:hAnsi="Times New Roman" w:cs="Times New Roman"/>
          <w:b/>
          <w:kern w:val="0"/>
          <w:sz w:val="24"/>
          <w:szCs w:val="24"/>
          <w14:ligatures w14:val="none"/>
        </w:rPr>
        <w:t>1</w:t>
      </w:r>
      <w:r w:rsidRPr="00914E1F">
        <w:rPr>
          <w:rFonts w:ascii="Times New Roman" w:eastAsia="Times New Roman" w:hAnsi="Times New Roman" w:cs="Times New Roman"/>
          <w:b/>
          <w:kern w:val="0"/>
          <w:sz w:val="24"/>
          <w:szCs w:val="24"/>
          <w14:ligatures w14:val="none"/>
        </w:rPr>
        <w:t>)</w:t>
      </w:r>
      <w:r w:rsidRPr="00914E1F">
        <w:rPr>
          <w:rFonts w:ascii="Times New Roman" w:eastAsia="Times New Roman" w:hAnsi="Times New Roman" w:cs="Times New Roman"/>
          <w:kern w:val="0"/>
          <w:sz w:val="24"/>
          <w:szCs w:val="24"/>
          <w14:ligatures w14:val="none"/>
        </w:rPr>
        <w:t xml:space="preserve"> </w:t>
      </w:r>
      <w:r w:rsidR="00FE554C" w:rsidRPr="00914E1F">
        <w:rPr>
          <w:rFonts w:ascii="Times New Roman" w:eastAsia="Times New Roman" w:hAnsi="Times New Roman" w:cs="Times New Roman"/>
          <w:kern w:val="0"/>
          <w:sz w:val="24"/>
          <w:szCs w:val="24"/>
          <w14:ligatures w14:val="none"/>
        </w:rPr>
        <w:t>Biblioteca Universitară pune la dispoziția utilizatorilor înregistrați, în condițiile prezentului regulament, următoarele categorii de servicii:</w:t>
      </w:r>
    </w:p>
    <w:p w14:paraId="299FFCC6" w14:textId="7A62C2E1" w:rsidR="00FE554C" w:rsidRPr="00914E1F" w:rsidRDefault="00FE554C" w:rsidP="002461CF">
      <w:pPr>
        <w:spacing w:after="0" w:line="360" w:lineRule="auto"/>
        <w:ind w:firstLine="450"/>
        <w:jc w:val="both"/>
        <w:rPr>
          <w:rFonts w:ascii="Times New Roman" w:eastAsia="Times New Roman" w:hAnsi="Times New Roman" w:cs="Times New Roman"/>
          <w:kern w:val="0"/>
          <w:sz w:val="24"/>
          <w:szCs w:val="24"/>
          <w14:ligatures w14:val="none"/>
        </w:rPr>
      </w:pPr>
      <w:r w:rsidRPr="00914E1F">
        <w:rPr>
          <w:rFonts w:ascii="Times New Roman" w:eastAsia="Times New Roman" w:hAnsi="Times New Roman" w:cs="Times New Roman"/>
          <w:b/>
          <w:kern w:val="0"/>
          <w:sz w:val="24"/>
          <w:szCs w:val="24"/>
          <w14:ligatures w14:val="none"/>
        </w:rPr>
        <w:t>a)</w:t>
      </w:r>
      <w:r w:rsidRPr="00914E1F">
        <w:rPr>
          <w:rFonts w:ascii="Times New Roman" w:eastAsia="Times New Roman" w:hAnsi="Times New Roman" w:cs="Times New Roman"/>
          <w:kern w:val="0"/>
          <w:sz w:val="24"/>
          <w:szCs w:val="24"/>
          <w14:ligatures w14:val="none"/>
        </w:rPr>
        <w:t xml:space="preserve"> Acces la colecțiile bibliotecii</w:t>
      </w:r>
      <w:r w:rsidR="00A163BC" w:rsidRPr="00914E1F">
        <w:rPr>
          <w:rFonts w:ascii="Times New Roman" w:eastAsia="Times New Roman" w:hAnsi="Times New Roman" w:cs="Times New Roman"/>
          <w:kern w:val="0"/>
          <w:sz w:val="24"/>
          <w:szCs w:val="24"/>
          <w14:ligatures w14:val="none"/>
        </w:rPr>
        <w:t xml:space="preserve">: </w:t>
      </w:r>
      <w:r w:rsidRPr="00914E1F">
        <w:rPr>
          <w:rFonts w:ascii="Times New Roman" w:eastAsia="Times New Roman" w:hAnsi="Times New Roman" w:cs="Times New Roman"/>
          <w:kern w:val="0"/>
          <w:sz w:val="24"/>
          <w:szCs w:val="24"/>
          <w14:ligatures w14:val="none"/>
        </w:rPr>
        <w:t>consultarea publicațiilor în sălile de lectură, cu acces liber la raft;</w:t>
      </w:r>
      <w:r w:rsidR="00A163BC" w:rsidRPr="00914E1F">
        <w:rPr>
          <w:rFonts w:ascii="Times New Roman" w:eastAsia="Times New Roman" w:hAnsi="Times New Roman" w:cs="Times New Roman"/>
          <w:kern w:val="0"/>
          <w:sz w:val="24"/>
          <w:szCs w:val="24"/>
          <w14:ligatures w14:val="none"/>
        </w:rPr>
        <w:t xml:space="preserve"> </w:t>
      </w:r>
      <w:r w:rsidRPr="00914E1F">
        <w:rPr>
          <w:rFonts w:ascii="Times New Roman" w:eastAsia="Times New Roman" w:hAnsi="Times New Roman" w:cs="Times New Roman"/>
          <w:kern w:val="0"/>
          <w:sz w:val="24"/>
          <w:szCs w:val="24"/>
          <w14:ligatures w14:val="none"/>
        </w:rPr>
        <w:t>acces, în condiții speciale, la publicații cu regim restrictiv.</w:t>
      </w:r>
      <w:r w:rsidR="002B1D5C" w:rsidRPr="00914E1F">
        <w:t xml:space="preserve"> </w:t>
      </w:r>
      <w:r w:rsidR="002B1D5C" w:rsidRPr="00914E1F">
        <w:rPr>
          <w:rFonts w:ascii="Times New Roman" w:eastAsia="Times New Roman" w:hAnsi="Times New Roman" w:cs="Times New Roman"/>
          <w:kern w:val="0"/>
          <w:sz w:val="24"/>
          <w:szCs w:val="24"/>
          <w14:ligatures w14:val="none"/>
        </w:rPr>
        <w:t>Accesul și consultarea documentelor cu regim special se realizează potrivit condițiilor stabilite de Bibliotecă, ținând seama de natura, caracterul, regimul juridic, starea fizică, condițiile de conservare și destinația documentelor.</w:t>
      </w:r>
    </w:p>
    <w:p w14:paraId="2D3D4C5F" w14:textId="6A473C16" w:rsidR="00A163BC" w:rsidRPr="00914E1F" w:rsidRDefault="00FE554C" w:rsidP="002461CF">
      <w:pPr>
        <w:spacing w:after="0" w:line="360" w:lineRule="auto"/>
        <w:ind w:firstLine="450"/>
        <w:jc w:val="both"/>
        <w:rPr>
          <w:rFonts w:ascii="Times New Roman" w:hAnsi="Times New Roman" w:cs="Times New Roman"/>
          <w:bCs/>
          <w:sz w:val="24"/>
          <w:szCs w:val="24"/>
        </w:rPr>
      </w:pPr>
      <w:r w:rsidRPr="00914E1F">
        <w:rPr>
          <w:rFonts w:ascii="Times New Roman" w:eastAsia="Times New Roman" w:hAnsi="Times New Roman" w:cs="Times New Roman"/>
          <w:b/>
          <w:kern w:val="0"/>
          <w:sz w:val="24"/>
          <w:szCs w:val="24"/>
          <w14:ligatures w14:val="none"/>
        </w:rPr>
        <w:t>b)</w:t>
      </w:r>
      <w:r w:rsidRPr="00914E1F">
        <w:rPr>
          <w:rFonts w:ascii="Times New Roman" w:eastAsia="Times New Roman" w:hAnsi="Times New Roman" w:cs="Times New Roman"/>
          <w:kern w:val="0"/>
          <w:sz w:val="24"/>
          <w:szCs w:val="24"/>
          <w14:ligatures w14:val="none"/>
        </w:rPr>
        <w:t xml:space="preserve"> Împrumut de publicații</w:t>
      </w:r>
      <w:r w:rsidR="00A163BC" w:rsidRPr="00914E1F">
        <w:rPr>
          <w:rFonts w:ascii="Times New Roman" w:eastAsia="Times New Roman" w:hAnsi="Times New Roman" w:cs="Times New Roman"/>
          <w:kern w:val="0"/>
          <w:sz w:val="24"/>
          <w:szCs w:val="24"/>
          <w14:ligatures w14:val="none"/>
        </w:rPr>
        <w:t xml:space="preserve">: </w:t>
      </w:r>
      <w:r w:rsidRPr="00914E1F">
        <w:rPr>
          <w:rFonts w:ascii="Times New Roman" w:eastAsia="Times New Roman" w:hAnsi="Times New Roman" w:cs="Times New Roman"/>
          <w:kern w:val="0"/>
          <w:sz w:val="24"/>
          <w:szCs w:val="24"/>
          <w14:ligatures w14:val="none"/>
        </w:rPr>
        <w:t xml:space="preserve">împrumut </w:t>
      </w:r>
      <w:r w:rsidR="00A163BC" w:rsidRPr="00914E1F">
        <w:rPr>
          <w:rFonts w:ascii="Times New Roman" w:hAnsi="Times New Roman" w:cs="Times New Roman"/>
          <w:b/>
          <w:bCs/>
          <w:i/>
          <w:sz w:val="24"/>
          <w:szCs w:val="24"/>
        </w:rPr>
        <w:t xml:space="preserve">direct, din colecțiile proprii ale bibliotecii; prin serviciul de împrumut </w:t>
      </w:r>
      <w:proofErr w:type="spellStart"/>
      <w:r w:rsidR="00A163BC" w:rsidRPr="00914E1F">
        <w:rPr>
          <w:rFonts w:ascii="Times New Roman" w:hAnsi="Times New Roman" w:cs="Times New Roman"/>
          <w:b/>
          <w:bCs/>
          <w:i/>
          <w:sz w:val="24"/>
          <w:szCs w:val="24"/>
        </w:rPr>
        <w:t>interbibliotecar</w:t>
      </w:r>
      <w:proofErr w:type="spellEnd"/>
      <w:r w:rsidR="00A163BC" w:rsidRPr="00914E1F">
        <w:rPr>
          <w:rFonts w:ascii="Times New Roman" w:hAnsi="Times New Roman" w:cs="Times New Roman"/>
          <w:b/>
          <w:bCs/>
          <w:i/>
          <w:sz w:val="24"/>
          <w:szCs w:val="24"/>
        </w:rPr>
        <w:t>, la nivel național și internațional</w:t>
      </w:r>
      <w:r w:rsidR="00466C53" w:rsidRPr="00914E1F">
        <w:rPr>
          <w:rFonts w:ascii="Times New Roman" w:hAnsi="Times New Roman" w:cs="Times New Roman"/>
          <w:b/>
          <w:bCs/>
          <w:i/>
          <w:sz w:val="24"/>
          <w:szCs w:val="24"/>
        </w:rPr>
        <w:t xml:space="preserve">, care </w:t>
      </w:r>
      <w:r w:rsidR="00A163BC" w:rsidRPr="00914E1F">
        <w:rPr>
          <w:rFonts w:ascii="Times New Roman" w:hAnsi="Times New Roman" w:cs="Times New Roman"/>
          <w:b/>
          <w:bCs/>
          <w:i/>
          <w:sz w:val="24"/>
          <w:szCs w:val="24"/>
        </w:rPr>
        <w:t xml:space="preserve">se practică între instituții similare. Beneficiarii sunt utilizatorii specifici ai Bibliotecii care vor completa o cerere de împrumut </w:t>
      </w:r>
      <w:proofErr w:type="spellStart"/>
      <w:r w:rsidR="00A163BC" w:rsidRPr="00914E1F">
        <w:rPr>
          <w:rFonts w:ascii="Times New Roman" w:hAnsi="Times New Roman" w:cs="Times New Roman"/>
          <w:b/>
          <w:bCs/>
          <w:i/>
          <w:sz w:val="24"/>
          <w:szCs w:val="24"/>
        </w:rPr>
        <w:t>interbibliotecar</w:t>
      </w:r>
      <w:proofErr w:type="spellEnd"/>
      <w:r w:rsidR="00A163BC" w:rsidRPr="00914E1F">
        <w:rPr>
          <w:rFonts w:ascii="Times New Roman" w:hAnsi="Times New Roman" w:cs="Times New Roman"/>
          <w:bCs/>
          <w:sz w:val="24"/>
          <w:szCs w:val="24"/>
        </w:rPr>
        <w:t xml:space="preserve">. Taxele de corespondență și de transport pentru efectuarea împrumutului </w:t>
      </w:r>
      <w:proofErr w:type="spellStart"/>
      <w:r w:rsidR="00A163BC" w:rsidRPr="00914E1F">
        <w:rPr>
          <w:rFonts w:ascii="Times New Roman" w:hAnsi="Times New Roman" w:cs="Times New Roman"/>
          <w:bCs/>
          <w:sz w:val="24"/>
          <w:szCs w:val="24"/>
        </w:rPr>
        <w:t>interbibliotecar</w:t>
      </w:r>
      <w:proofErr w:type="spellEnd"/>
      <w:r w:rsidR="00A163BC" w:rsidRPr="00914E1F">
        <w:rPr>
          <w:rFonts w:ascii="Times New Roman" w:hAnsi="Times New Roman" w:cs="Times New Roman"/>
          <w:bCs/>
          <w:sz w:val="24"/>
          <w:szCs w:val="24"/>
        </w:rPr>
        <w:t xml:space="preserve"> sunt achitate de utilizatorii solicitanți. Excepție de la împrumutul </w:t>
      </w:r>
      <w:proofErr w:type="spellStart"/>
      <w:r w:rsidR="00A163BC" w:rsidRPr="00914E1F">
        <w:rPr>
          <w:rFonts w:ascii="Times New Roman" w:hAnsi="Times New Roman" w:cs="Times New Roman"/>
          <w:bCs/>
          <w:sz w:val="24"/>
          <w:szCs w:val="24"/>
        </w:rPr>
        <w:t>interbibliotecar</w:t>
      </w:r>
      <w:proofErr w:type="spellEnd"/>
      <w:r w:rsidR="00A163BC" w:rsidRPr="00914E1F">
        <w:rPr>
          <w:rFonts w:ascii="Times New Roman" w:hAnsi="Times New Roman" w:cs="Times New Roman"/>
          <w:bCs/>
          <w:sz w:val="24"/>
          <w:szCs w:val="24"/>
        </w:rPr>
        <w:t xml:space="preserve"> național și internațional fac următoarele categorii de documente: cărți de specialitate unicat, periodice românești și străine, colecții speciale, dacă există (carte rară și prețioasă, standarde și brevete de invenție), teze de doctorat</w:t>
      </w:r>
      <w:r w:rsidR="00EE79B4" w:rsidRPr="00914E1F">
        <w:rPr>
          <w:rFonts w:ascii="Times New Roman" w:hAnsi="Times New Roman" w:cs="Times New Roman"/>
          <w:bCs/>
          <w:sz w:val="24"/>
          <w:szCs w:val="24"/>
        </w:rPr>
        <w:t>.</w:t>
      </w:r>
      <w:r w:rsidR="002B1D5C" w:rsidRPr="00914E1F">
        <w:t xml:space="preserve"> </w:t>
      </w:r>
    </w:p>
    <w:p w14:paraId="18A5AD4F" w14:textId="6656DC36" w:rsidR="00FE554C" w:rsidRPr="00914E1F" w:rsidRDefault="00FE554C" w:rsidP="002461CF">
      <w:pPr>
        <w:spacing w:after="0" w:line="360" w:lineRule="auto"/>
        <w:ind w:firstLine="450"/>
        <w:jc w:val="both"/>
        <w:rPr>
          <w:rFonts w:ascii="Times New Roman" w:eastAsia="Times New Roman" w:hAnsi="Times New Roman" w:cs="Times New Roman"/>
          <w:kern w:val="0"/>
          <w:sz w:val="24"/>
          <w:szCs w:val="24"/>
          <w14:ligatures w14:val="none"/>
        </w:rPr>
      </w:pPr>
      <w:r w:rsidRPr="00914E1F">
        <w:rPr>
          <w:rFonts w:ascii="Times New Roman" w:eastAsia="Times New Roman" w:hAnsi="Times New Roman" w:cs="Times New Roman"/>
          <w:b/>
          <w:kern w:val="0"/>
          <w:sz w:val="24"/>
          <w:szCs w:val="24"/>
          <w14:ligatures w14:val="none"/>
        </w:rPr>
        <w:lastRenderedPageBreak/>
        <w:t>c)</w:t>
      </w:r>
      <w:r w:rsidRPr="00914E1F">
        <w:rPr>
          <w:rFonts w:ascii="Times New Roman" w:eastAsia="Times New Roman" w:hAnsi="Times New Roman" w:cs="Times New Roman"/>
          <w:kern w:val="0"/>
          <w:sz w:val="24"/>
          <w:szCs w:val="24"/>
          <w14:ligatures w14:val="none"/>
        </w:rPr>
        <w:t xml:space="preserve"> Informare și asistență bibliografică</w:t>
      </w:r>
      <w:r w:rsidR="00A163BC" w:rsidRPr="00914E1F">
        <w:rPr>
          <w:rFonts w:ascii="Times New Roman" w:eastAsia="Times New Roman" w:hAnsi="Times New Roman" w:cs="Times New Roman"/>
          <w:kern w:val="0"/>
          <w:sz w:val="24"/>
          <w:szCs w:val="24"/>
          <w14:ligatures w14:val="none"/>
        </w:rPr>
        <w:t xml:space="preserve">: </w:t>
      </w:r>
      <w:r w:rsidRPr="00914E1F">
        <w:rPr>
          <w:rFonts w:ascii="Times New Roman" w:eastAsia="Times New Roman" w:hAnsi="Times New Roman" w:cs="Times New Roman"/>
          <w:kern w:val="0"/>
          <w:sz w:val="24"/>
          <w:szCs w:val="24"/>
          <w14:ligatures w14:val="none"/>
        </w:rPr>
        <w:t>furnizarea de informații bibliografice și referințe specializate;</w:t>
      </w:r>
      <w:r w:rsidR="00A163BC" w:rsidRPr="00914E1F">
        <w:rPr>
          <w:rFonts w:ascii="Times New Roman" w:eastAsia="Times New Roman" w:hAnsi="Times New Roman" w:cs="Times New Roman"/>
          <w:kern w:val="0"/>
          <w:sz w:val="24"/>
          <w:szCs w:val="24"/>
          <w14:ligatures w14:val="none"/>
        </w:rPr>
        <w:t xml:space="preserve"> </w:t>
      </w:r>
      <w:r w:rsidRPr="00914E1F">
        <w:rPr>
          <w:rFonts w:ascii="Times New Roman" w:eastAsia="Times New Roman" w:hAnsi="Times New Roman" w:cs="Times New Roman"/>
          <w:kern w:val="0"/>
          <w:sz w:val="24"/>
          <w:szCs w:val="24"/>
          <w14:ligatures w14:val="none"/>
        </w:rPr>
        <w:t>asistență în utilizarea cataloagelor electronice și a instrumentelor de căutare în bibliotecă.</w:t>
      </w:r>
    </w:p>
    <w:p w14:paraId="662E1FBB" w14:textId="79DF95F3" w:rsidR="00FE554C" w:rsidRPr="00914E1F" w:rsidRDefault="00FE554C" w:rsidP="002461CF">
      <w:pPr>
        <w:spacing w:after="0" w:line="360" w:lineRule="auto"/>
        <w:ind w:firstLine="450"/>
        <w:jc w:val="both"/>
        <w:rPr>
          <w:rFonts w:ascii="Times New Roman" w:eastAsia="Times New Roman" w:hAnsi="Times New Roman" w:cs="Times New Roman"/>
          <w:kern w:val="0"/>
          <w:sz w:val="24"/>
          <w:szCs w:val="24"/>
          <w14:ligatures w14:val="none"/>
        </w:rPr>
      </w:pPr>
      <w:r w:rsidRPr="00914E1F">
        <w:rPr>
          <w:rFonts w:ascii="Times New Roman" w:eastAsia="Times New Roman" w:hAnsi="Times New Roman" w:cs="Times New Roman"/>
          <w:b/>
          <w:kern w:val="0"/>
          <w:sz w:val="24"/>
          <w:szCs w:val="24"/>
          <w14:ligatures w14:val="none"/>
        </w:rPr>
        <w:t>d)</w:t>
      </w:r>
      <w:r w:rsidRPr="00914E1F">
        <w:rPr>
          <w:rFonts w:ascii="Times New Roman" w:eastAsia="Times New Roman" w:hAnsi="Times New Roman" w:cs="Times New Roman"/>
          <w:kern w:val="0"/>
          <w:sz w:val="24"/>
          <w:szCs w:val="24"/>
          <w14:ligatures w14:val="none"/>
        </w:rPr>
        <w:t xml:space="preserve"> Acces la resurse electronice</w:t>
      </w:r>
      <w:r w:rsidR="00A163BC" w:rsidRPr="00914E1F">
        <w:rPr>
          <w:rFonts w:ascii="Times New Roman" w:eastAsia="Times New Roman" w:hAnsi="Times New Roman" w:cs="Times New Roman"/>
          <w:kern w:val="0"/>
          <w:sz w:val="24"/>
          <w:szCs w:val="24"/>
          <w14:ligatures w14:val="none"/>
        </w:rPr>
        <w:t xml:space="preserve">: </w:t>
      </w:r>
      <w:r w:rsidRPr="00914E1F">
        <w:rPr>
          <w:rFonts w:ascii="Times New Roman" w:eastAsia="Times New Roman" w:hAnsi="Times New Roman" w:cs="Times New Roman"/>
          <w:kern w:val="0"/>
          <w:sz w:val="24"/>
          <w:szCs w:val="24"/>
          <w14:ligatures w14:val="none"/>
        </w:rPr>
        <w:t>consultarea bazelor de date științifice, a publicațiilor electronice și a altor resurse digitale disponibile;</w:t>
      </w:r>
      <w:r w:rsidR="00A163BC" w:rsidRPr="00914E1F">
        <w:rPr>
          <w:rFonts w:ascii="Times New Roman" w:eastAsia="Times New Roman" w:hAnsi="Times New Roman" w:cs="Times New Roman"/>
          <w:kern w:val="0"/>
          <w:sz w:val="24"/>
          <w:szCs w:val="24"/>
          <w14:ligatures w14:val="none"/>
        </w:rPr>
        <w:t xml:space="preserve"> </w:t>
      </w:r>
      <w:r w:rsidRPr="00914E1F">
        <w:rPr>
          <w:rFonts w:ascii="Times New Roman" w:eastAsia="Times New Roman" w:hAnsi="Times New Roman" w:cs="Times New Roman"/>
          <w:kern w:val="0"/>
          <w:sz w:val="24"/>
          <w:szCs w:val="24"/>
          <w14:ligatures w14:val="none"/>
        </w:rPr>
        <w:t>acces la platformele educaționale și academice puse la dispoziție de universitate.</w:t>
      </w:r>
      <w:r w:rsidR="002B1D5C" w:rsidRPr="00914E1F">
        <w:t xml:space="preserve"> </w:t>
      </w:r>
    </w:p>
    <w:p w14:paraId="46DF1B14" w14:textId="3C063B48" w:rsidR="00FE554C" w:rsidRPr="00914E1F" w:rsidRDefault="00FE554C" w:rsidP="002461CF">
      <w:pPr>
        <w:spacing w:after="0" w:line="360" w:lineRule="auto"/>
        <w:ind w:firstLine="450"/>
        <w:jc w:val="both"/>
        <w:rPr>
          <w:rFonts w:ascii="Times New Roman" w:eastAsia="Times New Roman" w:hAnsi="Times New Roman" w:cs="Times New Roman"/>
          <w:kern w:val="0"/>
          <w:sz w:val="24"/>
          <w:szCs w:val="24"/>
          <w14:ligatures w14:val="none"/>
        </w:rPr>
      </w:pPr>
      <w:r w:rsidRPr="00914E1F">
        <w:rPr>
          <w:rFonts w:ascii="Times New Roman" w:eastAsia="Times New Roman" w:hAnsi="Times New Roman" w:cs="Times New Roman"/>
          <w:b/>
          <w:kern w:val="0"/>
          <w:sz w:val="24"/>
          <w:szCs w:val="24"/>
          <w14:ligatures w14:val="none"/>
        </w:rPr>
        <w:t>e)</w:t>
      </w:r>
      <w:r w:rsidRPr="00914E1F">
        <w:rPr>
          <w:rFonts w:ascii="Times New Roman" w:eastAsia="Times New Roman" w:hAnsi="Times New Roman" w:cs="Times New Roman"/>
          <w:kern w:val="0"/>
          <w:sz w:val="24"/>
          <w:szCs w:val="24"/>
          <w14:ligatures w14:val="none"/>
        </w:rPr>
        <w:t xml:space="preserve"> Formare și instruire</w:t>
      </w:r>
      <w:r w:rsidR="00A163BC" w:rsidRPr="00914E1F">
        <w:rPr>
          <w:rFonts w:ascii="Times New Roman" w:eastAsia="Times New Roman" w:hAnsi="Times New Roman" w:cs="Times New Roman"/>
          <w:kern w:val="0"/>
          <w:sz w:val="24"/>
          <w:szCs w:val="24"/>
          <w14:ligatures w14:val="none"/>
        </w:rPr>
        <w:t xml:space="preserve">: </w:t>
      </w:r>
      <w:r w:rsidRPr="00914E1F">
        <w:rPr>
          <w:rFonts w:ascii="Times New Roman" w:eastAsia="Times New Roman" w:hAnsi="Times New Roman" w:cs="Times New Roman"/>
          <w:kern w:val="0"/>
          <w:sz w:val="24"/>
          <w:szCs w:val="24"/>
          <w14:ligatures w14:val="none"/>
        </w:rPr>
        <w:t>organizarea de sesiuni de instruire privind utilizarea eficientă a resurselor bibliotecii;</w:t>
      </w:r>
      <w:r w:rsidR="00A163BC" w:rsidRPr="00914E1F">
        <w:rPr>
          <w:rFonts w:ascii="Times New Roman" w:eastAsia="Times New Roman" w:hAnsi="Times New Roman" w:cs="Times New Roman"/>
          <w:kern w:val="0"/>
          <w:sz w:val="24"/>
          <w:szCs w:val="24"/>
          <w14:ligatures w14:val="none"/>
        </w:rPr>
        <w:t xml:space="preserve"> </w:t>
      </w:r>
      <w:r w:rsidRPr="00914E1F">
        <w:rPr>
          <w:rFonts w:ascii="Times New Roman" w:eastAsia="Times New Roman" w:hAnsi="Times New Roman" w:cs="Times New Roman"/>
          <w:kern w:val="0"/>
          <w:sz w:val="24"/>
          <w:szCs w:val="24"/>
          <w14:ligatures w14:val="none"/>
        </w:rPr>
        <w:t>sprijin în elaborarea lucrărilor academice (lucrări de licență, disertații, teze de doctorat).</w:t>
      </w:r>
    </w:p>
    <w:p w14:paraId="40B431DA" w14:textId="6307F851" w:rsidR="00FE554C" w:rsidRPr="00914E1F" w:rsidRDefault="00FE554C" w:rsidP="002461CF">
      <w:pPr>
        <w:spacing w:after="0" w:line="360" w:lineRule="auto"/>
        <w:ind w:firstLine="450"/>
        <w:jc w:val="both"/>
        <w:rPr>
          <w:rFonts w:ascii="Times New Roman" w:eastAsia="Times New Roman" w:hAnsi="Times New Roman" w:cs="Times New Roman"/>
          <w:kern w:val="0"/>
          <w:sz w:val="24"/>
          <w:szCs w:val="24"/>
          <w14:ligatures w14:val="none"/>
        </w:rPr>
      </w:pPr>
      <w:r w:rsidRPr="00914E1F">
        <w:rPr>
          <w:rFonts w:ascii="Times New Roman" w:eastAsia="Times New Roman" w:hAnsi="Times New Roman" w:cs="Times New Roman"/>
          <w:b/>
          <w:kern w:val="0"/>
          <w:sz w:val="24"/>
          <w:szCs w:val="24"/>
          <w14:ligatures w14:val="none"/>
        </w:rPr>
        <w:t>f)</w:t>
      </w:r>
      <w:r w:rsidRPr="00914E1F">
        <w:rPr>
          <w:rFonts w:ascii="Times New Roman" w:eastAsia="Times New Roman" w:hAnsi="Times New Roman" w:cs="Times New Roman"/>
          <w:kern w:val="0"/>
          <w:sz w:val="24"/>
          <w:szCs w:val="24"/>
          <w14:ligatures w14:val="none"/>
        </w:rPr>
        <w:t xml:space="preserve"> Acces la echipamente și facilități</w:t>
      </w:r>
      <w:r w:rsidR="00A163BC" w:rsidRPr="00914E1F">
        <w:rPr>
          <w:rFonts w:ascii="Times New Roman" w:eastAsia="Times New Roman" w:hAnsi="Times New Roman" w:cs="Times New Roman"/>
          <w:kern w:val="0"/>
          <w:sz w:val="24"/>
          <w:szCs w:val="24"/>
          <w14:ligatures w14:val="none"/>
        </w:rPr>
        <w:t xml:space="preserve">: </w:t>
      </w:r>
      <w:r w:rsidRPr="00914E1F">
        <w:rPr>
          <w:rFonts w:ascii="Times New Roman" w:eastAsia="Times New Roman" w:hAnsi="Times New Roman" w:cs="Times New Roman"/>
          <w:kern w:val="0"/>
          <w:sz w:val="24"/>
          <w:szCs w:val="24"/>
          <w14:ligatures w14:val="none"/>
        </w:rPr>
        <w:t>utilizarea stațiilor de lucru informatizate, a imprimantelor, scannerelor și altor echipamente;</w:t>
      </w:r>
      <w:r w:rsidR="00A163BC" w:rsidRPr="00914E1F">
        <w:rPr>
          <w:rFonts w:ascii="Times New Roman" w:eastAsia="Times New Roman" w:hAnsi="Times New Roman" w:cs="Times New Roman"/>
          <w:kern w:val="0"/>
          <w:sz w:val="24"/>
          <w:szCs w:val="24"/>
          <w14:ligatures w14:val="none"/>
        </w:rPr>
        <w:t xml:space="preserve"> </w:t>
      </w:r>
      <w:r w:rsidRPr="00914E1F">
        <w:rPr>
          <w:rFonts w:ascii="Times New Roman" w:eastAsia="Times New Roman" w:hAnsi="Times New Roman" w:cs="Times New Roman"/>
          <w:kern w:val="0"/>
          <w:sz w:val="24"/>
          <w:szCs w:val="24"/>
          <w14:ligatures w14:val="none"/>
        </w:rPr>
        <w:t xml:space="preserve">acces la spații de studiu individual și </w:t>
      </w:r>
      <w:proofErr w:type="spellStart"/>
      <w:r w:rsidRPr="00914E1F">
        <w:rPr>
          <w:rFonts w:ascii="Times New Roman" w:eastAsia="Times New Roman" w:hAnsi="Times New Roman" w:cs="Times New Roman"/>
          <w:kern w:val="0"/>
          <w:sz w:val="24"/>
          <w:szCs w:val="24"/>
          <w14:ligatures w14:val="none"/>
        </w:rPr>
        <w:t>colaborativ</w:t>
      </w:r>
      <w:proofErr w:type="spellEnd"/>
      <w:r w:rsidRPr="00914E1F">
        <w:rPr>
          <w:rFonts w:ascii="Times New Roman" w:eastAsia="Times New Roman" w:hAnsi="Times New Roman" w:cs="Times New Roman"/>
          <w:kern w:val="0"/>
          <w:sz w:val="24"/>
          <w:szCs w:val="24"/>
          <w14:ligatures w14:val="none"/>
        </w:rPr>
        <w:t>, conform programului de funcționare.</w:t>
      </w:r>
    </w:p>
    <w:p w14:paraId="7DCAD807" w14:textId="37E29933" w:rsidR="00FE554C" w:rsidRPr="00914E1F" w:rsidRDefault="00FE554C" w:rsidP="002461CF">
      <w:pPr>
        <w:spacing w:after="0" w:line="360" w:lineRule="auto"/>
        <w:ind w:firstLine="450"/>
        <w:jc w:val="both"/>
        <w:rPr>
          <w:rFonts w:ascii="Times New Roman" w:eastAsia="Times New Roman" w:hAnsi="Times New Roman" w:cs="Times New Roman"/>
          <w:kern w:val="0"/>
          <w:sz w:val="24"/>
          <w:szCs w:val="24"/>
          <w14:ligatures w14:val="none"/>
        </w:rPr>
      </w:pPr>
      <w:r w:rsidRPr="00914E1F">
        <w:rPr>
          <w:rFonts w:ascii="Times New Roman" w:eastAsia="Times New Roman" w:hAnsi="Times New Roman" w:cs="Times New Roman"/>
          <w:b/>
          <w:kern w:val="0"/>
          <w:sz w:val="24"/>
          <w:szCs w:val="24"/>
          <w14:ligatures w14:val="none"/>
        </w:rPr>
        <w:t>g)</w:t>
      </w:r>
      <w:r w:rsidRPr="00914E1F">
        <w:rPr>
          <w:rFonts w:ascii="Times New Roman" w:eastAsia="Times New Roman" w:hAnsi="Times New Roman" w:cs="Times New Roman"/>
          <w:kern w:val="0"/>
          <w:sz w:val="24"/>
          <w:szCs w:val="24"/>
          <w14:ligatures w14:val="none"/>
        </w:rPr>
        <w:t xml:space="preserve"> Servicii destinate utilizatorilor cu nevoi speciale</w:t>
      </w:r>
      <w:r w:rsidR="00A163BC" w:rsidRPr="00914E1F">
        <w:rPr>
          <w:rFonts w:ascii="Times New Roman" w:eastAsia="Times New Roman" w:hAnsi="Times New Roman" w:cs="Times New Roman"/>
          <w:kern w:val="0"/>
          <w:sz w:val="24"/>
          <w:szCs w:val="24"/>
          <w14:ligatures w14:val="none"/>
        </w:rPr>
        <w:t xml:space="preserve">: </w:t>
      </w:r>
      <w:r w:rsidRPr="00914E1F">
        <w:rPr>
          <w:rFonts w:ascii="Times New Roman" w:eastAsia="Times New Roman" w:hAnsi="Times New Roman" w:cs="Times New Roman"/>
          <w:kern w:val="0"/>
          <w:sz w:val="24"/>
          <w:szCs w:val="24"/>
          <w14:ligatures w14:val="none"/>
        </w:rPr>
        <w:t>facilitarea accesului la resurse și servicii în format adaptat;</w:t>
      </w:r>
      <w:r w:rsidR="00A163BC" w:rsidRPr="00914E1F">
        <w:rPr>
          <w:rFonts w:ascii="Times New Roman" w:eastAsia="Times New Roman" w:hAnsi="Times New Roman" w:cs="Times New Roman"/>
          <w:kern w:val="0"/>
          <w:sz w:val="24"/>
          <w:szCs w:val="24"/>
          <w14:ligatures w14:val="none"/>
        </w:rPr>
        <w:t xml:space="preserve"> </w:t>
      </w:r>
      <w:r w:rsidRPr="00914E1F">
        <w:rPr>
          <w:rFonts w:ascii="Times New Roman" w:eastAsia="Times New Roman" w:hAnsi="Times New Roman" w:cs="Times New Roman"/>
          <w:kern w:val="0"/>
          <w:sz w:val="24"/>
          <w:szCs w:val="24"/>
          <w14:ligatures w14:val="none"/>
        </w:rPr>
        <w:t>suport personalizat oferit de personalul bibliotecii.</w:t>
      </w:r>
    </w:p>
    <w:p w14:paraId="7CFBD16C" w14:textId="5FA7DFE4" w:rsidR="00FE554C" w:rsidRPr="00914E1F" w:rsidRDefault="00FE554C" w:rsidP="002461CF">
      <w:pPr>
        <w:spacing w:after="0" w:line="360" w:lineRule="auto"/>
        <w:ind w:firstLine="450"/>
        <w:jc w:val="both"/>
        <w:rPr>
          <w:rFonts w:ascii="Times New Roman" w:eastAsia="Times New Roman" w:hAnsi="Times New Roman" w:cs="Times New Roman"/>
          <w:kern w:val="0"/>
          <w:sz w:val="24"/>
          <w:szCs w:val="24"/>
          <w14:ligatures w14:val="none"/>
        </w:rPr>
      </w:pPr>
      <w:r w:rsidRPr="00914E1F">
        <w:rPr>
          <w:rFonts w:ascii="Times New Roman" w:eastAsia="Times New Roman" w:hAnsi="Times New Roman" w:cs="Times New Roman"/>
          <w:b/>
          <w:kern w:val="0"/>
          <w:sz w:val="24"/>
          <w:szCs w:val="24"/>
          <w14:ligatures w14:val="none"/>
        </w:rPr>
        <w:t>(</w:t>
      </w:r>
      <w:r w:rsidR="00B267A2" w:rsidRPr="00914E1F">
        <w:rPr>
          <w:rFonts w:ascii="Times New Roman" w:eastAsia="Times New Roman" w:hAnsi="Times New Roman" w:cs="Times New Roman"/>
          <w:b/>
          <w:kern w:val="0"/>
          <w:sz w:val="24"/>
          <w:szCs w:val="24"/>
          <w14:ligatures w14:val="none"/>
        </w:rPr>
        <w:t>2</w:t>
      </w:r>
      <w:r w:rsidRPr="00914E1F">
        <w:rPr>
          <w:rFonts w:ascii="Times New Roman" w:eastAsia="Times New Roman" w:hAnsi="Times New Roman" w:cs="Times New Roman"/>
          <w:b/>
          <w:kern w:val="0"/>
          <w:sz w:val="24"/>
          <w:szCs w:val="24"/>
          <w14:ligatures w14:val="none"/>
        </w:rPr>
        <w:t>)</w:t>
      </w:r>
      <w:r w:rsidRPr="00914E1F">
        <w:rPr>
          <w:rFonts w:ascii="Times New Roman" w:eastAsia="Times New Roman" w:hAnsi="Times New Roman" w:cs="Times New Roman"/>
          <w:kern w:val="0"/>
          <w:sz w:val="24"/>
          <w:szCs w:val="24"/>
          <w14:ligatures w14:val="none"/>
        </w:rPr>
        <w:t xml:space="preserve"> Prestarea serviciilor prevăzute la alin. </w:t>
      </w:r>
      <w:r w:rsidRPr="00914E1F">
        <w:rPr>
          <w:rFonts w:ascii="Times New Roman" w:eastAsia="Times New Roman" w:hAnsi="Times New Roman" w:cs="Times New Roman"/>
          <w:b/>
          <w:kern w:val="0"/>
          <w:sz w:val="24"/>
          <w:szCs w:val="24"/>
          <w14:ligatures w14:val="none"/>
        </w:rPr>
        <w:t>(</w:t>
      </w:r>
      <w:r w:rsidR="00F95EC6" w:rsidRPr="00914E1F">
        <w:rPr>
          <w:rFonts w:ascii="Times New Roman" w:eastAsia="Times New Roman" w:hAnsi="Times New Roman" w:cs="Times New Roman"/>
          <w:b/>
          <w:kern w:val="0"/>
          <w:sz w:val="24"/>
          <w:szCs w:val="24"/>
          <w14:ligatures w14:val="none"/>
        </w:rPr>
        <w:t>5</w:t>
      </w:r>
      <w:r w:rsidRPr="00914E1F">
        <w:rPr>
          <w:rFonts w:ascii="Times New Roman" w:eastAsia="Times New Roman" w:hAnsi="Times New Roman" w:cs="Times New Roman"/>
          <w:b/>
          <w:kern w:val="0"/>
          <w:sz w:val="24"/>
          <w:szCs w:val="24"/>
          <w14:ligatures w14:val="none"/>
        </w:rPr>
        <w:t>)</w:t>
      </w:r>
      <w:r w:rsidRPr="00914E1F">
        <w:rPr>
          <w:rFonts w:ascii="Times New Roman" w:eastAsia="Times New Roman" w:hAnsi="Times New Roman" w:cs="Times New Roman"/>
          <w:kern w:val="0"/>
          <w:sz w:val="24"/>
          <w:szCs w:val="24"/>
          <w14:ligatures w14:val="none"/>
        </w:rPr>
        <w:t xml:space="preserve"> se realizează cu respectarea normelor interne ale bibliotecii, a regulamentelor universitare și a legislației în vigoare privind drepturile de autor și protecția datelor personale.</w:t>
      </w:r>
      <w:r w:rsidR="002B1D5C" w:rsidRPr="00914E1F">
        <w:t xml:space="preserve"> </w:t>
      </w:r>
      <w:r w:rsidR="002B1D5C" w:rsidRPr="00914E1F">
        <w:rPr>
          <w:rFonts w:ascii="Times New Roman" w:eastAsia="Times New Roman" w:hAnsi="Times New Roman" w:cs="Times New Roman"/>
          <w:kern w:val="0"/>
          <w:sz w:val="24"/>
          <w:szCs w:val="24"/>
          <w14:ligatures w14:val="none"/>
        </w:rPr>
        <w:t>În cazul documentelor asupra cărora există drepturi de autor sau alte drepturi protejate de lege, accesul, consultarea, reproducerea și furnizarea de copii se realizează numai în limitele permise de legislația aplicabilă și de regimul specific al documentului.</w:t>
      </w:r>
    </w:p>
    <w:p w14:paraId="510D98E5" w14:textId="6218B339" w:rsidR="002B1D5C" w:rsidRPr="00914E1F" w:rsidRDefault="002B1D5C" w:rsidP="002B1D5C">
      <w:pPr>
        <w:spacing w:after="0" w:line="360" w:lineRule="auto"/>
        <w:ind w:firstLine="450"/>
        <w:jc w:val="both"/>
        <w:rPr>
          <w:rFonts w:ascii="Times New Roman" w:eastAsia="Times New Roman" w:hAnsi="Times New Roman" w:cs="Times New Roman"/>
          <w:kern w:val="0"/>
          <w:sz w:val="24"/>
          <w:szCs w:val="24"/>
          <w14:ligatures w14:val="none"/>
        </w:rPr>
      </w:pPr>
      <w:r w:rsidRPr="00914E1F">
        <w:rPr>
          <w:rFonts w:ascii="Times New Roman" w:eastAsia="Times New Roman" w:hAnsi="Times New Roman" w:cs="Times New Roman"/>
          <w:b/>
          <w:bCs/>
          <w:kern w:val="0"/>
          <w:sz w:val="24"/>
          <w:szCs w:val="24"/>
          <w14:ligatures w14:val="none"/>
        </w:rPr>
        <w:t>(</w:t>
      </w:r>
      <w:r w:rsidR="00B267A2" w:rsidRPr="00914E1F">
        <w:rPr>
          <w:rFonts w:ascii="Times New Roman" w:eastAsia="Times New Roman" w:hAnsi="Times New Roman" w:cs="Times New Roman"/>
          <w:b/>
          <w:bCs/>
          <w:kern w:val="0"/>
          <w:sz w:val="24"/>
          <w:szCs w:val="24"/>
          <w14:ligatures w14:val="none"/>
        </w:rPr>
        <w:t>3</w:t>
      </w:r>
      <w:r w:rsidRPr="00914E1F">
        <w:rPr>
          <w:rFonts w:ascii="Times New Roman" w:eastAsia="Times New Roman" w:hAnsi="Times New Roman" w:cs="Times New Roman"/>
          <w:b/>
          <w:bCs/>
          <w:kern w:val="0"/>
          <w:sz w:val="24"/>
          <w:szCs w:val="24"/>
          <w14:ligatures w14:val="none"/>
        </w:rPr>
        <w:t>)</w:t>
      </w:r>
      <w:r w:rsidRPr="00914E1F">
        <w:rPr>
          <w:rFonts w:ascii="Times New Roman" w:eastAsia="Times New Roman" w:hAnsi="Times New Roman" w:cs="Times New Roman"/>
          <w:kern w:val="0"/>
          <w:sz w:val="24"/>
          <w:szCs w:val="24"/>
          <w14:ligatures w14:val="none"/>
        </w:rPr>
        <w:t xml:space="preserve"> Biblioteca</w:t>
      </w:r>
      <w:r w:rsidR="00E54A4E" w:rsidRPr="00914E1F">
        <w:rPr>
          <w:rFonts w:ascii="Times New Roman" w:eastAsia="Times New Roman" w:hAnsi="Times New Roman" w:cs="Times New Roman"/>
          <w:kern w:val="0"/>
          <w:sz w:val="24"/>
          <w:szCs w:val="24"/>
          <w14:ligatures w14:val="none"/>
        </w:rPr>
        <w:t xml:space="preserve"> universității</w:t>
      </w:r>
      <w:r w:rsidRPr="00914E1F">
        <w:t xml:space="preserve"> </w:t>
      </w:r>
      <w:r w:rsidRPr="00914E1F">
        <w:rPr>
          <w:rFonts w:ascii="Times New Roman" w:eastAsia="Times New Roman" w:hAnsi="Times New Roman" w:cs="Times New Roman"/>
          <w:kern w:val="0"/>
          <w:sz w:val="24"/>
          <w:szCs w:val="24"/>
          <w14:ligatures w14:val="none"/>
        </w:rPr>
        <w:t>poate limita accesul, consultarea ori reproducerea anumitor documente atunci când acest lucru este necesar pentru respectarea drepturilor de autor și a altor drepturi protejate de lege, pentru conservarea și protejarea colecțiilor sau pentru respectarea regimului și destinației instituționale a documentelor.</w:t>
      </w:r>
    </w:p>
    <w:p w14:paraId="567BE493" w14:textId="13BE0444" w:rsidR="006943F6" w:rsidRPr="00914E1F" w:rsidRDefault="006943F6" w:rsidP="002B1D5C">
      <w:pPr>
        <w:spacing w:after="0" w:line="360" w:lineRule="auto"/>
        <w:ind w:firstLine="450"/>
        <w:jc w:val="both"/>
        <w:rPr>
          <w:rFonts w:ascii="Times New Roman" w:eastAsia="Times New Roman" w:hAnsi="Times New Roman" w:cs="Times New Roman"/>
          <w:b/>
          <w:bCs/>
          <w:kern w:val="0"/>
          <w:sz w:val="24"/>
          <w:szCs w:val="24"/>
          <w14:ligatures w14:val="none"/>
        </w:rPr>
      </w:pPr>
      <w:r w:rsidRPr="00914E1F">
        <w:rPr>
          <w:rFonts w:ascii="Times New Roman" w:eastAsia="Times New Roman" w:hAnsi="Times New Roman" w:cs="Times New Roman"/>
          <w:b/>
          <w:bCs/>
          <w:kern w:val="0"/>
          <w:sz w:val="24"/>
          <w:szCs w:val="24"/>
          <w14:ligatures w14:val="none"/>
        </w:rPr>
        <w:t>Art. 22</w:t>
      </w:r>
    </w:p>
    <w:p w14:paraId="7CF853D2" w14:textId="39DC3965" w:rsidR="006943F6" w:rsidRPr="00914E1F" w:rsidRDefault="006943F6" w:rsidP="006943F6">
      <w:pPr>
        <w:pStyle w:val="ListParagraph"/>
        <w:numPr>
          <w:ilvl w:val="0"/>
          <w:numId w:val="10"/>
        </w:numPr>
        <w:spacing w:after="0" w:line="360" w:lineRule="auto"/>
        <w:jc w:val="both"/>
        <w:rPr>
          <w:rFonts w:ascii="Times New Roman" w:eastAsia="Times New Roman" w:hAnsi="Times New Roman" w:cs="Times New Roman"/>
          <w:kern w:val="0"/>
          <w:sz w:val="24"/>
          <w:szCs w:val="24"/>
          <w14:ligatures w14:val="none"/>
        </w:rPr>
      </w:pPr>
      <w:r w:rsidRPr="00914E1F">
        <w:rPr>
          <w:rFonts w:ascii="Times New Roman" w:eastAsia="Times New Roman" w:hAnsi="Times New Roman" w:cs="Times New Roman"/>
          <w:kern w:val="0"/>
          <w:sz w:val="24"/>
          <w:szCs w:val="24"/>
          <w14:ligatures w14:val="none"/>
        </w:rPr>
        <w:t xml:space="preserve">Documentele care fac parte din colecțiile Bibliotecii universității și care, din considerente </w:t>
      </w:r>
    </w:p>
    <w:p w14:paraId="7BB67386" w14:textId="024D1E72" w:rsidR="006943F6" w:rsidRPr="00914E1F" w:rsidRDefault="006943F6" w:rsidP="006943F6">
      <w:pPr>
        <w:spacing w:after="0" w:line="360" w:lineRule="auto"/>
        <w:jc w:val="both"/>
        <w:rPr>
          <w:rFonts w:ascii="Times New Roman" w:eastAsia="Times New Roman" w:hAnsi="Times New Roman" w:cs="Times New Roman"/>
          <w:kern w:val="0"/>
          <w:sz w:val="24"/>
          <w:szCs w:val="24"/>
          <w14:ligatures w14:val="none"/>
        </w:rPr>
      </w:pPr>
      <w:r w:rsidRPr="00914E1F">
        <w:rPr>
          <w:rFonts w:ascii="Times New Roman" w:eastAsia="Times New Roman" w:hAnsi="Times New Roman" w:cs="Times New Roman"/>
          <w:kern w:val="0"/>
          <w:sz w:val="24"/>
          <w:szCs w:val="24"/>
          <w14:ligatures w14:val="none"/>
        </w:rPr>
        <w:t xml:space="preserve">de conservare, protejare, securitate, organizare arhivistică sau ca urmare a regimului lor special, se află în păstrarea Arhivei universității își păstrează regimul documentar și condițiile de acces </w:t>
      </w:r>
      <w:r w:rsidRPr="00914E1F">
        <w:rPr>
          <w:rFonts w:ascii="Times New Roman" w:eastAsia="Times New Roman" w:hAnsi="Times New Roman" w:cs="Times New Roman"/>
          <w:kern w:val="0"/>
          <w:sz w:val="24"/>
          <w:szCs w:val="24"/>
          <w14:ligatures w14:val="none"/>
        </w:rPr>
        <w:lastRenderedPageBreak/>
        <w:t>stabilite de Bibliotecă, în conformitate cu legislația aplicabilă și cu prevederile prezentului regulament.</w:t>
      </w:r>
    </w:p>
    <w:p w14:paraId="5B43A01F" w14:textId="77777777" w:rsidR="006943F6" w:rsidRPr="00914E1F" w:rsidRDefault="006943F6" w:rsidP="006943F6">
      <w:pPr>
        <w:pStyle w:val="ListParagraph"/>
        <w:numPr>
          <w:ilvl w:val="0"/>
          <w:numId w:val="10"/>
        </w:numPr>
        <w:spacing w:after="0" w:line="360" w:lineRule="auto"/>
        <w:jc w:val="both"/>
        <w:rPr>
          <w:rFonts w:ascii="Times New Roman" w:eastAsia="Times New Roman" w:hAnsi="Times New Roman" w:cs="Times New Roman"/>
          <w:kern w:val="0"/>
          <w:sz w:val="24"/>
          <w:szCs w:val="24"/>
          <w14:ligatures w14:val="none"/>
        </w:rPr>
      </w:pPr>
      <w:r w:rsidRPr="00914E1F">
        <w:rPr>
          <w:rFonts w:ascii="Times New Roman" w:eastAsia="Times New Roman" w:hAnsi="Times New Roman" w:cs="Times New Roman"/>
          <w:kern w:val="0"/>
          <w:sz w:val="24"/>
          <w:szCs w:val="24"/>
          <w14:ligatures w14:val="none"/>
        </w:rPr>
        <w:t xml:space="preserve">Păstrarea fizică a unor documente din colecțiile Bibliotecii în spațiile Arhivei Universității </w:t>
      </w:r>
    </w:p>
    <w:p w14:paraId="6395AD9D" w14:textId="46EE81FF" w:rsidR="006943F6" w:rsidRPr="00914E1F" w:rsidRDefault="006943F6" w:rsidP="006943F6">
      <w:pPr>
        <w:spacing w:after="0" w:line="360" w:lineRule="auto"/>
        <w:jc w:val="both"/>
        <w:rPr>
          <w:rFonts w:ascii="Times New Roman" w:eastAsia="Times New Roman" w:hAnsi="Times New Roman" w:cs="Times New Roman"/>
          <w:kern w:val="0"/>
          <w:sz w:val="24"/>
          <w:szCs w:val="24"/>
          <w14:ligatures w14:val="none"/>
        </w:rPr>
      </w:pPr>
      <w:r w:rsidRPr="00914E1F">
        <w:rPr>
          <w:rFonts w:ascii="Times New Roman" w:eastAsia="Times New Roman" w:hAnsi="Times New Roman" w:cs="Times New Roman"/>
          <w:kern w:val="0"/>
          <w:sz w:val="24"/>
          <w:szCs w:val="24"/>
          <w14:ligatures w14:val="none"/>
        </w:rPr>
        <w:t>nu determină modificarea regimului de acces, de consultare, de reproducere sau de utilizare stabilit pentru documentele respective.</w:t>
      </w:r>
    </w:p>
    <w:p w14:paraId="63A47141" w14:textId="3699B7DC" w:rsidR="002461CF" w:rsidRPr="00914E1F" w:rsidRDefault="002461CF" w:rsidP="002461CF">
      <w:pPr>
        <w:spacing w:after="0" w:line="360" w:lineRule="auto"/>
        <w:jc w:val="both"/>
        <w:rPr>
          <w:rFonts w:ascii="Times New Roman" w:hAnsi="Times New Roman" w:cs="Times New Roman"/>
          <w:bCs/>
          <w:sz w:val="28"/>
          <w:szCs w:val="28"/>
        </w:rPr>
      </w:pPr>
    </w:p>
    <w:p w14:paraId="5E2F1DC4" w14:textId="236B1D01" w:rsidR="009B39D0" w:rsidRPr="00914E1F" w:rsidRDefault="009B39D0" w:rsidP="002461CF">
      <w:pPr>
        <w:spacing w:after="0" w:line="360" w:lineRule="auto"/>
        <w:jc w:val="center"/>
        <w:rPr>
          <w:rFonts w:ascii="Times New Roman" w:hAnsi="Times New Roman" w:cs="Times New Roman"/>
          <w:b/>
          <w:bCs/>
          <w:sz w:val="28"/>
          <w:szCs w:val="28"/>
        </w:rPr>
      </w:pPr>
      <w:r w:rsidRPr="00914E1F">
        <w:rPr>
          <w:rFonts w:ascii="Times New Roman" w:hAnsi="Times New Roman" w:cs="Times New Roman"/>
          <w:b/>
          <w:bCs/>
          <w:sz w:val="28"/>
          <w:szCs w:val="28"/>
        </w:rPr>
        <w:t xml:space="preserve">CAPITOLUL </w:t>
      </w:r>
      <w:r w:rsidR="00A163BC" w:rsidRPr="00914E1F">
        <w:rPr>
          <w:rFonts w:ascii="Times New Roman" w:hAnsi="Times New Roman" w:cs="Times New Roman"/>
          <w:b/>
          <w:bCs/>
          <w:sz w:val="28"/>
          <w:szCs w:val="28"/>
        </w:rPr>
        <w:t>9</w:t>
      </w:r>
      <w:r w:rsidRPr="00914E1F">
        <w:rPr>
          <w:rFonts w:ascii="Times New Roman" w:hAnsi="Times New Roman" w:cs="Times New Roman"/>
          <w:b/>
          <w:bCs/>
          <w:sz w:val="28"/>
          <w:szCs w:val="28"/>
        </w:rPr>
        <w:t>. DISPOZIȚII FINALE</w:t>
      </w:r>
    </w:p>
    <w:p w14:paraId="0C55F75F" w14:textId="77777777" w:rsidR="009B39D0" w:rsidRPr="00914E1F" w:rsidRDefault="009B39D0" w:rsidP="002461CF">
      <w:pPr>
        <w:spacing w:after="0" w:line="360" w:lineRule="auto"/>
        <w:ind w:firstLine="720"/>
        <w:jc w:val="both"/>
        <w:rPr>
          <w:rFonts w:ascii="Times New Roman" w:hAnsi="Times New Roman" w:cs="Times New Roman"/>
          <w:bCs/>
          <w:sz w:val="24"/>
          <w:szCs w:val="24"/>
        </w:rPr>
      </w:pPr>
    </w:p>
    <w:p w14:paraId="372E54A0" w14:textId="5131390E" w:rsidR="006B3C08" w:rsidRPr="00914E1F" w:rsidRDefault="006B3C08" w:rsidP="002461CF">
      <w:pPr>
        <w:spacing w:after="0" w:line="360" w:lineRule="auto"/>
        <w:ind w:firstLine="720"/>
        <w:jc w:val="both"/>
        <w:rPr>
          <w:rFonts w:ascii="Times New Roman" w:hAnsi="Times New Roman" w:cs="Times New Roman"/>
          <w:b/>
          <w:bCs/>
          <w:sz w:val="24"/>
          <w:szCs w:val="24"/>
        </w:rPr>
      </w:pPr>
      <w:r w:rsidRPr="00914E1F">
        <w:rPr>
          <w:rFonts w:ascii="Times New Roman" w:hAnsi="Times New Roman" w:cs="Times New Roman"/>
          <w:b/>
          <w:bCs/>
          <w:sz w:val="24"/>
          <w:szCs w:val="24"/>
        </w:rPr>
        <w:t xml:space="preserve">Art. </w:t>
      </w:r>
      <w:r w:rsidR="002461CF" w:rsidRPr="00914E1F">
        <w:rPr>
          <w:rFonts w:ascii="Times New Roman" w:hAnsi="Times New Roman" w:cs="Times New Roman"/>
          <w:b/>
          <w:bCs/>
          <w:sz w:val="24"/>
          <w:szCs w:val="24"/>
        </w:rPr>
        <w:t>2</w:t>
      </w:r>
      <w:r w:rsidR="00CE3408" w:rsidRPr="00914E1F">
        <w:rPr>
          <w:rFonts w:ascii="Times New Roman" w:hAnsi="Times New Roman" w:cs="Times New Roman"/>
          <w:b/>
          <w:bCs/>
          <w:sz w:val="24"/>
          <w:szCs w:val="24"/>
        </w:rPr>
        <w:t>2</w:t>
      </w:r>
      <w:r w:rsidR="00604D7F" w:rsidRPr="00914E1F">
        <w:rPr>
          <w:rFonts w:ascii="Times New Roman" w:hAnsi="Times New Roman" w:cs="Times New Roman"/>
          <w:b/>
          <w:bCs/>
          <w:sz w:val="24"/>
          <w:szCs w:val="24"/>
        </w:rPr>
        <w:t>.</w:t>
      </w:r>
    </w:p>
    <w:p w14:paraId="07714E9A" w14:textId="6F73BC7B" w:rsidR="006B3C08" w:rsidRPr="00914E1F" w:rsidRDefault="006B3C08" w:rsidP="002461CF">
      <w:pPr>
        <w:spacing w:after="0" w:line="360" w:lineRule="auto"/>
        <w:ind w:firstLine="720"/>
        <w:jc w:val="both"/>
        <w:rPr>
          <w:rFonts w:ascii="Times New Roman" w:hAnsi="Times New Roman" w:cs="Times New Roman"/>
          <w:sz w:val="24"/>
          <w:szCs w:val="24"/>
        </w:rPr>
      </w:pPr>
      <w:r w:rsidRPr="00914E1F">
        <w:rPr>
          <w:rFonts w:ascii="Times New Roman" w:hAnsi="Times New Roman" w:cs="Times New Roman"/>
          <w:sz w:val="24"/>
          <w:szCs w:val="24"/>
        </w:rPr>
        <w:t xml:space="preserve">Prezentul regulament poate fi actualizat </w:t>
      </w:r>
      <w:r w:rsidR="00E62D35" w:rsidRPr="00914E1F">
        <w:rPr>
          <w:rFonts w:ascii="Times New Roman" w:hAnsi="Times New Roman" w:cs="Times New Roman"/>
          <w:sz w:val="24"/>
          <w:szCs w:val="24"/>
        </w:rPr>
        <w:t>ș</w:t>
      </w:r>
      <w:r w:rsidRPr="00914E1F">
        <w:rPr>
          <w:rFonts w:ascii="Times New Roman" w:hAnsi="Times New Roman" w:cs="Times New Roman"/>
          <w:sz w:val="24"/>
          <w:szCs w:val="24"/>
        </w:rPr>
        <w:t>i modificat numai cu avizul Consiliului de</w:t>
      </w:r>
    </w:p>
    <w:p w14:paraId="58DA59A6" w14:textId="5C3687DB" w:rsidR="00E62D35" w:rsidRPr="00914E1F" w:rsidRDefault="006B3C08" w:rsidP="002461CF">
      <w:pPr>
        <w:spacing w:after="0" w:line="360" w:lineRule="auto"/>
        <w:jc w:val="both"/>
        <w:rPr>
          <w:rFonts w:ascii="Times New Roman" w:hAnsi="Times New Roman" w:cs="Times New Roman"/>
          <w:sz w:val="24"/>
          <w:szCs w:val="24"/>
        </w:rPr>
      </w:pPr>
      <w:r w:rsidRPr="00914E1F">
        <w:rPr>
          <w:rFonts w:ascii="Times New Roman" w:hAnsi="Times New Roman" w:cs="Times New Roman"/>
          <w:sz w:val="24"/>
          <w:szCs w:val="24"/>
        </w:rPr>
        <w:t>Administra</w:t>
      </w:r>
      <w:r w:rsidR="00E62D35" w:rsidRPr="00914E1F">
        <w:rPr>
          <w:rFonts w:ascii="Times New Roman" w:hAnsi="Times New Roman" w:cs="Times New Roman"/>
          <w:sz w:val="24"/>
          <w:szCs w:val="24"/>
        </w:rPr>
        <w:t>ț</w:t>
      </w:r>
      <w:r w:rsidRPr="00914E1F">
        <w:rPr>
          <w:rFonts w:ascii="Times New Roman" w:hAnsi="Times New Roman" w:cs="Times New Roman"/>
          <w:sz w:val="24"/>
          <w:szCs w:val="24"/>
        </w:rPr>
        <w:t xml:space="preserve">ie </w:t>
      </w:r>
      <w:r w:rsidR="00E62D35" w:rsidRPr="00914E1F">
        <w:rPr>
          <w:rFonts w:ascii="Times New Roman" w:hAnsi="Times New Roman" w:cs="Times New Roman"/>
          <w:sz w:val="24"/>
          <w:szCs w:val="24"/>
        </w:rPr>
        <w:t>ș</w:t>
      </w:r>
      <w:r w:rsidRPr="00914E1F">
        <w:rPr>
          <w:rFonts w:ascii="Times New Roman" w:hAnsi="Times New Roman" w:cs="Times New Roman"/>
          <w:sz w:val="24"/>
          <w:szCs w:val="24"/>
        </w:rPr>
        <w:t>i aprobarea Senatului universitar.</w:t>
      </w:r>
    </w:p>
    <w:p w14:paraId="77AB4479" w14:textId="44E904E8" w:rsidR="006B3C08" w:rsidRPr="00914E1F" w:rsidRDefault="006B3C08" w:rsidP="002461CF">
      <w:pPr>
        <w:spacing w:after="0" w:line="360" w:lineRule="auto"/>
        <w:ind w:firstLine="720"/>
        <w:jc w:val="both"/>
        <w:rPr>
          <w:rFonts w:ascii="Times New Roman" w:hAnsi="Times New Roman" w:cs="Times New Roman"/>
          <w:b/>
          <w:bCs/>
          <w:sz w:val="24"/>
          <w:szCs w:val="24"/>
        </w:rPr>
      </w:pPr>
      <w:r w:rsidRPr="00914E1F">
        <w:rPr>
          <w:rFonts w:ascii="Times New Roman" w:hAnsi="Times New Roman" w:cs="Times New Roman"/>
          <w:b/>
          <w:bCs/>
          <w:sz w:val="24"/>
          <w:szCs w:val="24"/>
        </w:rPr>
        <w:t xml:space="preserve">Art. </w:t>
      </w:r>
      <w:r w:rsidR="002461CF" w:rsidRPr="00914E1F">
        <w:rPr>
          <w:rFonts w:ascii="Times New Roman" w:hAnsi="Times New Roman" w:cs="Times New Roman"/>
          <w:b/>
          <w:bCs/>
          <w:sz w:val="24"/>
          <w:szCs w:val="24"/>
        </w:rPr>
        <w:t>2</w:t>
      </w:r>
      <w:r w:rsidR="00CE3408" w:rsidRPr="00914E1F">
        <w:rPr>
          <w:rFonts w:ascii="Times New Roman" w:hAnsi="Times New Roman" w:cs="Times New Roman"/>
          <w:b/>
          <w:bCs/>
          <w:sz w:val="24"/>
          <w:szCs w:val="24"/>
        </w:rPr>
        <w:t>3</w:t>
      </w:r>
      <w:r w:rsidR="00604D7F" w:rsidRPr="00914E1F">
        <w:rPr>
          <w:rFonts w:ascii="Times New Roman" w:hAnsi="Times New Roman" w:cs="Times New Roman"/>
          <w:b/>
          <w:bCs/>
          <w:sz w:val="24"/>
          <w:szCs w:val="24"/>
        </w:rPr>
        <w:t>.</w:t>
      </w:r>
    </w:p>
    <w:p w14:paraId="48934FF6" w14:textId="51C33D84" w:rsidR="00A43FB0" w:rsidRPr="00914E1F" w:rsidRDefault="006B3C08" w:rsidP="002461CF">
      <w:pPr>
        <w:spacing w:after="0" w:line="360" w:lineRule="auto"/>
        <w:ind w:firstLine="720"/>
        <w:jc w:val="both"/>
        <w:rPr>
          <w:rFonts w:ascii="Times New Roman" w:hAnsi="Times New Roman" w:cs="Times New Roman"/>
          <w:sz w:val="24"/>
          <w:szCs w:val="24"/>
        </w:rPr>
      </w:pPr>
      <w:r w:rsidRPr="00914E1F">
        <w:rPr>
          <w:rFonts w:ascii="Times New Roman" w:hAnsi="Times New Roman" w:cs="Times New Roman"/>
          <w:sz w:val="24"/>
          <w:szCs w:val="24"/>
        </w:rPr>
        <w:t>Prezentul Regulament a fost avizat de c</w:t>
      </w:r>
      <w:r w:rsidR="00E62D35" w:rsidRPr="00914E1F">
        <w:rPr>
          <w:rFonts w:ascii="Times New Roman" w:hAnsi="Times New Roman" w:cs="Times New Roman"/>
          <w:sz w:val="24"/>
          <w:szCs w:val="24"/>
        </w:rPr>
        <w:t>ă</w:t>
      </w:r>
      <w:r w:rsidRPr="00914E1F">
        <w:rPr>
          <w:rFonts w:ascii="Times New Roman" w:hAnsi="Times New Roman" w:cs="Times New Roman"/>
          <w:sz w:val="24"/>
          <w:szCs w:val="24"/>
        </w:rPr>
        <w:t xml:space="preserve">tre Consiliul de </w:t>
      </w:r>
      <w:r w:rsidR="00F41C10" w:rsidRPr="00914E1F">
        <w:rPr>
          <w:rFonts w:ascii="Times New Roman" w:hAnsi="Times New Roman" w:cs="Times New Roman"/>
          <w:sz w:val="24"/>
          <w:szCs w:val="24"/>
        </w:rPr>
        <w:t>Administrație</w:t>
      </w:r>
      <w:r w:rsidRPr="00914E1F">
        <w:rPr>
          <w:rFonts w:ascii="Times New Roman" w:hAnsi="Times New Roman" w:cs="Times New Roman"/>
          <w:sz w:val="24"/>
          <w:szCs w:val="24"/>
        </w:rPr>
        <w:t xml:space="preserve"> al</w:t>
      </w:r>
      <w:r w:rsidR="00E62D35" w:rsidRPr="00914E1F">
        <w:rPr>
          <w:rFonts w:ascii="Times New Roman" w:hAnsi="Times New Roman" w:cs="Times New Roman"/>
          <w:sz w:val="24"/>
          <w:szCs w:val="24"/>
        </w:rPr>
        <w:t xml:space="preserve"> </w:t>
      </w:r>
      <w:r w:rsidRPr="00914E1F">
        <w:rPr>
          <w:rFonts w:ascii="Times New Roman" w:hAnsi="Times New Roman" w:cs="Times New Roman"/>
          <w:sz w:val="24"/>
          <w:szCs w:val="24"/>
        </w:rPr>
        <w:t>Universit</w:t>
      </w:r>
      <w:r w:rsidR="00E62D35" w:rsidRPr="00914E1F">
        <w:rPr>
          <w:rFonts w:ascii="Times New Roman" w:hAnsi="Times New Roman" w:cs="Times New Roman"/>
          <w:sz w:val="24"/>
          <w:szCs w:val="24"/>
        </w:rPr>
        <w:t>ăț</w:t>
      </w:r>
      <w:r w:rsidRPr="00914E1F">
        <w:rPr>
          <w:rFonts w:ascii="Times New Roman" w:hAnsi="Times New Roman" w:cs="Times New Roman"/>
          <w:sz w:val="24"/>
          <w:szCs w:val="24"/>
        </w:rPr>
        <w:t xml:space="preserve">ii ,,Valahia" din </w:t>
      </w:r>
      <w:r w:rsidR="00F41C10" w:rsidRPr="00914E1F">
        <w:rPr>
          <w:rFonts w:ascii="Times New Roman" w:hAnsi="Times New Roman" w:cs="Times New Roman"/>
          <w:sz w:val="24"/>
          <w:szCs w:val="24"/>
        </w:rPr>
        <w:t>Târgoviște</w:t>
      </w:r>
      <w:r w:rsidRPr="00914E1F">
        <w:rPr>
          <w:rFonts w:ascii="Times New Roman" w:hAnsi="Times New Roman" w:cs="Times New Roman"/>
          <w:sz w:val="24"/>
          <w:szCs w:val="24"/>
        </w:rPr>
        <w:t xml:space="preserve"> </w:t>
      </w:r>
      <w:r w:rsidR="00E62D35" w:rsidRPr="00914E1F">
        <w:rPr>
          <w:rFonts w:ascii="Times New Roman" w:hAnsi="Times New Roman" w:cs="Times New Roman"/>
          <w:sz w:val="24"/>
          <w:szCs w:val="24"/>
        </w:rPr>
        <w:t>î</w:t>
      </w:r>
      <w:r w:rsidRPr="00914E1F">
        <w:rPr>
          <w:rFonts w:ascii="Times New Roman" w:hAnsi="Times New Roman" w:cs="Times New Roman"/>
          <w:sz w:val="24"/>
          <w:szCs w:val="24"/>
        </w:rPr>
        <w:t xml:space="preserve">n data de </w:t>
      </w:r>
      <w:r w:rsidR="00E62D35" w:rsidRPr="00914E1F">
        <w:rPr>
          <w:rFonts w:ascii="Times New Roman" w:hAnsi="Times New Roman" w:cs="Times New Roman"/>
          <w:sz w:val="24"/>
          <w:szCs w:val="24"/>
        </w:rPr>
        <w:t>.........</w:t>
      </w:r>
      <w:r w:rsidR="00AF3854" w:rsidRPr="00914E1F">
        <w:rPr>
          <w:rFonts w:ascii="Times New Roman" w:hAnsi="Times New Roman" w:cs="Times New Roman"/>
          <w:sz w:val="24"/>
          <w:szCs w:val="24"/>
        </w:rPr>
        <w:t>.......</w:t>
      </w:r>
      <w:r w:rsidR="00E62D35" w:rsidRPr="00914E1F">
        <w:rPr>
          <w:rFonts w:ascii="Times New Roman" w:hAnsi="Times New Roman" w:cs="Times New Roman"/>
          <w:sz w:val="24"/>
          <w:szCs w:val="24"/>
        </w:rPr>
        <w:t>.........</w:t>
      </w:r>
      <w:r w:rsidRPr="00914E1F">
        <w:rPr>
          <w:rFonts w:ascii="Times New Roman" w:hAnsi="Times New Roman" w:cs="Times New Roman"/>
          <w:sz w:val="24"/>
          <w:szCs w:val="24"/>
        </w:rPr>
        <w:t>, a fost aprobat de c</w:t>
      </w:r>
      <w:r w:rsidR="00E62D35" w:rsidRPr="00914E1F">
        <w:rPr>
          <w:rFonts w:ascii="Times New Roman" w:hAnsi="Times New Roman" w:cs="Times New Roman"/>
          <w:sz w:val="24"/>
          <w:szCs w:val="24"/>
        </w:rPr>
        <w:t>ă</w:t>
      </w:r>
      <w:r w:rsidRPr="00914E1F">
        <w:rPr>
          <w:rFonts w:ascii="Times New Roman" w:hAnsi="Times New Roman" w:cs="Times New Roman"/>
          <w:sz w:val="24"/>
          <w:szCs w:val="24"/>
        </w:rPr>
        <w:t>tre</w:t>
      </w:r>
      <w:r w:rsidR="00E62D35" w:rsidRPr="00914E1F">
        <w:rPr>
          <w:rFonts w:ascii="Times New Roman" w:hAnsi="Times New Roman" w:cs="Times New Roman"/>
          <w:sz w:val="24"/>
          <w:szCs w:val="24"/>
        </w:rPr>
        <w:t xml:space="preserve"> </w:t>
      </w:r>
      <w:r w:rsidRPr="00914E1F">
        <w:rPr>
          <w:rFonts w:ascii="Times New Roman" w:hAnsi="Times New Roman" w:cs="Times New Roman"/>
          <w:sz w:val="24"/>
          <w:szCs w:val="24"/>
        </w:rPr>
        <w:t>Senatul Universit</w:t>
      </w:r>
      <w:r w:rsidR="00E62D35" w:rsidRPr="00914E1F">
        <w:rPr>
          <w:rFonts w:ascii="Times New Roman" w:hAnsi="Times New Roman" w:cs="Times New Roman"/>
          <w:sz w:val="24"/>
          <w:szCs w:val="24"/>
        </w:rPr>
        <w:t>ăț</w:t>
      </w:r>
      <w:r w:rsidRPr="00914E1F">
        <w:rPr>
          <w:rFonts w:ascii="Times New Roman" w:hAnsi="Times New Roman" w:cs="Times New Roman"/>
          <w:sz w:val="24"/>
          <w:szCs w:val="24"/>
        </w:rPr>
        <w:t xml:space="preserve">ii ,,Valahia" din </w:t>
      </w:r>
      <w:r w:rsidR="00F41C10" w:rsidRPr="00914E1F">
        <w:rPr>
          <w:rFonts w:ascii="Times New Roman" w:hAnsi="Times New Roman" w:cs="Times New Roman"/>
          <w:sz w:val="24"/>
          <w:szCs w:val="24"/>
        </w:rPr>
        <w:t>Târgoviște</w:t>
      </w:r>
      <w:r w:rsidRPr="00914E1F">
        <w:rPr>
          <w:rFonts w:ascii="Times New Roman" w:hAnsi="Times New Roman" w:cs="Times New Roman"/>
          <w:sz w:val="24"/>
          <w:szCs w:val="24"/>
        </w:rPr>
        <w:t xml:space="preserve"> </w:t>
      </w:r>
      <w:r w:rsidR="00E62D35" w:rsidRPr="00914E1F">
        <w:rPr>
          <w:rFonts w:ascii="Times New Roman" w:hAnsi="Times New Roman" w:cs="Times New Roman"/>
          <w:sz w:val="24"/>
          <w:szCs w:val="24"/>
        </w:rPr>
        <w:t>î</w:t>
      </w:r>
      <w:r w:rsidRPr="00914E1F">
        <w:rPr>
          <w:rFonts w:ascii="Times New Roman" w:hAnsi="Times New Roman" w:cs="Times New Roman"/>
          <w:sz w:val="24"/>
          <w:szCs w:val="24"/>
        </w:rPr>
        <w:t xml:space="preserve">n data de </w:t>
      </w:r>
      <w:r w:rsidR="00E62D35" w:rsidRPr="00914E1F">
        <w:rPr>
          <w:rFonts w:ascii="Times New Roman" w:hAnsi="Times New Roman" w:cs="Times New Roman"/>
          <w:sz w:val="24"/>
          <w:szCs w:val="24"/>
        </w:rPr>
        <w:t>.......</w:t>
      </w:r>
      <w:r w:rsidR="00AF3854" w:rsidRPr="00914E1F">
        <w:rPr>
          <w:rFonts w:ascii="Times New Roman" w:hAnsi="Times New Roman" w:cs="Times New Roman"/>
          <w:sz w:val="24"/>
          <w:szCs w:val="24"/>
        </w:rPr>
        <w:t>.....</w:t>
      </w:r>
      <w:r w:rsidR="00E62D35" w:rsidRPr="00914E1F">
        <w:rPr>
          <w:rFonts w:ascii="Times New Roman" w:hAnsi="Times New Roman" w:cs="Times New Roman"/>
          <w:sz w:val="24"/>
          <w:szCs w:val="24"/>
        </w:rPr>
        <w:t>.............</w:t>
      </w:r>
      <w:r w:rsidRPr="00914E1F">
        <w:rPr>
          <w:rFonts w:ascii="Times New Roman" w:hAnsi="Times New Roman" w:cs="Times New Roman"/>
          <w:sz w:val="24"/>
          <w:szCs w:val="24"/>
        </w:rPr>
        <w:t xml:space="preserve"> </w:t>
      </w:r>
      <w:r w:rsidR="00E62D35" w:rsidRPr="00914E1F">
        <w:rPr>
          <w:rFonts w:ascii="Times New Roman" w:hAnsi="Times New Roman" w:cs="Times New Roman"/>
          <w:sz w:val="24"/>
          <w:szCs w:val="24"/>
        </w:rPr>
        <w:t>ș</w:t>
      </w:r>
      <w:r w:rsidRPr="00914E1F">
        <w:rPr>
          <w:rFonts w:ascii="Times New Roman" w:hAnsi="Times New Roman" w:cs="Times New Roman"/>
          <w:sz w:val="24"/>
          <w:szCs w:val="24"/>
        </w:rPr>
        <w:t>i intr</w:t>
      </w:r>
      <w:r w:rsidR="00E62D35" w:rsidRPr="00914E1F">
        <w:rPr>
          <w:rFonts w:ascii="Times New Roman" w:hAnsi="Times New Roman" w:cs="Times New Roman"/>
          <w:sz w:val="24"/>
          <w:szCs w:val="24"/>
        </w:rPr>
        <w:t>ă</w:t>
      </w:r>
      <w:r w:rsidRPr="00914E1F">
        <w:rPr>
          <w:rFonts w:ascii="Times New Roman" w:hAnsi="Times New Roman" w:cs="Times New Roman"/>
          <w:sz w:val="24"/>
          <w:szCs w:val="24"/>
        </w:rPr>
        <w:t xml:space="preserve"> </w:t>
      </w:r>
      <w:r w:rsidR="00E62D35" w:rsidRPr="00914E1F">
        <w:rPr>
          <w:rFonts w:ascii="Times New Roman" w:hAnsi="Times New Roman" w:cs="Times New Roman"/>
          <w:sz w:val="24"/>
          <w:szCs w:val="24"/>
        </w:rPr>
        <w:t>î</w:t>
      </w:r>
      <w:r w:rsidRPr="00914E1F">
        <w:rPr>
          <w:rFonts w:ascii="Times New Roman" w:hAnsi="Times New Roman" w:cs="Times New Roman"/>
          <w:sz w:val="24"/>
          <w:szCs w:val="24"/>
        </w:rPr>
        <w:t>n vigoare la</w:t>
      </w:r>
      <w:r w:rsidR="00E62D35" w:rsidRPr="00914E1F">
        <w:rPr>
          <w:rFonts w:ascii="Times New Roman" w:hAnsi="Times New Roman" w:cs="Times New Roman"/>
          <w:sz w:val="24"/>
          <w:szCs w:val="24"/>
        </w:rPr>
        <w:t xml:space="preserve"> </w:t>
      </w:r>
      <w:r w:rsidRPr="00914E1F">
        <w:rPr>
          <w:rFonts w:ascii="Times New Roman" w:hAnsi="Times New Roman" w:cs="Times New Roman"/>
          <w:sz w:val="24"/>
          <w:szCs w:val="24"/>
        </w:rPr>
        <w:t>data aprob</w:t>
      </w:r>
      <w:r w:rsidR="00E62D35" w:rsidRPr="00914E1F">
        <w:rPr>
          <w:rFonts w:ascii="Times New Roman" w:hAnsi="Times New Roman" w:cs="Times New Roman"/>
          <w:sz w:val="24"/>
          <w:szCs w:val="24"/>
        </w:rPr>
        <w:t>ă</w:t>
      </w:r>
      <w:r w:rsidRPr="00914E1F">
        <w:rPr>
          <w:rFonts w:ascii="Times New Roman" w:hAnsi="Times New Roman" w:cs="Times New Roman"/>
          <w:sz w:val="24"/>
          <w:szCs w:val="24"/>
        </w:rPr>
        <w:t>rii s</w:t>
      </w:r>
      <w:r w:rsidR="008925F5" w:rsidRPr="00914E1F">
        <w:rPr>
          <w:rFonts w:ascii="Times New Roman" w:hAnsi="Times New Roman" w:cs="Times New Roman"/>
          <w:sz w:val="24"/>
          <w:szCs w:val="24"/>
        </w:rPr>
        <w:t>al</w:t>
      </w:r>
      <w:r w:rsidR="008E5BAA" w:rsidRPr="00914E1F">
        <w:rPr>
          <w:rFonts w:ascii="Times New Roman" w:hAnsi="Times New Roman" w:cs="Times New Roman"/>
          <w:sz w:val="24"/>
          <w:szCs w:val="24"/>
        </w:rPr>
        <w:t>e</w:t>
      </w:r>
      <w:r w:rsidR="00604D7F" w:rsidRPr="00914E1F">
        <w:rPr>
          <w:rFonts w:ascii="Times New Roman" w:hAnsi="Times New Roman" w:cs="Times New Roman"/>
          <w:sz w:val="24"/>
          <w:szCs w:val="24"/>
        </w:rPr>
        <w:t>.</w:t>
      </w:r>
    </w:p>
    <w:sectPr w:rsidR="00A43FB0" w:rsidRPr="00914E1F" w:rsidSect="00AF5305">
      <w:headerReference w:type="default" r:id="rId15"/>
      <w:footerReference w:type="default" r:id="rId16"/>
      <w:pgSz w:w="12240" w:h="15840"/>
      <w:pgMar w:top="1440" w:right="1440" w:bottom="1440" w:left="1440" w:header="720" w:footer="720"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ED026B" w14:textId="77777777" w:rsidR="00B15A92" w:rsidRPr="00604D7F" w:rsidRDefault="00B15A92" w:rsidP="004E20BF">
      <w:pPr>
        <w:spacing w:after="0" w:line="240" w:lineRule="auto"/>
      </w:pPr>
      <w:r w:rsidRPr="00604D7F">
        <w:separator/>
      </w:r>
    </w:p>
  </w:endnote>
  <w:endnote w:type="continuationSeparator" w:id="0">
    <w:p w14:paraId="31757E4D" w14:textId="77777777" w:rsidR="00B15A92" w:rsidRPr="00604D7F" w:rsidRDefault="00B15A92" w:rsidP="004E20BF">
      <w:pPr>
        <w:spacing w:after="0" w:line="240" w:lineRule="auto"/>
      </w:pPr>
      <w:r w:rsidRPr="00604D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4AAECE" w14:textId="77777777" w:rsidR="00F40599" w:rsidRDefault="00F405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7577E" w14:textId="77777777" w:rsidR="00072D0C" w:rsidRDefault="00072D0C">
    <w:pPr>
      <w:pStyle w:val="Footer"/>
      <w:rPr>
        <w:rFonts w:ascii="Times New Roman" w:hAnsi="Times New Roman" w:cs="Times New Roman"/>
        <w:color w:val="000000" w:themeColor="text1"/>
        <w:sz w:val="18"/>
        <w:szCs w:val="18"/>
      </w:rPr>
    </w:pPr>
  </w:p>
  <w:p w14:paraId="35B35885" w14:textId="20E9BAE7" w:rsidR="00072D0C" w:rsidRDefault="00072D0C" w:rsidP="00E46CFF">
    <w:pPr>
      <w:pStyle w:val="Foote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-Document controlat-</w:t>
    </w:r>
  </w:p>
  <w:p w14:paraId="17217FF6" w14:textId="700F6B52" w:rsidR="00072D0C" w:rsidRPr="00604D7F" w:rsidRDefault="00072D0C">
    <w:pPr>
      <w:pStyle w:val="Footer"/>
      <w:rPr>
        <w:rFonts w:ascii="Times New Roman" w:hAnsi="Times New Roman" w:cs="Times New Roman"/>
        <w:color w:val="000000" w:themeColor="text1"/>
        <w:sz w:val="18"/>
        <w:szCs w:val="18"/>
      </w:rPr>
    </w:pPr>
    <w:r w:rsidRPr="00604D7F">
      <w:rPr>
        <w:rFonts w:ascii="Times New Roman" w:hAnsi="Times New Roman" w:cs="Times New Roman"/>
        <w:color w:val="000000" w:themeColor="text1"/>
        <w:sz w:val="18"/>
        <w:szCs w:val="18"/>
      </w:rPr>
      <w:t>F 422.2014.Ed.</w:t>
    </w:r>
    <w:r w:rsidR="005546A8">
      <w:rPr>
        <w:rFonts w:ascii="Times New Roman" w:hAnsi="Times New Roman" w:cs="Times New Roman"/>
        <w:color w:val="000000" w:themeColor="text1"/>
        <w:sz w:val="18"/>
        <w:szCs w:val="18"/>
      </w:rPr>
      <w:t>3</w:t>
    </w:r>
    <w:r w:rsidRPr="00604D7F">
      <w:rPr>
        <w:rFonts w:ascii="Times New Roman" w:hAnsi="Times New Roman" w:cs="Times New Roman"/>
        <w:color w:val="000000" w:themeColor="text1"/>
        <w:sz w:val="18"/>
        <w:szCs w:val="18"/>
      </w:rPr>
      <w:ptab w:relativeTo="margin" w:alignment="center" w:leader="none"/>
    </w:r>
    <w:r w:rsidRPr="00604D7F">
      <w:rPr>
        <w:rFonts w:ascii="Times New Roman" w:hAnsi="Times New Roman" w:cs="Times New Roman"/>
        <w:color w:val="000000" w:themeColor="text1"/>
        <w:sz w:val="18"/>
        <w:szCs w:val="18"/>
      </w:rPr>
      <w:ptab w:relativeTo="margin" w:alignment="right" w:leader="none"/>
    </w:r>
    <w:r w:rsidRPr="00604D7F">
      <w:rPr>
        <w:rFonts w:ascii="Times New Roman" w:hAnsi="Times New Roman" w:cs="Times New Roman"/>
        <w:color w:val="000000" w:themeColor="text1"/>
        <w:sz w:val="18"/>
        <w:szCs w:val="18"/>
      </w:rPr>
      <w:t>Document 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941DF" w14:textId="77777777" w:rsidR="00072D0C" w:rsidRPr="00604D7F" w:rsidRDefault="00072D0C" w:rsidP="00A272F1">
    <w:pPr>
      <w:pStyle w:val="Footer"/>
      <w:rPr>
        <w:rFonts w:ascii="Times New Roman" w:hAnsi="Times New Roman" w:cs="Times New Roman"/>
        <w:color w:val="000000" w:themeColor="text1"/>
        <w:sz w:val="18"/>
        <w:szCs w:val="18"/>
      </w:rPr>
    </w:pPr>
  </w:p>
  <w:p w14:paraId="1113F47F" w14:textId="07A05E11" w:rsidR="00072D0C" w:rsidRPr="00604D7F" w:rsidRDefault="00072D0C" w:rsidP="00A272F1">
    <w:pPr>
      <w:pStyle w:val="Footer"/>
      <w:ind w:left="720"/>
      <w:jc w:val="center"/>
      <w:rPr>
        <w:rFonts w:ascii="Times New Roman" w:hAnsi="Times New Roman" w:cs="Times New Roman"/>
        <w:color w:val="000000" w:themeColor="text1"/>
        <w:sz w:val="18"/>
        <w:szCs w:val="18"/>
      </w:rPr>
    </w:pPr>
    <w:r w:rsidRPr="00604D7F">
      <w:rPr>
        <w:rFonts w:ascii="Times New Roman" w:hAnsi="Times New Roman" w:cs="Times New Roman"/>
        <w:color w:val="000000" w:themeColor="text1"/>
        <w:sz w:val="18"/>
        <w:szCs w:val="18"/>
      </w:rPr>
      <w:t>-Document controlat-</w:t>
    </w:r>
  </w:p>
  <w:p w14:paraId="17F451FE" w14:textId="25B0F782" w:rsidR="00072D0C" w:rsidRPr="00604D7F" w:rsidRDefault="00072D0C" w:rsidP="00A272F1">
    <w:pPr>
      <w:pStyle w:val="Footer"/>
      <w:rPr>
        <w:rFonts w:ascii="Times New Roman" w:hAnsi="Times New Roman" w:cs="Times New Roman"/>
        <w:color w:val="000000" w:themeColor="text1"/>
        <w:sz w:val="18"/>
        <w:szCs w:val="18"/>
      </w:rPr>
    </w:pPr>
    <w:r w:rsidRPr="00604D7F">
      <w:rPr>
        <w:rFonts w:ascii="Times New Roman" w:hAnsi="Times New Roman" w:cs="Times New Roman"/>
        <w:color w:val="000000" w:themeColor="text1"/>
        <w:sz w:val="18"/>
        <w:szCs w:val="18"/>
      </w:rPr>
      <w:t>F 422.2014.Ed.2</w:t>
    </w:r>
    <w:r w:rsidRPr="00604D7F">
      <w:rPr>
        <w:rFonts w:ascii="Times New Roman" w:hAnsi="Times New Roman" w:cs="Times New Roman"/>
        <w:color w:val="000000" w:themeColor="text1"/>
        <w:sz w:val="18"/>
        <w:szCs w:val="18"/>
      </w:rPr>
      <w:ptab w:relativeTo="margin" w:alignment="center" w:leader="none"/>
    </w:r>
    <w:r w:rsidRPr="00604D7F">
      <w:rPr>
        <w:rFonts w:ascii="Times New Roman" w:hAnsi="Times New Roman" w:cs="Times New Roman"/>
        <w:color w:val="000000" w:themeColor="text1"/>
        <w:sz w:val="18"/>
        <w:szCs w:val="18"/>
      </w:rPr>
      <w:ptab w:relativeTo="margin" w:alignment="right" w:leader="none"/>
    </w:r>
    <w:r w:rsidRPr="00604D7F">
      <w:rPr>
        <w:rFonts w:ascii="Times New Roman" w:hAnsi="Times New Roman" w:cs="Times New Roman"/>
        <w:color w:val="000000" w:themeColor="text1"/>
        <w:sz w:val="18"/>
        <w:szCs w:val="18"/>
      </w:rPr>
      <w:t>Document public</w:t>
    </w:r>
  </w:p>
  <w:p w14:paraId="789F6E8D" w14:textId="77777777" w:rsidR="00072D0C" w:rsidRPr="00604D7F" w:rsidRDefault="00072D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B78BE" w14:textId="77777777" w:rsidR="00072D0C" w:rsidRDefault="00072D0C">
    <w:pPr>
      <w:pStyle w:val="Footer"/>
      <w:rPr>
        <w:rFonts w:ascii="Times New Roman" w:hAnsi="Times New Roman" w:cs="Times New Roman"/>
        <w:color w:val="000000" w:themeColor="text1"/>
        <w:sz w:val="18"/>
        <w:szCs w:val="18"/>
      </w:rPr>
    </w:pPr>
  </w:p>
  <w:p w14:paraId="4DE3F068" w14:textId="74A75586" w:rsidR="00072D0C" w:rsidRDefault="00072D0C" w:rsidP="00E46CFF">
    <w:pPr>
      <w:pStyle w:val="Footer"/>
      <w:jc w:val="center"/>
      <w:rPr>
        <w:rFonts w:ascii="Times New Roman" w:hAnsi="Times New Roman" w:cs="Times New Roman"/>
        <w:color w:val="000000" w:themeColor="text1"/>
        <w:sz w:val="18"/>
        <w:szCs w:val="18"/>
      </w:rPr>
    </w:pPr>
  </w:p>
  <w:p w14:paraId="3C8AA863" w14:textId="16745F20" w:rsidR="00072D0C" w:rsidRPr="00604D7F" w:rsidRDefault="00072D0C">
    <w:pPr>
      <w:pStyle w:val="Footer"/>
      <w:rPr>
        <w:rFonts w:ascii="Times New Roman" w:hAnsi="Times New Roman" w:cs="Times New Roman"/>
        <w:color w:val="000000" w:themeColor="text1"/>
        <w:sz w:val="18"/>
        <w:szCs w:val="18"/>
      </w:rPr>
    </w:pPr>
    <w:r w:rsidRPr="00604D7F">
      <w:rPr>
        <w:rFonts w:ascii="Times New Roman" w:hAnsi="Times New Roman" w:cs="Times New Roman"/>
        <w:color w:val="000000" w:themeColor="text1"/>
        <w:sz w:val="18"/>
        <w:szCs w:val="18"/>
      </w:rPr>
      <w:t>F 422.2014.Ed.</w:t>
    </w:r>
    <w:r w:rsidR="00BB5CD7">
      <w:rPr>
        <w:rFonts w:ascii="Times New Roman" w:hAnsi="Times New Roman" w:cs="Times New Roman"/>
        <w:color w:val="000000" w:themeColor="text1"/>
        <w:sz w:val="18"/>
        <w:szCs w:val="18"/>
      </w:rPr>
      <w:t>3</w:t>
    </w:r>
    <w:r w:rsidRPr="00604D7F">
      <w:rPr>
        <w:rFonts w:ascii="Times New Roman" w:hAnsi="Times New Roman" w:cs="Times New Roman"/>
        <w:color w:val="000000" w:themeColor="text1"/>
        <w:sz w:val="18"/>
        <w:szCs w:val="18"/>
      </w:rPr>
      <w:ptab w:relativeTo="margin" w:alignment="center" w:leader="none"/>
    </w:r>
    <w:r w:rsidRPr="00604D7F">
      <w:rPr>
        <w:rFonts w:ascii="Times New Roman" w:hAnsi="Times New Roman" w:cs="Times New Roman"/>
        <w:color w:val="000000" w:themeColor="text1"/>
        <w:sz w:val="18"/>
        <w:szCs w:val="18"/>
      </w:rPr>
      <w:ptab w:relativeTo="margin" w:alignment="right" w:leader="none"/>
    </w:r>
    <w:r w:rsidRPr="00604D7F">
      <w:rPr>
        <w:rFonts w:ascii="Times New Roman" w:hAnsi="Times New Roman" w:cs="Times New Roman"/>
        <w:color w:val="000000" w:themeColor="text1"/>
        <w:sz w:val="18"/>
        <w:szCs w:val="18"/>
      </w:rPr>
      <w:t>Document 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357D0B" w14:textId="77777777" w:rsidR="00B15A92" w:rsidRPr="00604D7F" w:rsidRDefault="00B15A92" w:rsidP="004E20BF">
      <w:pPr>
        <w:spacing w:after="0" w:line="240" w:lineRule="auto"/>
      </w:pPr>
      <w:r w:rsidRPr="00604D7F">
        <w:separator/>
      </w:r>
    </w:p>
  </w:footnote>
  <w:footnote w:type="continuationSeparator" w:id="0">
    <w:p w14:paraId="7798119A" w14:textId="77777777" w:rsidR="00B15A92" w:rsidRPr="00604D7F" w:rsidRDefault="00B15A92" w:rsidP="004E20BF">
      <w:pPr>
        <w:spacing w:after="0" w:line="240" w:lineRule="auto"/>
      </w:pPr>
      <w:r w:rsidRPr="00604D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7B4AE" w14:textId="77777777" w:rsidR="00F40599" w:rsidRDefault="00F405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D7599" w14:textId="5B05E51A" w:rsidR="00072D0C" w:rsidRPr="00E46CFF" w:rsidRDefault="00072D0C" w:rsidP="00E46CFF">
    <w:pPr>
      <w:pStyle w:val="Header"/>
      <w:jc w:val="center"/>
      <w:rPr>
        <w:rFonts w:ascii="Times New Roman" w:hAnsi="Times New Roman" w:cs="Times New Roman"/>
        <w:b/>
        <w:bCs/>
        <w:sz w:val="36"/>
        <w:szCs w:val="36"/>
      </w:rPr>
    </w:pPr>
    <w:r w:rsidRPr="00E46CFF">
      <w:rPr>
        <w:rFonts w:ascii="Times New Roman" w:hAnsi="Times New Roman" w:cs="Times New Roman"/>
        <w:b/>
        <w:bCs/>
        <w:sz w:val="36"/>
        <w:szCs w:val="36"/>
      </w:rPr>
      <w:t>UNIVERSIATEA „VALAHIA” DIN TÂRGOVIȘTE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7004E" w14:textId="10336839" w:rsidR="00072D0C" w:rsidRPr="00604D7F" w:rsidRDefault="00072D0C" w:rsidP="00A272F1">
    <w:pPr>
      <w:pStyle w:val="Header"/>
      <w:jc w:val="center"/>
      <w:rPr>
        <w:rFonts w:ascii="Times New Roman" w:hAnsi="Times New Roman" w:cs="Times New Roman"/>
        <w:b/>
        <w:bCs/>
        <w:sz w:val="36"/>
        <w:szCs w:val="36"/>
      </w:rPr>
    </w:pPr>
    <w:r w:rsidRPr="00604D7F">
      <w:rPr>
        <w:rFonts w:ascii="Times New Roman" w:hAnsi="Times New Roman" w:cs="Times New Roman"/>
        <w:b/>
        <w:bCs/>
        <w:sz w:val="36"/>
        <w:szCs w:val="36"/>
      </w:rPr>
      <w:t>UNIVERSITATEA „VALAHIA” DIN TÂRGOVIȘTE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9"/>
      <w:gridCol w:w="4926"/>
      <w:gridCol w:w="1484"/>
      <w:gridCol w:w="1916"/>
    </w:tblGrid>
    <w:tr w:rsidR="00072D0C" w:rsidRPr="00604D7F" w14:paraId="2966F8C6" w14:textId="77777777" w:rsidTr="00C0032E">
      <w:trPr>
        <w:cantSplit/>
        <w:trHeight w:val="603"/>
        <w:jc w:val="center"/>
      </w:trPr>
      <w:tc>
        <w:tcPr>
          <w:tcW w:w="1939" w:type="dxa"/>
          <w:vMerge w:val="restart"/>
          <w:tcBorders>
            <w:top w:val="single" w:sz="12" w:space="0" w:color="auto"/>
            <w:left w:val="single" w:sz="12" w:space="0" w:color="auto"/>
            <w:right w:val="single" w:sz="12" w:space="0" w:color="auto"/>
          </w:tcBorders>
          <w:vAlign w:val="center"/>
        </w:tcPr>
        <w:p w14:paraId="6242491B" w14:textId="287A7378" w:rsidR="00072D0C" w:rsidRPr="00604D7F" w:rsidRDefault="00C0032E" w:rsidP="004E20BF">
          <w:pPr>
            <w:pStyle w:val="Header"/>
            <w:spacing w:before="120" w:after="120"/>
            <w:jc w:val="center"/>
            <w:rPr>
              <w:rFonts w:ascii="Times New Roman" w:hAnsi="Times New Roman" w:cs="Times New Roman"/>
            </w:rPr>
          </w:pPr>
          <w:r>
            <w:rPr>
              <w:rFonts w:ascii="Times New Roman" w:hAnsi="Times New Roman" w:cs="Times New Roman"/>
              <w:noProof/>
            </w:rPr>
            <w:drawing>
              <wp:inline distT="0" distB="0" distL="0" distR="0" wp14:anchorId="4B22CC44" wp14:editId="68B59F6A">
                <wp:extent cx="1261745" cy="12560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1745" cy="1256030"/>
                        </a:xfrm>
                        <a:prstGeom prst="rect">
                          <a:avLst/>
                        </a:prstGeom>
                        <a:noFill/>
                      </pic:spPr>
                    </pic:pic>
                  </a:graphicData>
                </a:graphic>
              </wp:inline>
            </w:drawing>
          </w:r>
        </w:p>
      </w:tc>
      <w:tc>
        <w:tcPr>
          <w:tcW w:w="4926" w:type="dxa"/>
          <w:tcBorders>
            <w:top w:val="single" w:sz="12" w:space="0" w:color="auto"/>
            <w:left w:val="single" w:sz="12" w:space="0" w:color="auto"/>
            <w:bottom w:val="single" w:sz="12" w:space="0" w:color="auto"/>
            <w:right w:val="single" w:sz="12" w:space="0" w:color="auto"/>
          </w:tcBorders>
          <w:vAlign w:val="center"/>
        </w:tcPr>
        <w:p w14:paraId="23FB737E" w14:textId="77777777" w:rsidR="00072D0C" w:rsidRPr="00604D7F" w:rsidRDefault="00072D0C" w:rsidP="004E20BF">
          <w:pPr>
            <w:pStyle w:val="Header"/>
            <w:jc w:val="center"/>
            <w:rPr>
              <w:rFonts w:ascii="Times New Roman" w:hAnsi="Times New Roman" w:cs="Times New Roman"/>
              <w:b/>
              <w:bCs/>
            </w:rPr>
          </w:pPr>
          <w:r w:rsidRPr="00604D7F">
            <w:rPr>
              <w:rFonts w:ascii="Times New Roman" w:hAnsi="Times New Roman" w:cs="Times New Roman"/>
              <w:b/>
              <w:bCs/>
            </w:rPr>
            <w:t>REGULAMENT</w:t>
          </w:r>
        </w:p>
      </w:tc>
      <w:tc>
        <w:tcPr>
          <w:tcW w:w="3400" w:type="dxa"/>
          <w:gridSpan w:val="2"/>
          <w:tcBorders>
            <w:top w:val="single" w:sz="12" w:space="0" w:color="auto"/>
            <w:left w:val="single" w:sz="12" w:space="0" w:color="auto"/>
            <w:right w:val="single" w:sz="12" w:space="0" w:color="auto"/>
          </w:tcBorders>
          <w:vAlign w:val="center"/>
        </w:tcPr>
        <w:p w14:paraId="008A64B8" w14:textId="77777777" w:rsidR="00072D0C" w:rsidRPr="00604D7F" w:rsidRDefault="00072D0C" w:rsidP="004E20BF">
          <w:pPr>
            <w:pStyle w:val="Header"/>
            <w:jc w:val="center"/>
            <w:rPr>
              <w:rFonts w:ascii="Times New Roman" w:hAnsi="Times New Roman" w:cs="Times New Roman"/>
              <w:b/>
              <w:sz w:val="20"/>
              <w:szCs w:val="20"/>
            </w:rPr>
          </w:pPr>
          <w:r w:rsidRPr="00604D7F">
            <w:rPr>
              <w:rFonts w:ascii="Times New Roman" w:hAnsi="Times New Roman" w:cs="Times New Roman"/>
              <w:b/>
              <w:sz w:val="20"/>
              <w:szCs w:val="20"/>
            </w:rPr>
            <w:t>Cod document</w:t>
          </w:r>
        </w:p>
        <w:p w14:paraId="5846A64F" w14:textId="1FE8835E" w:rsidR="00072D0C" w:rsidRPr="00604D7F" w:rsidRDefault="00072D0C" w:rsidP="004E20BF">
          <w:pPr>
            <w:pStyle w:val="Header"/>
            <w:jc w:val="center"/>
            <w:rPr>
              <w:rFonts w:ascii="Times New Roman" w:hAnsi="Times New Roman" w:cs="Times New Roman"/>
              <w:sz w:val="20"/>
              <w:szCs w:val="20"/>
            </w:rPr>
          </w:pPr>
          <w:r w:rsidRPr="00EE79B4">
            <w:rPr>
              <w:rFonts w:ascii="Times New Roman" w:hAnsi="Times New Roman" w:cs="Times New Roman"/>
              <w:b/>
              <w:sz w:val="20"/>
              <w:szCs w:val="20"/>
            </w:rPr>
            <w:t xml:space="preserve">REG 01 - </w:t>
          </w:r>
          <w:r w:rsidR="00204ADD" w:rsidRPr="00EE79B4">
            <w:rPr>
              <w:rFonts w:ascii="Times New Roman" w:hAnsi="Times New Roman" w:cs="Times New Roman"/>
              <w:b/>
              <w:sz w:val="20"/>
              <w:szCs w:val="20"/>
            </w:rPr>
            <w:t>SB</w:t>
          </w:r>
        </w:p>
      </w:tc>
    </w:tr>
    <w:tr w:rsidR="00072D0C" w:rsidRPr="00604D7F" w14:paraId="7E13F44F" w14:textId="77777777" w:rsidTr="00F40599">
      <w:trPr>
        <w:cantSplit/>
        <w:trHeight w:val="468"/>
        <w:jc w:val="center"/>
      </w:trPr>
      <w:tc>
        <w:tcPr>
          <w:tcW w:w="1939" w:type="dxa"/>
          <w:vMerge/>
          <w:tcBorders>
            <w:left w:val="single" w:sz="12" w:space="0" w:color="auto"/>
            <w:right w:val="single" w:sz="12" w:space="0" w:color="auto"/>
          </w:tcBorders>
        </w:tcPr>
        <w:p w14:paraId="6E627B39" w14:textId="77777777" w:rsidR="00072D0C" w:rsidRPr="00604D7F" w:rsidRDefault="00072D0C" w:rsidP="002F7BE6">
          <w:pPr>
            <w:rPr>
              <w:rFonts w:ascii="Times New Roman" w:hAnsi="Times New Roman" w:cs="Times New Roman"/>
            </w:rPr>
          </w:pPr>
        </w:p>
      </w:tc>
      <w:tc>
        <w:tcPr>
          <w:tcW w:w="4926" w:type="dxa"/>
          <w:vMerge w:val="restart"/>
          <w:tcBorders>
            <w:top w:val="single" w:sz="12" w:space="0" w:color="auto"/>
            <w:left w:val="single" w:sz="12" w:space="0" w:color="auto"/>
            <w:right w:val="single" w:sz="12" w:space="0" w:color="auto"/>
          </w:tcBorders>
          <w:vAlign w:val="center"/>
        </w:tcPr>
        <w:p w14:paraId="531E3BDB" w14:textId="1BC210B7" w:rsidR="00072D0C" w:rsidRPr="00604D7F" w:rsidRDefault="00072D0C" w:rsidP="002F7BE6">
          <w:pPr>
            <w:spacing w:line="216" w:lineRule="auto"/>
            <w:ind w:left="242" w:hanging="163"/>
            <w:jc w:val="center"/>
            <w:rPr>
              <w:rFonts w:ascii="Times New Roman" w:hAnsi="Times New Roman" w:cs="Times New Roman"/>
              <w:b/>
              <w:bCs/>
            </w:rPr>
          </w:pPr>
          <w:r w:rsidRPr="00604D7F">
            <w:rPr>
              <w:rFonts w:ascii="Times New Roman" w:hAnsi="Times New Roman" w:cs="Times New Roman"/>
              <w:b/>
              <w:bCs/>
            </w:rPr>
            <w:t xml:space="preserve">Regulament de organizare </w:t>
          </w:r>
          <w:proofErr w:type="spellStart"/>
          <w:r w:rsidRPr="00604D7F">
            <w:rPr>
              <w:rFonts w:ascii="Times New Roman" w:hAnsi="Times New Roman" w:cs="Times New Roman"/>
              <w:b/>
              <w:bCs/>
            </w:rPr>
            <w:t>şi</w:t>
          </w:r>
          <w:proofErr w:type="spellEnd"/>
          <w:r w:rsidRPr="00604D7F">
            <w:rPr>
              <w:rFonts w:ascii="Times New Roman" w:hAnsi="Times New Roman" w:cs="Times New Roman"/>
              <w:b/>
              <w:bCs/>
            </w:rPr>
            <w:t xml:space="preserve"> funcționare a</w:t>
          </w:r>
          <w:r w:rsidR="002A519F">
            <w:rPr>
              <w:rFonts w:ascii="Times New Roman" w:hAnsi="Times New Roman" w:cs="Times New Roman"/>
              <w:b/>
              <w:bCs/>
            </w:rPr>
            <w:t xml:space="preserve">l </w:t>
          </w:r>
          <w:r w:rsidR="000310B0">
            <w:rPr>
              <w:rFonts w:ascii="Times New Roman" w:hAnsi="Times New Roman" w:cs="Times New Roman"/>
              <w:b/>
              <w:bCs/>
            </w:rPr>
            <w:t xml:space="preserve">Serviciului </w:t>
          </w:r>
          <w:r>
            <w:rPr>
              <w:rFonts w:ascii="Times New Roman" w:hAnsi="Times New Roman" w:cs="Times New Roman"/>
              <w:b/>
              <w:bCs/>
            </w:rPr>
            <w:t>Bibliotecă</w:t>
          </w:r>
        </w:p>
      </w:tc>
      <w:tc>
        <w:tcPr>
          <w:tcW w:w="1484" w:type="dxa"/>
          <w:tcBorders>
            <w:top w:val="single" w:sz="12" w:space="0" w:color="auto"/>
            <w:left w:val="single" w:sz="12" w:space="0" w:color="auto"/>
          </w:tcBorders>
          <w:vAlign w:val="center"/>
        </w:tcPr>
        <w:p w14:paraId="49EB2E07" w14:textId="77777777" w:rsidR="00072D0C" w:rsidRPr="00604D7F" w:rsidRDefault="00072D0C" w:rsidP="002F7BE6">
          <w:pPr>
            <w:pStyle w:val="Header"/>
            <w:rPr>
              <w:rFonts w:ascii="Times New Roman" w:hAnsi="Times New Roman" w:cs="Times New Roman"/>
              <w:sz w:val="20"/>
              <w:szCs w:val="20"/>
            </w:rPr>
          </w:pPr>
          <w:r w:rsidRPr="00604D7F">
            <w:rPr>
              <w:rFonts w:ascii="Times New Roman" w:hAnsi="Times New Roman" w:cs="Times New Roman"/>
              <w:sz w:val="20"/>
              <w:szCs w:val="20"/>
            </w:rPr>
            <w:t>Pag./Tot</w:t>
          </w:r>
          <w:bookmarkStart w:id="7" w:name="_GoBack"/>
          <w:bookmarkEnd w:id="7"/>
          <w:r w:rsidRPr="00604D7F">
            <w:rPr>
              <w:rFonts w:ascii="Times New Roman" w:hAnsi="Times New Roman" w:cs="Times New Roman"/>
              <w:sz w:val="20"/>
              <w:szCs w:val="20"/>
            </w:rPr>
            <w:t>al pag.</w:t>
          </w:r>
        </w:p>
      </w:tc>
      <w:tc>
        <w:tcPr>
          <w:tcW w:w="1916" w:type="dxa"/>
          <w:tcBorders>
            <w:top w:val="single" w:sz="12" w:space="0" w:color="auto"/>
            <w:right w:val="single" w:sz="12" w:space="0" w:color="auto"/>
          </w:tcBorders>
        </w:tcPr>
        <w:p w14:paraId="377CD9E1" w14:textId="77777777" w:rsidR="00914E1F" w:rsidRDefault="00914E1F" w:rsidP="002F7BE6">
          <w:pPr>
            <w:pStyle w:val="Header"/>
            <w:ind w:right="864"/>
            <w:rPr>
              <w:rFonts w:ascii="Times New Roman" w:hAnsi="Times New Roman" w:cs="Times New Roman"/>
              <w:sz w:val="20"/>
              <w:szCs w:val="20"/>
            </w:rPr>
          </w:pPr>
        </w:p>
        <w:sdt>
          <w:sdtPr>
            <w:rPr>
              <w:rFonts w:ascii="Times New Roman" w:hAnsi="Times New Roman" w:cs="Times New Roman"/>
              <w:sz w:val="20"/>
              <w:szCs w:val="20"/>
            </w:rPr>
            <w:id w:val="219715659"/>
            <w:docPartObj>
              <w:docPartGallery w:val="Page Numbers (Bottom of Page)"/>
              <w:docPartUnique/>
            </w:docPartObj>
          </w:sdtPr>
          <w:sdtEndPr>
            <w:rPr>
              <w:b/>
              <w:bCs/>
            </w:rPr>
          </w:sdtEndPr>
          <w:sdtContent>
            <w:p w14:paraId="2D31F448" w14:textId="5965F535" w:rsidR="00914E1F" w:rsidRDefault="00072D0C" w:rsidP="002F7BE6">
              <w:pPr>
                <w:pStyle w:val="Header"/>
                <w:ind w:right="864"/>
                <w:rPr>
                  <w:rFonts w:ascii="Times New Roman" w:hAnsi="Times New Roman" w:cs="Times New Roman"/>
                  <w:sz w:val="20"/>
                  <w:szCs w:val="20"/>
                </w:rPr>
              </w:pPr>
              <w:r w:rsidRPr="00604D7F">
                <w:rPr>
                  <w:rFonts w:ascii="Times New Roman" w:hAnsi="Times New Roman" w:cs="Times New Roman"/>
                  <w:sz w:val="20"/>
                  <w:szCs w:val="20"/>
                </w:rPr>
                <w:fldChar w:fldCharType="begin"/>
              </w:r>
              <w:r w:rsidRPr="00604D7F">
                <w:rPr>
                  <w:rFonts w:ascii="Times New Roman" w:hAnsi="Times New Roman" w:cs="Times New Roman"/>
                  <w:sz w:val="20"/>
                  <w:szCs w:val="20"/>
                </w:rPr>
                <w:instrText xml:space="preserve"> PAGE   \* MERGEFORMAT </w:instrText>
              </w:r>
              <w:r w:rsidRPr="00604D7F">
                <w:rPr>
                  <w:rFonts w:ascii="Times New Roman" w:hAnsi="Times New Roman" w:cs="Times New Roman"/>
                  <w:sz w:val="20"/>
                  <w:szCs w:val="20"/>
                </w:rPr>
                <w:fldChar w:fldCharType="separate"/>
              </w:r>
              <w:r w:rsidRPr="00604D7F">
                <w:rPr>
                  <w:rFonts w:ascii="Times New Roman" w:hAnsi="Times New Roman" w:cs="Times New Roman"/>
                  <w:sz w:val="20"/>
                  <w:szCs w:val="20"/>
                </w:rPr>
                <w:t>2</w:t>
              </w:r>
              <w:r w:rsidRPr="00604D7F">
                <w:rPr>
                  <w:rFonts w:ascii="Times New Roman" w:hAnsi="Times New Roman" w:cs="Times New Roman"/>
                  <w:sz w:val="20"/>
                  <w:szCs w:val="20"/>
                </w:rPr>
                <w:fldChar w:fldCharType="end"/>
              </w:r>
              <w:r w:rsidRPr="00604D7F">
                <w:rPr>
                  <w:rFonts w:ascii="Times New Roman" w:hAnsi="Times New Roman" w:cs="Times New Roman"/>
                  <w:sz w:val="20"/>
                  <w:szCs w:val="20"/>
                </w:rPr>
                <w:t>/</w:t>
              </w:r>
              <w:r w:rsidRPr="00604D7F">
                <w:rPr>
                  <w:rFonts w:ascii="Times New Roman" w:hAnsi="Times New Roman" w:cs="Times New Roman"/>
                  <w:sz w:val="20"/>
                  <w:szCs w:val="20"/>
                </w:rPr>
                <w:fldChar w:fldCharType="begin"/>
              </w:r>
              <w:r w:rsidRPr="00604D7F">
                <w:rPr>
                  <w:rFonts w:ascii="Times New Roman" w:hAnsi="Times New Roman" w:cs="Times New Roman"/>
                  <w:sz w:val="20"/>
                  <w:szCs w:val="20"/>
                </w:rPr>
                <w:instrText xml:space="preserve"> NUMPAGES   \* MERGEFORMAT </w:instrText>
              </w:r>
              <w:r w:rsidRPr="00604D7F">
                <w:rPr>
                  <w:rFonts w:ascii="Times New Roman" w:hAnsi="Times New Roman" w:cs="Times New Roman"/>
                  <w:sz w:val="20"/>
                  <w:szCs w:val="20"/>
                </w:rPr>
                <w:fldChar w:fldCharType="separate"/>
              </w:r>
              <w:r w:rsidRPr="00604D7F">
                <w:rPr>
                  <w:rFonts w:ascii="Times New Roman" w:hAnsi="Times New Roman" w:cs="Times New Roman"/>
                  <w:sz w:val="20"/>
                  <w:szCs w:val="20"/>
                </w:rPr>
                <w:t>43</w:t>
              </w:r>
              <w:r w:rsidRPr="00604D7F">
                <w:rPr>
                  <w:rFonts w:ascii="Times New Roman" w:hAnsi="Times New Roman" w:cs="Times New Roman"/>
                  <w:sz w:val="20"/>
                  <w:szCs w:val="20"/>
                </w:rPr>
                <w:fldChar w:fldCharType="end"/>
              </w:r>
            </w:p>
            <w:p w14:paraId="5E51AAD7" w14:textId="7C22A6C3" w:rsidR="00072D0C" w:rsidRPr="00604D7F" w:rsidRDefault="00B15A92" w:rsidP="002F7BE6">
              <w:pPr>
                <w:pStyle w:val="Header"/>
                <w:ind w:right="864"/>
                <w:rPr>
                  <w:rFonts w:ascii="Times New Roman" w:hAnsi="Times New Roman" w:cs="Times New Roman"/>
                  <w:sz w:val="20"/>
                  <w:szCs w:val="20"/>
                </w:rPr>
              </w:pPr>
            </w:p>
          </w:sdtContent>
        </w:sdt>
      </w:tc>
    </w:tr>
    <w:tr w:rsidR="00072D0C" w:rsidRPr="00604D7F" w14:paraId="59026C08" w14:textId="77777777" w:rsidTr="00914E1F">
      <w:trPr>
        <w:cantSplit/>
        <w:trHeight w:val="223"/>
        <w:jc w:val="center"/>
      </w:trPr>
      <w:tc>
        <w:tcPr>
          <w:tcW w:w="1939" w:type="dxa"/>
          <w:vMerge/>
          <w:tcBorders>
            <w:left w:val="single" w:sz="12" w:space="0" w:color="auto"/>
            <w:right w:val="single" w:sz="12" w:space="0" w:color="auto"/>
          </w:tcBorders>
        </w:tcPr>
        <w:p w14:paraId="5E9084B7" w14:textId="77777777" w:rsidR="00072D0C" w:rsidRPr="00604D7F" w:rsidRDefault="00072D0C" w:rsidP="002F7BE6">
          <w:pPr>
            <w:rPr>
              <w:rFonts w:ascii="Times New Roman" w:hAnsi="Times New Roman" w:cs="Times New Roman"/>
            </w:rPr>
          </w:pPr>
        </w:p>
      </w:tc>
      <w:tc>
        <w:tcPr>
          <w:tcW w:w="4926" w:type="dxa"/>
          <w:vMerge/>
          <w:tcBorders>
            <w:left w:val="single" w:sz="12" w:space="0" w:color="auto"/>
            <w:right w:val="single" w:sz="12" w:space="0" w:color="auto"/>
          </w:tcBorders>
        </w:tcPr>
        <w:p w14:paraId="694050CC" w14:textId="77777777" w:rsidR="00072D0C" w:rsidRPr="00604D7F" w:rsidRDefault="00072D0C" w:rsidP="002F7BE6">
          <w:pPr>
            <w:pStyle w:val="Header"/>
            <w:jc w:val="center"/>
            <w:rPr>
              <w:rFonts w:ascii="Times New Roman" w:hAnsi="Times New Roman" w:cs="Times New Roman"/>
              <w:b/>
              <w:bCs/>
              <w:sz w:val="20"/>
              <w:szCs w:val="20"/>
            </w:rPr>
          </w:pPr>
        </w:p>
      </w:tc>
      <w:tc>
        <w:tcPr>
          <w:tcW w:w="1484" w:type="dxa"/>
          <w:tcBorders>
            <w:left w:val="single" w:sz="12" w:space="0" w:color="auto"/>
          </w:tcBorders>
          <w:vAlign w:val="center"/>
        </w:tcPr>
        <w:p w14:paraId="636886A9" w14:textId="77777777" w:rsidR="00072D0C" w:rsidRPr="00604D7F" w:rsidRDefault="00072D0C" w:rsidP="002F7BE6">
          <w:pPr>
            <w:pStyle w:val="Header"/>
            <w:rPr>
              <w:rFonts w:ascii="Times New Roman" w:hAnsi="Times New Roman" w:cs="Times New Roman"/>
              <w:sz w:val="20"/>
              <w:szCs w:val="20"/>
            </w:rPr>
          </w:pPr>
          <w:r w:rsidRPr="00604D7F">
            <w:rPr>
              <w:rFonts w:ascii="Times New Roman" w:hAnsi="Times New Roman" w:cs="Times New Roman"/>
              <w:sz w:val="20"/>
              <w:szCs w:val="20"/>
            </w:rPr>
            <w:t>Data</w:t>
          </w:r>
          <w:r w:rsidRPr="00604D7F">
            <w:rPr>
              <w:rFonts w:ascii="Times New Roman" w:hAnsi="Times New Roman" w:cs="Times New Roman"/>
              <w:strike/>
              <w:sz w:val="20"/>
              <w:szCs w:val="20"/>
            </w:rPr>
            <w:t xml:space="preserve"> </w:t>
          </w:r>
        </w:p>
      </w:tc>
      <w:tc>
        <w:tcPr>
          <w:tcW w:w="1916" w:type="dxa"/>
          <w:tcBorders>
            <w:right w:val="single" w:sz="12" w:space="0" w:color="auto"/>
          </w:tcBorders>
          <w:vAlign w:val="center"/>
        </w:tcPr>
        <w:p w14:paraId="3C02F875" w14:textId="66303D78" w:rsidR="00072D0C" w:rsidRPr="00EE79B4" w:rsidRDefault="00935926" w:rsidP="002F7BE6">
          <w:pPr>
            <w:widowControl w:val="0"/>
            <w:tabs>
              <w:tab w:val="left" w:pos="-2508"/>
            </w:tabs>
            <w:rPr>
              <w:rFonts w:ascii="Times New Roman" w:hAnsi="Times New Roman" w:cs="Times New Roman"/>
              <w:sz w:val="20"/>
              <w:szCs w:val="20"/>
            </w:rPr>
          </w:pPr>
          <w:r>
            <w:rPr>
              <w:rFonts w:ascii="Times New Roman" w:hAnsi="Times New Roman" w:cs="Times New Roman"/>
              <w:sz w:val="20"/>
              <w:szCs w:val="20"/>
            </w:rPr>
            <w:t>01.09.2026</w:t>
          </w:r>
        </w:p>
      </w:tc>
    </w:tr>
    <w:tr w:rsidR="00072D0C" w:rsidRPr="00604D7F" w14:paraId="1203ED59" w14:textId="77777777" w:rsidTr="00914E1F">
      <w:trPr>
        <w:cantSplit/>
        <w:trHeight w:val="206"/>
        <w:jc w:val="center"/>
      </w:trPr>
      <w:tc>
        <w:tcPr>
          <w:tcW w:w="1939" w:type="dxa"/>
          <w:vMerge/>
          <w:tcBorders>
            <w:left w:val="single" w:sz="12" w:space="0" w:color="auto"/>
            <w:bottom w:val="single" w:sz="12" w:space="0" w:color="auto"/>
            <w:right w:val="single" w:sz="12" w:space="0" w:color="auto"/>
          </w:tcBorders>
        </w:tcPr>
        <w:p w14:paraId="4CF74C57" w14:textId="77777777" w:rsidR="00072D0C" w:rsidRPr="00604D7F" w:rsidRDefault="00072D0C" w:rsidP="002F7BE6">
          <w:pPr>
            <w:rPr>
              <w:rFonts w:ascii="Times New Roman" w:hAnsi="Times New Roman" w:cs="Times New Roman"/>
            </w:rPr>
          </w:pPr>
        </w:p>
      </w:tc>
      <w:tc>
        <w:tcPr>
          <w:tcW w:w="4926" w:type="dxa"/>
          <w:vMerge/>
          <w:tcBorders>
            <w:left w:val="single" w:sz="12" w:space="0" w:color="auto"/>
            <w:bottom w:val="single" w:sz="12" w:space="0" w:color="auto"/>
            <w:right w:val="single" w:sz="12" w:space="0" w:color="auto"/>
          </w:tcBorders>
        </w:tcPr>
        <w:p w14:paraId="463892DA" w14:textId="77777777" w:rsidR="00072D0C" w:rsidRPr="00604D7F" w:rsidRDefault="00072D0C" w:rsidP="002F7BE6">
          <w:pPr>
            <w:pStyle w:val="Header"/>
            <w:jc w:val="center"/>
            <w:rPr>
              <w:rFonts w:ascii="Times New Roman" w:hAnsi="Times New Roman" w:cs="Times New Roman"/>
              <w:b/>
              <w:bCs/>
              <w:sz w:val="20"/>
              <w:szCs w:val="20"/>
            </w:rPr>
          </w:pPr>
        </w:p>
      </w:tc>
      <w:tc>
        <w:tcPr>
          <w:tcW w:w="1484" w:type="dxa"/>
          <w:tcBorders>
            <w:left w:val="single" w:sz="12" w:space="0" w:color="auto"/>
            <w:bottom w:val="single" w:sz="12" w:space="0" w:color="auto"/>
          </w:tcBorders>
          <w:vAlign w:val="center"/>
        </w:tcPr>
        <w:p w14:paraId="03668898" w14:textId="77777777" w:rsidR="00072D0C" w:rsidRPr="00604D7F" w:rsidRDefault="00072D0C" w:rsidP="002F7BE6">
          <w:pPr>
            <w:pStyle w:val="Header"/>
            <w:rPr>
              <w:rFonts w:ascii="Times New Roman" w:hAnsi="Times New Roman" w:cs="Times New Roman"/>
              <w:sz w:val="20"/>
              <w:szCs w:val="20"/>
            </w:rPr>
          </w:pPr>
          <w:proofErr w:type="spellStart"/>
          <w:r w:rsidRPr="00604D7F">
            <w:rPr>
              <w:rFonts w:ascii="Times New Roman" w:hAnsi="Times New Roman" w:cs="Times New Roman"/>
              <w:sz w:val="20"/>
              <w:szCs w:val="20"/>
            </w:rPr>
            <w:t>Ediţie</w:t>
          </w:r>
          <w:proofErr w:type="spellEnd"/>
          <w:r w:rsidRPr="00604D7F">
            <w:rPr>
              <w:rFonts w:ascii="Times New Roman" w:hAnsi="Times New Roman" w:cs="Times New Roman"/>
              <w:sz w:val="20"/>
              <w:szCs w:val="20"/>
            </w:rPr>
            <w:t>/Revizie</w:t>
          </w:r>
        </w:p>
      </w:tc>
      <w:tc>
        <w:tcPr>
          <w:tcW w:w="1916" w:type="dxa"/>
          <w:tcBorders>
            <w:bottom w:val="single" w:sz="12" w:space="0" w:color="auto"/>
            <w:right w:val="single" w:sz="12" w:space="0" w:color="auto"/>
          </w:tcBorders>
          <w:vAlign w:val="center"/>
        </w:tcPr>
        <w:p w14:paraId="0F92E911" w14:textId="1855D360" w:rsidR="00072D0C" w:rsidRPr="00EE79B4" w:rsidRDefault="00935926" w:rsidP="002F7BE6">
          <w:pPr>
            <w:pStyle w:val="Header"/>
            <w:rPr>
              <w:rFonts w:ascii="Times New Roman" w:hAnsi="Times New Roman" w:cs="Times New Roman"/>
              <w:sz w:val="20"/>
              <w:szCs w:val="20"/>
            </w:rPr>
          </w:pPr>
          <w:r>
            <w:rPr>
              <w:rFonts w:ascii="Times New Roman" w:hAnsi="Times New Roman" w:cs="Times New Roman"/>
              <w:b/>
              <w:sz w:val="20"/>
              <w:szCs w:val="20"/>
              <w:u w:val="single"/>
            </w:rPr>
            <w:t>2</w:t>
          </w:r>
          <w:r w:rsidR="00072D0C" w:rsidRPr="00EE79B4">
            <w:rPr>
              <w:rFonts w:ascii="Times New Roman" w:hAnsi="Times New Roman" w:cs="Times New Roman"/>
              <w:sz w:val="20"/>
              <w:szCs w:val="20"/>
            </w:rPr>
            <w:t xml:space="preserve">/ </w:t>
          </w:r>
          <w:r w:rsidR="00072D0C" w:rsidRPr="00EE79B4">
            <w:rPr>
              <w:rFonts w:ascii="Times New Roman" w:hAnsi="Times New Roman" w:cs="Times New Roman"/>
              <w:b/>
              <w:sz w:val="20"/>
              <w:szCs w:val="20"/>
              <w:u w:val="single"/>
            </w:rPr>
            <w:t>0</w:t>
          </w:r>
          <w:r w:rsidR="00072D0C" w:rsidRPr="00EE79B4">
            <w:rPr>
              <w:rFonts w:ascii="Times New Roman" w:hAnsi="Times New Roman" w:cs="Times New Roman"/>
              <w:sz w:val="20"/>
              <w:szCs w:val="20"/>
            </w:rPr>
            <w:t xml:space="preserve"> 1 2 3 4 5</w:t>
          </w:r>
        </w:p>
      </w:tc>
    </w:tr>
  </w:tbl>
  <w:p w14:paraId="3BB51D57" w14:textId="77777777" w:rsidR="00072D0C" w:rsidRPr="00604D7F" w:rsidRDefault="00072D0C" w:rsidP="00E4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7D3DAA"/>
    <w:multiLevelType w:val="hybridMultilevel"/>
    <w:tmpl w:val="E432D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B33096"/>
    <w:multiLevelType w:val="hybridMultilevel"/>
    <w:tmpl w:val="75769DAA"/>
    <w:lvl w:ilvl="0" w:tplc="090C55E8">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F5511DD"/>
    <w:multiLevelType w:val="hybridMultilevel"/>
    <w:tmpl w:val="19984BB6"/>
    <w:lvl w:ilvl="0" w:tplc="729E84EE">
      <w:start w:val="1"/>
      <w:numFmt w:val="decimal"/>
      <w:lvlText w:val="(%1)"/>
      <w:lvlJc w:val="left"/>
      <w:pPr>
        <w:ind w:left="1110" w:hanging="39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9F11F3E"/>
    <w:multiLevelType w:val="hybridMultilevel"/>
    <w:tmpl w:val="DE6EBA6A"/>
    <w:lvl w:ilvl="0" w:tplc="1604EB9E">
      <w:start w:val="1"/>
      <w:numFmt w:val="lowerLetter"/>
      <w:lvlText w:val="%1)"/>
      <w:lvlJc w:val="left"/>
      <w:pPr>
        <w:ind w:left="1440" w:hanging="360"/>
      </w:pPr>
      <w:rPr>
        <w:b/>
        <w:bCs/>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40763A5E"/>
    <w:multiLevelType w:val="hybridMultilevel"/>
    <w:tmpl w:val="5552830C"/>
    <w:lvl w:ilvl="0" w:tplc="0032E43A">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17B4153"/>
    <w:multiLevelType w:val="multilevel"/>
    <w:tmpl w:val="99003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122657"/>
    <w:multiLevelType w:val="hybridMultilevel"/>
    <w:tmpl w:val="063473F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5382734F"/>
    <w:multiLevelType w:val="hybridMultilevel"/>
    <w:tmpl w:val="25F0EF00"/>
    <w:lvl w:ilvl="0" w:tplc="95542360">
      <w:start w:val="1"/>
      <w:numFmt w:val="lowerLetter"/>
      <w:lvlText w:val="%1)"/>
      <w:lvlJc w:val="left"/>
      <w:pPr>
        <w:ind w:left="1440" w:hanging="360"/>
      </w:pPr>
      <w:rPr>
        <w:b/>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8" w15:restartNumberingAfterBreak="0">
    <w:nsid w:val="66D5464B"/>
    <w:multiLevelType w:val="hybridMultilevel"/>
    <w:tmpl w:val="B19ADBC0"/>
    <w:lvl w:ilvl="0" w:tplc="DEF29852">
      <w:start w:val="1"/>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683743A0"/>
    <w:multiLevelType w:val="hybridMultilevel"/>
    <w:tmpl w:val="EA66D8D6"/>
    <w:lvl w:ilvl="0" w:tplc="24B209DE">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7"/>
  </w:num>
  <w:num w:numId="2">
    <w:abstractNumId w:val="3"/>
  </w:num>
  <w:num w:numId="3">
    <w:abstractNumId w:val="9"/>
  </w:num>
  <w:num w:numId="4">
    <w:abstractNumId w:val="4"/>
  </w:num>
  <w:num w:numId="5">
    <w:abstractNumId w:val="1"/>
  </w:num>
  <w:num w:numId="6">
    <w:abstractNumId w:val="2"/>
  </w:num>
  <w:num w:numId="7">
    <w:abstractNumId w:val="5"/>
  </w:num>
  <w:num w:numId="8">
    <w:abstractNumId w:val="6"/>
  </w:num>
  <w:num w:numId="9">
    <w:abstractNumId w:val="0"/>
  </w:num>
  <w:num w:numId="10">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289"/>
    <w:rsid w:val="000011DF"/>
    <w:rsid w:val="00001E27"/>
    <w:rsid w:val="00002535"/>
    <w:rsid w:val="00005DFA"/>
    <w:rsid w:val="00006641"/>
    <w:rsid w:val="000111D5"/>
    <w:rsid w:val="00011E00"/>
    <w:rsid w:val="0001379A"/>
    <w:rsid w:val="000210AD"/>
    <w:rsid w:val="00021FAE"/>
    <w:rsid w:val="00024B13"/>
    <w:rsid w:val="00025B56"/>
    <w:rsid w:val="000307C7"/>
    <w:rsid w:val="000310B0"/>
    <w:rsid w:val="00032AC2"/>
    <w:rsid w:val="00035E68"/>
    <w:rsid w:val="00045AA9"/>
    <w:rsid w:val="00061954"/>
    <w:rsid w:val="00070DE0"/>
    <w:rsid w:val="0007204A"/>
    <w:rsid w:val="00072D0C"/>
    <w:rsid w:val="00072D91"/>
    <w:rsid w:val="00073D2A"/>
    <w:rsid w:val="000746F2"/>
    <w:rsid w:val="00075BF7"/>
    <w:rsid w:val="00081DDC"/>
    <w:rsid w:val="000837E1"/>
    <w:rsid w:val="000851BB"/>
    <w:rsid w:val="00085B34"/>
    <w:rsid w:val="000874EC"/>
    <w:rsid w:val="00090C18"/>
    <w:rsid w:val="0009109E"/>
    <w:rsid w:val="0009238F"/>
    <w:rsid w:val="00095537"/>
    <w:rsid w:val="00097157"/>
    <w:rsid w:val="000A1FB3"/>
    <w:rsid w:val="000A5445"/>
    <w:rsid w:val="000B0406"/>
    <w:rsid w:val="000B141D"/>
    <w:rsid w:val="000B1FBF"/>
    <w:rsid w:val="000C3DC7"/>
    <w:rsid w:val="000C52DE"/>
    <w:rsid w:val="000C63C3"/>
    <w:rsid w:val="000C660A"/>
    <w:rsid w:val="000D3311"/>
    <w:rsid w:val="000D6233"/>
    <w:rsid w:val="000E0D50"/>
    <w:rsid w:val="000E2583"/>
    <w:rsid w:val="000E29F4"/>
    <w:rsid w:val="000E4232"/>
    <w:rsid w:val="000E53EA"/>
    <w:rsid w:val="000E695F"/>
    <w:rsid w:val="000F10C1"/>
    <w:rsid w:val="000F20FF"/>
    <w:rsid w:val="001015A5"/>
    <w:rsid w:val="00101B12"/>
    <w:rsid w:val="00102832"/>
    <w:rsid w:val="00103D89"/>
    <w:rsid w:val="001042C5"/>
    <w:rsid w:val="001056E5"/>
    <w:rsid w:val="001104FC"/>
    <w:rsid w:val="00116C06"/>
    <w:rsid w:val="001215DF"/>
    <w:rsid w:val="00122340"/>
    <w:rsid w:val="00132A87"/>
    <w:rsid w:val="001338C3"/>
    <w:rsid w:val="001359E6"/>
    <w:rsid w:val="001378DD"/>
    <w:rsid w:val="00144B47"/>
    <w:rsid w:val="00146308"/>
    <w:rsid w:val="00156E5E"/>
    <w:rsid w:val="001606F5"/>
    <w:rsid w:val="00172A6E"/>
    <w:rsid w:val="00173C39"/>
    <w:rsid w:val="00175048"/>
    <w:rsid w:val="00175321"/>
    <w:rsid w:val="0017653B"/>
    <w:rsid w:val="001869DB"/>
    <w:rsid w:val="001914CF"/>
    <w:rsid w:val="00193C09"/>
    <w:rsid w:val="00194487"/>
    <w:rsid w:val="00194968"/>
    <w:rsid w:val="00196598"/>
    <w:rsid w:val="00197918"/>
    <w:rsid w:val="001A0F7E"/>
    <w:rsid w:val="001A1546"/>
    <w:rsid w:val="001A2EE0"/>
    <w:rsid w:val="001B1BFE"/>
    <w:rsid w:val="001B1F67"/>
    <w:rsid w:val="001C379E"/>
    <w:rsid w:val="001C4A56"/>
    <w:rsid w:val="001D12B3"/>
    <w:rsid w:val="001E0539"/>
    <w:rsid w:val="001E0954"/>
    <w:rsid w:val="001E1BEF"/>
    <w:rsid w:val="001E1F5B"/>
    <w:rsid w:val="001E72D6"/>
    <w:rsid w:val="001F20B2"/>
    <w:rsid w:val="001F5A2B"/>
    <w:rsid w:val="002009A8"/>
    <w:rsid w:val="00204ADD"/>
    <w:rsid w:val="00204F39"/>
    <w:rsid w:val="00213A98"/>
    <w:rsid w:val="002160AD"/>
    <w:rsid w:val="00230D71"/>
    <w:rsid w:val="00231839"/>
    <w:rsid w:val="00233644"/>
    <w:rsid w:val="002338C1"/>
    <w:rsid w:val="00234130"/>
    <w:rsid w:val="00243087"/>
    <w:rsid w:val="002461CF"/>
    <w:rsid w:val="0024773E"/>
    <w:rsid w:val="00250597"/>
    <w:rsid w:val="002527B6"/>
    <w:rsid w:val="00261F06"/>
    <w:rsid w:val="00264D4D"/>
    <w:rsid w:val="002651EE"/>
    <w:rsid w:val="0027051A"/>
    <w:rsid w:val="00270C12"/>
    <w:rsid w:val="00271811"/>
    <w:rsid w:val="00271910"/>
    <w:rsid w:val="002720D1"/>
    <w:rsid w:val="00273B9F"/>
    <w:rsid w:val="0028037F"/>
    <w:rsid w:val="0028298E"/>
    <w:rsid w:val="0028579F"/>
    <w:rsid w:val="002864CC"/>
    <w:rsid w:val="00293C9E"/>
    <w:rsid w:val="00296AA9"/>
    <w:rsid w:val="002A029A"/>
    <w:rsid w:val="002A2F4B"/>
    <w:rsid w:val="002A4D17"/>
    <w:rsid w:val="002A519F"/>
    <w:rsid w:val="002A7987"/>
    <w:rsid w:val="002B1D5C"/>
    <w:rsid w:val="002B45CF"/>
    <w:rsid w:val="002B4A3D"/>
    <w:rsid w:val="002B781D"/>
    <w:rsid w:val="002C000E"/>
    <w:rsid w:val="002C327C"/>
    <w:rsid w:val="002C3553"/>
    <w:rsid w:val="002C7CD5"/>
    <w:rsid w:val="002D26D1"/>
    <w:rsid w:val="002D5BEB"/>
    <w:rsid w:val="002E3F71"/>
    <w:rsid w:val="002E45D1"/>
    <w:rsid w:val="002E7310"/>
    <w:rsid w:val="002F12E7"/>
    <w:rsid w:val="002F17E1"/>
    <w:rsid w:val="002F2A86"/>
    <w:rsid w:val="002F3CBF"/>
    <w:rsid w:val="002F7BE6"/>
    <w:rsid w:val="00300FCE"/>
    <w:rsid w:val="00301F55"/>
    <w:rsid w:val="0030258F"/>
    <w:rsid w:val="003031CB"/>
    <w:rsid w:val="00303828"/>
    <w:rsid w:val="00303C63"/>
    <w:rsid w:val="00304906"/>
    <w:rsid w:val="003066BF"/>
    <w:rsid w:val="00311E4B"/>
    <w:rsid w:val="00312442"/>
    <w:rsid w:val="003147FC"/>
    <w:rsid w:val="00317DF5"/>
    <w:rsid w:val="003229A5"/>
    <w:rsid w:val="003329FA"/>
    <w:rsid w:val="00337B6B"/>
    <w:rsid w:val="003408A5"/>
    <w:rsid w:val="0034143E"/>
    <w:rsid w:val="003420DD"/>
    <w:rsid w:val="00347BC1"/>
    <w:rsid w:val="00351241"/>
    <w:rsid w:val="00357E82"/>
    <w:rsid w:val="0036519E"/>
    <w:rsid w:val="00366B37"/>
    <w:rsid w:val="003800B6"/>
    <w:rsid w:val="003837C9"/>
    <w:rsid w:val="00387EA1"/>
    <w:rsid w:val="00387FDA"/>
    <w:rsid w:val="0039671E"/>
    <w:rsid w:val="00396C40"/>
    <w:rsid w:val="003A3A8C"/>
    <w:rsid w:val="003A57C9"/>
    <w:rsid w:val="003B0C8F"/>
    <w:rsid w:val="003B370C"/>
    <w:rsid w:val="003B6368"/>
    <w:rsid w:val="003C4A13"/>
    <w:rsid w:val="003D25A9"/>
    <w:rsid w:val="003D5DA4"/>
    <w:rsid w:val="003D62AF"/>
    <w:rsid w:val="003D69C5"/>
    <w:rsid w:val="003D713A"/>
    <w:rsid w:val="003D7894"/>
    <w:rsid w:val="003E597A"/>
    <w:rsid w:val="003E6E44"/>
    <w:rsid w:val="003F026E"/>
    <w:rsid w:val="003F26AB"/>
    <w:rsid w:val="003F5DEE"/>
    <w:rsid w:val="003F6273"/>
    <w:rsid w:val="00400DB0"/>
    <w:rsid w:val="00403364"/>
    <w:rsid w:val="00403D8F"/>
    <w:rsid w:val="00416290"/>
    <w:rsid w:val="00417F01"/>
    <w:rsid w:val="00421B56"/>
    <w:rsid w:val="004242F8"/>
    <w:rsid w:val="00425447"/>
    <w:rsid w:val="0042552C"/>
    <w:rsid w:val="0042660C"/>
    <w:rsid w:val="00431668"/>
    <w:rsid w:val="004344AB"/>
    <w:rsid w:val="00441435"/>
    <w:rsid w:val="004441FE"/>
    <w:rsid w:val="00445BE3"/>
    <w:rsid w:val="004462E7"/>
    <w:rsid w:val="004472D5"/>
    <w:rsid w:val="00447651"/>
    <w:rsid w:val="00450666"/>
    <w:rsid w:val="00450AAC"/>
    <w:rsid w:val="004516E8"/>
    <w:rsid w:val="00453659"/>
    <w:rsid w:val="0045382D"/>
    <w:rsid w:val="00453FCA"/>
    <w:rsid w:val="004574D4"/>
    <w:rsid w:val="0046638F"/>
    <w:rsid w:val="00466C53"/>
    <w:rsid w:val="004716FE"/>
    <w:rsid w:val="004752A8"/>
    <w:rsid w:val="00480730"/>
    <w:rsid w:val="0048191F"/>
    <w:rsid w:val="004902C1"/>
    <w:rsid w:val="004945D1"/>
    <w:rsid w:val="0049738F"/>
    <w:rsid w:val="00497AFF"/>
    <w:rsid w:val="004A0371"/>
    <w:rsid w:val="004A09C1"/>
    <w:rsid w:val="004A3AA2"/>
    <w:rsid w:val="004A6D7B"/>
    <w:rsid w:val="004B0BFB"/>
    <w:rsid w:val="004B1EC1"/>
    <w:rsid w:val="004B2768"/>
    <w:rsid w:val="004B2ACF"/>
    <w:rsid w:val="004B31B4"/>
    <w:rsid w:val="004B7382"/>
    <w:rsid w:val="004C0EE4"/>
    <w:rsid w:val="004C2497"/>
    <w:rsid w:val="004D2EF5"/>
    <w:rsid w:val="004D3EB7"/>
    <w:rsid w:val="004D7B4F"/>
    <w:rsid w:val="004E20BF"/>
    <w:rsid w:val="004E2D5D"/>
    <w:rsid w:val="004E4653"/>
    <w:rsid w:val="004E5D65"/>
    <w:rsid w:val="004F27F4"/>
    <w:rsid w:val="004F2FB4"/>
    <w:rsid w:val="004F36CB"/>
    <w:rsid w:val="004F3FC2"/>
    <w:rsid w:val="004F48CD"/>
    <w:rsid w:val="004F6317"/>
    <w:rsid w:val="004F72A0"/>
    <w:rsid w:val="0050396D"/>
    <w:rsid w:val="00504C10"/>
    <w:rsid w:val="00506F86"/>
    <w:rsid w:val="005125B2"/>
    <w:rsid w:val="00514E23"/>
    <w:rsid w:val="00517CA8"/>
    <w:rsid w:val="00522BC5"/>
    <w:rsid w:val="005236B2"/>
    <w:rsid w:val="00527A80"/>
    <w:rsid w:val="005306ED"/>
    <w:rsid w:val="00534DC6"/>
    <w:rsid w:val="005368A9"/>
    <w:rsid w:val="00537710"/>
    <w:rsid w:val="005453F6"/>
    <w:rsid w:val="005472C7"/>
    <w:rsid w:val="0054734D"/>
    <w:rsid w:val="00551418"/>
    <w:rsid w:val="005518A4"/>
    <w:rsid w:val="005546A8"/>
    <w:rsid w:val="00554EBF"/>
    <w:rsid w:val="00565BCC"/>
    <w:rsid w:val="00571318"/>
    <w:rsid w:val="005815C2"/>
    <w:rsid w:val="005848F4"/>
    <w:rsid w:val="00586C25"/>
    <w:rsid w:val="00587163"/>
    <w:rsid w:val="0059037C"/>
    <w:rsid w:val="00591F2D"/>
    <w:rsid w:val="0059786F"/>
    <w:rsid w:val="005A3207"/>
    <w:rsid w:val="005A517D"/>
    <w:rsid w:val="005A7382"/>
    <w:rsid w:val="005A78BE"/>
    <w:rsid w:val="005A7FEB"/>
    <w:rsid w:val="005B2C3B"/>
    <w:rsid w:val="005B4E04"/>
    <w:rsid w:val="005B588E"/>
    <w:rsid w:val="005C4F55"/>
    <w:rsid w:val="005C74F3"/>
    <w:rsid w:val="005D31BD"/>
    <w:rsid w:val="005D66B2"/>
    <w:rsid w:val="005D6B7E"/>
    <w:rsid w:val="005D74F6"/>
    <w:rsid w:val="005E0EDE"/>
    <w:rsid w:val="005E47AB"/>
    <w:rsid w:val="005F192E"/>
    <w:rsid w:val="005F29B9"/>
    <w:rsid w:val="005F7198"/>
    <w:rsid w:val="00601EDA"/>
    <w:rsid w:val="00603FB2"/>
    <w:rsid w:val="0060417E"/>
    <w:rsid w:val="00604D7F"/>
    <w:rsid w:val="00606A00"/>
    <w:rsid w:val="00610E2D"/>
    <w:rsid w:val="00615072"/>
    <w:rsid w:val="00621D1C"/>
    <w:rsid w:val="006221A6"/>
    <w:rsid w:val="00627056"/>
    <w:rsid w:val="0063108D"/>
    <w:rsid w:val="00634E73"/>
    <w:rsid w:val="00635482"/>
    <w:rsid w:val="006370B9"/>
    <w:rsid w:val="0064380E"/>
    <w:rsid w:val="006478BA"/>
    <w:rsid w:val="00650996"/>
    <w:rsid w:val="006517D2"/>
    <w:rsid w:val="00660E0F"/>
    <w:rsid w:val="00663C4A"/>
    <w:rsid w:val="006650AB"/>
    <w:rsid w:val="00667C2B"/>
    <w:rsid w:val="006713BE"/>
    <w:rsid w:val="00673552"/>
    <w:rsid w:val="006753B1"/>
    <w:rsid w:val="00680B75"/>
    <w:rsid w:val="006839BC"/>
    <w:rsid w:val="006912F9"/>
    <w:rsid w:val="00692BED"/>
    <w:rsid w:val="006943F6"/>
    <w:rsid w:val="00695E08"/>
    <w:rsid w:val="00696109"/>
    <w:rsid w:val="00696974"/>
    <w:rsid w:val="006A17D1"/>
    <w:rsid w:val="006A73E2"/>
    <w:rsid w:val="006B0DAE"/>
    <w:rsid w:val="006B3C08"/>
    <w:rsid w:val="006C0176"/>
    <w:rsid w:val="006C33D9"/>
    <w:rsid w:val="006C4E34"/>
    <w:rsid w:val="006D66D7"/>
    <w:rsid w:val="006D79D5"/>
    <w:rsid w:val="006E09A3"/>
    <w:rsid w:val="006E5AA6"/>
    <w:rsid w:val="006F0E1A"/>
    <w:rsid w:val="006F2D9E"/>
    <w:rsid w:val="006F3951"/>
    <w:rsid w:val="006F4FF3"/>
    <w:rsid w:val="00707CB5"/>
    <w:rsid w:val="0071007E"/>
    <w:rsid w:val="0071036A"/>
    <w:rsid w:val="00711247"/>
    <w:rsid w:val="007232EA"/>
    <w:rsid w:val="0072330C"/>
    <w:rsid w:val="00723612"/>
    <w:rsid w:val="00725593"/>
    <w:rsid w:val="007258FD"/>
    <w:rsid w:val="00733598"/>
    <w:rsid w:val="00736DD4"/>
    <w:rsid w:val="0074052A"/>
    <w:rsid w:val="00742A03"/>
    <w:rsid w:val="00745DA3"/>
    <w:rsid w:val="0075581C"/>
    <w:rsid w:val="00757728"/>
    <w:rsid w:val="0076166C"/>
    <w:rsid w:val="007626B8"/>
    <w:rsid w:val="007629D1"/>
    <w:rsid w:val="007644B2"/>
    <w:rsid w:val="0076719C"/>
    <w:rsid w:val="00771952"/>
    <w:rsid w:val="007729C6"/>
    <w:rsid w:val="00773557"/>
    <w:rsid w:val="00782484"/>
    <w:rsid w:val="00786F7C"/>
    <w:rsid w:val="00792EBF"/>
    <w:rsid w:val="00797047"/>
    <w:rsid w:val="0079751A"/>
    <w:rsid w:val="007A00EF"/>
    <w:rsid w:val="007A1938"/>
    <w:rsid w:val="007A7E33"/>
    <w:rsid w:val="007A7FF2"/>
    <w:rsid w:val="007B1323"/>
    <w:rsid w:val="007B6760"/>
    <w:rsid w:val="007C1549"/>
    <w:rsid w:val="007C1F1A"/>
    <w:rsid w:val="007C1FEB"/>
    <w:rsid w:val="007C42FF"/>
    <w:rsid w:val="007D7F67"/>
    <w:rsid w:val="007E425A"/>
    <w:rsid w:val="007F2ABA"/>
    <w:rsid w:val="007F3DE4"/>
    <w:rsid w:val="0080378E"/>
    <w:rsid w:val="00805A9D"/>
    <w:rsid w:val="0080640C"/>
    <w:rsid w:val="00807B7E"/>
    <w:rsid w:val="008110B6"/>
    <w:rsid w:val="0081695C"/>
    <w:rsid w:val="008224B2"/>
    <w:rsid w:val="008254FB"/>
    <w:rsid w:val="008271C5"/>
    <w:rsid w:val="0083025B"/>
    <w:rsid w:val="008306F0"/>
    <w:rsid w:val="00831E38"/>
    <w:rsid w:val="0083322E"/>
    <w:rsid w:val="00833354"/>
    <w:rsid w:val="00836554"/>
    <w:rsid w:val="00840400"/>
    <w:rsid w:val="008424C6"/>
    <w:rsid w:val="00844548"/>
    <w:rsid w:val="00845A28"/>
    <w:rsid w:val="00846C06"/>
    <w:rsid w:val="00852071"/>
    <w:rsid w:val="0085446F"/>
    <w:rsid w:val="00861890"/>
    <w:rsid w:val="008619BE"/>
    <w:rsid w:val="00867E4D"/>
    <w:rsid w:val="008730AE"/>
    <w:rsid w:val="00873249"/>
    <w:rsid w:val="008738E7"/>
    <w:rsid w:val="00874E99"/>
    <w:rsid w:val="00875B56"/>
    <w:rsid w:val="00876538"/>
    <w:rsid w:val="00876A02"/>
    <w:rsid w:val="00876D47"/>
    <w:rsid w:val="00882022"/>
    <w:rsid w:val="0088362C"/>
    <w:rsid w:val="00883B55"/>
    <w:rsid w:val="008925F5"/>
    <w:rsid w:val="00892EFA"/>
    <w:rsid w:val="00894D60"/>
    <w:rsid w:val="008953B5"/>
    <w:rsid w:val="00895EAB"/>
    <w:rsid w:val="00896E0F"/>
    <w:rsid w:val="00897632"/>
    <w:rsid w:val="008A0340"/>
    <w:rsid w:val="008A4978"/>
    <w:rsid w:val="008A499B"/>
    <w:rsid w:val="008A648B"/>
    <w:rsid w:val="008A682C"/>
    <w:rsid w:val="008B0573"/>
    <w:rsid w:val="008B63CD"/>
    <w:rsid w:val="008B6E89"/>
    <w:rsid w:val="008C097E"/>
    <w:rsid w:val="008C30F9"/>
    <w:rsid w:val="008C5455"/>
    <w:rsid w:val="008D3CFE"/>
    <w:rsid w:val="008E2AD8"/>
    <w:rsid w:val="008E508D"/>
    <w:rsid w:val="008E5BAA"/>
    <w:rsid w:val="008F21BD"/>
    <w:rsid w:val="008F684D"/>
    <w:rsid w:val="009007B7"/>
    <w:rsid w:val="009017E9"/>
    <w:rsid w:val="009023E2"/>
    <w:rsid w:val="00902A5F"/>
    <w:rsid w:val="00914E1F"/>
    <w:rsid w:val="009166D2"/>
    <w:rsid w:val="00922AF6"/>
    <w:rsid w:val="00923CC4"/>
    <w:rsid w:val="00924207"/>
    <w:rsid w:val="00926207"/>
    <w:rsid w:val="0093052B"/>
    <w:rsid w:val="00935926"/>
    <w:rsid w:val="00935F40"/>
    <w:rsid w:val="009400EB"/>
    <w:rsid w:val="009405A4"/>
    <w:rsid w:val="009405B8"/>
    <w:rsid w:val="009446F9"/>
    <w:rsid w:val="0094526A"/>
    <w:rsid w:val="0095197F"/>
    <w:rsid w:val="00951DDA"/>
    <w:rsid w:val="009521D5"/>
    <w:rsid w:val="00957F64"/>
    <w:rsid w:val="00960E6D"/>
    <w:rsid w:val="009613BB"/>
    <w:rsid w:val="00966619"/>
    <w:rsid w:val="00966B87"/>
    <w:rsid w:val="00974D25"/>
    <w:rsid w:val="00977254"/>
    <w:rsid w:val="00977743"/>
    <w:rsid w:val="0098336D"/>
    <w:rsid w:val="009855F3"/>
    <w:rsid w:val="009909DC"/>
    <w:rsid w:val="0099448A"/>
    <w:rsid w:val="009A2931"/>
    <w:rsid w:val="009A2CA0"/>
    <w:rsid w:val="009A5E32"/>
    <w:rsid w:val="009B065B"/>
    <w:rsid w:val="009B0B98"/>
    <w:rsid w:val="009B29D2"/>
    <w:rsid w:val="009B39D0"/>
    <w:rsid w:val="009B41F4"/>
    <w:rsid w:val="009B4A33"/>
    <w:rsid w:val="009B5718"/>
    <w:rsid w:val="009B64D7"/>
    <w:rsid w:val="009C0C9F"/>
    <w:rsid w:val="009C3A1B"/>
    <w:rsid w:val="009C53E1"/>
    <w:rsid w:val="009C6A43"/>
    <w:rsid w:val="009D14FA"/>
    <w:rsid w:val="009D3FB0"/>
    <w:rsid w:val="009E5E8D"/>
    <w:rsid w:val="009E6929"/>
    <w:rsid w:val="009F35C7"/>
    <w:rsid w:val="009F4CC5"/>
    <w:rsid w:val="009F543A"/>
    <w:rsid w:val="009F632B"/>
    <w:rsid w:val="009F6E40"/>
    <w:rsid w:val="00A02E32"/>
    <w:rsid w:val="00A058D1"/>
    <w:rsid w:val="00A10564"/>
    <w:rsid w:val="00A1213D"/>
    <w:rsid w:val="00A163BC"/>
    <w:rsid w:val="00A21ABA"/>
    <w:rsid w:val="00A2509E"/>
    <w:rsid w:val="00A25C3D"/>
    <w:rsid w:val="00A25D69"/>
    <w:rsid w:val="00A272F1"/>
    <w:rsid w:val="00A306E4"/>
    <w:rsid w:val="00A31594"/>
    <w:rsid w:val="00A3205F"/>
    <w:rsid w:val="00A35339"/>
    <w:rsid w:val="00A362F1"/>
    <w:rsid w:val="00A42F18"/>
    <w:rsid w:val="00A4305F"/>
    <w:rsid w:val="00A434B2"/>
    <w:rsid w:val="00A4363C"/>
    <w:rsid w:val="00A43FB0"/>
    <w:rsid w:val="00A46D6C"/>
    <w:rsid w:val="00A60A09"/>
    <w:rsid w:val="00A60DF0"/>
    <w:rsid w:val="00A6224A"/>
    <w:rsid w:val="00A6296C"/>
    <w:rsid w:val="00A62C20"/>
    <w:rsid w:val="00A7012B"/>
    <w:rsid w:val="00A707FD"/>
    <w:rsid w:val="00A71C03"/>
    <w:rsid w:val="00A724D4"/>
    <w:rsid w:val="00A73341"/>
    <w:rsid w:val="00A816FD"/>
    <w:rsid w:val="00A81E25"/>
    <w:rsid w:val="00A8327E"/>
    <w:rsid w:val="00A84344"/>
    <w:rsid w:val="00A84EC5"/>
    <w:rsid w:val="00A8685B"/>
    <w:rsid w:val="00A90C1A"/>
    <w:rsid w:val="00A92366"/>
    <w:rsid w:val="00A9243A"/>
    <w:rsid w:val="00A9424D"/>
    <w:rsid w:val="00A950E5"/>
    <w:rsid w:val="00A95287"/>
    <w:rsid w:val="00A96BFB"/>
    <w:rsid w:val="00AA4FC2"/>
    <w:rsid w:val="00AB280D"/>
    <w:rsid w:val="00AB65A0"/>
    <w:rsid w:val="00AC4B67"/>
    <w:rsid w:val="00AC5845"/>
    <w:rsid w:val="00AC58F3"/>
    <w:rsid w:val="00AC7BC1"/>
    <w:rsid w:val="00AD11CE"/>
    <w:rsid w:val="00AD1D2B"/>
    <w:rsid w:val="00AD57CB"/>
    <w:rsid w:val="00AE013C"/>
    <w:rsid w:val="00AE090C"/>
    <w:rsid w:val="00AE2201"/>
    <w:rsid w:val="00AE3774"/>
    <w:rsid w:val="00AE47C7"/>
    <w:rsid w:val="00AF1F45"/>
    <w:rsid w:val="00AF3854"/>
    <w:rsid w:val="00AF5305"/>
    <w:rsid w:val="00AF7B2F"/>
    <w:rsid w:val="00B0061C"/>
    <w:rsid w:val="00B009D2"/>
    <w:rsid w:val="00B127B7"/>
    <w:rsid w:val="00B138E9"/>
    <w:rsid w:val="00B15A92"/>
    <w:rsid w:val="00B17E09"/>
    <w:rsid w:val="00B267A2"/>
    <w:rsid w:val="00B27989"/>
    <w:rsid w:val="00B30AF1"/>
    <w:rsid w:val="00B329D3"/>
    <w:rsid w:val="00B3348D"/>
    <w:rsid w:val="00B36556"/>
    <w:rsid w:val="00B40CE7"/>
    <w:rsid w:val="00B420A1"/>
    <w:rsid w:val="00B43F4C"/>
    <w:rsid w:val="00B476D2"/>
    <w:rsid w:val="00B5127D"/>
    <w:rsid w:val="00B5181C"/>
    <w:rsid w:val="00B53FFB"/>
    <w:rsid w:val="00B5577E"/>
    <w:rsid w:val="00B6092A"/>
    <w:rsid w:val="00B67A5D"/>
    <w:rsid w:val="00B71ACA"/>
    <w:rsid w:val="00B7444D"/>
    <w:rsid w:val="00B77BD7"/>
    <w:rsid w:val="00B810CB"/>
    <w:rsid w:val="00B81547"/>
    <w:rsid w:val="00B86893"/>
    <w:rsid w:val="00B919EF"/>
    <w:rsid w:val="00B94B9C"/>
    <w:rsid w:val="00B96D0D"/>
    <w:rsid w:val="00BA5FA6"/>
    <w:rsid w:val="00BA6909"/>
    <w:rsid w:val="00BB5085"/>
    <w:rsid w:val="00BB5CD7"/>
    <w:rsid w:val="00BB7D94"/>
    <w:rsid w:val="00BC1957"/>
    <w:rsid w:val="00BC1A18"/>
    <w:rsid w:val="00BC4139"/>
    <w:rsid w:val="00BC752D"/>
    <w:rsid w:val="00BD06C1"/>
    <w:rsid w:val="00BD0818"/>
    <w:rsid w:val="00BE1999"/>
    <w:rsid w:val="00BF1D54"/>
    <w:rsid w:val="00BF6978"/>
    <w:rsid w:val="00C0032E"/>
    <w:rsid w:val="00C02A31"/>
    <w:rsid w:val="00C03768"/>
    <w:rsid w:val="00C03F72"/>
    <w:rsid w:val="00C04AFD"/>
    <w:rsid w:val="00C0613E"/>
    <w:rsid w:val="00C070C3"/>
    <w:rsid w:val="00C11481"/>
    <w:rsid w:val="00C14296"/>
    <w:rsid w:val="00C16508"/>
    <w:rsid w:val="00C167F0"/>
    <w:rsid w:val="00C22E0C"/>
    <w:rsid w:val="00C26D91"/>
    <w:rsid w:val="00C35546"/>
    <w:rsid w:val="00C368C1"/>
    <w:rsid w:val="00C37A1A"/>
    <w:rsid w:val="00C45E81"/>
    <w:rsid w:val="00C461DA"/>
    <w:rsid w:val="00C473FF"/>
    <w:rsid w:val="00C513B5"/>
    <w:rsid w:val="00C52DA0"/>
    <w:rsid w:val="00C5358A"/>
    <w:rsid w:val="00C54DE2"/>
    <w:rsid w:val="00C61ED0"/>
    <w:rsid w:val="00C6369A"/>
    <w:rsid w:val="00C67165"/>
    <w:rsid w:val="00C7159D"/>
    <w:rsid w:val="00C71F4E"/>
    <w:rsid w:val="00C72482"/>
    <w:rsid w:val="00C73CD3"/>
    <w:rsid w:val="00C746E9"/>
    <w:rsid w:val="00C7509F"/>
    <w:rsid w:val="00C75ED2"/>
    <w:rsid w:val="00C777F8"/>
    <w:rsid w:val="00C82BD3"/>
    <w:rsid w:val="00C8564E"/>
    <w:rsid w:val="00C954DB"/>
    <w:rsid w:val="00C95D70"/>
    <w:rsid w:val="00C9757B"/>
    <w:rsid w:val="00C97BD3"/>
    <w:rsid w:val="00CA3B5F"/>
    <w:rsid w:val="00CA5230"/>
    <w:rsid w:val="00CB27FA"/>
    <w:rsid w:val="00CB5368"/>
    <w:rsid w:val="00CB7181"/>
    <w:rsid w:val="00CB7D0E"/>
    <w:rsid w:val="00CC4276"/>
    <w:rsid w:val="00CC46AC"/>
    <w:rsid w:val="00CC6F8D"/>
    <w:rsid w:val="00CD55E9"/>
    <w:rsid w:val="00CD627D"/>
    <w:rsid w:val="00CE193B"/>
    <w:rsid w:val="00CE3408"/>
    <w:rsid w:val="00CE448F"/>
    <w:rsid w:val="00CE488F"/>
    <w:rsid w:val="00CE7608"/>
    <w:rsid w:val="00CF110B"/>
    <w:rsid w:val="00D02B20"/>
    <w:rsid w:val="00D121B8"/>
    <w:rsid w:val="00D175BA"/>
    <w:rsid w:val="00D26FE5"/>
    <w:rsid w:val="00D27B9B"/>
    <w:rsid w:val="00D27ECC"/>
    <w:rsid w:val="00D31886"/>
    <w:rsid w:val="00D32316"/>
    <w:rsid w:val="00D35388"/>
    <w:rsid w:val="00D36059"/>
    <w:rsid w:val="00D36AF0"/>
    <w:rsid w:val="00D36BF0"/>
    <w:rsid w:val="00D375ED"/>
    <w:rsid w:val="00D37694"/>
    <w:rsid w:val="00D41063"/>
    <w:rsid w:val="00D42518"/>
    <w:rsid w:val="00D4417F"/>
    <w:rsid w:val="00D479C1"/>
    <w:rsid w:val="00D5504A"/>
    <w:rsid w:val="00D60A4F"/>
    <w:rsid w:val="00D60EA1"/>
    <w:rsid w:val="00D62255"/>
    <w:rsid w:val="00D63BA8"/>
    <w:rsid w:val="00D63CE5"/>
    <w:rsid w:val="00D709E9"/>
    <w:rsid w:val="00D72848"/>
    <w:rsid w:val="00D72E72"/>
    <w:rsid w:val="00D81107"/>
    <w:rsid w:val="00D815C0"/>
    <w:rsid w:val="00D83081"/>
    <w:rsid w:val="00D83FD4"/>
    <w:rsid w:val="00D84A41"/>
    <w:rsid w:val="00D861C3"/>
    <w:rsid w:val="00D914CF"/>
    <w:rsid w:val="00D9207E"/>
    <w:rsid w:val="00D9255E"/>
    <w:rsid w:val="00D92A28"/>
    <w:rsid w:val="00DA4AD4"/>
    <w:rsid w:val="00DA52DE"/>
    <w:rsid w:val="00DB0E44"/>
    <w:rsid w:val="00DB217B"/>
    <w:rsid w:val="00DB30BA"/>
    <w:rsid w:val="00DB4541"/>
    <w:rsid w:val="00DC1945"/>
    <w:rsid w:val="00DC6223"/>
    <w:rsid w:val="00DC7A9D"/>
    <w:rsid w:val="00DD2AE6"/>
    <w:rsid w:val="00DD4655"/>
    <w:rsid w:val="00DD71F0"/>
    <w:rsid w:val="00DE2D64"/>
    <w:rsid w:val="00DE2F9B"/>
    <w:rsid w:val="00DE4F5F"/>
    <w:rsid w:val="00DE5644"/>
    <w:rsid w:val="00DE6DAF"/>
    <w:rsid w:val="00DF07DB"/>
    <w:rsid w:val="00DF0C1C"/>
    <w:rsid w:val="00DF2398"/>
    <w:rsid w:val="00DF53B4"/>
    <w:rsid w:val="00DF65CD"/>
    <w:rsid w:val="00DF74D1"/>
    <w:rsid w:val="00E0186C"/>
    <w:rsid w:val="00E139A6"/>
    <w:rsid w:val="00E146C8"/>
    <w:rsid w:val="00E25DF0"/>
    <w:rsid w:val="00E2645A"/>
    <w:rsid w:val="00E26B12"/>
    <w:rsid w:val="00E30583"/>
    <w:rsid w:val="00E30912"/>
    <w:rsid w:val="00E30D8F"/>
    <w:rsid w:val="00E332AD"/>
    <w:rsid w:val="00E37074"/>
    <w:rsid w:val="00E37BB5"/>
    <w:rsid w:val="00E37C7A"/>
    <w:rsid w:val="00E42C0F"/>
    <w:rsid w:val="00E44D51"/>
    <w:rsid w:val="00E453D0"/>
    <w:rsid w:val="00E460FE"/>
    <w:rsid w:val="00E46CFF"/>
    <w:rsid w:val="00E472AF"/>
    <w:rsid w:val="00E512D6"/>
    <w:rsid w:val="00E52233"/>
    <w:rsid w:val="00E54972"/>
    <w:rsid w:val="00E54A4E"/>
    <w:rsid w:val="00E550AA"/>
    <w:rsid w:val="00E55B69"/>
    <w:rsid w:val="00E569F0"/>
    <w:rsid w:val="00E62D35"/>
    <w:rsid w:val="00E677DF"/>
    <w:rsid w:val="00E679CB"/>
    <w:rsid w:val="00E7350D"/>
    <w:rsid w:val="00E87697"/>
    <w:rsid w:val="00E912E5"/>
    <w:rsid w:val="00E93318"/>
    <w:rsid w:val="00E95611"/>
    <w:rsid w:val="00EA2421"/>
    <w:rsid w:val="00EA6A51"/>
    <w:rsid w:val="00EA76CF"/>
    <w:rsid w:val="00EA7F0E"/>
    <w:rsid w:val="00EB16A7"/>
    <w:rsid w:val="00EB493D"/>
    <w:rsid w:val="00EC5E2E"/>
    <w:rsid w:val="00ED1C5C"/>
    <w:rsid w:val="00EE5289"/>
    <w:rsid w:val="00EE79B4"/>
    <w:rsid w:val="00EF1DC3"/>
    <w:rsid w:val="00EF33B2"/>
    <w:rsid w:val="00EF3489"/>
    <w:rsid w:val="00EF60F9"/>
    <w:rsid w:val="00EF6CFA"/>
    <w:rsid w:val="00F02AB1"/>
    <w:rsid w:val="00F0499F"/>
    <w:rsid w:val="00F05979"/>
    <w:rsid w:val="00F06E42"/>
    <w:rsid w:val="00F15FDC"/>
    <w:rsid w:val="00F231DF"/>
    <w:rsid w:val="00F24435"/>
    <w:rsid w:val="00F36651"/>
    <w:rsid w:val="00F40599"/>
    <w:rsid w:val="00F4174C"/>
    <w:rsid w:val="00F41C10"/>
    <w:rsid w:val="00F42BCB"/>
    <w:rsid w:val="00F54C9A"/>
    <w:rsid w:val="00F572D3"/>
    <w:rsid w:val="00F607EB"/>
    <w:rsid w:val="00F60860"/>
    <w:rsid w:val="00F647EA"/>
    <w:rsid w:val="00F65293"/>
    <w:rsid w:val="00F70C51"/>
    <w:rsid w:val="00F71373"/>
    <w:rsid w:val="00F77417"/>
    <w:rsid w:val="00F85CBF"/>
    <w:rsid w:val="00F954FC"/>
    <w:rsid w:val="00F95EC6"/>
    <w:rsid w:val="00FA0C26"/>
    <w:rsid w:val="00FA4221"/>
    <w:rsid w:val="00FA4B03"/>
    <w:rsid w:val="00FB0814"/>
    <w:rsid w:val="00FB305C"/>
    <w:rsid w:val="00FB4148"/>
    <w:rsid w:val="00FB67DE"/>
    <w:rsid w:val="00FB735D"/>
    <w:rsid w:val="00FC30CE"/>
    <w:rsid w:val="00FC5229"/>
    <w:rsid w:val="00FC5C9A"/>
    <w:rsid w:val="00FC7B65"/>
    <w:rsid w:val="00FD0CA8"/>
    <w:rsid w:val="00FD10EE"/>
    <w:rsid w:val="00FE0635"/>
    <w:rsid w:val="00FE0A0D"/>
    <w:rsid w:val="00FE15BE"/>
    <w:rsid w:val="00FE3237"/>
    <w:rsid w:val="00FE3F05"/>
    <w:rsid w:val="00FE40B0"/>
    <w:rsid w:val="00FE554C"/>
    <w:rsid w:val="00FE5C7B"/>
    <w:rsid w:val="00FF132B"/>
    <w:rsid w:val="00FF2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5CAA2"/>
  <w15:chartTrackingRefBased/>
  <w15:docId w15:val="{ACDD8026-C18E-43AA-8919-2F870642A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EE52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E52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2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2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2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2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2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2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2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289"/>
    <w:rPr>
      <w:rFonts w:asciiTheme="majorHAnsi" w:eastAsiaTheme="majorEastAsia" w:hAnsiTheme="majorHAnsi" w:cstheme="majorBidi"/>
      <w:color w:val="0F4761" w:themeColor="accent1" w:themeShade="BF"/>
      <w:sz w:val="40"/>
      <w:szCs w:val="40"/>
      <w:lang w:val="ro-RO"/>
    </w:rPr>
  </w:style>
  <w:style w:type="character" w:customStyle="1" w:styleId="Heading2Char">
    <w:name w:val="Heading 2 Char"/>
    <w:basedOn w:val="DefaultParagraphFont"/>
    <w:link w:val="Heading2"/>
    <w:uiPriority w:val="9"/>
    <w:rsid w:val="00EE5289"/>
    <w:rPr>
      <w:rFonts w:asciiTheme="majorHAnsi" w:eastAsiaTheme="majorEastAsia" w:hAnsiTheme="majorHAnsi" w:cstheme="majorBidi"/>
      <w:color w:val="0F4761" w:themeColor="accent1" w:themeShade="BF"/>
      <w:sz w:val="32"/>
      <w:szCs w:val="32"/>
      <w:lang w:val="ro-RO"/>
    </w:rPr>
  </w:style>
  <w:style w:type="character" w:customStyle="1" w:styleId="Heading3Char">
    <w:name w:val="Heading 3 Char"/>
    <w:basedOn w:val="DefaultParagraphFont"/>
    <w:link w:val="Heading3"/>
    <w:uiPriority w:val="9"/>
    <w:semiHidden/>
    <w:rsid w:val="00EE5289"/>
    <w:rPr>
      <w:rFonts w:eastAsiaTheme="majorEastAsia" w:cstheme="majorBidi"/>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EE5289"/>
    <w:rPr>
      <w:rFonts w:eastAsiaTheme="majorEastAsia" w:cstheme="majorBidi"/>
      <w:i/>
      <w:iCs/>
      <w:color w:val="0F4761" w:themeColor="accent1" w:themeShade="BF"/>
      <w:lang w:val="ro-RO"/>
    </w:rPr>
  </w:style>
  <w:style w:type="character" w:customStyle="1" w:styleId="Heading5Char">
    <w:name w:val="Heading 5 Char"/>
    <w:basedOn w:val="DefaultParagraphFont"/>
    <w:link w:val="Heading5"/>
    <w:uiPriority w:val="9"/>
    <w:semiHidden/>
    <w:rsid w:val="00EE5289"/>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sid w:val="00EE5289"/>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EE5289"/>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EE5289"/>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EE5289"/>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EE52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289"/>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EE52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289"/>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EE5289"/>
    <w:pPr>
      <w:spacing w:before="160"/>
      <w:jc w:val="center"/>
    </w:pPr>
    <w:rPr>
      <w:i/>
      <w:iCs/>
      <w:color w:val="404040" w:themeColor="text1" w:themeTint="BF"/>
    </w:rPr>
  </w:style>
  <w:style w:type="character" w:customStyle="1" w:styleId="QuoteChar">
    <w:name w:val="Quote Char"/>
    <w:basedOn w:val="DefaultParagraphFont"/>
    <w:link w:val="Quote"/>
    <w:uiPriority w:val="29"/>
    <w:rsid w:val="00EE5289"/>
    <w:rPr>
      <w:i/>
      <w:iCs/>
      <w:color w:val="404040" w:themeColor="text1" w:themeTint="BF"/>
      <w:lang w:val="ro-RO"/>
    </w:rPr>
  </w:style>
  <w:style w:type="paragraph" w:styleId="ListParagraph">
    <w:name w:val="List Paragraph"/>
    <w:basedOn w:val="Normal"/>
    <w:uiPriority w:val="34"/>
    <w:qFormat/>
    <w:rsid w:val="00EE5289"/>
    <w:pPr>
      <w:ind w:left="720"/>
      <w:contextualSpacing/>
    </w:pPr>
  </w:style>
  <w:style w:type="character" w:styleId="IntenseEmphasis">
    <w:name w:val="Intense Emphasis"/>
    <w:basedOn w:val="DefaultParagraphFont"/>
    <w:uiPriority w:val="21"/>
    <w:qFormat/>
    <w:rsid w:val="00EE5289"/>
    <w:rPr>
      <w:i/>
      <w:iCs/>
      <w:color w:val="0F4761" w:themeColor="accent1" w:themeShade="BF"/>
    </w:rPr>
  </w:style>
  <w:style w:type="paragraph" w:styleId="IntenseQuote">
    <w:name w:val="Intense Quote"/>
    <w:basedOn w:val="Normal"/>
    <w:next w:val="Normal"/>
    <w:link w:val="IntenseQuoteChar"/>
    <w:uiPriority w:val="30"/>
    <w:qFormat/>
    <w:rsid w:val="00EE52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289"/>
    <w:rPr>
      <w:i/>
      <w:iCs/>
      <w:color w:val="0F4761" w:themeColor="accent1" w:themeShade="BF"/>
      <w:lang w:val="ro-RO"/>
    </w:rPr>
  </w:style>
  <w:style w:type="character" w:styleId="IntenseReference">
    <w:name w:val="Intense Reference"/>
    <w:basedOn w:val="DefaultParagraphFont"/>
    <w:uiPriority w:val="32"/>
    <w:qFormat/>
    <w:rsid w:val="00EE5289"/>
    <w:rPr>
      <w:b/>
      <w:bCs/>
      <w:smallCaps/>
      <w:color w:val="0F4761" w:themeColor="accent1" w:themeShade="BF"/>
      <w:spacing w:val="5"/>
    </w:rPr>
  </w:style>
  <w:style w:type="paragraph" w:styleId="Header">
    <w:name w:val="header"/>
    <w:basedOn w:val="Normal"/>
    <w:link w:val="HeaderChar"/>
    <w:uiPriority w:val="99"/>
    <w:unhideWhenUsed/>
    <w:rsid w:val="004E20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0BF"/>
    <w:rPr>
      <w:lang w:val="ro-RO"/>
    </w:rPr>
  </w:style>
  <w:style w:type="paragraph" w:styleId="Footer">
    <w:name w:val="footer"/>
    <w:basedOn w:val="Normal"/>
    <w:link w:val="FooterChar"/>
    <w:uiPriority w:val="99"/>
    <w:unhideWhenUsed/>
    <w:rsid w:val="004E20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0BF"/>
    <w:rPr>
      <w:lang w:val="ro-RO"/>
    </w:rPr>
  </w:style>
  <w:style w:type="character" w:styleId="Hyperlink">
    <w:name w:val="Hyperlink"/>
    <w:basedOn w:val="DefaultParagraphFont"/>
    <w:uiPriority w:val="99"/>
    <w:unhideWhenUsed/>
    <w:rsid w:val="003F26AB"/>
    <w:rPr>
      <w:color w:val="467886" w:themeColor="hyperlink"/>
      <w:u w:val="single"/>
    </w:rPr>
  </w:style>
  <w:style w:type="character" w:styleId="UnresolvedMention">
    <w:name w:val="Unresolved Mention"/>
    <w:basedOn w:val="DefaultParagraphFont"/>
    <w:uiPriority w:val="99"/>
    <w:semiHidden/>
    <w:unhideWhenUsed/>
    <w:rsid w:val="003F26AB"/>
    <w:rPr>
      <w:color w:val="605E5C"/>
      <w:shd w:val="clear" w:color="auto" w:fill="E1DFDD"/>
    </w:rPr>
  </w:style>
  <w:style w:type="character" w:customStyle="1" w:styleId="slitbdy">
    <w:name w:val="s_lit_bdy"/>
    <w:basedOn w:val="DefaultParagraphFont"/>
    <w:rsid w:val="0099448A"/>
  </w:style>
  <w:style w:type="table" w:styleId="TableGrid">
    <w:name w:val="Table Grid"/>
    <w:basedOn w:val="TableNormal"/>
    <w:uiPriority w:val="39"/>
    <w:rsid w:val="00A43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A517D"/>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035E68"/>
    <w:pPr>
      <w:tabs>
        <w:tab w:val="right" w:leader="dot" w:pos="9350"/>
      </w:tabs>
      <w:spacing w:after="100" w:line="360" w:lineRule="auto"/>
    </w:pPr>
    <w:rPr>
      <w:rFonts w:ascii="Times New Roman" w:hAnsi="Times New Roman" w:cs="Times New Roman"/>
      <w:b/>
      <w:bCs/>
      <w:noProof/>
      <w:lang w:val="en-US"/>
    </w:rPr>
  </w:style>
  <w:style w:type="paragraph" w:styleId="TOC2">
    <w:name w:val="toc 2"/>
    <w:basedOn w:val="Normal"/>
    <w:next w:val="Normal"/>
    <w:autoRedefine/>
    <w:uiPriority w:val="39"/>
    <w:unhideWhenUsed/>
    <w:rsid w:val="005A517D"/>
    <w:pPr>
      <w:tabs>
        <w:tab w:val="right" w:leader="dot" w:pos="9350"/>
      </w:tabs>
      <w:spacing w:after="100" w:line="360" w:lineRule="auto"/>
    </w:pPr>
  </w:style>
  <w:style w:type="character" w:customStyle="1" w:styleId="a">
    <w:name w:val="_"/>
    <w:basedOn w:val="DefaultParagraphFont"/>
    <w:rsid w:val="00AB280D"/>
  </w:style>
  <w:style w:type="character" w:customStyle="1" w:styleId="pg-1ff4">
    <w:name w:val="pg-1ff4"/>
    <w:basedOn w:val="DefaultParagraphFont"/>
    <w:rsid w:val="00AB280D"/>
  </w:style>
  <w:style w:type="paragraph" w:styleId="FootnoteText">
    <w:name w:val="footnote text"/>
    <w:basedOn w:val="Normal"/>
    <w:link w:val="FootnoteTextChar"/>
    <w:uiPriority w:val="99"/>
    <w:semiHidden/>
    <w:unhideWhenUsed/>
    <w:rsid w:val="0023364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3644"/>
    <w:rPr>
      <w:sz w:val="20"/>
      <w:szCs w:val="20"/>
      <w:lang w:val="ro-RO"/>
    </w:rPr>
  </w:style>
  <w:style w:type="character" w:styleId="FootnoteReference">
    <w:name w:val="footnote reference"/>
    <w:basedOn w:val="DefaultParagraphFont"/>
    <w:uiPriority w:val="99"/>
    <w:semiHidden/>
    <w:unhideWhenUsed/>
    <w:rsid w:val="00233644"/>
    <w:rPr>
      <w:vertAlign w:val="superscript"/>
    </w:rPr>
  </w:style>
  <w:style w:type="character" w:styleId="Strong">
    <w:name w:val="Strong"/>
    <w:basedOn w:val="DefaultParagraphFont"/>
    <w:uiPriority w:val="22"/>
    <w:qFormat/>
    <w:rsid w:val="0027051A"/>
    <w:rPr>
      <w:b/>
      <w:bCs/>
    </w:rPr>
  </w:style>
  <w:style w:type="paragraph" w:customStyle="1" w:styleId="isselectedend">
    <w:name w:val="isselectedend"/>
    <w:basedOn w:val="Normal"/>
    <w:rsid w:val="00FB67DE"/>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NormalWeb">
    <w:name w:val="Normal (Web)"/>
    <w:basedOn w:val="Normal"/>
    <w:uiPriority w:val="99"/>
    <w:semiHidden/>
    <w:unhideWhenUsed/>
    <w:rsid w:val="00FB67DE"/>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789317">
      <w:bodyDiv w:val="1"/>
      <w:marLeft w:val="0"/>
      <w:marRight w:val="0"/>
      <w:marTop w:val="0"/>
      <w:marBottom w:val="0"/>
      <w:divBdr>
        <w:top w:val="none" w:sz="0" w:space="0" w:color="auto"/>
        <w:left w:val="none" w:sz="0" w:space="0" w:color="auto"/>
        <w:bottom w:val="none" w:sz="0" w:space="0" w:color="auto"/>
        <w:right w:val="none" w:sz="0" w:space="0" w:color="auto"/>
      </w:divBdr>
    </w:div>
    <w:div w:id="438066918">
      <w:bodyDiv w:val="1"/>
      <w:marLeft w:val="0"/>
      <w:marRight w:val="0"/>
      <w:marTop w:val="0"/>
      <w:marBottom w:val="0"/>
      <w:divBdr>
        <w:top w:val="none" w:sz="0" w:space="0" w:color="auto"/>
        <w:left w:val="none" w:sz="0" w:space="0" w:color="auto"/>
        <w:bottom w:val="none" w:sz="0" w:space="0" w:color="auto"/>
        <w:right w:val="none" w:sz="0" w:space="0" w:color="auto"/>
      </w:divBdr>
    </w:div>
    <w:div w:id="612833090">
      <w:bodyDiv w:val="1"/>
      <w:marLeft w:val="0"/>
      <w:marRight w:val="0"/>
      <w:marTop w:val="0"/>
      <w:marBottom w:val="0"/>
      <w:divBdr>
        <w:top w:val="none" w:sz="0" w:space="0" w:color="auto"/>
        <w:left w:val="none" w:sz="0" w:space="0" w:color="auto"/>
        <w:bottom w:val="none" w:sz="0" w:space="0" w:color="auto"/>
        <w:right w:val="none" w:sz="0" w:space="0" w:color="auto"/>
      </w:divBdr>
    </w:div>
    <w:div w:id="768165578">
      <w:bodyDiv w:val="1"/>
      <w:marLeft w:val="0"/>
      <w:marRight w:val="0"/>
      <w:marTop w:val="0"/>
      <w:marBottom w:val="0"/>
      <w:divBdr>
        <w:top w:val="none" w:sz="0" w:space="0" w:color="auto"/>
        <w:left w:val="none" w:sz="0" w:space="0" w:color="auto"/>
        <w:bottom w:val="none" w:sz="0" w:space="0" w:color="auto"/>
        <w:right w:val="none" w:sz="0" w:space="0" w:color="auto"/>
      </w:divBdr>
    </w:div>
    <w:div w:id="788276451">
      <w:bodyDiv w:val="1"/>
      <w:marLeft w:val="0"/>
      <w:marRight w:val="0"/>
      <w:marTop w:val="0"/>
      <w:marBottom w:val="0"/>
      <w:divBdr>
        <w:top w:val="none" w:sz="0" w:space="0" w:color="auto"/>
        <w:left w:val="none" w:sz="0" w:space="0" w:color="auto"/>
        <w:bottom w:val="none" w:sz="0" w:space="0" w:color="auto"/>
        <w:right w:val="none" w:sz="0" w:space="0" w:color="auto"/>
      </w:divBdr>
    </w:div>
    <w:div w:id="831798572">
      <w:bodyDiv w:val="1"/>
      <w:marLeft w:val="0"/>
      <w:marRight w:val="0"/>
      <w:marTop w:val="0"/>
      <w:marBottom w:val="0"/>
      <w:divBdr>
        <w:top w:val="none" w:sz="0" w:space="0" w:color="auto"/>
        <w:left w:val="none" w:sz="0" w:space="0" w:color="auto"/>
        <w:bottom w:val="none" w:sz="0" w:space="0" w:color="auto"/>
        <w:right w:val="none" w:sz="0" w:space="0" w:color="auto"/>
      </w:divBdr>
    </w:div>
    <w:div w:id="1346790538">
      <w:bodyDiv w:val="1"/>
      <w:marLeft w:val="0"/>
      <w:marRight w:val="0"/>
      <w:marTop w:val="0"/>
      <w:marBottom w:val="0"/>
      <w:divBdr>
        <w:top w:val="none" w:sz="0" w:space="0" w:color="auto"/>
        <w:left w:val="none" w:sz="0" w:space="0" w:color="auto"/>
        <w:bottom w:val="none" w:sz="0" w:space="0" w:color="auto"/>
        <w:right w:val="none" w:sz="0" w:space="0" w:color="auto"/>
      </w:divBdr>
    </w:div>
    <w:div w:id="1358311476">
      <w:bodyDiv w:val="1"/>
      <w:marLeft w:val="0"/>
      <w:marRight w:val="0"/>
      <w:marTop w:val="0"/>
      <w:marBottom w:val="0"/>
      <w:divBdr>
        <w:top w:val="none" w:sz="0" w:space="0" w:color="auto"/>
        <w:left w:val="none" w:sz="0" w:space="0" w:color="auto"/>
        <w:bottom w:val="none" w:sz="0" w:space="0" w:color="auto"/>
        <w:right w:val="none" w:sz="0" w:space="0" w:color="auto"/>
      </w:divBdr>
      <w:divsChild>
        <w:div w:id="629868701">
          <w:marLeft w:val="0"/>
          <w:marRight w:val="0"/>
          <w:marTop w:val="0"/>
          <w:marBottom w:val="0"/>
          <w:divBdr>
            <w:top w:val="none" w:sz="0" w:space="0" w:color="auto"/>
            <w:left w:val="none" w:sz="0" w:space="0" w:color="auto"/>
            <w:bottom w:val="none" w:sz="0" w:space="0" w:color="auto"/>
            <w:right w:val="none" w:sz="0" w:space="0" w:color="auto"/>
          </w:divBdr>
        </w:div>
        <w:div w:id="69892795">
          <w:marLeft w:val="0"/>
          <w:marRight w:val="0"/>
          <w:marTop w:val="0"/>
          <w:marBottom w:val="0"/>
          <w:divBdr>
            <w:top w:val="none" w:sz="0" w:space="0" w:color="auto"/>
            <w:left w:val="none" w:sz="0" w:space="0" w:color="auto"/>
            <w:bottom w:val="none" w:sz="0" w:space="0" w:color="auto"/>
            <w:right w:val="none" w:sz="0" w:space="0" w:color="auto"/>
          </w:divBdr>
        </w:div>
        <w:div w:id="353115711">
          <w:marLeft w:val="0"/>
          <w:marRight w:val="0"/>
          <w:marTop w:val="0"/>
          <w:marBottom w:val="0"/>
          <w:divBdr>
            <w:top w:val="none" w:sz="0" w:space="0" w:color="auto"/>
            <w:left w:val="none" w:sz="0" w:space="0" w:color="auto"/>
            <w:bottom w:val="none" w:sz="0" w:space="0" w:color="auto"/>
            <w:right w:val="none" w:sz="0" w:space="0" w:color="auto"/>
          </w:divBdr>
        </w:div>
        <w:div w:id="1799687796">
          <w:marLeft w:val="0"/>
          <w:marRight w:val="0"/>
          <w:marTop w:val="0"/>
          <w:marBottom w:val="0"/>
          <w:divBdr>
            <w:top w:val="none" w:sz="0" w:space="0" w:color="auto"/>
            <w:left w:val="none" w:sz="0" w:space="0" w:color="auto"/>
            <w:bottom w:val="none" w:sz="0" w:space="0" w:color="auto"/>
            <w:right w:val="none" w:sz="0" w:space="0" w:color="auto"/>
          </w:divBdr>
        </w:div>
      </w:divsChild>
    </w:div>
    <w:div w:id="1783499526">
      <w:bodyDiv w:val="1"/>
      <w:marLeft w:val="0"/>
      <w:marRight w:val="0"/>
      <w:marTop w:val="0"/>
      <w:marBottom w:val="0"/>
      <w:divBdr>
        <w:top w:val="none" w:sz="0" w:space="0" w:color="auto"/>
        <w:left w:val="none" w:sz="0" w:space="0" w:color="auto"/>
        <w:bottom w:val="none" w:sz="0" w:space="0" w:color="auto"/>
        <w:right w:val="none" w:sz="0" w:space="0" w:color="auto"/>
      </w:divBdr>
    </w:div>
    <w:div w:id="210699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A6E01-9F22-4B86-881A-3B55CBDF5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19</Pages>
  <Words>4778</Words>
  <Characters>27237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Otilia Nedelcu</dc:creator>
  <cp:keywords/>
  <dc:description/>
  <cp:lastModifiedBy>Beatrice Catangiu</cp:lastModifiedBy>
  <cp:revision>23</cp:revision>
  <cp:lastPrinted>2026-10-22T09:13:00Z</cp:lastPrinted>
  <dcterms:created xsi:type="dcterms:W3CDTF">2026-08-24T10:53:00Z</dcterms:created>
  <dcterms:modified xsi:type="dcterms:W3CDTF">2026-10-22T09:20:00Z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c80dc6-4f7d-487e-bcc3-a480a72d23b1_Enabled">
    <vt:lpwstr>true</vt:lpwstr>
  </property>
  <property fmtid="{D5CDD505-2E9C-101B-9397-08002B2CF9AE}" pid="3" name="MSIP_Label_54c80dc6-4f7d-487e-bcc3-a480a72d23b1_SetDate">
    <vt:lpwstr>2024-07-31T07:44:30Z</vt:lpwstr>
  </property>
  <property fmtid="{D5CDD505-2E9C-101B-9397-08002B2CF9AE}" pid="4" name="MSIP_Label_54c80dc6-4f7d-487e-bcc3-a480a72d23b1_Method">
    <vt:lpwstr>Standard</vt:lpwstr>
  </property>
  <property fmtid="{D5CDD505-2E9C-101B-9397-08002B2CF9AE}" pid="5" name="MSIP_Label_54c80dc6-4f7d-487e-bcc3-a480a72d23b1_Name">
    <vt:lpwstr>General Public</vt:lpwstr>
  </property>
  <property fmtid="{D5CDD505-2E9C-101B-9397-08002B2CF9AE}" pid="6" name="MSIP_Label_54c80dc6-4f7d-487e-bcc3-a480a72d23b1_SiteId">
    <vt:lpwstr>9e2ee2c0-d55f-4a8b-b3a7-93a1923da5e3</vt:lpwstr>
  </property>
  <property fmtid="{D5CDD505-2E9C-101B-9397-08002B2CF9AE}" pid="7" name="MSIP_Label_54c80dc6-4f7d-487e-bcc3-a480a72d23b1_ActionId">
    <vt:lpwstr>ad0f2980-7dcf-498a-ba5e-c03e1abd23d9</vt:lpwstr>
  </property>
  <property fmtid="{D5CDD505-2E9C-101B-9397-08002B2CF9AE}" pid="8" name="MSIP_Label_54c80dc6-4f7d-487e-bcc3-a480a72d23b1_ContentBits">
    <vt:lpwstr>0</vt:lpwstr>
  </property>
</Properties>
</file>