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C5B06" w14:textId="7E9EA721" w:rsidR="00183E5B" w:rsidRPr="00F32896" w:rsidRDefault="0086191C" w:rsidP="009A6E0D">
      <w:pPr>
        <w:widowControl w:val="0"/>
        <w:tabs>
          <w:tab w:val="left" w:pos="993"/>
        </w:tabs>
        <w:ind w:firstLine="720"/>
        <w:jc w:val="both"/>
        <w:rPr>
          <w:b/>
        </w:rPr>
      </w:pPr>
      <w:r w:rsidRPr="00F32896">
        <w:drawing>
          <wp:anchor distT="0" distB="0" distL="114300" distR="114300" simplePos="0" relativeHeight="251660288" behindDoc="1" locked="0" layoutInCell="1" allowOverlap="1" wp14:anchorId="74C42633" wp14:editId="6611B8DE">
            <wp:simplePos x="0" y="0"/>
            <wp:positionH relativeFrom="margin">
              <wp:posOffset>1798320</wp:posOffset>
            </wp:positionH>
            <wp:positionV relativeFrom="page">
              <wp:posOffset>358775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379"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e and black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pic:spPr>
                </pic:pic>
              </a:graphicData>
            </a:graphic>
            <wp14:sizeRelH relativeFrom="margin">
              <wp14:pctWidth>0</wp14:pctWidth>
            </wp14:sizeRelH>
            <wp14:sizeRelV relativeFrom="margin">
              <wp14:pctHeight>0</wp14:pctHeight>
            </wp14:sizeRelV>
          </wp:anchor>
        </w:drawing>
      </w:r>
    </w:p>
    <w:p w14:paraId="7D9CA043" w14:textId="56546474" w:rsidR="00077896" w:rsidRPr="00F32896" w:rsidRDefault="00077896" w:rsidP="009A6E0D">
      <w:pPr>
        <w:widowControl w:val="0"/>
        <w:tabs>
          <w:tab w:val="left" w:pos="993"/>
        </w:tabs>
        <w:jc w:val="center"/>
        <w:rPr>
          <w:b/>
        </w:rPr>
      </w:pPr>
    </w:p>
    <w:p w14:paraId="7CBD1530" w14:textId="6F392E6C" w:rsidR="00077896" w:rsidRPr="00F32896" w:rsidRDefault="00077896" w:rsidP="009A6E0D">
      <w:pPr>
        <w:widowControl w:val="0"/>
        <w:tabs>
          <w:tab w:val="left" w:pos="993"/>
        </w:tabs>
        <w:ind w:firstLine="720"/>
        <w:jc w:val="both"/>
        <w:rPr>
          <w:b/>
        </w:rPr>
      </w:pPr>
    </w:p>
    <w:p w14:paraId="7FB6DFBD" w14:textId="25B25544" w:rsidR="00843F8B" w:rsidRPr="00F32896" w:rsidRDefault="00843F8B" w:rsidP="009A6E0D">
      <w:pPr>
        <w:widowControl w:val="0"/>
        <w:tabs>
          <w:tab w:val="left" w:pos="993"/>
        </w:tabs>
        <w:ind w:firstLine="720"/>
        <w:jc w:val="both"/>
        <w:rPr>
          <w:b/>
        </w:rPr>
      </w:pPr>
    </w:p>
    <w:p w14:paraId="457DD211" w14:textId="77777777" w:rsidR="00843F8B" w:rsidRPr="00F32896" w:rsidRDefault="00843F8B" w:rsidP="009A6E0D">
      <w:pPr>
        <w:widowControl w:val="0"/>
        <w:tabs>
          <w:tab w:val="left" w:pos="993"/>
        </w:tabs>
        <w:ind w:firstLine="720"/>
        <w:jc w:val="both"/>
        <w:rPr>
          <w:b/>
        </w:rPr>
      </w:pPr>
    </w:p>
    <w:p w14:paraId="585AF276" w14:textId="77777777" w:rsidR="0086191C" w:rsidRPr="00F32896" w:rsidRDefault="0086191C" w:rsidP="009A6E0D">
      <w:pPr>
        <w:widowControl w:val="0"/>
        <w:tabs>
          <w:tab w:val="left" w:pos="993"/>
        </w:tabs>
        <w:ind w:firstLine="720"/>
        <w:jc w:val="both"/>
        <w:rPr>
          <w:b/>
        </w:rPr>
      </w:pPr>
    </w:p>
    <w:p w14:paraId="01DA869C" w14:textId="77777777" w:rsidR="0086191C" w:rsidRPr="00F32896" w:rsidRDefault="0086191C" w:rsidP="009A6E0D">
      <w:pPr>
        <w:widowControl w:val="0"/>
        <w:tabs>
          <w:tab w:val="left" w:pos="993"/>
        </w:tabs>
        <w:ind w:firstLine="720"/>
        <w:jc w:val="both"/>
        <w:rPr>
          <w:b/>
        </w:rPr>
      </w:pPr>
    </w:p>
    <w:p w14:paraId="1789E7C1" w14:textId="77777777" w:rsidR="0086191C" w:rsidRPr="00F32896" w:rsidRDefault="0086191C" w:rsidP="009A6E0D">
      <w:pPr>
        <w:widowControl w:val="0"/>
        <w:tabs>
          <w:tab w:val="left" w:pos="993"/>
        </w:tabs>
        <w:ind w:firstLine="720"/>
        <w:jc w:val="both"/>
        <w:rPr>
          <w:b/>
        </w:rPr>
      </w:pPr>
    </w:p>
    <w:p w14:paraId="4DC9D0B4" w14:textId="77777777" w:rsidR="0086191C" w:rsidRPr="00F32896" w:rsidRDefault="0086191C" w:rsidP="009A6E0D">
      <w:pPr>
        <w:widowControl w:val="0"/>
        <w:tabs>
          <w:tab w:val="left" w:pos="993"/>
        </w:tabs>
        <w:ind w:firstLine="720"/>
        <w:jc w:val="both"/>
        <w:rPr>
          <w:b/>
        </w:rPr>
      </w:pPr>
    </w:p>
    <w:p w14:paraId="2539B0B8" w14:textId="77777777" w:rsidR="0086191C" w:rsidRPr="00F32896" w:rsidRDefault="0086191C" w:rsidP="009A6E0D">
      <w:pPr>
        <w:widowControl w:val="0"/>
        <w:tabs>
          <w:tab w:val="left" w:pos="993"/>
        </w:tabs>
        <w:ind w:firstLine="720"/>
        <w:jc w:val="both"/>
        <w:rPr>
          <w:b/>
        </w:rPr>
      </w:pPr>
    </w:p>
    <w:p w14:paraId="15878BE2" w14:textId="77777777" w:rsidR="0086191C" w:rsidRPr="00F32896" w:rsidRDefault="0086191C" w:rsidP="009A6E0D">
      <w:pPr>
        <w:widowControl w:val="0"/>
        <w:tabs>
          <w:tab w:val="left" w:pos="993"/>
        </w:tabs>
        <w:ind w:firstLine="720"/>
        <w:jc w:val="both"/>
        <w:rPr>
          <w:b/>
        </w:rPr>
      </w:pPr>
    </w:p>
    <w:p w14:paraId="7CE2C41A" w14:textId="7E39B35D" w:rsidR="005125AB" w:rsidRPr="00F32896" w:rsidRDefault="00A82CB9" w:rsidP="009A6E0D">
      <w:pPr>
        <w:widowControl w:val="0"/>
        <w:tabs>
          <w:tab w:val="left" w:pos="993"/>
          <w:tab w:val="left" w:pos="6099"/>
        </w:tabs>
        <w:jc w:val="both"/>
        <w:rPr>
          <w:b/>
        </w:rPr>
      </w:pPr>
      <w:r w:rsidRPr="00F32896">
        <w:rPr>
          <w:b/>
          <w:bCs/>
          <w:lang w:eastAsia="ro-RO"/>
        </w:rPr>
        <mc:AlternateContent>
          <mc:Choice Requires="wps">
            <w:drawing>
              <wp:anchor distT="0" distB="0" distL="114300" distR="114300" simplePos="0" relativeHeight="251657216" behindDoc="0" locked="0" layoutInCell="1" allowOverlap="1" wp14:anchorId="704C675E" wp14:editId="6FCE0E30">
                <wp:simplePos x="0" y="0"/>
                <wp:positionH relativeFrom="column">
                  <wp:posOffset>392430</wp:posOffset>
                </wp:positionH>
                <wp:positionV relativeFrom="paragraph">
                  <wp:posOffset>6351</wp:posOffset>
                </wp:positionV>
                <wp:extent cx="5562600" cy="883920"/>
                <wp:effectExtent l="0" t="0" r="1905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2600" cy="883920"/>
                        </a:xfrm>
                        <a:prstGeom prst="rect">
                          <a:avLst/>
                        </a:prstGeom>
                        <a:solidFill>
                          <a:srgbClr val="EAEAEA"/>
                        </a:solidFill>
                        <a:ln w="9525">
                          <a:solidFill>
                            <a:srgbClr val="000000"/>
                          </a:solidFill>
                          <a:miter lim="800000"/>
                          <a:headEnd/>
                          <a:tailEnd/>
                        </a:ln>
                      </wps:spPr>
                      <wps:txbx>
                        <w:txbxContent>
                          <w:p w14:paraId="7AB9F10A" w14:textId="4038397C" w:rsidR="00AB1B9D" w:rsidRPr="00F32896" w:rsidRDefault="00AB1B9D" w:rsidP="00A82CB9">
                            <w:pPr>
                              <w:jc w:val="center"/>
                              <w:rPr>
                                <w:b/>
                                <w:bCs/>
                                <w:sz w:val="36"/>
                                <w:szCs w:val="36"/>
                              </w:rPr>
                            </w:pPr>
                            <w:r w:rsidRPr="00F32896">
                              <w:rPr>
                                <w:b/>
                                <w:bCs/>
                                <w:sz w:val="36"/>
                                <w:szCs w:val="36"/>
                              </w:rPr>
                              <w:t>REGULAMENT PRIVIND ORGANIZAREA ȘI FUNCȚIONAREA PROGRAMELOR POSTUNIVERSITARE</w:t>
                            </w:r>
                          </w:p>
                          <w:p w14:paraId="4C018707" w14:textId="77777777" w:rsidR="00AB1B9D" w:rsidRPr="00F32896" w:rsidRDefault="00AB1B9D" w:rsidP="00085482">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C675E" id="_x0000_t202" coordsize="21600,21600" o:spt="202" path="m,l,21600r21600,l21600,xe">
                <v:stroke joinstyle="miter"/>
                <v:path gradientshapeok="t" o:connecttype="rect"/>
              </v:shapetype>
              <v:shape id="Text Box 5" o:spid="_x0000_s1026" type="#_x0000_t202" style="position:absolute;left:0;text-align:left;margin-left:30.9pt;margin-top:.5pt;width:438pt;height:6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" fillcolor="#eaeaea">
                <v:path arrowok="t"/>
                <v:textbox>
                  <w:txbxContent>
                    <w:p w14:paraId="7AB9F10A" w14:textId="4038397C" w:rsidR="00AB1B9D" w:rsidRPr="00F32896" w:rsidRDefault="00AB1B9D" w:rsidP="00A82CB9">
                      <w:pPr>
                        <w:jc w:val="center"/>
                        <w:rPr>
                          <w:b/>
                          <w:bCs/>
                          <w:sz w:val="36"/>
                          <w:szCs w:val="36"/>
                        </w:rPr>
                      </w:pPr>
                      <w:r w:rsidRPr="00F32896">
                        <w:rPr>
                          <w:b/>
                          <w:bCs/>
                          <w:sz w:val="36"/>
                          <w:szCs w:val="36"/>
                        </w:rPr>
                        <w:t>REGULAMENT PRIVIND ORGANIZAREA ȘI FUNCȚIONAREA PROGRAMELOR POSTUNIVERSITARE</w:t>
                      </w:r>
                    </w:p>
                    <w:p w14:paraId="4C018707" w14:textId="77777777" w:rsidR="00AB1B9D" w:rsidRPr="00F32896" w:rsidRDefault="00AB1B9D" w:rsidP="00085482">
                      <w:pPr>
                        <w:rPr>
                          <w:szCs w:val="40"/>
                        </w:rPr>
                      </w:pPr>
                    </w:p>
                  </w:txbxContent>
                </v:textbox>
              </v:shape>
            </w:pict>
          </mc:Fallback>
        </mc:AlternateContent>
      </w:r>
      <w:r w:rsidR="002279AC" w:rsidRPr="00F32896">
        <w:rPr>
          <w:b/>
        </w:rPr>
        <w:tab/>
      </w:r>
      <w:r w:rsidR="002279AC" w:rsidRPr="00F32896">
        <w:rPr>
          <w:b/>
        </w:rPr>
        <w:tab/>
      </w:r>
      <w:r w:rsidR="002279AC" w:rsidRPr="00F32896">
        <w:rPr>
          <w:b/>
        </w:rPr>
        <w:tab/>
      </w:r>
    </w:p>
    <w:p w14:paraId="228A086B" w14:textId="0B0FA736" w:rsidR="005125AB" w:rsidRPr="00F32896" w:rsidRDefault="005125AB" w:rsidP="009A6E0D">
      <w:pPr>
        <w:widowControl w:val="0"/>
        <w:tabs>
          <w:tab w:val="left" w:pos="993"/>
        </w:tabs>
        <w:ind w:firstLine="720"/>
        <w:jc w:val="both"/>
        <w:rPr>
          <w:b/>
        </w:rPr>
      </w:pPr>
    </w:p>
    <w:p w14:paraId="2471A4CC" w14:textId="3C82BA81" w:rsidR="00705334" w:rsidRPr="00F32896" w:rsidRDefault="00705334" w:rsidP="009A6E0D">
      <w:pPr>
        <w:widowControl w:val="0"/>
        <w:tabs>
          <w:tab w:val="left" w:pos="993"/>
        </w:tabs>
        <w:ind w:firstLine="720"/>
        <w:jc w:val="both"/>
        <w:rPr>
          <w:b/>
        </w:rPr>
      </w:pPr>
    </w:p>
    <w:p w14:paraId="36CBFB3B" w14:textId="77777777" w:rsidR="00705334" w:rsidRPr="00F32896" w:rsidRDefault="00705334" w:rsidP="009A6E0D">
      <w:pPr>
        <w:widowControl w:val="0"/>
        <w:tabs>
          <w:tab w:val="left" w:pos="993"/>
        </w:tabs>
        <w:ind w:firstLine="720"/>
        <w:jc w:val="both"/>
        <w:rPr>
          <w:b/>
        </w:rPr>
      </w:pPr>
    </w:p>
    <w:p w14:paraId="4A71C719" w14:textId="77777777" w:rsidR="00705334" w:rsidRPr="00F32896" w:rsidRDefault="00705334" w:rsidP="009A6E0D">
      <w:pPr>
        <w:widowControl w:val="0"/>
        <w:tabs>
          <w:tab w:val="left" w:pos="993"/>
        </w:tabs>
        <w:ind w:firstLine="720"/>
        <w:jc w:val="both"/>
        <w:rPr>
          <w:b/>
        </w:rPr>
      </w:pPr>
    </w:p>
    <w:p w14:paraId="09EFDA8F" w14:textId="77777777" w:rsidR="005125AB" w:rsidRPr="00F32896" w:rsidRDefault="005125AB" w:rsidP="009A6E0D">
      <w:pPr>
        <w:widowControl w:val="0"/>
        <w:tabs>
          <w:tab w:val="left" w:pos="993"/>
        </w:tabs>
        <w:ind w:firstLine="720"/>
        <w:jc w:val="both"/>
        <w:rPr>
          <w:b/>
        </w:rPr>
      </w:pPr>
    </w:p>
    <w:p w14:paraId="18D82D3F" w14:textId="77777777" w:rsidR="002733FE" w:rsidRPr="00F32896" w:rsidRDefault="002733FE" w:rsidP="009A6E0D">
      <w:pPr>
        <w:widowControl w:val="0"/>
        <w:jc w:val="both"/>
        <w:rPr>
          <w:b/>
          <w:bCs/>
        </w:rPr>
      </w:pPr>
    </w:p>
    <w:p w14:paraId="384C9B2F" w14:textId="77777777" w:rsidR="00B83A85" w:rsidRPr="00F32896" w:rsidRDefault="00B838BA" w:rsidP="009A6E0D">
      <w:pPr>
        <w:widowControl w:val="0"/>
        <w:jc w:val="both"/>
        <w:rPr>
          <w:b/>
        </w:rPr>
      </w:pPr>
      <w:r w:rsidRPr="00F32896">
        <w:rPr>
          <w:b/>
          <w:lang w:eastAsia="ro-RO"/>
        </w:rPr>
        <mc:AlternateContent>
          <mc:Choice Requires="wps">
            <w:drawing>
              <wp:anchor distT="0" distB="0" distL="114300" distR="114300" simplePos="0" relativeHeight="251658240" behindDoc="0" locked="0" layoutInCell="1" allowOverlap="1" wp14:anchorId="6368CC08" wp14:editId="323EF99C">
                <wp:simplePos x="0" y="0"/>
                <wp:positionH relativeFrom="column">
                  <wp:posOffset>2564130</wp:posOffset>
                </wp:positionH>
                <wp:positionV relativeFrom="paragraph">
                  <wp:posOffset>52070</wp:posOffset>
                </wp:positionV>
                <wp:extent cx="1508760" cy="365760"/>
                <wp:effectExtent l="0" t="0" r="1524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8760" cy="365760"/>
                        </a:xfrm>
                        <a:prstGeom prst="rect">
                          <a:avLst/>
                        </a:prstGeom>
                        <a:solidFill>
                          <a:srgbClr val="EAEAEA"/>
                        </a:solidFill>
                        <a:ln w="9525">
                          <a:solidFill>
                            <a:srgbClr val="000000"/>
                          </a:solidFill>
                          <a:miter lim="800000"/>
                          <a:headEnd/>
                          <a:tailEnd/>
                        </a:ln>
                      </wps:spPr>
                      <wps:txbx>
                        <w:txbxContent>
                          <w:p w14:paraId="4E927B07" w14:textId="77777777" w:rsidR="00AB1B9D" w:rsidRPr="00F32896" w:rsidRDefault="00AB1B9D" w:rsidP="00A82CB9">
                            <w:pPr>
                              <w:widowControl w:val="0"/>
                              <w:tabs>
                                <w:tab w:val="left" w:pos="993"/>
                              </w:tabs>
                              <w:jc w:val="center"/>
                              <w:rPr>
                                <w:b/>
                                <w:bCs/>
                                <w:sz w:val="36"/>
                                <w:szCs w:val="36"/>
                              </w:rPr>
                            </w:pPr>
                            <w:r w:rsidRPr="00F32896">
                              <w:rPr>
                                <w:b/>
                                <w:sz w:val="36"/>
                                <w:szCs w:val="36"/>
                              </w:rPr>
                              <w:t xml:space="preserve">REG </w:t>
                            </w:r>
                            <w:r w:rsidRPr="00F32896">
                              <w:rPr>
                                <w:b/>
                                <w:sz w:val="36"/>
                                <w:szCs w:val="36"/>
                              </w:rPr>
                              <w:t>16</w:t>
                            </w:r>
                          </w:p>
                          <w:p w14:paraId="598AFD47" w14:textId="77777777" w:rsidR="00AB1B9D" w:rsidRPr="00F32896" w:rsidRDefault="00AB1B9D" w:rsidP="005125A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8CC08" id="Text Box 4" o:spid="_x0000_s1027" type="#_x0000_t202" style="position:absolute;left:0;text-align:left;margin-left:201.9pt;margin-top:4.1pt;width:118.8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" fillcolor="#eaeaea">
                <v:path arrowok="t"/>
                <v:textbox>
                  <w:txbxContent>
                    <w:p w14:paraId="4E927B07" w14:textId="77777777" w:rsidR="00AB1B9D" w:rsidRPr="00F32896" w:rsidRDefault="00AB1B9D" w:rsidP="00A82CB9">
                      <w:pPr>
                        <w:widowControl w:val="0"/>
                        <w:tabs>
                          <w:tab w:val="left" w:pos="993"/>
                        </w:tabs>
                        <w:jc w:val="center"/>
                        <w:rPr>
                          <w:b/>
                          <w:bCs/>
                          <w:sz w:val="36"/>
                          <w:szCs w:val="36"/>
                        </w:rPr>
                      </w:pPr>
                      <w:r w:rsidRPr="00F32896">
                        <w:rPr>
                          <w:b/>
                          <w:sz w:val="36"/>
                          <w:szCs w:val="36"/>
                        </w:rPr>
                        <w:t xml:space="preserve">REG </w:t>
                      </w:r>
                      <w:r w:rsidRPr="00F32896">
                        <w:rPr>
                          <w:b/>
                          <w:sz w:val="36"/>
                          <w:szCs w:val="36"/>
                        </w:rPr>
                        <w:t>16</w:t>
                      </w:r>
                    </w:p>
                    <w:p w14:paraId="598AFD47" w14:textId="77777777" w:rsidR="00AB1B9D" w:rsidRPr="00F32896" w:rsidRDefault="00AB1B9D" w:rsidP="005125AB">
                      <w:pPr>
                        <w:rPr>
                          <w:szCs w:val="32"/>
                        </w:rPr>
                      </w:pPr>
                    </w:p>
                  </w:txbxContent>
                </v:textbox>
              </v:shape>
            </w:pict>
          </mc:Fallback>
        </mc:AlternateContent>
      </w:r>
    </w:p>
    <w:p w14:paraId="6DEA36FC" w14:textId="77777777" w:rsidR="00183E5B" w:rsidRPr="00F32896" w:rsidRDefault="00183E5B" w:rsidP="009A6E0D">
      <w:pPr>
        <w:widowControl w:val="0"/>
        <w:tabs>
          <w:tab w:val="left" w:pos="993"/>
        </w:tabs>
        <w:jc w:val="both"/>
      </w:pPr>
    </w:p>
    <w:p w14:paraId="01E80732" w14:textId="77777777" w:rsidR="002F707B" w:rsidRPr="00F32896" w:rsidRDefault="002F707B" w:rsidP="009A6E0D">
      <w:pPr>
        <w:widowControl w:val="0"/>
        <w:tabs>
          <w:tab w:val="left" w:pos="993"/>
          <w:tab w:val="left" w:pos="4111"/>
        </w:tabs>
        <w:ind w:firstLine="720"/>
        <w:jc w:val="both"/>
      </w:pPr>
    </w:p>
    <w:p w14:paraId="673BE4DA" w14:textId="77777777" w:rsidR="00D1445B" w:rsidRPr="00F32896" w:rsidRDefault="00503D49" w:rsidP="009A6E0D">
      <w:pPr>
        <w:widowControl w:val="0"/>
        <w:tabs>
          <w:tab w:val="left" w:pos="993"/>
        </w:tabs>
        <w:ind w:firstLine="720"/>
        <w:jc w:val="both"/>
        <w:rPr>
          <w:b/>
        </w:rPr>
      </w:pPr>
      <w:r w:rsidRPr="00F32896">
        <w:rPr>
          <w:b/>
        </w:rPr>
        <w:tab/>
      </w:r>
      <w:r w:rsidRPr="00F32896">
        <w:rPr>
          <w:b/>
        </w:rPr>
        <w:tab/>
      </w:r>
      <w:r w:rsidRPr="00F32896">
        <w:rPr>
          <w:b/>
        </w:rPr>
        <w:tab/>
      </w:r>
      <w:r w:rsidRPr="00F32896">
        <w:rPr>
          <w:b/>
        </w:rPr>
        <w:tab/>
      </w:r>
      <w:r w:rsidRPr="00F32896">
        <w:rPr>
          <w:b/>
        </w:rPr>
        <w:tab/>
      </w:r>
      <w:r w:rsidRPr="00F32896">
        <w:rPr>
          <w:b/>
        </w:rPr>
        <w:tab/>
      </w:r>
      <w:r w:rsidRPr="00F32896">
        <w:rPr>
          <w:b/>
        </w:rPr>
        <w:tab/>
        <w:t xml:space="preserve">    </w:t>
      </w:r>
    </w:p>
    <w:p w14:paraId="5AC8792F" w14:textId="77777777" w:rsidR="00843F8B" w:rsidRPr="00F32896" w:rsidRDefault="00D1445B" w:rsidP="009A6E0D">
      <w:pPr>
        <w:widowControl w:val="0"/>
        <w:tabs>
          <w:tab w:val="left" w:pos="993"/>
        </w:tabs>
        <w:ind w:firstLine="720"/>
        <w:jc w:val="center"/>
        <w:rPr>
          <w:b/>
        </w:rPr>
      </w:pPr>
      <w:r w:rsidRPr="00F32896">
        <w:rPr>
          <w:b/>
        </w:rPr>
        <w:tab/>
      </w:r>
      <w:r w:rsidRPr="00F32896">
        <w:rPr>
          <w:b/>
        </w:rPr>
        <w:tab/>
      </w:r>
      <w:r w:rsidRPr="00F32896">
        <w:rPr>
          <w:b/>
        </w:rPr>
        <w:tab/>
      </w:r>
      <w:r w:rsidRPr="00F32896">
        <w:rPr>
          <w:b/>
        </w:rPr>
        <w:tab/>
      </w:r>
      <w:r w:rsidRPr="00F32896">
        <w:rPr>
          <w:b/>
        </w:rPr>
        <w:tab/>
      </w:r>
      <w:r w:rsidRPr="00F32896">
        <w:rPr>
          <w:b/>
        </w:rPr>
        <w:tab/>
      </w:r>
      <w:r w:rsidRPr="00F32896">
        <w:rPr>
          <w:b/>
        </w:rPr>
        <w:tab/>
      </w:r>
      <w:r w:rsidRPr="00F32896">
        <w:rPr>
          <w:b/>
        </w:rPr>
        <w:tab/>
      </w:r>
    </w:p>
    <w:p w14:paraId="4C543E81" w14:textId="77777777" w:rsidR="0086191C" w:rsidRPr="00F32896" w:rsidRDefault="00843F8B" w:rsidP="0086191C">
      <w:pPr>
        <w:tabs>
          <w:tab w:val="left" w:pos="993"/>
        </w:tabs>
        <w:ind w:right="141" w:firstLine="720"/>
        <w:jc w:val="center"/>
        <w:rPr>
          <w:b/>
        </w:rPr>
      </w:pPr>
      <w:r w:rsidRPr="00F32896">
        <w:rPr>
          <w:b/>
        </w:rPr>
        <w:t xml:space="preserve">                                                                 </w:t>
      </w:r>
      <w:r w:rsidR="0086191C" w:rsidRPr="00F32896">
        <w:rPr>
          <w:b/>
        </w:rPr>
        <w:t>Aprobat Senat:</w:t>
      </w:r>
    </w:p>
    <w:p w14:paraId="56EEB97F" w14:textId="77777777" w:rsidR="0086191C" w:rsidRPr="00F32896" w:rsidRDefault="0086191C" w:rsidP="0086191C">
      <w:pPr>
        <w:tabs>
          <w:tab w:val="left" w:pos="993"/>
        </w:tabs>
        <w:ind w:right="141"/>
      </w:pPr>
    </w:p>
    <w:p w14:paraId="1F4F26CA" w14:textId="77777777" w:rsidR="0086191C" w:rsidRPr="00F32896" w:rsidRDefault="0086191C" w:rsidP="0086191C">
      <w:pPr>
        <w:tabs>
          <w:tab w:val="left" w:pos="993"/>
        </w:tabs>
        <w:ind w:right="141"/>
      </w:pPr>
    </w:p>
    <w:p w14:paraId="3A8FCB34" w14:textId="77777777" w:rsidR="0086191C" w:rsidRPr="00F32896" w:rsidRDefault="0086191C" w:rsidP="0086191C">
      <w:pPr>
        <w:tabs>
          <w:tab w:val="left" w:pos="993"/>
        </w:tabs>
        <w:ind w:firstLine="720"/>
        <w:jc w:val="center"/>
        <w:rPr>
          <w:b/>
        </w:rPr>
      </w:pPr>
      <w:r w:rsidRPr="00F32896">
        <w:rPr>
          <w:b/>
        </w:rPr>
        <w:tab/>
      </w:r>
      <w:r w:rsidRPr="00F32896">
        <w:rPr>
          <w:b/>
        </w:rPr>
        <w:tab/>
      </w:r>
      <w:r w:rsidRPr="00F32896">
        <w:rPr>
          <w:b/>
        </w:rPr>
        <w:tab/>
      </w:r>
      <w:r w:rsidRPr="00F32896">
        <w:rPr>
          <w:b/>
        </w:rPr>
        <w:tab/>
      </w:r>
      <w:r w:rsidRPr="00F32896">
        <w:rPr>
          <w:b/>
        </w:rPr>
        <w:tab/>
      </w:r>
      <w:r w:rsidRPr="00F32896">
        <w:rPr>
          <w:b/>
        </w:rPr>
        <w:tab/>
      </w:r>
      <w:r w:rsidRPr="00F32896">
        <w:rPr>
          <w:b/>
        </w:rPr>
        <w:tab/>
        <w:t>Conf. univ. dr. Claudia GILIA</w:t>
      </w:r>
    </w:p>
    <w:p w14:paraId="62D8502B" w14:textId="39737018" w:rsidR="002279AC" w:rsidRPr="00F32896" w:rsidRDefault="002279AC" w:rsidP="0086191C">
      <w:pPr>
        <w:widowControl w:val="0"/>
        <w:tabs>
          <w:tab w:val="left" w:pos="993"/>
        </w:tabs>
        <w:ind w:firstLine="720"/>
        <w:jc w:val="center"/>
        <w:rPr>
          <w:b/>
        </w:rPr>
      </w:pPr>
    </w:p>
    <w:p w14:paraId="6FBF8D1B" w14:textId="77777777" w:rsidR="003E3A7C" w:rsidRPr="00F32896" w:rsidRDefault="003E3A7C" w:rsidP="009A6E0D">
      <w:pPr>
        <w:widowControl w:val="0"/>
        <w:tabs>
          <w:tab w:val="left" w:pos="993"/>
        </w:tabs>
        <w:ind w:firstLine="720"/>
        <w:jc w:val="both"/>
        <w:rPr>
          <w:b/>
        </w:rPr>
      </w:pPr>
    </w:p>
    <w:p w14:paraId="533A9933" w14:textId="77777777" w:rsidR="003E3A7C" w:rsidRPr="00F32896" w:rsidRDefault="003E3A7C" w:rsidP="009A6E0D">
      <w:pPr>
        <w:widowControl w:val="0"/>
        <w:tabs>
          <w:tab w:val="left" w:pos="993"/>
        </w:tabs>
        <w:ind w:firstLine="720"/>
        <w:jc w:val="both"/>
        <w:rPr>
          <w:b/>
        </w:rPr>
      </w:pPr>
    </w:p>
    <w:p w14:paraId="634D230E" w14:textId="77777777" w:rsidR="00CD5F83" w:rsidRPr="00F32896" w:rsidRDefault="00CD5F83" w:rsidP="009A6E0D">
      <w:pPr>
        <w:widowControl w:val="0"/>
        <w:tabs>
          <w:tab w:val="left" w:pos="993"/>
        </w:tabs>
        <w:ind w:firstLine="720"/>
        <w:jc w:val="both"/>
        <w:rPr>
          <w:b/>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71"/>
        <w:gridCol w:w="2051"/>
        <w:gridCol w:w="643"/>
        <w:gridCol w:w="2617"/>
        <w:gridCol w:w="932"/>
        <w:gridCol w:w="1619"/>
        <w:gridCol w:w="1338"/>
        <w:gridCol w:w="80"/>
      </w:tblGrid>
      <w:tr w:rsidR="00A82CB9" w:rsidRPr="00F32896" w14:paraId="4B2555A7" w14:textId="77777777" w:rsidTr="0086191C">
        <w:trPr>
          <w:cantSplit/>
          <w:trHeight w:val="365"/>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467FBE" w14:textId="77777777" w:rsidR="00A82CB9" w:rsidRPr="00F32896" w:rsidRDefault="00A82CB9" w:rsidP="0086191C">
            <w:pPr>
              <w:jc w:val="center"/>
              <w:rPr>
                <w:b/>
                <w:bCs/>
              </w:rPr>
            </w:pPr>
            <w:r w:rsidRPr="00F32896">
              <w:rPr>
                <w:b/>
                <w:bCs/>
              </w:rPr>
              <w:t>Responsabilităţi</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F6934" w14:textId="77777777" w:rsidR="00A82CB9" w:rsidRPr="00F32896" w:rsidRDefault="00A82CB9" w:rsidP="0086191C">
            <w:pPr>
              <w:jc w:val="center"/>
              <w:rPr>
                <w:b/>
                <w:bCs/>
              </w:rPr>
            </w:pPr>
            <w:r w:rsidRPr="00F32896">
              <w:rPr>
                <w:b/>
                <w:bCs/>
              </w:rPr>
              <w:t>Nume, prenume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3A6D0" w14:textId="77777777" w:rsidR="00A82CB9" w:rsidRPr="00F32896" w:rsidRDefault="00A82CB9" w:rsidP="0086191C">
            <w:pPr>
              <w:jc w:val="center"/>
              <w:rPr>
                <w:b/>
                <w:bCs/>
              </w:rPr>
            </w:pPr>
            <w:r w:rsidRPr="00F32896">
              <w:rPr>
                <w:b/>
                <w:bCs/>
              </w:rPr>
              <w:t>Funcţia</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7358E0" w14:textId="77777777" w:rsidR="00A82CB9" w:rsidRPr="00F32896" w:rsidRDefault="00A82CB9" w:rsidP="0086191C">
            <w:pPr>
              <w:jc w:val="center"/>
              <w:rPr>
                <w:b/>
                <w:bCs/>
              </w:rPr>
            </w:pPr>
            <w:r w:rsidRPr="00F32896">
              <w:rPr>
                <w:b/>
                <w:bCs/>
              </w:rPr>
              <w:t>Semnătura</w:t>
            </w:r>
          </w:p>
        </w:tc>
      </w:tr>
      <w:tr w:rsidR="00A82CB9" w:rsidRPr="00F32896" w14:paraId="19E9E4DC" w14:textId="77777777" w:rsidTr="00144D6D">
        <w:trPr>
          <w:cantSplit/>
          <w:trHeight w:val="365"/>
          <w:jc w:val="center"/>
        </w:trPr>
        <w:tc>
          <w:tcPr>
            <w:tcW w:w="2122" w:type="dxa"/>
            <w:gridSpan w:val="2"/>
            <w:tcBorders>
              <w:top w:val="single" w:sz="4" w:space="0" w:color="auto"/>
              <w:left w:val="single" w:sz="4" w:space="0" w:color="auto"/>
              <w:bottom w:val="single" w:sz="4" w:space="0" w:color="auto"/>
              <w:right w:val="single" w:sz="4" w:space="0" w:color="auto"/>
            </w:tcBorders>
            <w:vAlign w:val="center"/>
          </w:tcPr>
          <w:p w14:paraId="7253BE0F" w14:textId="77777777" w:rsidR="00A82CB9" w:rsidRPr="00F32896" w:rsidRDefault="00A82CB9" w:rsidP="0086191C">
            <w:pPr>
              <w:jc w:val="center"/>
            </w:pPr>
            <w:r w:rsidRPr="00F32896">
              <w:t>Elaborat</w:t>
            </w:r>
          </w:p>
        </w:tc>
        <w:tc>
          <w:tcPr>
            <w:tcW w:w="3260" w:type="dxa"/>
            <w:gridSpan w:val="2"/>
            <w:tcBorders>
              <w:top w:val="single" w:sz="4" w:space="0" w:color="auto"/>
              <w:left w:val="single" w:sz="4" w:space="0" w:color="auto"/>
              <w:bottom w:val="single" w:sz="4" w:space="0" w:color="auto"/>
              <w:right w:val="single" w:sz="4" w:space="0" w:color="auto"/>
            </w:tcBorders>
          </w:tcPr>
          <w:p w14:paraId="11AF2FDA" w14:textId="19091DAA" w:rsidR="00A82CB9" w:rsidRPr="00F32896" w:rsidRDefault="00FE631D" w:rsidP="0086191C">
            <w:pPr>
              <w:jc w:val="center"/>
            </w:pPr>
            <w:r w:rsidRPr="00F32896">
              <w:t>Prof.</w:t>
            </w:r>
            <w:r w:rsidR="007731E9">
              <w:t xml:space="preserve"> </w:t>
            </w:r>
            <w:r w:rsidRPr="00F32896">
              <w:t>univ.</w:t>
            </w:r>
            <w:r w:rsidR="007731E9">
              <w:t xml:space="preserve"> </w:t>
            </w:r>
            <w:r w:rsidRPr="00F32896">
              <w:t>dr. Mircea Constantin DUICĂ</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08CB6EFA" w14:textId="0D85C90E" w:rsidR="00A82CB9" w:rsidRPr="00F32896" w:rsidRDefault="0085112A" w:rsidP="0086191C">
            <w:pPr>
              <w:jc w:val="center"/>
            </w:pPr>
            <w:r w:rsidRPr="00F32896">
              <w:t>Director DIDFC</w:t>
            </w:r>
          </w:p>
        </w:tc>
        <w:tc>
          <w:tcPr>
            <w:tcW w:w="1418" w:type="dxa"/>
            <w:gridSpan w:val="2"/>
            <w:tcBorders>
              <w:top w:val="single" w:sz="4" w:space="0" w:color="auto"/>
              <w:left w:val="single" w:sz="4" w:space="0" w:color="auto"/>
              <w:bottom w:val="single" w:sz="4" w:space="0" w:color="auto"/>
              <w:right w:val="single" w:sz="4" w:space="0" w:color="auto"/>
            </w:tcBorders>
          </w:tcPr>
          <w:p w14:paraId="7F6D29CF" w14:textId="77777777" w:rsidR="00A82CB9" w:rsidRPr="00F32896" w:rsidRDefault="00A82CB9" w:rsidP="0086191C">
            <w:pPr>
              <w:jc w:val="center"/>
            </w:pPr>
          </w:p>
        </w:tc>
      </w:tr>
      <w:tr w:rsidR="00DD77FC" w:rsidRPr="00F32896" w14:paraId="520853C8" w14:textId="77777777" w:rsidTr="00144D6D">
        <w:trPr>
          <w:cantSplit/>
          <w:trHeight w:val="365"/>
          <w:jc w:val="center"/>
        </w:trPr>
        <w:tc>
          <w:tcPr>
            <w:tcW w:w="2122" w:type="dxa"/>
            <w:gridSpan w:val="2"/>
            <w:vMerge w:val="restart"/>
            <w:tcBorders>
              <w:top w:val="single" w:sz="4" w:space="0" w:color="auto"/>
              <w:left w:val="single" w:sz="4" w:space="0" w:color="auto"/>
              <w:right w:val="single" w:sz="4" w:space="0" w:color="auto"/>
            </w:tcBorders>
            <w:vAlign w:val="center"/>
          </w:tcPr>
          <w:p w14:paraId="3CFD8CBC" w14:textId="77777777" w:rsidR="00DD77FC" w:rsidRPr="00F32896" w:rsidRDefault="00DD77FC" w:rsidP="0086191C">
            <w:pPr>
              <w:jc w:val="center"/>
            </w:pPr>
            <w:r w:rsidRPr="00F32896">
              <w:t>Verificat</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7FB8280" w14:textId="3E22F2C6" w:rsidR="00DD77FC" w:rsidRPr="00F32896" w:rsidRDefault="0086191C" w:rsidP="0086191C">
            <w:pPr>
              <w:jc w:val="center"/>
            </w:pPr>
            <w:r w:rsidRPr="00F32896">
              <w:rPr>
                <w:color w:val="000000" w:themeColor="text1"/>
                <w:lang w:eastAsia="ro-RO"/>
              </w:rPr>
              <w:t>Conf. dr. ing. Otilia NEDELCU</w:t>
            </w:r>
          </w:p>
        </w:tc>
        <w:tc>
          <w:tcPr>
            <w:tcW w:w="2551" w:type="dxa"/>
            <w:gridSpan w:val="2"/>
            <w:tcBorders>
              <w:top w:val="single" w:sz="4" w:space="0" w:color="auto"/>
              <w:left w:val="single" w:sz="4" w:space="0" w:color="auto"/>
              <w:bottom w:val="single" w:sz="4" w:space="0" w:color="auto"/>
              <w:right w:val="single" w:sz="4" w:space="0" w:color="auto"/>
            </w:tcBorders>
          </w:tcPr>
          <w:p w14:paraId="26CA2CB0" w14:textId="1E4E403E" w:rsidR="00DD77FC" w:rsidRPr="00F32896" w:rsidRDefault="00DD77FC" w:rsidP="0086191C">
            <w:pPr>
              <w:jc w:val="center"/>
            </w:pPr>
            <w:r w:rsidRPr="00F32896">
              <w:t xml:space="preserve">Președinte Comisia pentru </w:t>
            </w:r>
            <w:r w:rsidR="0086191C" w:rsidRPr="00F32896">
              <w:t xml:space="preserve">Calitatea Învățământului </w:t>
            </w:r>
            <w:r w:rsidRPr="00F32896">
              <w:t xml:space="preserve">și </w:t>
            </w:r>
            <w:r w:rsidR="0086191C" w:rsidRPr="00F32896">
              <w:t>Cercetării</w:t>
            </w:r>
          </w:p>
        </w:tc>
        <w:tc>
          <w:tcPr>
            <w:tcW w:w="1418" w:type="dxa"/>
            <w:gridSpan w:val="2"/>
            <w:tcBorders>
              <w:top w:val="single" w:sz="4" w:space="0" w:color="auto"/>
              <w:left w:val="single" w:sz="4" w:space="0" w:color="auto"/>
              <w:bottom w:val="single" w:sz="4" w:space="0" w:color="auto"/>
              <w:right w:val="single" w:sz="4" w:space="0" w:color="auto"/>
            </w:tcBorders>
          </w:tcPr>
          <w:p w14:paraId="35211AA7" w14:textId="77777777" w:rsidR="00DD77FC" w:rsidRPr="00F32896" w:rsidRDefault="00DD77FC" w:rsidP="0086191C">
            <w:pPr>
              <w:jc w:val="center"/>
            </w:pPr>
          </w:p>
        </w:tc>
      </w:tr>
      <w:tr w:rsidR="00DD77FC" w:rsidRPr="00F32896" w14:paraId="13977992" w14:textId="77777777" w:rsidTr="00144D6D">
        <w:trPr>
          <w:cantSplit/>
          <w:trHeight w:val="365"/>
          <w:jc w:val="center"/>
        </w:trPr>
        <w:tc>
          <w:tcPr>
            <w:tcW w:w="2122" w:type="dxa"/>
            <w:gridSpan w:val="2"/>
            <w:vMerge/>
            <w:tcBorders>
              <w:left w:val="single" w:sz="4" w:space="0" w:color="auto"/>
              <w:bottom w:val="single" w:sz="4" w:space="0" w:color="auto"/>
              <w:right w:val="single" w:sz="4" w:space="0" w:color="auto"/>
            </w:tcBorders>
            <w:vAlign w:val="center"/>
          </w:tcPr>
          <w:p w14:paraId="2482F4B4" w14:textId="77777777" w:rsidR="00DD77FC" w:rsidRPr="00F32896" w:rsidRDefault="00DD77FC" w:rsidP="0086191C">
            <w:pPr>
              <w:jc w:val="cente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EF25716" w14:textId="42594517" w:rsidR="00DD77FC" w:rsidRPr="00F32896" w:rsidRDefault="00DD77FC" w:rsidP="0086191C">
            <w:pPr>
              <w:jc w:val="center"/>
            </w:pPr>
            <w:r w:rsidRPr="00F32896">
              <w:t>Conf. univ. dr.</w:t>
            </w:r>
          </w:p>
          <w:p w14:paraId="4203BB96" w14:textId="75BC5D57" w:rsidR="00DD77FC" w:rsidRPr="00F32896" w:rsidRDefault="00DD77FC" w:rsidP="0086191C">
            <w:pPr>
              <w:jc w:val="center"/>
            </w:pPr>
            <w:r w:rsidRPr="00F32896">
              <w:t>Adrian ȚUȚUIANU</w:t>
            </w:r>
          </w:p>
        </w:tc>
        <w:tc>
          <w:tcPr>
            <w:tcW w:w="2551" w:type="dxa"/>
            <w:gridSpan w:val="2"/>
            <w:tcBorders>
              <w:top w:val="single" w:sz="4" w:space="0" w:color="auto"/>
              <w:left w:val="single" w:sz="4" w:space="0" w:color="auto"/>
              <w:bottom w:val="single" w:sz="4" w:space="0" w:color="auto"/>
              <w:right w:val="single" w:sz="4" w:space="0" w:color="auto"/>
            </w:tcBorders>
          </w:tcPr>
          <w:p w14:paraId="2440461B" w14:textId="77777777" w:rsidR="00DD77FC" w:rsidRPr="00F32896" w:rsidRDefault="00DD77FC" w:rsidP="0086191C">
            <w:pPr>
              <w:jc w:val="center"/>
            </w:pPr>
            <w:r w:rsidRPr="00F32896">
              <w:t>Președinte Comisia pentru regulamente, metodologii și proceduri</w:t>
            </w:r>
          </w:p>
        </w:tc>
        <w:tc>
          <w:tcPr>
            <w:tcW w:w="1418" w:type="dxa"/>
            <w:gridSpan w:val="2"/>
            <w:tcBorders>
              <w:top w:val="single" w:sz="4" w:space="0" w:color="auto"/>
              <w:left w:val="single" w:sz="4" w:space="0" w:color="auto"/>
              <w:bottom w:val="single" w:sz="4" w:space="0" w:color="auto"/>
              <w:right w:val="single" w:sz="4" w:space="0" w:color="auto"/>
            </w:tcBorders>
          </w:tcPr>
          <w:p w14:paraId="50CE40C4" w14:textId="77777777" w:rsidR="00DD77FC" w:rsidRPr="00F32896" w:rsidRDefault="00DD77FC" w:rsidP="0086191C">
            <w:pPr>
              <w:jc w:val="center"/>
            </w:pPr>
          </w:p>
        </w:tc>
      </w:tr>
      <w:tr w:rsidR="0086191C" w:rsidRPr="00F32896" w14:paraId="2C44CB38" w14:textId="77777777" w:rsidTr="003E3A7C">
        <w:trPr>
          <w:cantSplit/>
          <w:trHeight w:val="365"/>
          <w:jc w:val="center"/>
        </w:trPr>
        <w:tc>
          <w:tcPr>
            <w:tcW w:w="2122" w:type="dxa"/>
            <w:gridSpan w:val="2"/>
            <w:tcBorders>
              <w:top w:val="single" w:sz="4" w:space="0" w:color="auto"/>
              <w:left w:val="single" w:sz="4" w:space="0" w:color="auto"/>
              <w:bottom w:val="single" w:sz="4" w:space="0" w:color="auto"/>
              <w:right w:val="single" w:sz="4" w:space="0" w:color="auto"/>
            </w:tcBorders>
            <w:vAlign w:val="center"/>
          </w:tcPr>
          <w:p w14:paraId="351F8BC3" w14:textId="77777777" w:rsidR="0086191C" w:rsidRPr="00F32896" w:rsidRDefault="0086191C" w:rsidP="0086191C">
            <w:pPr>
              <w:jc w:val="center"/>
            </w:pPr>
            <w:r w:rsidRPr="00F32896">
              <w:t>Avizat</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DDA623B" w14:textId="3B6D8CEA" w:rsidR="0086191C" w:rsidRPr="00F32896" w:rsidRDefault="0086191C" w:rsidP="0086191C">
            <w:pPr>
              <w:jc w:val="center"/>
            </w:pPr>
            <w:r w:rsidRPr="00F32896">
              <w:rPr>
                <w:color w:val="000000" w:themeColor="text1"/>
              </w:rPr>
              <w:t>Conf. univ. dr. ing. Ioan Corneliu SĂLIȘTEANU</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DF77142" w14:textId="74C3C3B2" w:rsidR="0086191C" w:rsidRPr="00F32896" w:rsidRDefault="0086191C" w:rsidP="0086191C">
            <w:pPr>
              <w:jc w:val="center"/>
            </w:pPr>
            <w:r w:rsidRPr="00F32896">
              <w:rPr>
                <w:color w:val="000000" w:themeColor="text1"/>
              </w:rPr>
              <w:t>Rector</w:t>
            </w:r>
          </w:p>
        </w:tc>
        <w:tc>
          <w:tcPr>
            <w:tcW w:w="1418" w:type="dxa"/>
            <w:gridSpan w:val="2"/>
            <w:tcBorders>
              <w:top w:val="single" w:sz="4" w:space="0" w:color="auto"/>
              <w:left w:val="single" w:sz="4" w:space="0" w:color="auto"/>
              <w:bottom w:val="single" w:sz="4" w:space="0" w:color="auto"/>
              <w:right w:val="single" w:sz="4" w:space="0" w:color="auto"/>
            </w:tcBorders>
          </w:tcPr>
          <w:p w14:paraId="48C0ECAF" w14:textId="77777777" w:rsidR="0086191C" w:rsidRPr="00F32896" w:rsidRDefault="0086191C" w:rsidP="0086191C">
            <w:pPr>
              <w:jc w:val="center"/>
            </w:pPr>
          </w:p>
        </w:tc>
      </w:tr>
      <w:tr w:rsidR="00A82CB9" w:rsidRPr="00F32896" w14:paraId="6F0F2F60" w14:textId="77777777" w:rsidTr="00A82C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1"/>
          <w:wBefore w:w="71" w:type="dxa"/>
          <w:wAfter w:w="80" w:type="dxa"/>
        </w:trPr>
        <w:tc>
          <w:tcPr>
            <w:tcW w:w="2694" w:type="dxa"/>
            <w:gridSpan w:val="2"/>
            <w:vAlign w:val="center"/>
          </w:tcPr>
          <w:p w14:paraId="6634EE6B" w14:textId="78552558" w:rsidR="00A82CB9" w:rsidRPr="00F32896" w:rsidRDefault="00A82CB9" w:rsidP="009A6E0D">
            <w:pPr>
              <w:widowControl w:val="0"/>
              <w:jc w:val="both"/>
            </w:pPr>
            <w:r w:rsidRPr="00F32896">
              <w:t xml:space="preserve">EDIŢIA: </w:t>
            </w:r>
            <w:r w:rsidR="0086191C" w:rsidRPr="00F32896">
              <w:rPr>
                <w:b/>
                <w:bCs/>
              </w:rPr>
              <w:t>3</w:t>
            </w:r>
          </w:p>
        </w:tc>
        <w:tc>
          <w:tcPr>
            <w:tcW w:w="3549" w:type="dxa"/>
            <w:gridSpan w:val="2"/>
            <w:vAlign w:val="center"/>
          </w:tcPr>
          <w:p w14:paraId="17AB7F3A" w14:textId="77777777" w:rsidR="00A82CB9" w:rsidRPr="00F32896" w:rsidRDefault="00A82CB9" w:rsidP="009A6E0D">
            <w:pPr>
              <w:pStyle w:val="Heading8"/>
              <w:widowControl w:val="0"/>
              <w:spacing w:before="0" w:after="0"/>
              <w:ind w:firstLine="33"/>
              <w:jc w:val="both"/>
              <w:rPr>
                <w:i w:val="0"/>
              </w:rPr>
            </w:pPr>
          </w:p>
        </w:tc>
        <w:tc>
          <w:tcPr>
            <w:tcW w:w="2957" w:type="dxa"/>
            <w:gridSpan w:val="2"/>
            <w:vAlign w:val="center"/>
          </w:tcPr>
          <w:p w14:paraId="588CB4F0" w14:textId="77777777" w:rsidR="003E3A7C" w:rsidRPr="00F32896" w:rsidRDefault="003E3A7C" w:rsidP="009A6E0D">
            <w:pPr>
              <w:widowControl w:val="0"/>
              <w:jc w:val="both"/>
            </w:pPr>
          </w:p>
          <w:p w14:paraId="293C8D51" w14:textId="781BAB6F" w:rsidR="00A82CB9" w:rsidRPr="00F32896" w:rsidRDefault="00A82CB9" w:rsidP="009A6E0D">
            <w:pPr>
              <w:widowControl w:val="0"/>
              <w:jc w:val="both"/>
            </w:pPr>
            <w:r w:rsidRPr="00F32896">
              <w:t xml:space="preserve">REVIZIA: </w:t>
            </w:r>
            <w:r w:rsidRPr="00F32896">
              <w:rPr>
                <w:b/>
                <w:bCs/>
                <w:u w:val="single"/>
              </w:rPr>
              <w:t>0</w:t>
            </w:r>
            <w:r w:rsidRPr="00F32896">
              <w:t xml:space="preserve">  1  2  3  4  5</w:t>
            </w:r>
          </w:p>
          <w:p w14:paraId="13062D94" w14:textId="77777777" w:rsidR="00A82CB9" w:rsidRPr="00F32896" w:rsidRDefault="00A82CB9" w:rsidP="009A6E0D">
            <w:pPr>
              <w:widowControl w:val="0"/>
              <w:jc w:val="both"/>
            </w:pPr>
          </w:p>
        </w:tc>
      </w:tr>
      <w:tr w:rsidR="00A82CB9" w:rsidRPr="00F32896" w14:paraId="7B29137B" w14:textId="77777777" w:rsidTr="00A82C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1"/>
          <w:wBefore w:w="71" w:type="dxa"/>
          <w:wAfter w:w="80" w:type="dxa"/>
        </w:trPr>
        <w:tc>
          <w:tcPr>
            <w:tcW w:w="9200" w:type="dxa"/>
            <w:gridSpan w:val="6"/>
          </w:tcPr>
          <w:p w14:paraId="5D7FF80D" w14:textId="77777777" w:rsidR="003E3A7C" w:rsidRPr="00F32896" w:rsidRDefault="003E3A7C" w:rsidP="009A6E0D">
            <w:pPr>
              <w:widowControl w:val="0"/>
              <w:tabs>
                <w:tab w:val="left" w:pos="-2508"/>
                <w:tab w:val="center" w:pos="4711"/>
              </w:tabs>
              <w:jc w:val="both"/>
            </w:pPr>
          </w:p>
          <w:p w14:paraId="349960F3" w14:textId="7ECA5AE1" w:rsidR="00A82CB9" w:rsidRPr="00F32896" w:rsidRDefault="00A82CB9" w:rsidP="009A6E0D">
            <w:pPr>
              <w:widowControl w:val="0"/>
              <w:tabs>
                <w:tab w:val="left" w:pos="-2508"/>
                <w:tab w:val="center" w:pos="4711"/>
              </w:tabs>
              <w:jc w:val="both"/>
            </w:pPr>
            <w:r w:rsidRPr="00F32896">
              <w:t xml:space="preserve">Intră în vigoare începând cu data de </w:t>
            </w:r>
            <w:r w:rsidR="0086191C" w:rsidRPr="00F32896">
              <w:t>...................</w:t>
            </w:r>
          </w:p>
        </w:tc>
      </w:tr>
      <w:tr w:rsidR="00A82CB9" w:rsidRPr="00F32896" w14:paraId="501E3AB3" w14:textId="77777777" w:rsidTr="00A82CB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1"/>
          <w:wBefore w:w="71" w:type="dxa"/>
          <w:wAfter w:w="80" w:type="dxa"/>
        </w:trPr>
        <w:tc>
          <w:tcPr>
            <w:tcW w:w="9200" w:type="dxa"/>
            <w:gridSpan w:val="6"/>
          </w:tcPr>
          <w:p w14:paraId="71DD4147" w14:textId="5779D85A" w:rsidR="00A82CB9" w:rsidRPr="00F32896" w:rsidRDefault="00A82CB9" w:rsidP="009A6E0D">
            <w:pPr>
              <w:widowControl w:val="0"/>
              <w:tabs>
                <w:tab w:val="left" w:pos="-2508"/>
                <w:tab w:val="center" w:pos="4711"/>
              </w:tabs>
              <w:jc w:val="both"/>
            </w:pPr>
            <w:r w:rsidRPr="00F32896">
              <w:t xml:space="preserve">Aprobat </w:t>
            </w:r>
            <w:r w:rsidRPr="00F32896">
              <w:rPr>
                <w:b/>
              </w:rPr>
              <w:t>H</w:t>
            </w:r>
            <w:r w:rsidR="00687C9B" w:rsidRPr="00F32896">
              <w:rPr>
                <w:b/>
              </w:rPr>
              <w:t>SU</w:t>
            </w:r>
            <w:r w:rsidRPr="00F32896">
              <w:rPr>
                <w:b/>
              </w:rPr>
              <w:t xml:space="preserve"> nr. </w:t>
            </w:r>
            <w:r w:rsidR="0086191C" w:rsidRPr="00F32896">
              <w:rPr>
                <w:b/>
              </w:rPr>
              <w:t>...............</w:t>
            </w:r>
            <w:r w:rsidR="00687C9B" w:rsidRPr="00F32896">
              <w:rPr>
                <w:b/>
              </w:rPr>
              <w:t xml:space="preserve"> </w:t>
            </w:r>
            <w:r w:rsidRPr="00F32896">
              <w:rPr>
                <w:b/>
              </w:rPr>
              <w:t>/</w:t>
            </w:r>
            <w:r w:rsidR="00687C9B" w:rsidRPr="00F32896">
              <w:rPr>
                <w:b/>
              </w:rPr>
              <w:t xml:space="preserve"> </w:t>
            </w:r>
            <w:r w:rsidR="0086191C" w:rsidRPr="00F32896">
              <w:rPr>
                <w:b/>
              </w:rPr>
              <w:t>......................</w:t>
            </w:r>
          </w:p>
        </w:tc>
      </w:tr>
    </w:tbl>
    <w:p w14:paraId="1F8876BC" w14:textId="77777777" w:rsidR="0055490F" w:rsidRPr="00F32896" w:rsidRDefault="0055490F" w:rsidP="009A6E0D">
      <w:pPr>
        <w:widowControl w:val="0"/>
        <w:tabs>
          <w:tab w:val="left" w:pos="993"/>
        </w:tabs>
        <w:ind w:firstLine="720"/>
        <w:jc w:val="both"/>
      </w:pPr>
    </w:p>
    <w:p w14:paraId="58538A71" w14:textId="77777777" w:rsidR="001B509C" w:rsidRPr="00F32896" w:rsidRDefault="001B509C" w:rsidP="009A6E0D">
      <w:pPr>
        <w:widowControl w:val="0"/>
        <w:tabs>
          <w:tab w:val="left" w:pos="993"/>
        </w:tabs>
        <w:jc w:val="both"/>
        <w:rPr>
          <w:b/>
        </w:rPr>
        <w:sectPr w:rsidR="001B509C" w:rsidRPr="00F32896" w:rsidSect="00653810">
          <w:headerReference w:type="default" r:id="rId9"/>
          <w:footerReference w:type="even" r:id="rId10"/>
          <w:footerReference w:type="default" r:id="rId11"/>
          <w:headerReference w:type="first" r:id="rId12"/>
          <w:pgSz w:w="11907" w:h="16840" w:code="9"/>
          <w:pgMar w:top="1134" w:right="1134" w:bottom="1134" w:left="1134" w:header="680" w:footer="680" w:gutter="0"/>
          <w:cols w:space="720"/>
          <w:docGrid w:linePitch="360"/>
        </w:sectPr>
      </w:pPr>
    </w:p>
    <w:p w14:paraId="1178F86E" w14:textId="77777777" w:rsidR="0086191C" w:rsidRPr="00F32896" w:rsidRDefault="0086191C" w:rsidP="009A6E0D">
      <w:pPr>
        <w:pStyle w:val="BodyText0"/>
        <w:tabs>
          <w:tab w:val="left" w:pos="142"/>
          <w:tab w:val="left" w:pos="709"/>
          <w:tab w:val="left" w:pos="993"/>
        </w:tabs>
        <w:spacing w:after="0"/>
        <w:ind w:firstLine="709"/>
        <w:jc w:val="both"/>
      </w:pPr>
    </w:p>
    <w:p w14:paraId="238B6D44" w14:textId="77777777" w:rsidR="00B42222" w:rsidRPr="00F32896" w:rsidRDefault="00B42222" w:rsidP="00B42222">
      <w:pPr>
        <w:spacing w:after="37"/>
        <w:ind w:right="23"/>
      </w:pPr>
      <w:r w:rsidRPr="00F32896">
        <w:t>În conformitate cu:</w:t>
      </w:r>
    </w:p>
    <w:p w14:paraId="36EB9E86" w14:textId="77777777" w:rsidR="00B42222" w:rsidRPr="00F32896" w:rsidRDefault="00B42222" w:rsidP="007731E9">
      <w:pPr>
        <w:pStyle w:val="ListParagraph"/>
        <w:numPr>
          <w:ilvl w:val="0"/>
          <w:numId w:val="16"/>
        </w:numPr>
        <w:spacing w:after="5" w:line="228" w:lineRule="auto"/>
        <w:ind w:left="567" w:right="23"/>
        <w:jc w:val="both"/>
        <w:rPr>
          <w:rFonts w:ascii="Times New Roman" w:hAnsi="Times New Roman"/>
          <w:sz w:val="24"/>
          <w:szCs w:val="24"/>
        </w:rPr>
      </w:pPr>
      <w:r w:rsidRPr="00F32896">
        <w:rPr>
          <w:rFonts w:ascii="Times New Roman" w:hAnsi="Times New Roman"/>
          <w:sz w:val="24"/>
          <w:szCs w:val="24"/>
        </w:rPr>
        <w:t>Legea învățământului superior nr 199/2023;</w:t>
      </w:r>
    </w:p>
    <w:p w14:paraId="082D45D6" w14:textId="77777777" w:rsidR="00B42222" w:rsidRPr="00F32896" w:rsidRDefault="00B42222" w:rsidP="007731E9">
      <w:pPr>
        <w:pStyle w:val="ListParagraph"/>
        <w:numPr>
          <w:ilvl w:val="0"/>
          <w:numId w:val="16"/>
        </w:numPr>
        <w:spacing w:after="5" w:line="228" w:lineRule="auto"/>
        <w:ind w:left="567" w:right="23"/>
        <w:jc w:val="both"/>
        <w:rPr>
          <w:rFonts w:ascii="Times New Roman" w:hAnsi="Times New Roman"/>
          <w:sz w:val="24"/>
          <w:szCs w:val="24"/>
        </w:rPr>
      </w:pPr>
      <w:r w:rsidRPr="00F32896">
        <w:rPr>
          <w:rFonts w:ascii="Times New Roman" w:hAnsi="Times New Roman"/>
          <w:sz w:val="24"/>
          <w:szCs w:val="24"/>
        </w:rPr>
        <w:t>Ordonanța Guvernului nr. 129/2000 privind formarea profesională a adulților, republicată, cu modificările și completările ulterioare;</w:t>
      </w:r>
    </w:p>
    <w:p w14:paraId="4BDCDD56" w14:textId="0DC3C885" w:rsidR="00B42222" w:rsidRPr="00F32896" w:rsidRDefault="00B42222" w:rsidP="007731E9">
      <w:pPr>
        <w:pStyle w:val="ListParagraph"/>
        <w:numPr>
          <w:ilvl w:val="0"/>
          <w:numId w:val="16"/>
        </w:numPr>
        <w:spacing w:after="5" w:line="228" w:lineRule="auto"/>
        <w:ind w:left="567" w:right="23"/>
        <w:jc w:val="both"/>
        <w:rPr>
          <w:rFonts w:ascii="Times New Roman" w:hAnsi="Times New Roman"/>
          <w:sz w:val="24"/>
          <w:szCs w:val="24"/>
        </w:rPr>
      </w:pPr>
      <w:r w:rsidRPr="00F32896">
        <w:rPr>
          <w:rFonts w:ascii="Times New Roman" w:hAnsi="Times New Roman"/>
          <w:sz w:val="24"/>
          <w:szCs w:val="24"/>
        </w:rPr>
        <w:t>Ordinul MEN Nr. 4750 din 12 august 2019 privind aprobarea Metodologiei</w:t>
      </w:r>
      <w:r w:rsidR="007731E9">
        <w:rPr>
          <w:rFonts w:ascii="Times New Roman" w:hAnsi="Times New Roman"/>
          <w:sz w:val="24"/>
          <w:szCs w:val="24"/>
        </w:rPr>
        <w:t xml:space="preserve"> </w:t>
      </w:r>
      <w:r w:rsidRPr="00F32896">
        <w:rPr>
          <w:rFonts w:ascii="Times New Roman" w:hAnsi="Times New Roman"/>
          <w:sz w:val="24"/>
          <w:szCs w:val="24"/>
        </w:rPr>
        <w:t>cadru de organizare și înregistrare a programelor postuniversitare de către instituțiile de învățământ superior, cu modificările și completările ulterioare;</w:t>
      </w:r>
    </w:p>
    <w:p w14:paraId="3D03DA8C" w14:textId="6AA3BF10" w:rsidR="00D43A46" w:rsidRPr="00880C51" w:rsidRDefault="00D43A46" w:rsidP="00880C51">
      <w:pPr>
        <w:pStyle w:val="ListParagraph"/>
        <w:numPr>
          <w:ilvl w:val="0"/>
          <w:numId w:val="16"/>
        </w:numPr>
        <w:spacing w:after="5" w:line="228" w:lineRule="auto"/>
        <w:ind w:left="567" w:right="23"/>
        <w:jc w:val="both"/>
        <w:rPr>
          <w:rFonts w:ascii="Times New Roman" w:hAnsi="Times New Roman"/>
          <w:color w:val="EE0000"/>
          <w:sz w:val="24"/>
          <w:szCs w:val="24"/>
        </w:rPr>
      </w:pPr>
      <w:r w:rsidRPr="00D43A46">
        <w:rPr>
          <w:rFonts w:ascii="Times New Roman" w:hAnsi="Times New Roman"/>
          <w:color w:val="EE0000"/>
          <w:sz w:val="24"/>
          <w:szCs w:val="24"/>
        </w:rPr>
        <w:t>ORDIN Nr. 4.494</w:t>
      </w:r>
      <w:r w:rsidRPr="00D43A46">
        <w:rPr>
          <w:rFonts w:ascii="Times New Roman" w:hAnsi="Times New Roman"/>
          <w:color w:val="EE0000"/>
          <w:sz w:val="24"/>
          <w:szCs w:val="24"/>
        </w:rPr>
        <w:t xml:space="preserve"> </w:t>
      </w:r>
      <w:r w:rsidRPr="00D43A46">
        <w:rPr>
          <w:rFonts w:ascii="Times New Roman" w:hAnsi="Times New Roman"/>
          <w:color w:val="EE0000"/>
          <w:sz w:val="24"/>
          <w:szCs w:val="24"/>
        </w:rPr>
        <w:t>din 4 iulie 2023</w:t>
      </w:r>
      <w:r w:rsidRPr="00D43A46">
        <w:rPr>
          <w:rFonts w:ascii="Times New Roman" w:hAnsi="Times New Roman"/>
          <w:color w:val="EE0000"/>
          <w:sz w:val="24"/>
          <w:szCs w:val="24"/>
        </w:rPr>
        <w:t xml:space="preserve"> </w:t>
      </w:r>
      <w:r w:rsidRPr="00D43A46">
        <w:rPr>
          <w:rFonts w:ascii="Times New Roman" w:hAnsi="Times New Roman"/>
          <w:color w:val="EE0000"/>
          <w:sz w:val="24"/>
          <w:szCs w:val="24"/>
        </w:rPr>
        <w:t xml:space="preserve">privind aprobarea Metodologiei pentru </w:t>
      </w:r>
      <w:r w:rsidRPr="00D43A46">
        <w:rPr>
          <w:rFonts w:ascii="Times New Roman" w:hAnsi="Times New Roman"/>
          <w:color w:val="EE0000"/>
          <w:sz w:val="24"/>
          <w:szCs w:val="24"/>
        </w:rPr>
        <w:t>î</w:t>
      </w:r>
      <w:r w:rsidRPr="00D43A46">
        <w:rPr>
          <w:rFonts w:ascii="Times New Roman" w:hAnsi="Times New Roman"/>
          <w:color w:val="EE0000"/>
          <w:sz w:val="24"/>
          <w:szCs w:val="24"/>
        </w:rPr>
        <w:t xml:space="preserve">nregistrarea </w:t>
      </w:r>
      <w:r w:rsidRPr="00D43A46">
        <w:rPr>
          <w:rFonts w:ascii="Times New Roman" w:hAnsi="Times New Roman"/>
          <w:color w:val="EE0000"/>
          <w:sz w:val="24"/>
          <w:szCs w:val="24"/>
        </w:rPr>
        <w:t>ș</w:t>
      </w:r>
      <w:r w:rsidRPr="00D43A46">
        <w:rPr>
          <w:rFonts w:ascii="Times New Roman" w:hAnsi="Times New Roman"/>
          <w:color w:val="EE0000"/>
          <w:sz w:val="24"/>
          <w:szCs w:val="24"/>
        </w:rPr>
        <w:t xml:space="preserve">i </w:t>
      </w:r>
      <w:r w:rsidRPr="00D43A46">
        <w:rPr>
          <w:rFonts w:ascii="Times New Roman" w:hAnsi="Times New Roman"/>
          <w:color w:val="EE0000"/>
          <w:sz w:val="24"/>
          <w:szCs w:val="24"/>
        </w:rPr>
        <w:t>î</w:t>
      </w:r>
      <w:r w:rsidRPr="00D43A46">
        <w:rPr>
          <w:rFonts w:ascii="Times New Roman" w:hAnsi="Times New Roman"/>
          <w:color w:val="EE0000"/>
          <w:sz w:val="24"/>
          <w:szCs w:val="24"/>
        </w:rPr>
        <w:t>nscrierea</w:t>
      </w:r>
      <w:r w:rsidRPr="00D43A46">
        <w:rPr>
          <w:rFonts w:ascii="Times New Roman" w:hAnsi="Times New Roman"/>
          <w:color w:val="EE0000"/>
          <w:sz w:val="24"/>
          <w:szCs w:val="24"/>
        </w:rPr>
        <w:t xml:space="preserve"> </w:t>
      </w:r>
      <w:r w:rsidRPr="00D43A46">
        <w:rPr>
          <w:rFonts w:ascii="Times New Roman" w:hAnsi="Times New Roman"/>
          <w:color w:val="EE0000"/>
          <w:sz w:val="24"/>
          <w:szCs w:val="24"/>
        </w:rPr>
        <w:t>calific</w:t>
      </w:r>
      <w:r w:rsidRPr="00D43A46">
        <w:rPr>
          <w:rFonts w:ascii="Times New Roman" w:hAnsi="Times New Roman"/>
          <w:color w:val="EE0000"/>
          <w:sz w:val="24"/>
          <w:szCs w:val="24"/>
        </w:rPr>
        <w:t>ă</w:t>
      </w:r>
      <w:r w:rsidRPr="00D43A46">
        <w:rPr>
          <w:rFonts w:ascii="Times New Roman" w:hAnsi="Times New Roman"/>
          <w:color w:val="EE0000"/>
          <w:sz w:val="24"/>
          <w:szCs w:val="24"/>
        </w:rPr>
        <w:t xml:space="preserve">rilor din </w:t>
      </w:r>
      <w:r w:rsidRPr="00D43A46">
        <w:rPr>
          <w:rFonts w:ascii="Times New Roman" w:hAnsi="Times New Roman"/>
          <w:color w:val="EE0000"/>
          <w:sz w:val="24"/>
          <w:szCs w:val="24"/>
        </w:rPr>
        <w:t>î</w:t>
      </w:r>
      <w:r w:rsidRPr="00D43A46">
        <w:rPr>
          <w:rFonts w:ascii="Times New Roman" w:hAnsi="Times New Roman"/>
          <w:color w:val="EE0000"/>
          <w:sz w:val="24"/>
          <w:szCs w:val="24"/>
        </w:rPr>
        <w:t>nv</w:t>
      </w:r>
      <w:r w:rsidRPr="00D43A46">
        <w:rPr>
          <w:rFonts w:ascii="Times New Roman" w:hAnsi="Times New Roman"/>
          <w:color w:val="EE0000"/>
          <w:sz w:val="24"/>
          <w:szCs w:val="24"/>
        </w:rPr>
        <w:t>ăță</w:t>
      </w:r>
      <w:r w:rsidRPr="00D43A46">
        <w:rPr>
          <w:rFonts w:ascii="Times New Roman" w:hAnsi="Times New Roman"/>
          <w:color w:val="EE0000"/>
          <w:sz w:val="24"/>
          <w:szCs w:val="24"/>
        </w:rPr>
        <w:t>m</w:t>
      </w:r>
      <w:r w:rsidRPr="00D43A46">
        <w:rPr>
          <w:rFonts w:ascii="Times New Roman" w:hAnsi="Times New Roman"/>
          <w:color w:val="EE0000"/>
          <w:sz w:val="24"/>
          <w:szCs w:val="24"/>
        </w:rPr>
        <w:t>â</w:t>
      </w:r>
      <w:r w:rsidRPr="00D43A46">
        <w:rPr>
          <w:rFonts w:ascii="Times New Roman" w:hAnsi="Times New Roman"/>
          <w:color w:val="EE0000"/>
          <w:sz w:val="24"/>
          <w:szCs w:val="24"/>
        </w:rPr>
        <w:t xml:space="preserve">ntul superior </w:t>
      </w:r>
      <w:r w:rsidRPr="00D43A46">
        <w:rPr>
          <w:rFonts w:ascii="Times New Roman" w:hAnsi="Times New Roman"/>
          <w:color w:val="EE0000"/>
          <w:sz w:val="24"/>
          <w:szCs w:val="24"/>
        </w:rPr>
        <w:t>î</w:t>
      </w:r>
      <w:r w:rsidRPr="00D43A46">
        <w:rPr>
          <w:rFonts w:ascii="Times New Roman" w:hAnsi="Times New Roman"/>
          <w:color w:val="EE0000"/>
          <w:sz w:val="24"/>
          <w:szCs w:val="24"/>
        </w:rPr>
        <w:t xml:space="preserve">n </w:t>
      </w:r>
      <w:r w:rsidRPr="00E052D8">
        <w:rPr>
          <w:rFonts w:ascii="Times New Roman" w:hAnsi="Times New Roman"/>
          <w:color w:val="EE0000"/>
          <w:sz w:val="24"/>
          <w:szCs w:val="24"/>
        </w:rPr>
        <w:t>Registrul Național al Calificărilor din Învățământul Superior (RNCIS)</w:t>
      </w:r>
      <w:r w:rsidR="004E72A9">
        <w:rPr>
          <w:rFonts w:ascii="Times New Roman" w:hAnsi="Times New Roman"/>
          <w:color w:val="EE0000"/>
          <w:sz w:val="24"/>
          <w:szCs w:val="24"/>
          <w:lang w:val="en-US"/>
        </w:rPr>
        <w:t>;</w:t>
      </w:r>
    </w:p>
    <w:p w14:paraId="48496275" w14:textId="157E5FCE" w:rsidR="00B42222" w:rsidRPr="00880C51" w:rsidRDefault="00B42222" w:rsidP="007731E9">
      <w:pPr>
        <w:pStyle w:val="ListParagraph"/>
        <w:numPr>
          <w:ilvl w:val="0"/>
          <w:numId w:val="16"/>
        </w:numPr>
        <w:spacing w:after="5" w:line="228" w:lineRule="auto"/>
        <w:ind w:left="567" w:right="23"/>
        <w:jc w:val="both"/>
        <w:rPr>
          <w:rFonts w:ascii="Times New Roman" w:hAnsi="Times New Roman"/>
          <w:color w:val="EE0000"/>
          <w:sz w:val="24"/>
          <w:szCs w:val="24"/>
        </w:rPr>
      </w:pPr>
      <w:r w:rsidRPr="00880C51">
        <w:rPr>
          <w:rFonts w:ascii="Times New Roman" w:hAnsi="Times New Roman"/>
          <w:color w:val="EE0000"/>
          <w:sz w:val="24"/>
          <w:szCs w:val="24"/>
        </w:rPr>
        <w:t xml:space="preserve">HG nr. </w:t>
      </w:r>
      <w:r w:rsidR="00880C51" w:rsidRPr="00880C51">
        <w:rPr>
          <w:rFonts w:ascii="Times New Roman" w:hAnsi="Times New Roman"/>
          <w:color w:val="EE0000"/>
          <w:sz w:val="24"/>
          <w:szCs w:val="24"/>
        </w:rPr>
        <w:t>513</w:t>
      </w:r>
      <w:r w:rsidRPr="00880C51">
        <w:rPr>
          <w:rFonts w:ascii="Times New Roman" w:hAnsi="Times New Roman"/>
          <w:color w:val="EE0000"/>
          <w:sz w:val="24"/>
          <w:szCs w:val="24"/>
        </w:rPr>
        <w:t xml:space="preserve"> din </w:t>
      </w:r>
      <w:r w:rsidR="00880C51" w:rsidRPr="00880C51">
        <w:rPr>
          <w:rFonts w:ascii="Times New Roman" w:hAnsi="Times New Roman"/>
          <w:color w:val="EE0000"/>
          <w:sz w:val="24"/>
          <w:szCs w:val="24"/>
        </w:rPr>
        <w:t>30</w:t>
      </w:r>
      <w:r w:rsidRPr="00880C51">
        <w:rPr>
          <w:rFonts w:ascii="Times New Roman" w:hAnsi="Times New Roman"/>
          <w:color w:val="EE0000"/>
          <w:sz w:val="24"/>
          <w:szCs w:val="24"/>
        </w:rPr>
        <w:t xml:space="preserve"> </w:t>
      </w:r>
      <w:r w:rsidR="00880C51" w:rsidRPr="00880C51">
        <w:rPr>
          <w:rFonts w:ascii="Times New Roman" w:hAnsi="Times New Roman"/>
          <w:color w:val="EE0000"/>
          <w:sz w:val="24"/>
          <w:szCs w:val="24"/>
        </w:rPr>
        <w:t xml:space="preserve">mai </w:t>
      </w:r>
      <w:r w:rsidRPr="00880C51">
        <w:rPr>
          <w:rFonts w:ascii="Times New Roman" w:hAnsi="Times New Roman"/>
          <w:color w:val="EE0000"/>
          <w:sz w:val="24"/>
          <w:szCs w:val="24"/>
        </w:rPr>
        <w:t>20</w:t>
      </w:r>
      <w:r w:rsidR="00880C51" w:rsidRPr="00880C51">
        <w:rPr>
          <w:rFonts w:ascii="Times New Roman" w:hAnsi="Times New Roman"/>
          <w:color w:val="EE0000"/>
          <w:sz w:val="24"/>
          <w:szCs w:val="24"/>
        </w:rPr>
        <w:t>25</w:t>
      </w:r>
      <w:r w:rsidRPr="00880C51">
        <w:rPr>
          <w:rFonts w:ascii="Times New Roman" w:hAnsi="Times New Roman"/>
          <w:color w:val="EE0000"/>
          <w:sz w:val="24"/>
          <w:szCs w:val="24"/>
        </w:rPr>
        <w:t xml:space="preserve"> </w:t>
      </w:r>
      <w:r w:rsidR="004E72A9" w:rsidRPr="004E72A9">
        <w:rPr>
          <w:rFonts w:ascii="Times New Roman" w:hAnsi="Times New Roman"/>
          <w:color w:val="EE0000"/>
          <w:sz w:val="24"/>
          <w:szCs w:val="24"/>
        </w:rPr>
        <w:t>pentru aprobarea formatului și conținutului Cadrului național al calificărilor</w:t>
      </w:r>
      <w:r w:rsidRPr="00880C51">
        <w:rPr>
          <w:rFonts w:ascii="Times New Roman" w:hAnsi="Times New Roman"/>
          <w:color w:val="EE0000"/>
          <w:sz w:val="24"/>
          <w:szCs w:val="24"/>
        </w:rPr>
        <w:t>;</w:t>
      </w:r>
    </w:p>
    <w:p w14:paraId="4252EDF5" w14:textId="77777777" w:rsidR="00B42222" w:rsidRPr="00F32896" w:rsidRDefault="00B42222" w:rsidP="007731E9">
      <w:pPr>
        <w:pStyle w:val="ListParagraph"/>
        <w:numPr>
          <w:ilvl w:val="0"/>
          <w:numId w:val="16"/>
        </w:numPr>
        <w:spacing w:after="5" w:line="228" w:lineRule="auto"/>
        <w:ind w:left="567" w:right="23"/>
        <w:jc w:val="both"/>
        <w:rPr>
          <w:rFonts w:ascii="Times New Roman" w:hAnsi="Times New Roman"/>
          <w:sz w:val="24"/>
          <w:szCs w:val="24"/>
        </w:rPr>
      </w:pPr>
      <w:r w:rsidRPr="00F32896">
        <w:rPr>
          <w:rFonts w:ascii="Times New Roman" w:hAnsi="Times New Roman"/>
          <w:sz w:val="24"/>
          <w:szCs w:val="24"/>
        </w:rPr>
        <w:t>HG nr. 607 din 28 iulie 2014 privind aprobarea conținutului și formatului actelor de studii care vor fi eliberate absolvenților ciclului I — studii universitare de licentă, Anexa 10.</w:t>
      </w:r>
    </w:p>
    <w:p w14:paraId="027FA67A" w14:textId="77777777" w:rsidR="00B42222" w:rsidRPr="00F32896" w:rsidRDefault="00B42222" w:rsidP="007731E9">
      <w:pPr>
        <w:spacing w:after="149" w:line="259" w:lineRule="auto"/>
        <w:ind w:left="567" w:right="5" w:hanging="10"/>
      </w:pPr>
    </w:p>
    <w:p w14:paraId="76223AF5" w14:textId="77777777" w:rsidR="00B42222" w:rsidRPr="00F32896" w:rsidRDefault="00B42222" w:rsidP="00B42222">
      <w:pPr>
        <w:spacing w:after="149" w:line="259" w:lineRule="auto"/>
        <w:ind w:left="232" w:right="5" w:hanging="10"/>
      </w:pPr>
    </w:p>
    <w:p w14:paraId="1A3CC265" w14:textId="77777777" w:rsidR="00B42222" w:rsidRPr="00F32896" w:rsidRDefault="00B42222" w:rsidP="00B42222">
      <w:pPr>
        <w:spacing w:after="149" w:line="259" w:lineRule="auto"/>
        <w:ind w:left="232" w:right="5" w:hanging="10"/>
        <w:jc w:val="center"/>
        <w:rPr>
          <w:b/>
          <w:bCs/>
        </w:rPr>
      </w:pPr>
      <w:r w:rsidRPr="00F32896">
        <w:rPr>
          <w:b/>
          <w:bCs/>
        </w:rPr>
        <w:t>PREAMBUL</w:t>
      </w:r>
    </w:p>
    <w:p w14:paraId="27FA4AC6" w14:textId="77777777" w:rsidR="00B42222" w:rsidRPr="00F32896" w:rsidRDefault="00B42222" w:rsidP="0085112A">
      <w:pPr>
        <w:ind w:right="23" w:firstLine="720"/>
        <w:jc w:val="both"/>
      </w:pPr>
      <w:r w:rsidRPr="00F32896">
        <w:t>Programele postuniversitare sunt parte din educația permanentă, fiind incluse în învățarea pe tot parcursul vieții.</w:t>
      </w:r>
    </w:p>
    <w:p w14:paraId="48135C9B" w14:textId="77777777" w:rsidR="00B42222" w:rsidRPr="00F32896" w:rsidRDefault="00B42222" w:rsidP="0085112A">
      <w:pPr>
        <w:ind w:right="23" w:firstLine="720"/>
        <w:jc w:val="both"/>
      </w:pPr>
      <w:r w:rsidRPr="00F32896">
        <w:t>Acestea au rolul de a contribui la actualizarea și dezvoltarea unor competențe ocupaționale sau profesionale noi, precum și la dezvoltarea, completarea, dobândirea cunoștințelor, atitudinilor, aptitudinilor, abilităților sau competențelor profesionale ale unei persoane care deține deja o calificare universitară.</w:t>
      </w:r>
    </w:p>
    <w:p w14:paraId="29D47582" w14:textId="2CD7BF37" w:rsidR="00B42222" w:rsidRPr="00F32896" w:rsidRDefault="00B42222" w:rsidP="0085112A">
      <w:pPr>
        <w:spacing w:after="225"/>
        <w:ind w:right="23" w:firstLine="720"/>
        <w:jc w:val="both"/>
      </w:pPr>
      <w:r w:rsidRPr="00F32896">
        <w:t xml:space="preserve">În calitatea sa de instituție organizatoare de programe postuniversitare, Universitatea </w:t>
      </w:r>
      <w:r w:rsidR="0085112A" w:rsidRPr="00F32896">
        <w:t>„</w:t>
      </w:r>
      <w:r w:rsidRPr="00F32896">
        <w:t>Valahia” din Târgoviște (UVT) își propune să ofere o gamă variată de programe postuniversitare, din toate categoriile prevăzute de metodologia cadru, modul de organizare, desfășurare și funcționare a acestor programe urmând a fi detaliat potrivit prezentului Regulament.</w:t>
      </w:r>
    </w:p>
    <w:p w14:paraId="3F947C3C" w14:textId="2ED2787A" w:rsidR="00B42222" w:rsidRPr="00F32896" w:rsidRDefault="00B42222" w:rsidP="0085112A">
      <w:pPr>
        <w:spacing w:line="259" w:lineRule="auto"/>
        <w:ind w:left="246" w:right="34" w:hanging="10"/>
        <w:jc w:val="center"/>
        <w:rPr>
          <w:b/>
          <w:bCs/>
        </w:rPr>
      </w:pPr>
      <w:r w:rsidRPr="00F32896">
        <w:rPr>
          <w:b/>
          <w:bCs/>
        </w:rPr>
        <w:t>CAPITOLUL I</w:t>
      </w:r>
      <w:r w:rsidR="0085112A" w:rsidRPr="00F32896">
        <w:rPr>
          <w:b/>
          <w:bCs/>
        </w:rPr>
        <w:t xml:space="preserve">. </w:t>
      </w:r>
      <w:r w:rsidRPr="00F32896">
        <w:rPr>
          <w:b/>
          <w:bCs/>
        </w:rPr>
        <w:t>DISPOZI</w:t>
      </w:r>
      <w:r w:rsidR="0085112A" w:rsidRPr="00F32896">
        <w:rPr>
          <w:b/>
          <w:bCs/>
        </w:rPr>
        <w:t>Ț</w:t>
      </w:r>
      <w:r w:rsidRPr="00F32896">
        <w:rPr>
          <w:b/>
          <w:bCs/>
        </w:rPr>
        <w:t>II COMUNE</w:t>
      </w:r>
    </w:p>
    <w:p w14:paraId="40E8C153" w14:textId="1FF99CB2" w:rsidR="00B42222" w:rsidRPr="00F32896" w:rsidRDefault="00B42222" w:rsidP="0085112A">
      <w:pPr>
        <w:pStyle w:val="Heading1"/>
        <w:jc w:val="both"/>
        <w:rPr>
          <w:rFonts w:ascii="Times New Roman" w:hAnsi="Times New Roman" w:cs="Times New Roman"/>
          <w:b w:val="0"/>
          <w:bCs w:val="0"/>
          <w:sz w:val="24"/>
          <w:szCs w:val="24"/>
        </w:rPr>
      </w:pPr>
      <w:r w:rsidRPr="00F32896">
        <w:rPr>
          <w:rFonts w:ascii="Times New Roman" w:hAnsi="Times New Roman" w:cs="Times New Roman"/>
          <w:sz w:val="24"/>
          <w:szCs w:val="24"/>
        </w:rPr>
        <w:t>A</w:t>
      </w:r>
      <w:r w:rsidR="0085112A" w:rsidRPr="00F32896">
        <w:rPr>
          <w:rFonts w:ascii="Times New Roman" w:hAnsi="Times New Roman" w:cs="Times New Roman"/>
          <w:sz w:val="24"/>
          <w:szCs w:val="24"/>
        </w:rPr>
        <w:t>rt</w:t>
      </w:r>
      <w:r w:rsidRPr="00F32896">
        <w:rPr>
          <w:rFonts w:ascii="Times New Roman" w:hAnsi="Times New Roman" w:cs="Times New Roman"/>
          <w:sz w:val="24"/>
          <w:szCs w:val="24"/>
        </w:rPr>
        <w:t>. 1</w:t>
      </w:r>
      <w:r w:rsidR="0085112A" w:rsidRPr="00F32896">
        <w:rPr>
          <w:rFonts w:ascii="Times New Roman" w:hAnsi="Times New Roman" w:cs="Times New Roman"/>
          <w:sz w:val="24"/>
          <w:szCs w:val="24"/>
        </w:rPr>
        <w:t xml:space="preserve">. </w:t>
      </w:r>
      <w:r w:rsidRPr="00F32896">
        <w:rPr>
          <w:rFonts w:ascii="Times New Roman" w:hAnsi="Times New Roman" w:cs="Times New Roman"/>
          <w:b w:val="0"/>
          <w:bCs w:val="0"/>
          <w:sz w:val="24"/>
          <w:szCs w:val="24"/>
        </w:rPr>
        <w:t>Prezentul regulament reglementează organizarea și funcționarea în cadrul Universității 'Valahia” din Târgoviște a următoarelor tipuri de programe postuniversitare:</w:t>
      </w:r>
    </w:p>
    <w:p w14:paraId="3C4D6378" w14:textId="77777777" w:rsidR="00B42222" w:rsidRPr="00F32896" w:rsidRDefault="00B42222" w:rsidP="00B42222">
      <w:pPr>
        <w:numPr>
          <w:ilvl w:val="0"/>
          <w:numId w:val="10"/>
        </w:numPr>
        <w:spacing w:after="31" w:line="228" w:lineRule="auto"/>
        <w:ind w:right="23" w:hanging="341"/>
        <w:jc w:val="both"/>
      </w:pPr>
      <w:r w:rsidRPr="00F32896">
        <w:t>programe postuniversitare de formare și dezvoltare profesională continuă;</w:t>
      </w:r>
    </w:p>
    <w:p w14:paraId="7FEDD605" w14:textId="77777777" w:rsidR="00B42222" w:rsidRPr="00F32896" w:rsidRDefault="00B42222" w:rsidP="00B42222">
      <w:pPr>
        <w:numPr>
          <w:ilvl w:val="0"/>
          <w:numId w:val="10"/>
        </w:numPr>
        <w:spacing w:after="31" w:line="228" w:lineRule="auto"/>
        <w:ind w:right="23" w:hanging="341"/>
        <w:jc w:val="both"/>
      </w:pPr>
      <w:r w:rsidRPr="00F32896">
        <w:t>programe postuniversitare de perfecționare;</w:t>
      </w:r>
    </w:p>
    <w:p w14:paraId="62387F71" w14:textId="77777777" w:rsidR="00B42222" w:rsidRPr="00F32896" w:rsidRDefault="00B42222" w:rsidP="00B42222">
      <w:pPr>
        <w:numPr>
          <w:ilvl w:val="0"/>
          <w:numId w:val="10"/>
        </w:numPr>
        <w:spacing w:after="31" w:line="228" w:lineRule="auto"/>
        <w:ind w:right="23" w:hanging="341"/>
        <w:jc w:val="both"/>
      </w:pPr>
      <w:r w:rsidRPr="00F32896">
        <w:t>programe postuniversitare de educație permanentă.</w:t>
      </w:r>
    </w:p>
    <w:p w14:paraId="2C7DF52F" w14:textId="77777777" w:rsidR="00B42222" w:rsidRPr="00F32896" w:rsidRDefault="00B42222" w:rsidP="00B42222">
      <w:pPr>
        <w:pStyle w:val="Heading2"/>
        <w:ind w:left="927"/>
        <w:jc w:val="both"/>
        <w:rPr>
          <w:rFonts w:ascii="Times New Roman" w:hAnsi="Times New Roman" w:cs="Times New Roman"/>
          <w:b w:val="0"/>
          <w:bCs w:val="0"/>
          <w:sz w:val="24"/>
          <w:szCs w:val="24"/>
        </w:rPr>
      </w:pPr>
    </w:p>
    <w:p w14:paraId="19116156" w14:textId="3B8E0A89" w:rsidR="00B42222" w:rsidRPr="00F32896" w:rsidRDefault="00B42222" w:rsidP="0085112A">
      <w:pPr>
        <w:pStyle w:val="Heading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w:t>
      </w:r>
      <w:r w:rsidR="0085112A" w:rsidRPr="00F32896">
        <w:rPr>
          <w:rFonts w:ascii="Times New Roman" w:hAnsi="Times New Roman" w:cs="Times New Roman"/>
          <w:i w:val="0"/>
          <w:iCs w:val="0"/>
          <w:sz w:val="24"/>
          <w:szCs w:val="24"/>
        </w:rPr>
        <w:t>rt</w:t>
      </w:r>
      <w:r w:rsidRPr="00F32896">
        <w:rPr>
          <w:rFonts w:ascii="Times New Roman" w:hAnsi="Times New Roman" w:cs="Times New Roman"/>
          <w:i w:val="0"/>
          <w:iCs w:val="0"/>
          <w:sz w:val="24"/>
          <w:szCs w:val="24"/>
        </w:rPr>
        <w:t>. 2</w:t>
      </w:r>
      <w:r w:rsidR="0085112A" w:rsidRPr="00F32896">
        <w:rPr>
          <w:rFonts w:ascii="Times New Roman" w:hAnsi="Times New Roman" w:cs="Times New Roman"/>
          <w:i w:val="0"/>
          <w:iCs w:val="0"/>
          <w:sz w:val="24"/>
          <w:szCs w:val="24"/>
        </w:rPr>
        <w:t xml:space="preserve">. </w:t>
      </w:r>
      <w:r w:rsidRPr="00F32896">
        <w:rPr>
          <w:rFonts w:ascii="Times New Roman" w:hAnsi="Times New Roman" w:cs="Times New Roman"/>
          <w:b w:val="0"/>
          <w:bCs w:val="0"/>
          <w:i w:val="0"/>
          <w:iCs w:val="0"/>
          <w:sz w:val="24"/>
          <w:szCs w:val="24"/>
        </w:rPr>
        <w:t xml:space="preserve"> Programele postuniversitare sunt programe de nivel 6, dacă nu se precizează, în mod expres, alt nivel de calificare, conform Cadrului Național al Calificărilor (CNC), și se organizează:</w:t>
      </w:r>
    </w:p>
    <w:p w14:paraId="4ACFD045" w14:textId="77777777" w:rsidR="00B42222" w:rsidRPr="00F32896" w:rsidRDefault="00B42222" w:rsidP="0085112A">
      <w:pPr>
        <w:numPr>
          <w:ilvl w:val="0"/>
          <w:numId w:val="11"/>
        </w:numPr>
        <w:spacing w:after="5" w:line="228" w:lineRule="auto"/>
        <w:ind w:left="284" w:right="23" w:firstLine="142"/>
        <w:jc w:val="both"/>
      </w:pPr>
      <w:r w:rsidRPr="00F32896">
        <w:t>dacă sunt acreditate în domeniul științific respectiv cel puțin programe de studii universitare de licentă si masterat;</w:t>
      </w:r>
    </w:p>
    <w:p w14:paraId="2175D177" w14:textId="77777777" w:rsidR="00B42222" w:rsidRPr="00F32896" w:rsidRDefault="00B42222" w:rsidP="0085112A">
      <w:pPr>
        <w:numPr>
          <w:ilvl w:val="0"/>
          <w:numId w:val="11"/>
        </w:numPr>
        <w:spacing w:after="5" w:line="228" w:lineRule="auto"/>
        <w:ind w:left="284" w:right="23" w:firstLine="142"/>
        <w:jc w:val="both"/>
      </w:pPr>
      <w:r w:rsidRPr="00F32896">
        <w:lastRenderedPageBreak/>
        <w:t>atât în limba română, cât și într-o limbă de largă circulație, dacă programul de licență din domeniul respectiv este acreditat și în limba străină pentru care se dorește înființarea programului postuniversitar;</w:t>
      </w:r>
    </w:p>
    <w:p w14:paraId="3FF1995F" w14:textId="77777777" w:rsidR="00B42222" w:rsidRPr="00F32896" w:rsidRDefault="00B42222" w:rsidP="0085112A">
      <w:pPr>
        <w:numPr>
          <w:ilvl w:val="0"/>
          <w:numId w:val="11"/>
        </w:numPr>
        <w:spacing w:after="5" w:line="228" w:lineRule="auto"/>
        <w:ind w:left="284" w:right="23" w:firstLine="142"/>
        <w:jc w:val="both"/>
      </w:pPr>
      <w:r w:rsidRPr="00F32896">
        <w:t>pentru ocupații, specializări și profesii din grupa majoră 2, cuprinse în Clasificarea Ocupațiilor din România (COR) sau în Standardul internațional pentru ocupații (ISCO), după caz, sau pentru activități specifice din Clasificarea Activităților din Economia Națională (CAEN);</w:t>
      </w:r>
    </w:p>
    <w:p w14:paraId="3295B4DE" w14:textId="77777777" w:rsidR="00B42222" w:rsidRPr="00F32896" w:rsidRDefault="00B42222" w:rsidP="0085112A">
      <w:pPr>
        <w:numPr>
          <w:ilvl w:val="0"/>
          <w:numId w:val="11"/>
        </w:numPr>
        <w:spacing w:after="5" w:line="228" w:lineRule="auto"/>
        <w:ind w:left="284" w:right="23" w:firstLine="142"/>
        <w:jc w:val="both"/>
      </w:pPr>
      <w:r w:rsidRPr="00F32896">
        <w:t>pentru dobândirea si/sau dezvoltarea competențe profesionale/specifice, comune uneia sau mai multor ocupații, precum și pentru a dobândi competențe transversale, cheie sau suplimentare necesare formării personale sau manageriale;</w:t>
      </w:r>
    </w:p>
    <w:p w14:paraId="34487CF2" w14:textId="77777777" w:rsidR="00B42222" w:rsidRPr="00F32896" w:rsidRDefault="00B42222" w:rsidP="0085112A">
      <w:pPr>
        <w:numPr>
          <w:ilvl w:val="0"/>
          <w:numId w:val="11"/>
        </w:numPr>
        <w:spacing w:after="5" w:line="228" w:lineRule="auto"/>
        <w:ind w:left="284" w:right="23" w:firstLine="142"/>
        <w:jc w:val="both"/>
      </w:pPr>
      <w:r w:rsidRPr="00F32896">
        <w:t>de regulă, pe module și se finalizează prin susținerea unui examen de atestare sau absolvire, după caz, cu menționarea pe diplomă sau pe suplimentul descriptiv a competențelor profesionale dobândite, cuantificate în credite transferabile;</w:t>
      </w:r>
    </w:p>
    <w:p w14:paraId="5BEE10A7" w14:textId="77777777" w:rsidR="00B42222" w:rsidRPr="00F32896" w:rsidRDefault="00B42222" w:rsidP="0085112A">
      <w:pPr>
        <w:numPr>
          <w:ilvl w:val="0"/>
          <w:numId w:val="11"/>
        </w:numPr>
        <w:spacing w:after="224" w:line="228" w:lineRule="auto"/>
        <w:ind w:left="284" w:right="23" w:firstLine="142"/>
        <w:jc w:val="both"/>
      </w:pPr>
      <w:r w:rsidRPr="00F32896">
        <w:t>în regim cu taxă sau cu finanțare din alte surse, în conformitate cu prevederile legale.</w:t>
      </w:r>
    </w:p>
    <w:p w14:paraId="76814109" w14:textId="3E1DB683" w:rsidR="00B42222" w:rsidRPr="00F32896" w:rsidRDefault="00B42222" w:rsidP="0085112A">
      <w:pPr>
        <w:pStyle w:val="Heading2"/>
        <w:ind w:left="14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w:t>
      </w:r>
      <w:r w:rsidR="0085112A" w:rsidRPr="00F32896">
        <w:rPr>
          <w:rFonts w:ascii="Times New Roman" w:hAnsi="Times New Roman" w:cs="Times New Roman"/>
          <w:i w:val="0"/>
          <w:iCs w:val="0"/>
          <w:sz w:val="24"/>
          <w:szCs w:val="24"/>
        </w:rPr>
        <w:t>rt</w:t>
      </w:r>
      <w:r w:rsidRPr="00F32896">
        <w:rPr>
          <w:rFonts w:ascii="Times New Roman" w:hAnsi="Times New Roman" w:cs="Times New Roman"/>
          <w:i w:val="0"/>
          <w:iCs w:val="0"/>
          <w:sz w:val="24"/>
          <w:szCs w:val="24"/>
        </w:rPr>
        <w:t>. 3</w:t>
      </w:r>
      <w:r w:rsidR="0085112A" w:rsidRPr="00F32896">
        <w:rPr>
          <w:rFonts w:ascii="Times New Roman" w:hAnsi="Times New Roman" w:cs="Times New Roman"/>
          <w:i w:val="0"/>
          <w:iCs w:val="0"/>
          <w:sz w:val="24"/>
          <w:szCs w:val="24"/>
        </w:rPr>
        <w:t xml:space="preserve">. </w:t>
      </w:r>
      <w:r w:rsidRPr="00F32896">
        <w:rPr>
          <w:rFonts w:ascii="Times New Roman" w:hAnsi="Times New Roman" w:cs="Times New Roman"/>
          <w:b w:val="0"/>
          <w:bCs w:val="0"/>
          <w:i w:val="0"/>
          <w:iCs w:val="0"/>
          <w:sz w:val="24"/>
          <w:szCs w:val="24"/>
        </w:rPr>
        <w:t>Toate categoriile de programe postuniversitare utilizează sistemul de credite de studiu transferabile (ECTS). În cadrul programelor postuniversitare se alocă 1 (un) credit de studii transferabil pentru 25 de ore de activitate didactică și pregătire individuală, din care 10 - 12 ore de activitate didactică.</w:t>
      </w:r>
    </w:p>
    <w:p w14:paraId="04B737BB" w14:textId="10FC42E3" w:rsidR="00B42222" w:rsidRPr="00F32896" w:rsidRDefault="00B42222" w:rsidP="0085112A">
      <w:pPr>
        <w:pStyle w:val="Heading2"/>
        <w:ind w:left="14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w:t>
      </w:r>
      <w:r w:rsidR="0085112A" w:rsidRPr="00F32896">
        <w:rPr>
          <w:rFonts w:ascii="Times New Roman" w:hAnsi="Times New Roman" w:cs="Times New Roman"/>
          <w:i w:val="0"/>
          <w:iCs w:val="0"/>
          <w:sz w:val="24"/>
          <w:szCs w:val="24"/>
        </w:rPr>
        <w:t>rt</w:t>
      </w:r>
      <w:r w:rsidRPr="00F32896">
        <w:rPr>
          <w:rFonts w:ascii="Times New Roman" w:hAnsi="Times New Roman" w:cs="Times New Roman"/>
          <w:i w:val="0"/>
          <w:iCs w:val="0"/>
          <w:sz w:val="24"/>
          <w:szCs w:val="24"/>
        </w:rPr>
        <w:t>. 4</w:t>
      </w:r>
      <w:r w:rsidR="0085112A" w:rsidRPr="00F32896">
        <w:rPr>
          <w:rFonts w:ascii="Times New Roman" w:hAnsi="Times New Roman" w:cs="Times New Roman"/>
          <w:i w:val="0"/>
          <w:iCs w:val="0"/>
          <w:sz w:val="24"/>
          <w:szCs w:val="24"/>
        </w:rPr>
        <w:t xml:space="preserve">. </w:t>
      </w:r>
      <w:r w:rsidR="00D24357" w:rsidRPr="00F32896">
        <w:rPr>
          <w:rFonts w:ascii="Times New Roman" w:hAnsi="Times New Roman" w:cs="Times New Roman"/>
          <w:i w:val="0"/>
          <w:iCs w:val="0"/>
          <w:sz w:val="24"/>
          <w:szCs w:val="24"/>
        </w:rPr>
        <w:t xml:space="preserve">(1) </w:t>
      </w:r>
      <w:r w:rsidRPr="00F32896">
        <w:rPr>
          <w:rFonts w:ascii="Times New Roman" w:hAnsi="Times New Roman" w:cs="Times New Roman"/>
          <w:b w:val="0"/>
          <w:bCs w:val="0"/>
          <w:i w:val="0"/>
          <w:iCs w:val="0"/>
          <w:sz w:val="24"/>
          <w:szCs w:val="24"/>
        </w:rPr>
        <w:t>Facultățile și/sau Departamentele didactice din structura UVT propun DIDFC organizarea de cursuri postuniversitare, în condițiile legii și potrivit cu nevoile de educație din mediul social, economic, juridic, sanitar, educațional, etc. Propunerea, cu dosarul aferent, se înaintează de către DIDFC spre aprobare Senatului UVT.</w:t>
      </w:r>
    </w:p>
    <w:p w14:paraId="7DA0821A" w14:textId="77777777" w:rsidR="00D24357" w:rsidRPr="00F32896" w:rsidRDefault="00D24357" w:rsidP="00D24357">
      <w:pPr>
        <w:tabs>
          <w:tab w:val="left" w:pos="993"/>
        </w:tabs>
        <w:spacing w:after="5" w:line="228" w:lineRule="auto"/>
        <w:ind w:right="23"/>
        <w:jc w:val="both"/>
      </w:pPr>
      <w:r w:rsidRPr="00F32896">
        <w:rPr>
          <w:b/>
          <w:bCs/>
        </w:rPr>
        <w:tab/>
        <w:t>(2)</w:t>
      </w:r>
      <w:r w:rsidRPr="00F32896">
        <w:t xml:space="preserve"> </w:t>
      </w:r>
      <w:r w:rsidR="00B42222" w:rsidRPr="00F32896">
        <w:t>Facultățile răspund de conținutul programelor de studii oferite. UVT, prin DIDFC, asigură managementul unitar al acestor programe și suportul logistic necesar pentru derularea lor. Facultățile gestionează programele postuniversitare din punct de vedere didactic, în timp ce DIDFC administrează activitatea de admitere și secretariatul programului.</w:t>
      </w:r>
    </w:p>
    <w:p w14:paraId="3B37E56B" w14:textId="77777777" w:rsidR="00D24357" w:rsidRPr="00F32896" w:rsidRDefault="00D24357" w:rsidP="00D24357">
      <w:pPr>
        <w:tabs>
          <w:tab w:val="left" w:pos="993"/>
        </w:tabs>
        <w:spacing w:after="5" w:line="228" w:lineRule="auto"/>
        <w:ind w:right="23"/>
        <w:jc w:val="both"/>
      </w:pPr>
      <w:r w:rsidRPr="00F32896">
        <w:rPr>
          <w:b/>
          <w:bCs/>
        </w:rPr>
        <w:tab/>
        <w:t>(3)</w:t>
      </w:r>
      <w:r w:rsidRPr="00F32896">
        <w:t xml:space="preserve"> </w:t>
      </w:r>
      <w:r w:rsidR="00B42222" w:rsidRPr="00F32896">
        <w:t>Denumirea programului postuniversitar va avea în atenție nomenclatorul specializărilor și al profesiilor acreditate la nivel național.</w:t>
      </w:r>
    </w:p>
    <w:p w14:paraId="76A53033" w14:textId="6FF1B3BC" w:rsidR="00B42222" w:rsidRPr="00F32896" w:rsidRDefault="00D24357" w:rsidP="00D24357">
      <w:pPr>
        <w:tabs>
          <w:tab w:val="left" w:pos="993"/>
        </w:tabs>
        <w:spacing w:after="5" w:line="228" w:lineRule="auto"/>
        <w:ind w:right="23"/>
        <w:jc w:val="both"/>
      </w:pPr>
      <w:r w:rsidRPr="00F32896">
        <w:rPr>
          <w:b/>
          <w:bCs/>
        </w:rPr>
        <w:tab/>
        <w:t>(4)</w:t>
      </w:r>
      <w:r w:rsidRPr="00F32896">
        <w:t xml:space="preserve"> </w:t>
      </w:r>
      <w:r w:rsidR="00B42222" w:rsidRPr="00F32896">
        <w:t>Activitatea programelor postuniversitare este coordonată de DIDFC sprijinit de un coordonator de program din cadrul facultății organizatoare. Coordonatorul de program este desemnat de Consiliul facultății care a propus programul.</w:t>
      </w:r>
    </w:p>
    <w:p w14:paraId="3A36FFE6" w14:textId="1898F3E4" w:rsidR="00B42222" w:rsidRPr="00F32896" w:rsidRDefault="00D24357" w:rsidP="00D24357">
      <w:pPr>
        <w:tabs>
          <w:tab w:val="left" w:pos="993"/>
        </w:tabs>
        <w:spacing w:after="5" w:line="228" w:lineRule="auto"/>
        <w:ind w:right="23"/>
        <w:jc w:val="both"/>
      </w:pPr>
      <w:r w:rsidRPr="00F32896">
        <w:rPr>
          <w:b/>
          <w:bCs/>
        </w:rPr>
        <w:tab/>
        <w:t>(5)</w:t>
      </w:r>
      <w:r w:rsidRPr="00F32896">
        <w:t xml:space="preserve"> </w:t>
      </w:r>
      <w:r w:rsidR="00B42222" w:rsidRPr="00F32896">
        <w:t>Poate fi responsabil de program orice cadru didactic titular, chiar dacă acesta gestionează și alte programe de studii universitare din facultate. Poate fi coordonator de program și persoana desemnată pentru aceasta în cadrul unui proiect, fie de cercetare, fie didactic, ori de orice altă natură, indiferent de sursa de finanțare, ori un proiect de voluntariat.</w:t>
      </w:r>
    </w:p>
    <w:p w14:paraId="6B03FFA1" w14:textId="5587B691" w:rsidR="00B42222" w:rsidRPr="00F32896" w:rsidRDefault="00D24357" w:rsidP="00D24357">
      <w:pPr>
        <w:tabs>
          <w:tab w:val="left" w:pos="993"/>
        </w:tabs>
        <w:spacing w:after="31" w:line="228" w:lineRule="auto"/>
        <w:ind w:right="23"/>
        <w:jc w:val="both"/>
      </w:pPr>
      <w:r w:rsidRPr="00F32896">
        <w:rPr>
          <w:b/>
          <w:bCs/>
        </w:rPr>
        <w:tab/>
        <w:t>(6)</w:t>
      </w:r>
      <w:r w:rsidRPr="00F32896">
        <w:t xml:space="preserve"> </w:t>
      </w:r>
      <w:r w:rsidR="00B42222" w:rsidRPr="00F32896">
        <w:t>Coordonatorul de program are următoarele atribuții:</w:t>
      </w:r>
    </w:p>
    <w:p w14:paraId="1372C4F8" w14:textId="77777777" w:rsidR="00B42222" w:rsidRPr="00F32896" w:rsidRDefault="00B42222" w:rsidP="0085112A">
      <w:pPr>
        <w:numPr>
          <w:ilvl w:val="1"/>
          <w:numId w:val="12"/>
        </w:numPr>
        <w:tabs>
          <w:tab w:val="left" w:pos="1134"/>
        </w:tabs>
        <w:spacing w:after="5" w:line="228" w:lineRule="auto"/>
        <w:ind w:right="23" w:firstLine="17"/>
        <w:jc w:val="both"/>
      </w:pPr>
      <w:r w:rsidRPr="00F32896">
        <w:t>asigură interfața dintre facultatea care l-a desemnat și DIDFC, precum și dintre cursanții programelor de formare continua, cadrele didactice și conducerea facultătii unde activează.</w:t>
      </w:r>
    </w:p>
    <w:p w14:paraId="34FB0CC6" w14:textId="77777777" w:rsidR="00B42222" w:rsidRPr="00F32896" w:rsidRDefault="00B42222" w:rsidP="0085112A">
      <w:pPr>
        <w:numPr>
          <w:ilvl w:val="1"/>
          <w:numId w:val="12"/>
        </w:numPr>
        <w:tabs>
          <w:tab w:val="left" w:pos="1134"/>
        </w:tabs>
        <w:spacing w:after="31" w:line="228" w:lineRule="auto"/>
        <w:ind w:right="23" w:firstLine="17"/>
        <w:jc w:val="both"/>
      </w:pPr>
      <w:r w:rsidRPr="00F32896">
        <w:t>contribuie la:</w:t>
      </w:r>
    </w:p>
    <w:p w14:paraId="1E25E7FD" w14:textId="77777777" w:rsidR="00B42222" w:rsidRPr="00F32896" w:rsidRDefault="00B42222" w:rsidP="00B42222">
      <w:pPr>
        <w:numPr>
          <w:ilvl w:val="1"/>
          <w:numId w:val="13"/>
        </w:numPr>
        <w:spacing w:after="5" w:line="228" w:lineRule="auto"/>
        <w:ind w:right="23" w:firstLine="398"/>
        <w:jc w:val="both"/>
      </w:pPr>
      <w:r w:rsidRPr="00F32896">
        <w:t>întocmirea planurilor de învățământ pentru programul pe care îl gestionează, respectând reglementarea specifică din cadrul UVT;</w:t>
      </w:r>
    </w:p>
    <w:p w14:paraId="2F41A981" w14:textId="77777777" w:rsidR="00B42222" w:rsidRPr="00F32896" w:rsidRDefault="00B42222" w:rsidP="00B42222">
      <w:pPr>
        <w:numPr>
          <w:ilvl w:val="1"/>
          <w:numId w:val="13"/>
        </w:numPr>
        <w:spacing w:after="5" w:line="228" w:lineRule="auto"/>
        <w:ind w:right="23" w:firstLine="398"/>
        <w:jc w:val="both"/>
      </w:pPr>
      <w:r w:rsidRPr="00F32896">
        <w:t>întocmirea statelor de funcțiuni pentru programul pe care îl gestionează, respectând reglementarea specifică din cadrul UVT;</w:t>
      </w:r>
    </w:p>
    <w:p w14:paraId="0510967B" w14:textId="77777777" w:rsidR="00B42222" w:rsidRPr="00F32896" w:rsidRDefault="00B42222" w:rsidP="004E72A9">
      <w:pPr>
        <w:numPr>
          <w:ilvl w:val="1"/>
          <w:numId w:val="13"/>
        </w:numPr>
        <w:spacing w:after="5" w:line="228" w:lineRule="auto"/>
        <w:ind w:right="23" w:hanging="913"/>
        <w:jc w:val="both"/>
      </w:pPr>
      <w:r w:rsidRPr="00F32896">
        <w:t>întocmirea orarelor și a repartizarea pe săli a orelor pentru programul pe care îl gestionează;</w:t>
      </w:r>
    </w:p>
    <w:p w14:paraId="68698D46" w14:textId="77777777" w:rsidR="00B42222" w:rsidRPr="00F32896" w:rsidRDefault="00B42222" w:rsidP="00B42222">
      <w:pPr>
        <w:numPr>
          <w:ilvl w:val="1"/>
          <w:numId w:val="13"/>
        </w:numPr>
        <w:spacing w:line="259" w:lineRule="auto"/>
        <w:ind w:right="23" w:firstLine="398"/>
        <w:jc w:val="both"/>
      </w:pPr>
      <w:r w:rsidRPr="00F32896">
        <w:lastRenderedPageBreak/>
        <w:t>realizarea lunară a situațiilor de plată pentru orele desfășurate în cadrul programului pe care îl gestionează;</w:t>
      </w:r>
    </w:p>
    <w:p w14:paraId="345DB728" w14:textId="77777777" w:rsidR="00B42222" w:rsidRPr="00F32896" w:rsidRDefault="00B42222" w:rsidP="00B42222">
      <w:pPr>
        <w:numPr>
          <w:ilvl w:val="1"/>
          <w:numId w:val="13"/>
        </w:numPr>
        <w:spacing w:after="5" w:line="228" w:lineRule="auto"/>
        <w:ind w:right="23" w:firstLine="398"/>
        <w:jc w:val="both"/>
      </w:pPr>
      <w:r w:rsidRPr="00F32896">
        <w:t>realizarea a altor activități incluse în practicile pe calitate din universitate, precum și a oricăror alte activități necesare bunei desfășurări la programul pe care îl gestionează.</w:t>
      </w:r>
    </w:p>
    <w:p w14:paraId="0A48559F" w14:textId="172E18FB" w:rsidR="00B42222" w:rsidRPr="00F32896" w:rsidRDefault="00D24357" w:rsidP="00D24357">
      <w:pPr>
        <w:tabs>
          <w:tab w:val="left" w:pos="993"/>
        </w:tabs>
        <w:spacing w:line="259" w:lineRule="auto"/>
        <w:ind w:right="23"/>
        <w:jc w:val="both"/>
      </w:pPr>
      <w:r w:rsidRPr="00F32896">
        <w:rPr>
          <w:b/>
          <w:bCs/>
        </w:rPr>
        <w:t>(7)</w:t>
      </w:r>
      <w:r w:rsidRPr="00F32896">
        <w:t xml:space="preserve"> </w:t>
      </w:r>
      <w:r w:rsidR="00B42222" w:rsidRPr="00F32896">
        <w:t>Coordonatorul de program se subordonează pe linie academică Consiliului facultății respective, iar din punct de vedere managerial conducerii DIDFC și Consiliului Facultății care l-a desemnat.</w:t>
      </w:r>
    </w:p>
    <w:p w14:paraId="1409714F" w14:textId="1D7D8C89" w:rsidR="00B42222" w:rsidRPr="00F32896" w:rsidRDefault="00D24357" w:rsidP="00D24357">
      <w:pPr>
        <w:tabs>
          <w:tab w:val="left" w:pos="993"/>
        </w:tabs>
        <w:spacing w:after="212" w:line="228" w:lineRule="auto"/>
        <w:ind w:right="23"/>
        <w:jc w:val="both"/>
      </w:pPr>
      <w:r w:rsidRPr="00F32896">
        <w:rPr>
          <w:b/>
          <w:bCs/>
        </w:rPr>
        <w:t>(8)</w:t>
      </w:r>
      <w:r w:rsidRPr="00F32896">
        <w:t xml:space="preserve"> </w:t>
      </w:r>
      <w:r w:rsidR="00B42222" w:rsidRPr="00F32896">
        <w:t>Coordonatorul de program poate fi revocat din funcție de către structura care l-a numit pentru neîndeplinirea atribuțiilor specifice, la sesizarea DIDFC.</w:t>
      </w:r>
    </w:p>
    <w:p w14:paraId="18F77A8B" w14:textId="6693294B" w:rsidR="00B42222" w:rsidRPr="00F32896" w:rsidRDefault="00B42222" w:rsidP="004E72A9">
      <w:pPr>
        <w:pStyle w:val="Heading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ART. 5</w:t>
      </w:r>
      <w:r w:rsidR="0085112A" w:rsidRPr="00F32896">
        <w:rPr>
          <w:rFonts w:ascii="Times New Roman" w:hAnsi="Times New Roman" w:cs="Times New Roman"/>
          <w:i w:val="0"/>
          <w:iCs w:val="0"/>
          <w:sz w:val="24"/>
          <w:szCs w:val="24"/>
        </w:rPr>
        <w:t xml:space="preserve">. (1) </w:t>
      </w:r>
      <w:r w:rsidRPr="00F32896">
        <w:rPr>
          <w:rFonts w:ascii="Times New Roman" w:hAnsi="Times New Roman" w:cs="Times New Roman"/>
          <w:b w:val="0"/>
          <w:bCs w:val="0"/>
          <w:i w:val="0"/>
          <w:iCs w:val="0"/>
          <w:sz w:val="24"/>
          <w:szCs w:val="24"/>
        </w:rPr>
        <w:t>În vederea înființării și acreditării unui program postuniversitar de formare și dezvoltare profesională continuă, precum și programele postuniversitare de perfecționare, dosarul ce este trimis spre aprobare Senatului UVT de către DIDFC este necesar să contină:</w:t>
      </w:r>
    </w:p>
    <w:p w14:paraId="6924D553" w14:textId="77777777" w:rsidR="00B42222" w:rsidRPr="00F32896" w:rsidRDefault="00B42222" w:rsidP="004E72A9">
      <w:pPr>
        <w:numPr>
          <w:ilvl w:val="1"/>
          <w:numId w:val="14"/>
        </w:numPr>
        <w:tabs>
          <w:tab w:val="left" w:pos="1418"/>
        </w:tabs>
        <w:spacing w:after="31" w:line="228" w:lineRule="auto"/>
        <w:ind w:left="0" w:right="23" w:firstLine="993"/>
        <w:jc w:val="both"/>
      </w:pPr>
      <w:r w:rsidRPr="00F32896">
        <w:t>cerere - motivație - argumentație,</w:t>
      </w:r>
    </w:p>
    <w:p w14:paraId="4518BF26" w14:textId="77777777" w:rsidR="00B42222" w:rsidRPr="00F32896" w:rsidRDefault="00B42222" w:rsidP="004E72A9">
      <w:pPr>
        <w:numPr>
          <w:ilvl w:val="1"/>
          <w:numId w:val="14"/>
        </w:numPr>
        <w:tabs>
          <w:tab w:val="left" w:pos="1418"/>
        </w:tabs>
        <w:spacing w:after="31" w:line="228" w:lineRule="auto"/>
        <w:ind w:left="0" w:right="23" w:firstLine="993"/>
        <w:jc w:val="both"/>
      </w:pPr>
      <w:r w:rsidRPr="00F32896">
        <w:t>fișa programului postuniversitar (Anexa 1 a prezentului regulament);</w:t>
      </w:r>
    </w:p>
    <w:p w14:paraId="6169E128" w14:textId="77777777" w:rsidR="00B42222" w:rsidRPr="00F32896" w:rsidRDefault="00B42222" w:rsidP="004E72A9">
      <w:pPr>
        <w:numPr>
          <w:ilvl w:val="1"/>
          <w:numId w:val="14"/>
        </w:numPr>
        <w:tabs>
          <w:tab w:val="left" w:pos="1418"/>
        </w:tabs>
        <w:spacing w:after="5" w:line="228" w:lineRule="auto"/>
        <w:ind w:left="0" w:right="23" w:firstLine="993"/>
        <w:jc w:val="both"/>
      </w:pPr>
      <w:r w:rsidRPr="00F32896">
        <w:t>planul de învățământ corespunzător formei de învățământ (IF, ID sau FR) care să conțină și competențele vizate de program;</w:t>
      </w:r>
    </w:p>
    <w:p w14:paraId="35EF98E5" w14:textId="77777777" w:rsidR="00B42222" w:rsidRPr="00F32896" w:rsidRDefault="00B42222" w:rsidP="004E72A9">
      <w:pPr>
        <w:numPr>
          <w:ilvl w:val="1"/>
          <w:numId w:val="14"/>
        </w:numPr>
        <w:tabs>
          <w:tab w:val="left" w:pos="1418"/>
        </w:tabs>
        <w:spacing w:after="5" w:line="228" w:lineRule="auto"/>
        <w:ind w:left="0" w:right="23" w:firstLine="993"/>
        <w:jc w:val="both"/>
      </w:pPr>
      <w:r w:rsidRPr="00F32896">
        <w:t>suplimentul la diploma de licență sau de disertație a programului de studii de licență sau master pe care se fundamentează programul postuniversitar, din care sunt preluate competențele oferite de programul postuniversitar;</w:t>
      </w:r>
    </w:p>
    <w:p w14:paraId="43C9491B" w14:textId="77777777" w:rsidR="00B42222" w:rsidRPr="00F32896" w:rsidRDefault="00B42222" w:rsidP="004E72A9">
      <w:pPr>
        <w:numPr>
          <w:ilvl w:val="1"/>
          <w:numId w:val="14"/>
        </w:numPr>
        <w:tabs>
          <w:tab w:val="left" w:pos="1418"/>
        </w:tabs>
        <w:spacing w:after="31" w:line="228" w:lineRule="auto"/>
        <w:ind w:left="0" w:right="23" w:firstLine="993"/>
        <w:jc w:val="both"/>
      </w:pPr>
      <w:r w:rsidRPr="00F32896">
        <w:t>statul de functiunî;</w:t>
      </w:r>
    </w:p>
    <w:p w14:paraId="1C066854" w14:textId="77777777" w:rsidR="00B42222" w:rsidRPr="00F32896" w:rsidRDefault="00B42222" w:rsidP="004E72A9">
      <w:pPr>
        <w:numPr>
          <w:ilvl w:val="1"/>
          <w:numId w:val="14"/>
        </w:numPr>
        <w:tabs>
          <w:tab w:val="left" w:pos="1418"/>
        </w:tabs>
        <w:spacing w:after="5" w:line="228" w:lineRule="auto"/>
        <w:ind w:left="0" w:right="23" w:firstLine="993"/>
        <w:jc w:val="both"/>
      </w:pPr>
      <w:r w:rsidRPr="00F32896">
        <w:t>CV-ul cadrelor didactice și lista publicațiilor, corelată cu specificul disciplinei predate;</w:t>
      </w:r>
    </w:p>
    <w:p w14:paraId="3CDD17FC" w14:textId="77777777" w:rsidR="00B42222" w:rsidRPr="00F32896" w:rsidRDefault="00B42222" w:rsidP="004E72A9">
      <w:pPr>
        <w:numPr>
          <w:ilvl w:val="1"/>
          <w:numId w:val="14"/>
        </w:numPr>
        <w:tabs>
          <w:tab w:val="left" w:pos="1418"/>
        </w:tabs>
        <w:spacing w:after="31" w:line="228" w:lineRule="auto"/>
        <w:ind w:left="0" w:right="23" w:firstLine="993"/>
        <w:jc w:val="both"/>
      </w:pPr>
      <w:r w:rsidRPr="00F32896">
        <w:t>fișa disciplinelor din planul de învățământ;</w:t>
      </w:r>
    </w:p>
    <w:p w14:paraId="08EE049A" w14:textId="77777777" w:rsidR="00B42222" w:rsidRPr="00F32896" w:rsidRDefault="00B42222" w:rsidP="004E72A9">
      <w:pPr>
        <w:numPr>
          <w:ilvl w:val="1"/>
          <w:numId w:val="14"/>
        </w:numPr>
        <w:tabs>
          <w:tab w:val="left" w:pos="1418"/>
        </w:tabs>
        <w:spacing w:line="259" w:lineRule="auto"/>
        <w:ind w:left="0" w:right="23" w:firstLine="993"/>
        <w:jc w:val="both"/>
      </w:pPr>
      <w:r w:rsidRPr="00F32896">
        <w:t>descrierea bazei materiale.</w:t>
      </w:r>
    </w:p>
    <w:p w14:paraId="2E334A8F" w14:textId="77777777" w:rsidR="00B42222" w:rsidRPr="00F32896" w:rsidRDefault="00B42222" w:rsidP="004E72A9">
      <w:pPr>
        <w:numPr>
          <w:ilvl w:val="0"/>
          <w:numId w:val="14"/>
        </w:numPr>
        <w:spacing w:after="5" w:line="228" w:lineRule="auto"/>
        <w:ind w:left="0" w:right="23" w:firstLine="993"/>
        <w:jc w:val="both"/>
      </w:pPr>
      <w:r w:rsidRPr="00F32896">
        <w:t xml:space="preserve">După aprobarea programelor postuniversitare în Senat, organizatorul va completa și va depune la Rectorat </w:t>
      </w:r>
      <w:r w:rsidRPr="00F32896">
        <w:rPr>
          <w:i/>
          <w:iCs/>
        </w:rPr>
        <w:t>Formularul de înscriere a programului în Registrul Național af Programelor Postuniversitare</w:t>
      </w:r>
      <w:r w:rsidRPr="00F32896">
        <w:t xml:space="preserve"> (RNPP), pentru a fi trimis la Autoritatea Națională pentru Calificări (ANC). </w:t>
      </w:r>
      <w:r w:rsidRPr="00F32896">
        <w:rPr>
          <w:i/>
          <w:iCs/>
        </w:rPr>
        <w:t>Formularul de înscriere a programului în RNPP</w:t>
      </w:r>
      <w:r w:rsidRPr="00F32896">
        <w:t xml:space="preserve"> este furnizat de ANC și conține informațiile prezentate în Anexa 2 a prezentului regulament.</w:t>
      </w:r>
    </w:p>
    <w:p w14:paraId="00C015C9" w14:textId="77777777" w:rsidR="00B42222" w:rsidRPr="00F32896" w:rsidRDefault="00B42222" w:rsidP="004E72A9">
      <w:pPr>
        <w:ind w:right="23" w:firstLine="993"/>
      </w:pPr>
    </w:p>
    <w:p w14:paraId="67D50DAB" w14:textId="10F068F5" w:rsidR="00B42222" w:rsidRPr="00F32896" w:rsidRDefault="00B42222" w:rsidP="004E72A9">
      <w:pPr>
        <w:pStyle w:val="Heading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ART. 6</w:t>
      </w:r>
      <w:r w:rsidR="00D24357" w:rsidRPr="00F32896">
        <w:rPr>
          <w:rFonts w:ascii="Times New Roman" w:hAnsi="Times New Roman" w:cs="Times New Roman"/>
          <w:i w:val="0"/>
          <w:iCs w:val="0"/>
          <w:sz w:val="24"/>
          <w:szCs w:val="24"/>
        </w:rPr>
        <w:t xml:space="preserve">.  (1) </w:t>
      </w:r>
      <w:r w:rsidRPr="00F32896">
        <w:rPr>
          <w:rFonts w:ascii="Times New Roman" w:hAnsi="Times New Roman" w:cs="Times New Roman"/>
          <w:b w:val="0"/>
          <w:bCs w:val="0"/>
          <w:i w:val="0"/>
          <w:iCs w:val="0"/>
          <w:sz w:val="24"/>
          <w:szCs w:val="24"/>
        </w:rPr>
        <w:t>Condițiile de admitere la programele postuniversitare se stabilește de Senatul UVT, potrivit unei metodologii proprii aprobate anual.</w:t>
      </w:r>
    </w:p>
    <w:p w14:paraId="737A41DE" w14:textId="03AA7193" w:rsidR="00B42222" w:rsidRPr="00F32896" w:rsidRDefault="00D24357" w:rsidP="004E72A9">
      <w:pPr>
        <w:spacing w:after="5" w:line="228" w:lineRule="auto"/>
        <w:ind w:right="23" w:firstLine="993"/>
        <w:jc w:val="both"/>
      </w:pPr>
      <w:r w:rsidRPr="00F32896">
        <w:rPr>
          <w:b/>
          <w:bCs/>
        </w:rPr>
        <w:t>(2)</w:t>
      </w:r>
      <w:r w:rsidRPr="00F32896">
        <w:t xml:space="preserve"> </w:t>
      </w:r>
      <w:r w:rsidR="00B42222" w:rsidRPr="00F32896">
        <w:t>Cifra de școlarizare se propune de facultate/departamentul didactic cu acordul DIDFC.</w:t>
      </w:r>
    </w:p>
    <w:p w14:paraId="343DDF4E" w14:textId="123BBB5C" w:rsidR="00B42222" w:rsidRPr="00F32896" w:rsidRDefault="00D24357" w:rsidP="004E72A9">
      <w:pPr>
        <w:spacing w:after="5" w:line="228" w:lineRule="auto"/>
        <w:ind w:right="23" w:firstLine="993"/>
        <w:jc w:val="both"/>
      </w:pPr>
      <w:r w:rsidRPr="00F32896">
        <w:rPr>
          <w:b/>
          <w:bCs/>
        </w:rPr>
        <w:t>(3)</w:t>
      </w:r>
      <w:r w:rsidRPr="00F32896">
        <w:t xml:space="preserve"> </w:t>
      </w:r>
      <w:r w:rsidR="00B42222" w:rsidRPr="00F32896">
        <w:t>Participanții la programele postuniversitare au calitatea de cursanți la studii</w:t>
      </w:r>
      <w:r w:rsidRPr="00F32896">
        <w:t xml:space="preserve"> </w:t>
      </w:r>
      <w:r w:rsidR="00B42222" w:rsidRPr="00F32896">
        <w:t>postuniversitare.</w:t>
      </w:r>
    </w:p>
    <w:p w14:paraId="44AC7E57" w14:textId="788422B8" w:rsidR="00B42222" w:rsidRPr="00F32896" w:rsidRDefault="00D24357" w:rsidP="004E72A9">
      <w:pPr>
        <w:spacing w:after="243" w:line="228" w:lineRule="auto"/>
        <w:ind w:right="23" w:firstLine="993"/>
        <w:jc w:val="both"/>
      </w:pPr>
      <w:r w:rsidRPr="00F32896">
        <w:rPr>
          <w:b/>
          <w:bCs/>
        </w:rPr>
        <w:t>(4)</w:t>
      </w:r>
      <w:r w:rsidRPr="00F32896">
        <w:t xml:space="preserve"> </w:t>
      </w:r>
      <w:r w:rsidR="00B42222" w:rsidRPr="00F32896">
        <w:t>Calitatea de cursant se dobândește după încheierea unui contract de formare profesională.</w:t>
      </w:r>
    </w:p>
    <w:p w14:paraId="10A6B7DC" w14:textId="3628DFC4" w:rsidR="00B42222" w:rsidRPr="00F32896" w:rsidRDefault="00B42222" w:rsidP="004E72A9">
      <w:pPr>
        <w:pStyle w:val="Heading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ART. 7</w:t>
      </w:r>
      <w:r w:rsidR="00D24357" w:rsidRPr="00F32896">
        <w:rPr>
          <w:rFonts w:ascii="Times New Roman" w:hAnsi="Times New Roman" w:cs="Times New Roman"/>
          <w:i w:val="0"/>
          <w:iCs w:val="0"/>
          <w:sz w:val="24"/>
          <w:szCs w:val="24"/>
        </w:rPr>
        <w:t xml:space="preserve">. </w:t>
      </w:r>
      <w:r w:rsidRPr="00F32896">
        <w:rPr>
          <w:rFonts w:ascii="Times New Roman" w:hAnsi="Times New Roman" w:cs="Times New Roman"/>
          <w:b w:val="0"/>
          <w:bCs w:val="0"/>
          <w:i w:val="0"/>
          <w:iCs w:val="0"/>
          <w:sz w:val="24"/>
          <w:szCs w:val="24"/>
        </w:rPr>
        <w:t>Planurile de învățământ pentru programele postuniversitare sunt elaborate de facultate/departamentul didactic care gestionează programul, sunt avizate de Consiliul Facultății, de DIDFC și de Consiliul de Administrație al UVT și sunt aprobate de Senatul UVT.</w:t>
      </w:r>
    </w:p>
    <w:p w14:paraId="66E81D54" w14:textId="77777777" w:rsidR="00B42222" w:rsidRPr="00F32896" w:rsidRDefault="00B42222" w:rsidP="00B42222">
      <w:pPr>
        <w:spacing w:line="259" w:lineRule="auto"/>
        <w:ind w:left="990" w:hanging="10"/>
      </w:pPr>
    </w:p>
    <w:p w14:paraId="0B45F431" w14:textId="4E8636E3" w:rsidR="00B42222" w:rsidRPr="00F32896" w:rsidRDefault="00B42222" w:rsidP="004E72A9">
      <w:pPr>
        <w:spacing w:line="259" w:lineRule="auto"/>
      </w:pPr>
      <w:r w:rsidRPr="00F32896">
        <w:rPr>
          <w:b/>
          <w:bCs/>
        </w:rPr>
        <w:lastRenderedPageBreak/>
        <w:t>ART. 8</w:t>
      </w:r>
      <w:r w:rsidR="00D24357" w:rsidRPr="00F32896">
        <w:rPr>
          <w:b/>
          <w:bCs/>
        </w:rPr>
        <w:t xml:space="preserve">. </w:t>
      </w:r>
      <w:r w:rsidRPr="00F32896">
        <w:t>Activitatea din cadrul programelor postuniversitare se normează separat și nu intră sub incidența Legii învățământului superior nr 199/2023</w:t>
      </w:r>
    </w:p>
    <w:p w14:paraId="7DCC8531" w14:textId="77777777" w:rsidR="005C6CE3" w:rsidRPr="00F32896" w:rsidRDefault="005C6CE3" w:rsidP="009A6E0D">
      <w:pPr>
        <w:pStyle w:val="Heading1"/>
        <w:tabs>
          <w:tab w:val="left" w:pos="142"/>
          <w:tab w:val="left" w:pos="709"/>
          <w:tab w:val="left" w:pos="993"/>
        </w:tabs>
        <w:spacing w:before="0" w:after="0"/>
        <w:jc w:val="center"/>
        <w:rPr>
          <w:rFonts w:ascii="Times New Roman" w:hAnsi="Times New Roman" w:cs="Times New Roman"/>
          <w:bCs w:val="0"/>
          <w:sz w:val="24"/>
          <w:szCs w:val="24"/>
        </w:rPr>
      </w:pPr>
    </w:p>
    <w:p w14:paraId="7F7AC269" w14:textId="23813B5E" w:rsidR="00ED6A65" w:rsidRPr="00F32896" w:rsidRDefault="00ED6A65" w:rsidP="009A6E0D">
      <w:pPr>
        <w:pStyle w:val="Heading1"/>
        <w:tabs>
          <w:tab w:val="left" w:pos="142"/>
          <w:tab w:val="left" w:pos="709"/>
          <w:tab w:val="left" w:pos="993"/>
        </w:tabs>
        <w:spacing w:before="0" w:after="0"/>
        <w:jc w:val="center"/>
        <w:rPr>
          <w:rFonts w:ascii="Times New Roman" w:hAnsi="Times New Roman" w:cs="Times New Roman"/>
          <w:bCs w:val="0"/>
          <w:sz w:val="24"/>
          <w:szCs w:val="24"/>
        </w:rPr>
      </w:pPr>
    </w:p>
    <w:p w14:paraId="11F34BA8" w14:textId="602A68A7" w:rsidR="00A82CB9" w:rsidRPr="00F32896" w:rsidRDefault="005C6CE3" w:rsidP="009A6E0D">
      <w:pPr>
        <w:pStyle w:val="Heading1"/>
        <w:tabs>
          <w:tab w:val="left" w:pos="142"/>
          <w:tab w:val="left" w:pos="709"/>
          <w:tab w:val="left" w:pos="993"/>
        </w:tabs>
        <w:spacing w:before="0" w:after="0"/>
        <w:jc w:val="center"/>
        <w:rPr>
          <w:rFonts w:ascii="Times New Roman" w:hAnsi="Times New Roman" w:cs="Times New Roman"/>
          <w:sz w:val="24"/>
          <w:szCs w:val="24"/>
        </w:rPr>
      </w:pPr>
      <w:r w:rsidRPr="00F32896">
        <w:rPr>
          <w:rFonts w:ascii="Times New Roman" w:hAnsi="Times New Roman" w:cs="Times New Roman"/>
          <w:bCs w:val="0"/>
          <w:sz w:val="24"/>
          <w:szCs w:val="24"/>
        </w:rPr>
        <w:t>CAPITOLUL II</w:t>
      </w:r>
      <w:r w:rsidR="0086191C" w:rsidRPr="00F32896">
        <w:rPr>
          <w:rFonts w:ascii="Times New Roman" w:hAnsi="Times New Roman" w:cs="Times New Roman"/>
          <w:bCs w:val="0"/>
          <w:sz w:val="24"/>
          <w:szCs w:val="24"/>
        </w:rPr>
        <w:t xml:space="preserve">. </w:t>
      </w:r>
      <w:r w:rsidR="00653810" w:rsidRPr="00F32896">
        <w:rPr>
          <w:rFonts w:ascii="Times New Roman" w:hAnsi="Times New Roman" w:cs="Times New Roman"/>
          <w:sz w:val="24"/>
          <w:szCs w:val="24"/>
        </w:rPr>
        <w:t>PROGRAMELE POSTUNIVERSITARE DE FORMARE ȘI DEZVOLTARE PROFESIONALĂ CONTINUĂ</w:t>
      </w:r>
    </w:p>
    <w:p w14:paraId="3DAA35D6" w14:textId="77777777" w:rsidR="00A82CB9" w:rsidRPr="00F32896" w:rsidRDefault="00A82CB9" w:rsidP="009A6E0D">
      <w:pPr>
        <w:pStyle w:val="Heading1"/>
        <w:tabs>
          <w:tab w:val="left" w:pos="142"/>
          <w:tab w:val="left" w:pos="709"/>
          <w:tab w:val="left" w:pos="993"/>
        </w:tabs>
        <w:spacing w:before="0" w:after="0"/>
        <w:ind w:firstLine="709"/>
        <w:jc w:val="both"/>
        <w:rPr>
          <w:rFonts w:ascii="Times New Roman" w:hAnsi="Times New Roman" w:cs="Times New Roman"/>
          <w:sz w:val="24"/>
          <w:szCs w:val="24"/>
        </w:rPr>
      </w:pPr>
    </w:p>
    <w:p w14:paraId="439F875D" w14:textId="6F12F43F" w:rsidR="00A82CB9" w:rsidRPr="00F32896" w:rsidRDefault="00A82CB9" w:rsidP="004E72A9">
      <w:pPr>
        <w:pStyle w:val="Heading1"/>
        <w:tabs>
          <w:tab w:val="left" w:pos="142"/>
          <w:tab w:val="left" w:pos="709"/>
          <w:tab w:val="left" w:pos="993"/>
        </w:tabs>
        <w:spacing w:before="0" w:after="0"/>
        <w:jc w:val="both"/>
        <w:rPr>
          <w:rFonts w:ascii="Times New Roman" w:hAnsi="Times New Roman" w:cs="Times New Roman"/>
          <w:b w:val="0"/>
          <w:bCs w:val="0"/>
          <w:sz w:val="24"/>
          <w:szCs w:val="24"/>
        </w:rPr>
      </w:pPr>
      <w:r w:rsidRPr="00F32896">
        <w:rPr>
          <w:rFonts w:ascii="Times New Roman" w:hAnsi="Times New Roman" w:cs="Times New Roman"/>
          <w:sz w:val="24"/>
          <w:szCs w:val="24"/>
        </w:rPr>
        <w:t>ART. 9</w:t>
      </w:r>
      <w:r w:rsidR="0086191C" w:rsidRPr="00F32896">
        <w:rPr>
          <w:rFonts w:ascii="Times New Roman" w:hAnsi="Times New Roman" w:cs="Times New Roman"/>
          <w:sz w:val="24"/>
          <w:szCs w:val="24"/>
        </w:rPr>
        <w:t xml:space="preserve">. </w:t>
      </w:r>
      <w:r w:rsidRPr="00F32896">
        <w:rPr>
          <w:rFonts w:ascii="Times New Roman" w:hAnsi="Times New Roman" w:cs="Times New Roman"/>
          <w:b w:val="0"/>
          <w:bCs w:val="0"/>
          <w:sz w:val="24"/>
          <w:szCs w:val="24"/>
        </w:rPr>
        <w:t xml:space="preserve">Programele postuniversitare </w:t>
      </w:r>
      <w:r w:rsidRPr="00F32896">
        <w:rPr>
          <w:rFonts w:ascii="Times New Roman" w:hAnsi="Times New Roman" w:cs="Times New Roman"/>
          <w:b w:val="0"/>
          <w:bCs w:val="0"/>
          <w:i/>
          <w:iCs/>
          <w:sz w:val="24"/>
          <w:szCs w:val="24"/>
        </w:rPr>
        <w:t>de formare și dezvoltare profesională continuă</w:t>
      </w:r>
      <w:r w:rsidRPr="00F32896">
        <w:rPr>
          <w:rFonts w:ascii="Times New Roman" w:hAnsi="Times New Roman" w:cs="Times New Roman"/>
          <w:b w:val="0"/>
          <w:bCs w:val="0"/>
          <w:sz w:val="24"/>
          <w:szCs w:val="24"/>
        </w:rPr>
        <w:t xml:space="preserve"> reprezintă</w:t>
      </w:r>
      <w:r w:rsidRPr="00F32896">
        <w:rPr>
          <w:rFonts w:ascii="Times New Roman" w:hAnsi="Times New Roman" w:cs="Times New Roman"/>
          <w:b w:val="0"/>
          <w:bCs w:val="0"/>
          <w:i/>
          <w:iCs/>
          <w:sz w:val="24"/>
          <w:szCs w:val="24"/>
        </w:rPr>
        <w:t xml:space="preserve"> </w:t>
      </w:r>
      <w:r w:rsidRPr="00F32896">
        <w:rPr>
          <w:rFonts w:ascii="Times New Roman" w:hAnsi="Times New Roman" w:cs="Times New Roman"/>
          <w:b w:val="0"/>
          <w:bCs w:val="0"/>
          <w:sz w:val="24"/>
          <w:szCs w:val="24"/>
        </w:rPr>
        <w:t>oferta</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educațională pentru actualizarea și dezvoltarea unor competențe ocupaționale ori profesionale noi, în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domeniul</w:t>
      </w:r>
      <w:r w:rsidRPr="00F32896">
        <w:rPr>
          <w:rFonts w:ascii="Times New Roman" w:hAnsi="Times New Roman" w:cs="Times New Roman"/>
          <w:b w:val="0"/>
          <w:bCs w:val="0"/>
          <w:spacing w:val="-3"/>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3"/>
          <w:sz w:val="24"/>
          <w:szCs w:val="24"/>
        </w:rPr>
        <w:t xml:space="preserve"> </w:t>
      </w:r>
      <w:r w:rsidRPr="00F32896">
        <w:rPr>
          <w:rFonts w:ascii="Times New Roman" w:hAnsi="Times New Roman" w:cs="Times New Roman"/>
          <w:b w:val="0"/>
          <w:bCs w:val="0"/>
          <w:sz w:val="24"/>
          <w:szCs w:val="24"/>
        </w:rPr>
        <w:t>licență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absolvit 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cursant</w:t>
      </w:r>
      <w:r w:rsidRPr="00F32896">
        <w:rPr>
          <w:rFonts w:ascii="Times New Roman" w:hAnsi="Times New Roman" w:cs="Times New Roman"/>
          <w:b w:val="0"/>
          <w:bCs w:val="0"/>
          <w:spacing w:val="-3"/>
          <w:sz w:val="24"/>
          <w:szCs w:val="24"/>
        </w:rPr>
        <w:t xml:space="preserve"> </w:t>
      </w:r>
      <w:r w:rsidRPr="00F32896">
        <w:rPr>
          <w:rFonts w:ascii="Times New Roman" w:hAnsi="Times New Roman" w:cs="Times New Roman"/>
          <w:b w:val="0"/>
          <w:bCs w:val="0"/>
          <w:sz w:val="24"/>
          <w:szCs w:val="24"/>
        </w:rPr>
        <w:t>și</w:t>
      </w:r>
      <w:r w:rsidRPr="00F32896">
        <w:rPr>
          <w:rFonts w:ascii="Times New Roman" w:hAnsi="Times New Roman" w:cs="Times New Roman"/>
          <w:b w:val="0"/>
          <w:bCs w:val="0"/>
          <w:spacing w:val="3"/>
          <w:sz w:val="24"/>
          <w:szCs w:val="24"/>
        </w:rPr>
        <w:t xml:space="preserve"> </w:t>
      </w:r>
      <w:r w:rsidRPr="00F32896">
        <w:rPr>
          <w:rFonts w:ascii="Times New Roman" w:hAnsi="Times New Roman" w:cs="Times New Roman"/>
          <w:b w:val="0"/>
          <w:bCs w:val="0"/>
          <w:sz w:val="24"/>
          <w:szCs w:val="24"/>
        </w:rPr>
        <w:t>sunt</w:t>
      </w:r>
      <w:r w:rsidRPr="00F32896">
        <w:rPr>
          <w:rFonts w:ascii="Times New Roman" w:hAnsi="Times New Roman" w:cs="Times New Roman"/>
          <w:b w:val="0"/>
          <w:bCs w:val="0"/>
          <w:spacing w:val="-2"/>
          <w:sz w:val="24"/>
          <w:szCs w:val="24"/>
        </w:rPr>
        <w:t xml:space="preserve"> </w:t>
      </w:r>
      <w:r w:rsidRPr="00F32896">
        <w:rPr>
          <w:rFonts w:ascii="Times New Roman" w:hAnsi="Times New Roman" w:cs="Times New Roman"/>
          <w:b w:val="0"/>
          <w:bCs w:val="0"/>
          <w:sz w:val="24"/>
          <w:szCs w:val="24"/>
        </w:rPr>
        <w:t>cursuri</w:t>
      </w:r>
      <w:r w:rsidRPr="00F32896">
        <w:rPr>
          <w:rFonts w:ascii="Times New Roman" w:hAnsi="Times New Roman" w:cs="Times New Roman"/>
          <w:b w:val="0"/>
          <w:bCs w:val="0"/>
          <w:spacing w:val="-2"/>
          <w:sz w:val="24"/>
          <w:szCs w:val="24"/>
        </w:rPr>
        <w:t xml:space="preserve"> </w:t>
      </w:r>
      <w:r w:rsidRPr="00F32896">
        <w:rPr>
          <w:rFonts w:ascii="Times New Roman" w:hAnsi="Times New Roman" w:cs="Times New Roman"/>
          <w:b w:val="0"/>
          <w:bCs w:val="0"/>
          <w:sz w:val="24"/>
          <w:szCs w:val="24"/>
        </w:rPr>
        <w:t>de specializare în profesie.</w:t>
      </w:r>
    </w:p>
    <w:p w14:paraId="5A18C590" w14:textId="77777777" w:rsidR="00A82CB9" w:rsidRPr="00F32896" w:rsidRDefault="00A82CB9" w:rsidP="009A6E0D">
      <w:pPr>
        <w:pStyle w:val="BodyText0"/>
        <w:tabs>
          <w:tab w:val="left" w:pos="142"/>
          <w:tab w:val="left" w:pos="709"/>
          <w:tab w:val="left" w:pos="993"/>
        </w:tabs>
        <w:spacing w:after="0"/>
        <w:ind w:left="112" w:firstLine="709"/>
        <w:jc w:val="both"/>
      </w:pPr>
    </w:p>
    <w:p w14:paraId="20AA019E" w14:textId="41D5EF37" w:rsidR="00F32929" w:rsidRPr="00F32896" w:rsidRDefault="00F32929" w:rsidP="004E72A9">
      <w:pPr>
        <w:pStyle w:val="Heading1"/>
        <w:tabs>
          <w:tab w:val="left" w:pos="284"/>
          <w:tab w:val="left" w:pos="709"/>
          <w:tab w:val="left" w:pos="993"/>
        </w:tabs>
        <w:spacing w:before="0" w:after="0"/>
        <w:jc w:val="both"/>
        <w:rPr>
          <w:rFonts w:ascii="Times New Roman" w:hAnsi="Times New Roman" w:cs="Times New Roman"/>
          <w:b w:val="0"/>
          <w:bCs w:val="0"/>
          <w:sz w:val="24"/>
          <w:szCs w:val="24"/>
        </w:rPr>
      </w:pPr>
      <w:r w:rsidRPr="00F32896">
        <w:rPr>
          <w:rFonts w:ascii="Times New Roman" w:hAnsi="Times New Roman" w:cs="Times New Roman"/>
          <w:sz w:val="24"/>
          <w:szCs w:val="24"/>
        </w:rPr>
        <w:t>ART.</w:t>
      </w:r>
      <w:r w:rsidRPr="00F32896">
        <w:rPr>
          <w:rFonts w:ascii="Times New Roman" w:hAnsi="Times New Roman" w:cs="Times New Roman"/>
          <w:spacing w:val="-1"/>
          <w:sz w:val="24"/>
          <w:szCs w:val="24"/>
        </w:rPr>
        <w:t xml:space="preserve"> </w:t>
      </w:r>
      <w:r w:rsidRPr="00F32896">
        <w:rPr>
          <w:rFonts w:ascii="Times New Roman" w:hAnsi="Times New Roman" w:cs="Times New Roman"/>
          <w:sz w:val="24"/>
          <w:szCs w:val="24"/>
        </w:rPr>
        <w:t>10</w:t>
      </w:r>
      <w:r w:rsidR="0086191C" w:rsidRPr="00F32896">
        <w:rPr>
          <w:rFonts w:ascii="Times New Roman" w:hAnsi="Times New Roman" w:cs="Times New Roman"/>
          <w:sz w:val="24"/>
          <w:szCs w:val="24"/>
        </w:rPr>
        <w:t xml:space="preserve">. </w:t>
      </w:r>
      <w:r w:rsidRPr="00F32896">
        <w:rPr>
          <w:rFonts w:ascii="Times New Roman" w:hAnsi="Times New Roman" w:cs="Times New Roman"/>
          <w:b w:val="0"/>
          <w:bCs w:val="0"/>
          <w:sz w:val="24"/>
          <w:szCs w:val="24"/>
        </w:rPr>
        <w:t>Au</w:t>
      </w:r>
      <w:r w:rsidRPr="00F32896">
        <w:rPr>
          <w:rFonts w:ascii="Times New Roman" w:hAnsi="Times New Roman" w:cs="Times New Roman"/>
          <w:b w:val="0"/>
          <w:bCs w:val="0"/>
          <w:spacing w:val="25"/>
          <w:sz w:val="24"/>
          <w:szCs w:val="24"/>
        </w:rPr>
        <w:t xml:space="preserve"> </w:t>
      </w:r>
      <w:r w:rsidRPr="00F32896">
        <w:rPr>
          <w:rFonts w:ascii="Times New Roman" w:hAnsi="Times New Roman" w:cs="Times New Roman"/>
          <w:b w:val="0"/>
          <w:bCs w:val="0"/>
          <w:sz w:val="24"/>
          <w:szCs w:val="24"/>
        </w:rPr>
        <w:t>dreptul</w:t>
      </w:r>
      <w:r w:rsidRPr="00F32896">
        <w:rPr>
          <w:rFonts w:ascii="Times New Roman" w:hAnsi="Times New Roman" w:cs="Times New Roman"/>
          <w:b w:val="0"/>
          <w:bCs w:val="0"/>
          <w:spacing w:val="26"/>
          <w:sz w:val="24"/>
          <w:szCs w:val="24"/>
        </w:rPr>
        <w:t xml:space="preserve"> </w:t>
      </w:r>
      <w:r w:rsidRPr="00F32896">
        <w:rPr>
          <w:rFonts w:ascii="Times New Roman" w:hAnsi="Times New Roman" w:cs="Times New Roman"/>
          <w:b w:val="0"/>
          <w:bCs w:val="0"/>
          <w:sz w:val="24"/>
          <w:szCs w:val="24"/>
        </w:rPr>
        <w:t>să</w:t>
      </w:r>
      <w:r w:rsidRPr="00F32896">
        <w:rPr>
          <w:rFonts w:ascii="Times New Roman" w:hAnsi="Times New Roman" w:cs="Times New Roman"/>
          <w:b w:val="0"/>
          <w:bCs w:val="0"/>
          <w:spacing w:val="24"/>
          <w:sz w:val="24"/>
          <w:szCs w:val="24"/>
        </w:rPr>
        <w:t xml:space="preserve"> </w:t>
      </w:r>
      <w:r w:rsidRPr="00F32896">
        <w:rPr>
          <w:rFonts w:ascii="Times New Roman" w:hAnsi="Times New Roman" w:cs="Times New Roman"/>
          <w:b w:val="0"/>
          <w:bCs w:val="0"/>
          <w:sz w:val="24"/>
          <w:szCs w:val="24"/>
        </w:rPr>
        <w:t>participe</w:t>
      </w:r>
      <w:r w:rsidRPr="00F32896">
        <w:rPr>
          <w:rFonts w:ascii="Times New Roman" w:hAnsi="Times New Roman" w:cs="Times New Roman"/>
          <w:b w:val="0"/>
          <w:bCs w:val="0"/>
          <w:spacing w:val="26"/>
          <w:sz w:val="24"/>
          <w:szCs w:val="24"/>
        </w:rPr>
        <w:t xml:space="preserve"> </w:t>
      </w:r>
      <w:r w:rsidRPr="00F32896">
        <w:rPr>
          <w:rFonts w:ascii="Times New Roman" w:hAnsi="Times New Roman" w:cs="Times New Roman"/>
          <w:b w:val="0"/>
          <w:bCs w:val="0"/>
          <w:sz w:val="24"/>
          <w:szCs w:val="24"/>
        </w:rPr>
        <w:t>la</w:t>
      </w:r>
      <w:r w:rsidRPr="00F32896">
        <w:rPr>
          <w:rFonts w:ascii="Times New Roman" w:hAnsi="Times New Roman" w:cs="Times New Roman"/>
          <w:b w:val="0"/>
          <w:bCs w:val="0"/>
          <w:spacing w:val="22"/>
          <w:sz w:val="24"/>
          <w:szCs w:val="24"/>
        </w:rPr>
        <w:t xml:space="preserve"> </w:t>
      </w:r>
      <w:r w:rsidRPr="00F32896">
        <w:rPr>
          <w:rFonts w:ascii="Times New Roman" w:hAnsi="Times New Roman" w:cs="Times New Roman"/>
          <w:b w:val="0"/>
          <w:bCs w:val="0"/>
          <w:sz w:val="24"/>
          <w:szCs w:val="24"/>
        </w:rPr>
        <w:t>programele</w:t>
      </w:r>
      <w:r w:rsidRPr="00F32896">
        <w:rPr>
          <w:rFonts w:ascii="Times New Roman" w:hAnsi="Times New Roman" w:cs="Times New Roman"/>
          <w:b w:val="0"/>
          <w:bCs w:val="0"/>
          <w:spacing w:val="24"/>
          <w:sz w:val="24"/>
          <w:szCs w:val="24"/>
        </w:rPr>
        <w:t xml:space="preserve"> </w:t>
      </w:r>
      <w:r w:rsidRPr="00F32896">
        <w:rPr>
          <w:rFonts w:ascii="Times New Roman" w:hAnsi="Times New Roman" w:cs="Times New Roman"/>
          <w:b w:val="0"/>
          <w:bCs w:val="0"/>
          <w:sz w:val="24"/>
          <w:szCs w:val="24"/>
        </w:rPr>
        <w:t>postuniversitare</w:t>
      </w:r>
      <w:r w:rsidRPr="00F32896">
        <w:rPr>
          <w:rFonts w:ascii="Times New Roman" w:hAnsi="Times New Roman" w:cs="Times New Roman"/>
          <w:b w:val="0"/>
          <w:bCs w:val="0"/>
          <w:spacing w:val="25"/>
          <w:sz w:val="24"/>
          <w:szCs w:val="24"/>
        </w:rPr>
        <w:t xml:space="preserve"> </w:t>
      </w:r>
      <w:r w:rsidRPr="00F32896">
        <w:rPr>
          <w:rFonts w:ascii="Times New Roman" w:hAnsi="Times New Roman" w:cs="Times New Roman"/>
          <w:b w:val="0"/>
          <w:bCs w:val="0"/>
          <w:i/>
          <w:iCs/>
          <w:sz w:val="24"/>
          <w:szCs w:val="24"/>
        </w:rPr>
        <w:t>formare și dezvoltare profesională continuă</w:t>
      </w:r>
      <w:r w:rsidRPr="00F32896">
        <w:rPr>
          <w:rFonts w:ascii="Times New Roman" w:hAnsi="Times New Roman" w:cs="Times New Roman"/>
          <w:b w:val="0"/>
          <w:bCs w:val="0"/>
          <w:spacing w:val="-2"/>
          <w:sz w:val="24"/>
          <w:szCs w:val="24"/>
        </w:rPr>
        <w:t xml:space="preserve"> </w:t>
      </w:r>
      <w:r w:rsidRPr="00F32896">
        <w:rPr>
          <w:rFonts w:ascii="Times New Roman" w:hAnsi="Times New Roman" w:cs="Times New Roman"/>
          <w:b w:val="0"/>
          <w:bCs w:val="0"/>
          <w:sz w:val="24"/>
          <w:szCs w:val="24"/>
        </w:rPr>
        <w:t>absolvenții</w:t>
      </w:r>
      <w:r w:rsidRPr="00F32896">
        <w:rPr>
          <w:rFonts w:ascii="Times New Roman" w:hAnsi="Times New Roman" w:cs="Times New Roman"/>
          <w:b w:val="0"/>
          <w:bCs w:val="0"/>
          <w:spacing w:val="-3"/>
          <w:sz w:val="24"/>
          <w:szCs w:val="24"/>
        </w:rPr>
        <w:t xml:space="preserve"> </w:t>
      </w:r>
      <w:r w:rsidRPr="00F32896">
        <w:rPr>
          <w:rFonts w:ascii="Times New Roman" w:hAnsi="Times New Roman" w:cs="Times New Roman"/>
          <w:b w:val="0"/>
          <w:bCs w:val="0"/>
          <w:sz w:val="24"/>
          <w:szCs w:val="24"/>
        </w:rPr>
        <w:t>care</w:t>
      </w:r>
      <w:r w:rsidRPr="00F32896">
        <w:rPr>
          <w:rFonts w:ascii="Times New Roman" w:hAnsi="Times New Roman" w:cs="Times New Roman"/>
          <w:b w:val="0"/>
          <w:bCs w:val="0"/>
          <w:spacing w:val="-3"/>
          <w:sz w:val="24"/>
          <w:szCs w:val="24"/>
        </w:rPr>
        <w:t xml:space="preserve"> </w:t>
      </w:r>
      <w:r w:rsidRPr="00F32896">
        <w:rPr>
          <w:rFonts w:ascii="Times New Roman" w:hAnsi="Times New Roman" w:cs="Times New Roman"/>
          <w:b w:val="0"/>
          <w:bCs w:val="0"/>
          <w:sz w:val="24"/>
          <w:szCs w:val="24"/>
        </w:rPr>
        <w:t>au cel</w:t>
      </w:r>
      <w:r w:rsidRPr="00F32896">
        <w:rPr>
          <w:rFonts w:ascii="Times New Roman" w:hAnsi="Times New Roman" w:cs="Times New Roman"/>
          <w:b w:val="0"/>
          <w:bCs w:val="0"/>
          <w:spacing w:val="-4"/>
          <w:sz w:val="24"/>
          <w:szCs w:val="24"/>
        </w:rPr>
        <w:t xml:space="preserve"> </w:t>
      </w:r>
      <w:r w:rsidRPr="00F32896">
        <w:rPr>
          <w:rFonts w:ascii="Times New Roman" w:hAnsi="Times New Roman" w:cs="Times New Roman"/>
          <w:b w:val="0"/>
          <w:bCs w:val="0"/>
          <w:sz w:val="24"/>
          <w:szCs w:val="24"/>
        </w:rPr>
        <w:t>puțin studii</w:t>
      </w:r>
      <w:r w:rsidRPr="00F32896">
        <w:rPr>
          <w:rFonts w:ascii="Times New Roman" w:hAnsi="Times New Roman" w:cs="Times New Roman"/>
          <w:b w:val="0"/>
          <w:bCs w:val="0"/>
          <w:spacing w:val="-3"/>
          <w:sz w:val="24"/>
          <w:szCs w:val="24"/>
        </w:rPr>
        <w:t xml:space="preserve"> </w:t>
      </w:r>
      <w:r w:rsidRPr="00F32896">
        <w:rPr>
          <w:rFonts w:ascii="Times New Roman" w:hAnsi="Times New Roman" w:cs="Times New Roman"/>
          <w:b w:val="0"/>
          <w:bCs w:val="0"/>
          <w:sz w:val="24"/>
          <w:szCs w:val="24"/>
        </w:rPr>
        <w:t>universitare cu</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diplomă</w:t>
      </w:r>
      <w:r w:rsidRPr="00F32896">
        <w:rPr>
          <w:rFonts w:ascii="Times New Roman" w:hAnsi="Times New Roman" w:cs="Times New Roman"/>
          <w:b w:val="0"/>
          <w:bCs w:val="0"/>
          <w:spacing w:val="-3"/>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licență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sau</w:t>
      </w:r>
      <w:r w:rsidRPr="00F32896">
        <w:rPr>
          <w:rFonts w:ascii="Times New Roman" w:hAnsi="Times New Roman" w:cs="Times New Roman"/>
          <w:b w:val="0"/>
          <w:bCs w:val="0"/>
          <w:spacing w:val="-3"/>
          <w:sz w:val="24"/>
          <w:szCs w:val="24"/>
        </w:rPr>
        <w:t xml:space="preserve"> </w:t>
      </w:r>
      <w:r w:rsidRPr="00F32896">
        <w:rPr>
          <w:rFonts w:ascii="Times New Roman" w:hAnsi="Times New Roman" w:cs="Times New Roman"/>
          <w:b w:val="0"/>
          <w:bCs w:val="0"/>
          <w:sz w:val="24"/>
          <w:szCs w:val="24"/>
        </w:rPr>
        <w:t>echivalentă.</w:t>
      </w:r>
    </w:p>
    <w:p w14:paraId="457A3BC7" w14:textId="6E44FF50" w:rsidR="00F32929" w:rsidRPr="00F32896" w:rsidRDefault="00F32929" w:rsidP="009A6E0D">
      <w:pPr>
        <w:pStyle w:val="BodyText0"/>
        <w:tabs>
          <w:tab w:val="left" w:pos="142"/>
          <w:tab w:val="left" w:pos="709"/>
          <w:tab w:val="left" w:pos="993"/>
        </w:tabs>
        <w:spacing w:after="0"/>
        <w:ind w:left="112" w:firstLine="709"/>
        <w:jc w:val="both"/>
      </w:pPr>
    </w:p>
    <w:p w14:paraId="4EF3C4EF" w14:textId="65189B08" w:rsidR="00A82CB9" w:rsidRPr="00F32896" w:rsidRDefault="00A82CB9" w:rsidP="004E72A9">
      <w:pPr>
        <w:pStyle w:val="Heading1"/>
        <w:tabs>
          <w:tab w:val="left" w:pos="284"/>
          <w:tab w:val="left" w:pos="709"/>
          <w:tab w:val="left" w:pos="993"/>
        </w:tabs>
        <w:spacing w:before="0" w:after="0"/>
        <w:jc w:val="both"/>
        <w:rPr>
          <w:rFonts w:ascii="Times New Roman" w:hAnsi="Times New Roman" w:cs="Times New Roman"/>
          <w:b w:val="0"/>
          <w:bCs w:val="0"/>
          <w:sz w:val="24"/>
          <w:szCs w:val="24"/>
        </w:rPr>
      </w:pPr>
      <w:r w:rsidRPr="00F32896">
        <w:rPr>
          <w:rFonts w:ascii="Times New Roman" w:hAnsi="Times New Roman" w:cs="Times New Roman"/>
          <w:sz w:val="24"/>
          <w:szCs w:val="24"/>
        </w:rPr>
        <w:t>ART.</w:t>
      </w:r>
      <w:r w:rsidRPr="00F32896">
        <w:rPr>
          <w:rFonts w:ascii="Times New Roman" w:hAnsi="Times New Roman" w:cs="Times New Roman"/>
          <w:spacing w:val="-1"/>
          <w:sz w:val="24"/>
          <w:szCs w:val="24"/>
        </w:rPr>
        <w:t xml:space="preserve"> </w:t>
      </w:r>
      <w:r w:rsidRPr="00F32896">
        <w:rPr>
          <w:rFonts w:ascii="Times New Roman" w:hAnsi="Times New Roman" w:cs="Times New Roman"/>
          <w:sz w:val="24"/>
          <w:szCs w:val="24"/>
        </w:rPr>
        <w:t>11</w:t>
      </w:r>
      <w:r w:rsidR="0086191C" w:rsidRPr="00F32896">
        <w:rPr>
          <w:rFonts w:ascii="Times New Roman" w:hAnsi="Times New Roman" w:cs="Times New Roman"/>
          <w:sz w:val="24"/>
          <w:szCs w:val="24"/>
        </w:rPr>
        <w:t xml:space="preserve">. </w:t>
      </w:r>
      <w:r w:rsidRPr="00F32896">
        <w:rPr>
          <w:rFonts w:ascii="Times New Roman" w:hAnsi="Times New Roman" w:cs="Times New Roman"/>
          <w:b w:val="0"/>
          <w:bCs w:val="0"/>
          <w:sz w:val="24"/>
          <w:szCs w:val="24"/>
        </w:rPr>
        <w:t>Programele</w:t>
      </w:r>
      <w:r w:rsidRPr="00F32896">
        <w:rPr>
          <w:rFonts w:ascii="Times New Roman" w:hAnsi="Times New Roman" w:cs="Times New Roman"/>
          <w:b w:val="0"/>
          <w:bCs w:val="0"/>
          <w:spacing w:val="-10"/>
          <w:sz w:val="24"/>
          <w:szCs w:val="24"/>
        </w:rPr>
        <w:t xml:space="preserve"> </w:t>
      </w:r>
      <w:r w:rsidRPr="00F32896">
        <w:rPr>
          <w:rFonts w:ascii="Times New Roman" w:hAnsi="Times New Roman" w:cs="Times New Roman"/>
          <w:b w:val="0"/>
          <w:bCs w:val="0"/>
          <w:sz w:val="24"/>
          <w:szCs w:val="24"/>
        </w:rPr>
        <w:t>postuniversitare</w:t>
      </w:r>
      <w:r w:rsidRPr="00F32896">
        <w:rPr>
          <w:rFonts w:ascii="Times New Roman" w:hAnsi="Times New Roman" w:cs="Times New Roman"/>
          <w:b w:val="0"/>
          <w:bCs w:val="0"/>
          <w:spacing w:val="-7"/>
          <w:sz w:val="24"/>
          <w:szCs w:val="24"/>
        </w:rPr>
        <w:t xml:space="preserve"> </w:t>
      </w:r>
      <w:r w:rsidRPr="00F32896">
        <w:rPr>
          <w:rFonts w:ascii="Times New Roman" w:hAnsi="Times New Roman" w:cs="Times New Roman"/>
          <w:b w:val="0"/>
          <w:bCs w:val="0"/>
          <w:i/>
          <w:iCs/>
          <w:sz w:val="24"/>
          <w:szCs w:val="24"/>
        </w:rPr>
        <w:t>formare și dezvoltare profesională continuă</w:t>
      </w:r>
      <w:r w:rsidRPr="00F32896">
        <w:rPr>
          <w:rFonts w:ascii="Times New Roman" w:hAnsi="Times New Roman" w:cs="Times New Roman"/>
          <w:b w:val="0"/>
          <w:bCs w:val="0"/>
          <w:spacing w:val="-5"/>
          <w:sz w:val="24"/>
          <w:szCs w:val="24"/>
        </w:rPr>
        <w:t xml:space="preserve"> </w:t>
      </w:r>
      <w:r w:rsidRPr="00F32896">
        <w:rPr>
          <w:rFonts w:ascii="Times New Roman" w:hAnsi="Times New Roman" w:cs="Times New Roman"/>
          <w:b w:val="0"/>
          <w:bCs w:val="0"/>
          <w:sz w:val="24"/>
          <w:szCs w:val="24"/>
        </w:rPr>
        <w:t>se</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pot</w:t>
      </w:r>
      <w:r w:rsidRPr="00F32896">
        <w:rPr>
          <w:rFonts w:ascii="Times New Roman" w:hAnsi="Times New Roman" w:cs="Times New Roman"/>
          <w:b w:val="0"/>
          <w:bCs w:val="0"/>
          <w:spacing w:val="-7"/>
          <w:sz w:val="24"/>
          <w:szCs w:val="24"/>
        </w:rPr>
        <w:t xml:space="preserve"> </w:t>
      </w:r>
      <w:r w:rsidRPr="00F32896">
        <w:rPr>
          <w:rFonts w:ascii="Times New Roman" w:hAnsi="Times New Roman" w:cs="Times New Roman"/>
          <w:b w:val="0"/>
          <w:bCs w:val="0"/>
          <w:sz w:val="24"/>
          <w:szCs w:val="24"/>
        </w:rPr>
        <w:t>organiza</w:t>
      </w:r>
      <w:r w:rsidRPr="00F32896">
        <w:rPr>
          <w:rFonts w:ascii="Times New Roman" w:hAnsi="Times New Roman" w:cs="Times New Roman"/>
          <w:b w:val="0"/>
          <w:bCs w:val="0"/>
          <w:spacing w:val="-8"/>
          <w:sz w:val="24"/>
          <w:szCs w:val="24"/>
        </w:rPr>
        <w:t xml:space="preserve"> </w:t>
      </w:r>
      <w:r w:rsidRPr="00F32896">
        <w:rPr>
          <w:rFonts w:ascii="Times New Roman" w:hAnsi="Times New Roman" w:cs="Times New Roman"/>
          <w:b w:val="0"/>
          <w:bCs w:val="0"/>
          <w:sz w:val="24"/>
          <w:szCs w:val="24"/>
        </w:rPr>
        <w:t>atât</w:t>
      </w:r>
      <w:r w:rsidR="00DD77FC" w:rsidRPr="00F32896">
        <w:rPr>
          <w:rFonts w:ascii="Times New Roman" w:hAnsi="Times New Roman" w:cs="Times New Roman"/>
          <w:b w:val="0"/>
          <w:bCs w:val="0"/>
          <w:sz w:val="24"/>
          <w:szCs w:val="24"/>
        </w:rPr>
        <w:t xml:space="preserve"> </w:t>
      </w:r>
      <w:r w:rsidRPr="00F32896">
        <w:rPr>
          <w:rFonts w:ascii="Times New Roman" w:hAnsi="Times New Roman" w:cs="Times New Roman"/>
          <w:b w:val="0"/>
          <w:bCs w:val="0"/>
          <w:spacing w:val="-52"/>
          <w:sz w:val="24"/>
          <w:szCs w:val="24"/>
        </w:rPr>
        <w:t xml:space="preserve"> </w:t>
      </w:r>
      <w:r w:rsidRPr="00F32896">
        <w:rPr>
          <w:rFonts w:ascii="Times New Roman" w:hAnsi="Times New Roman" w:cs="Times New Roman"/>
          <w:b w:val="0"/>
          <w:bCs w:val="0"/>
          <w:sz w:val="24"/>
          <w:szCs w:val="24"/>
        </w:rPr>
        <w:t>la</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forma</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8"/>
          <w:sz w:val="24"/>
          <w:szCs w:val="24"/>
        </w:rPr>
        <w:t xml:space="preserve"> </w:t>
      </w:r>
      <w:r w:rsidRPr="00F32896">
        <w:rPr>
          <w:rFonts w:ascii="Times New Roman" w:hAnsi="Times New Roman" w:cs="Times New Roman"/>
          <w:b w:val="0"/>
          <w:bCs w:val="0"/>
          <w:sz w:val="24"/>
          <w:szCs w:val="24"/>
        </w:rPr>
        <w:t>învățământ</w:t>
      </w:r>
      <w:r w:rsidRPr="00F32896">
        <w:rPr>
          <w:rFonts w:ascii="Times New Roman" w:hAnsi="Times New Roman" w:cs="Times New Roman"/>
          <w:b w:val="0"/>
          <w:bCs w:val="0"/>
          <w:spacing w:val="-10"/>
          <w:sz w:val="24"/>
          <w:szCs w:val="24"/>
        </w:rPr>
        <w:t xml:space="preserve"> </w:t>
      </w:r>
      <w:r w:rsidRPr="00F32896">
        <w:rPr>
          <w:rFonts w:ascii="Times New Roman" w:hAnsi="Times New Roman" w:cs="Times New Roman"/>
          <w:b w:val="0"/>
          <w:bCs w:val="0"/>
          <w:sz w:val="24"/>
          <w:szCs w:val="24"/>
        </w:rPr>
        <w:t>cu</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frecvență,</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cât</w:t>
      </w:r>
      <w:r w:rsidRPr="00F32896">
        <w:rPr>
          <w:rFonts w:ascii="Times New Roman" w:hAnsi="Times New Roman" w:cs="Times New Roman"/>
          <w:b w:val="0"/>
          <w:bCs w:val="0"/>
          <w:spacing w:val="-8"/>
          <w:sz w:val="24"/>
          <w:szCs w:val="24"/>
        </w:rPr>
        <w:t xml:space="preserve"> </w:t>
      </w:r>
      <w:r w:rsidRPr="00F32896">
        <w:rPr>
          <w:rFonts w:ascii="Times New Roman" w:hAnsi="Times New Roman" w:cs="Times New Roman"/>
          <w:b w:val="0"/>
          <w:bCs w:val="0"/>
          <w:sz w:val="24"/>
          <w:szCs w:val="24"/>
        </w:rPr>
        <w:t>și</w:t>
      </w:r>
      <w:r w:rsidRPr="00F32896">
        <w:rPr>
          <w:rFonts w:ascii="Times New Roman" w:hAnsi="Times New Roman" w:cs="Times New Roman"/>
          <w:b w:val="0"/>
          <w:bCs w:val="0"/>
          <w:spacing w:val="-10"/>
          <w:sz w:val="24"/>
          <w:szCs w:val="24"/>
        </w:rPr>
        <w:t xml:space="preserve"> </w:t>
      </w:r>
      <w:r w:rsidRPr="00F32896">
        <w:rPr>
          <w:rFonts w:ascii="Times New Roman" w:hAnsi="Times New Roman" w:cs="Times New Roman"/>
          <w:b w:val="0"/>
          <w:bCs w:val="0"/>
          <w:sz w:val="24"/>
          <w:szCs w:val="24"/>
        </w:rPr>
        <w:t>la</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forma</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8"/>
          <w:sz w:val="24"/>
          <w:szCs w:val="24"/>
        </w:rPr>
        <w:t xml:space="preserve"> </w:t>
      </w:r>
      <w:r w:rsidRPr="00F32896">
        <w:rPr>
          <w:rFonts w:ascii="Times New Roman" w:hAnsi="Times New Roman" w:cs="Times New Roman"/>
          <w:b w:val="0"/>
          <w:bCs w:val="0"/>
          <w:sz w:val="24"/>
          <w:szCs w:val="24"/>
        </w:rPr>
        <w:t>învățământ</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la</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distanță</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sau</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cu</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frecvență</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redusă.</w:t>
      </w:r>
    </w:p>
    <w:p w14:paraId="1C3B1DC6" w14:textId="77777777" w:rsidR="00653810" w:rsidRPr="00F32896" w:rsidRDefault="00653810" w:rsidP="009A6E0D">
      <w:pPr>
        <w:pStyle w:val="Heading1"/>
        <w:tabs>
          <w:tab w:val="left" w:pos="284"/>
          <w:tab w:val="left" w:pos="709"/>
          <w:tab w:val="left" w:pos="993"/>
        </w:tabs>
        <w:spacing w:before="0" w:after="0"/>
        <w:ind w:firstLine="709"/>
        <w:jc w:val="both"/>
        <w:rPr>
          <w:rFonts w:ascii="Times New Roman" w:hAnsi="Times New Roman" w:cs="Times New Roman"/>
          <w:sz w:val="24"/>
          <w:szCs w:val="24"/>
        </w:rPr>
      </w:pPr>
    </w:p>
    <w:p w14:paraId="7DCC7B1C" w14:textId="20D8DE39" w:rsidR="00A82CB9" w:rsidRPr="00F32896" w:rsidRDefault="00A82CB9" w:rsidP="004E72A9">
      <w:pPr>
        <w:pStyle w:val="Heading1"/>
        <w:tabs>
          <w:tab w:val="left" w:pos="284"/>
          <w:tab w:val="left" w:pos="709"/>
          <w:tab w:val="left" w:pos="993"/>
        </w:tabs>
        <w:spacing w:before="0" w:after="0"/>
        <w:jc w:val="both"/>
        <w:rPr>
          <w:rFonts w:ascii="Times New Roman" w:hAnsi="Times New Roman" w:cs="Times New Roman"/>
          <w:b w:val="0"/>
          <w:bCs w:val="0"/>
          <w:sz w:val="24"/>
          <w:szCs w:val="24"/>
        </w:rPr>
      </w:pPr>
      <w:r w:rsidRPr="00F32896">
        <w:rPr>
          <w:rFonts w:ascii="Times New Roman" w:hAnsi="Times New Roman" w:cs="Times New Roman"/>
          <w:sz w:val="24"/>
          <w:szCs w:val="24"/>
        </w:rPr>
        <w:t>ART.</w:t>
      </w:r>
      <w:r w:rsidRPr="00F32896">
        <w:rPr>
          <w:rFonts w:ascii="Times New Roman" w:hAnsi="Times New Roman" w:cs="Times New Roman"/>
          <w:spacing w:val="-1"/>
          <w:sz w:val="24"/>
          <w:szCs w:val="24"/>
        </w:rPr>
        <w:t xml:space="preserve"> </w:t>
      </w:r>
      <w:r w:rsidRPr="00F32896">
        <w:rPr>
          <w:rFonts w:ascii="Times New Roman" w:hAnsi="Times New Roman" w:cs="Times New Roman"/>
          <w:sz w:val="24"/>
          <w:szCs w:val="24"/>
        </w:rPr>
        <w:t>1</w:t>
      </w:r>
      <w:r w:rsidR="00ED6A65" w:rsidRPr="00F32896">
        <w:rPr>
          <w:rFonts w:ascii="Times New Roman" w:hAnsi="Times New Roman" w:cs="Times New Roman"/>
          <w:sz w:val="24"/>
          <w:szCs w:val="24"/>
        </w:rPr>
        <w:t>2</w:t>
      </w:r>
      <w:r w:rsidR="0086191C" w:rsidRPr="00F32896">
        <w:rPr>
          <w:rFonts w:ascii="Times New Roman" w:hAnsi="Times New Roman" w:cs="Times New Roman"/>
          <w:sz w:val="24"/>
          <w:szCs w:val="24"/>
        </w:rPr>
        <w:t xml:space="preserve">.  </w:t>
      </w:r>
      <w:r w:rsidRPr="00F32896">
        <w:rPr>
          <w:rFonts w:ascii="Times New Roman" w:hAnsi="Times New Roman" w:cs="Times New Roman"/>
          <w:sz w:val="24"/>
          <w:szCs w:val="24"/>
        </w:rPr>
        <w:t>(1)</w:t>
      </w:r>
      <w:r w:rsidRPr="00F32896">
        <w:rPr>
          <w:rFonts w:ascii="Times New Roman" w:hAnsi="Times New Roman" w:cs="Times New Roman"/>
          <w:b w:val="0"/>
          <w:bCs w:val="0"/>
          <w:sz w:val="24"/>
          <w:szCs w:val="24"/>
        </w:rPr>
        <w:t xml:space="preserve"> Organizatorii</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stabilesc</w:t>
      </w:r>
      <w:r w:rsidRPr="00F32896">
        <w:rPr>
          <w:rFonts w:ascii="Times New Roman" w:hAnsi="Times New Roman" w:cs="Times New Roman"/>
          <w:b w:val="0"/>
          <w:bCs w:val="0"/>
          <w:spacing w:val="-7"/>
          <w:sz w:val="24"/>
          <w:szCs w:val="24"/>
        </w:rPr>
        <w:t xml:space="preserve"> </w:t>
      </w:r>
      <w:r w:rsidRPr="00F32896">
        <w:rPr>
          <w:rFonts w:ascii="Times New Roman" w:hAnsi="Times New Roman" w:cs="Times New Roman"/>
          <w:b w:val="0"/>
          <w:bCs w:val="0"/>
          <w:sz w:val="24"/>
          <w:szCs w:val="24"/>
        </w:rPr>
        <w:t>durata</w:t>
      </w:r>
      <w:r w:rsidRPr="00F32896">
        <w:rPr>
          <w:rFonts w:ascii="Times New Roman" w:hAnsi="Times New Roman" w:cs="Times New Roman"/>
          <w:b w:val="0"/>
          <w:bCs w:val="0"/>
          <w:spacing w:val="-6"/>
          <w:sz w:val="24"/>
          <w:szCs w:val="24"/>
        </w:rPr>
        <w:t xml:space="preserve"> </w:t>
      </w:r>
      <w:r w:rsidRPr="00F32896">
        <w:rPr>
          <w:rFonts w:ascii="Times New Roman" w:hAnsi="Times New Roman" w:cs="Times New Roman"/>
          <w:b w:val="0"/>
          <w:bCs w:val="0"/>
          <w:sz w:val="24"/>
          <w:szCs w:val="24"/>
        </w:rPr>
        <w:t>programului</w:t>
      </w:r>
      <w:r w:rsidRPr="00F32896">
        <w:rPr>
          <w:rFonts w:ascii="Times New Roman" w:hAnsi="Times New Roman" w:cs="Times New Roman"/>
          <w:b w:val="0"/>
          <w:bCs w:val="0"/>
          <w:spacing w:val="-7"/>
          <w:sz w:val="24"/>
          <w:szCs w:val="24"/>
        </w:rPr>
        <w:t xml:space="preserve"> </w:t>
      </w:r>
      <w:r w:rsidRPr="00F32896">
        <w:rPr>
          <w:rFonts w:ascii="Times New Roman" w:hAnsi="Times New Roman" w:cs="Times New Roman"/>
          <w:b w:val="0"/>
          <w:bCs w:val="0"/>
          <w:sz w:val="24"/>
          <w:szCs w:val="24"/>
        </w:rPr>
        <w:t>postuniversitar</w:t>
      </w:r>
      <w:r w:rsidRPr="00F32896">
        <w:rPr>
          <w:rFonts w:ascii="Times New Roman" w:hAnsi="Times New Roman" w:cs="Times New Roman"/>
          <w:b w:val="0"/>
          <w:bCs w:val="0"/>
          <w:spacing w:val="-7"/>
          <w:sz w:val="24"/>
          <w:szCs w:val="24"/>
        </w:rPr>
        <w:t xml:space="preserve"> </w:t>
      </w:r>
      <w:r w:rsidRPr="00F32896">
        <w:rPr>
          <w:rFonts w:ascii="Times New Roman" w:hAnsi="Times New Roman" w:cs="Times New Roman"/>
          <w:b w:val="0"/>
          <w:bCs w:val="0"/>
          <w:i/>
          <w:sz w:val="24"/>
          <w:szCs w:val="24"/>
        </w:rPr>
        <w:t>de</w:t>
      </w:r>
      <w:r w:rsidRPr="00F32896">
        <w:rPr>
          <w:rFonts w:ascii="Times New Roman" w:hAnsi="Times New Roman" w:cs="Times New Roman"/>
          <w:b w:val="0"/>
          <w:bCs w:val="0"/>
          <w:i/>
          <w:spacing w:val="-8"/>
          <w:sz w:val="24"/>
          <w:szCs w:val="24"/>
        </w:rPr>
        <w:t xml:space="preserve"> </w:t>
      </w:r>
      <w:r w:rsidRPr="00F32896">
        <w:rPr>
          <w:rFonts w:ascii="Times New Roman" w:hAnsi="Times New Roman" w:cs="Times New Roman"/>
          <w:b w:val="0"/>
          <w:bCs w:val="0"/>
          <w:i/>
          <w:sz w:val="24"/>
          <w:szCs w:val="24"/>
        </w:rPr>
        <w:t>formare</w:t>
      </w:r>
      <w:r w:rsidRPr="00F32896">
        <w:rPr>
          <w:rFonts w:ascii="Times New Roman" w:hAnsi="Times New Roman" w:cs="Times New Roman"/>
          <w:b w:val="0"/>
          <w:bCs w:val="0"/>
          <w:i/>
          <w:spacing w:val="-6"/>
          <w:sz w:val="24"/>
          <w:szCs w:val="24"/>
        </w:rPr>
        <w:t xml:space="preserve"> </w:t>
      </w:r>
      <w:r w:rsidRPr="00F32896">
        <w:rPr>
          <w:rFonts w:ascii="Times New Roman" w:hAnsi="Times New Roman" w:cs="Times New Roman"/>
          <w:b w:val="0"/>
          <w:bCs w:val="0"/>
          <w:i/>
          <w:sz w:val="24"/>
          <w:szCs w:val="24"/>
        </w:rPr>
        <w:t>și</w:t>
      </w:r>
      <w:r w:rsidRPr="00F32896">
        <w:rPr>
          <w:rFonts w:ascii="Times New Roman" w:hAnsi="Times New Roman" w:cs="Times New Roman"/>
          <w:b w:val="0"/>
          <w:bCs w:val="0"/>
          <w:i/>
          <w:spacing w:val="-7"/>
          <w:sz w:val="24"/>
          <w:szCs w:val="24"/>
        </w:rPr>
        <w:t xml:space="preserve"> </w:t>
      </w:r>
      <w:r w:rsidRPr="00F32896">
        <w:rPr>
          <w:rFonts w:ascii="Times New Roman" w:hAnsi="Times New Roman" w:cs="Times New Roman"/>
          <w:b w:val="0"/>
          <w:bCs w:val="0"/>
          <w:i/>
          <w:sz w:val="24"/>
          <w:szCs w:val="24"/>
        </w:rPr>
        <w:t>dezvoltare</w:t>
      </w:r>
      <w:r w:rsidRPr="00F32896">
        <w:rPr>
          <w:rFonts w:ascii="Times New Roman" w:hAnsi="Times New Roman" w:cs="Times New Roman"/>
          <w:b w:val="0"/>
          <w:bCs w:val="0"/>
          <w:i/>
          <w:spacing w:val="-8"/>
          <w:sz w:val="24"/>
          <w:szCs w:val="24"/>
        </w:rPr>
        <w:t xml:space="preserve"> </w:t>
      </w:r>
      <w:r w:rsidRPr="00F32896">
        <w:rPr>
          <w:rFonts w:ascii="Times New Roman" w:hAnsi="Times New Roman" w:cs="Times New Roman"/>
          <w:b w:val="0"/>
          <w:bCs w:val="0"/>
          <w:i/>
          <w:sz w:val="24"/>
          <w:szCs w:val="24"/>
        </w:rPr>
        <w:t>profesional</w:t>
      </w:r>
      <w:r w:rsidR="00A67D59" w:rsidRPr="00F32896">
        <w:rPr>
          <w:rFonts w:ascii="Times New Roman" w:hAnsi="Times New Roman" w:cs="Times New Roman"/>
          <w:b w:val="0"/>
          <w:bCs w:val="0"/>
          <w:i/>
          <w:sz w:val="24"/>
          <w:szCs w:val="24"/>
        </w:rPr>
        <w:t xml:space="preserve">ă </w:t>
      </w:r>
      <w:r w:rsidRPr="00F32896">
        <w:rPr>
          <w:rFonts w:ascii="Times New Roman" w:hAnsi="Times New Roman" w:cs="Times New Roman"/>
          <w:b w:val="0"/>
          <w:bCs w:val="0"/>
          <w:i/>
          <w:spacing w:val="-52"/>
          <w:sz w:val="24"/>
          <w:szCs w:val="24"/>
        </w:rPr>
        <w:t xml:space="preserve"> </w:t>
      </w:r>
      <w:r w:rsidRPr="00F32896">
        <w:rPr>
          <w:rFonts w:ascii="Times New Roman" w:hAnsi="Times New Roman" w:cs="Times New Roman"/>
          <w:b w:val="0"/>
          <w:bCs w:val="0"/>
          <w:i/>
          <w:sz w:val="24"/>
          <w:szCs w:val="24"/>
        </w:rPr>
        <w:t>continuă</w:t>
      </w:r>
      <w:r w:rsidRPr="00F32896">
        <w:rPr>
          <w:rFonts w:ascii="Times New Roman" w:hAnsi="Times New Roman" w:cs="Times New Roman"/>
          <w:b w:val="0"/>
          <w:bCs w:val="0"/>
          <w:sz w:val="24"/>
          <w:szCs w:val="24"/>
        </w:rPr>
        <w:t xml:space="preserve"> în număr de ore de activitate didactică (curs, seminar, laborator, practică) și de pregătire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individuală.</w:t>
      </w:r>
    </w:p>
    <w:p w14:paraId="289BE81F" w14:textId="77777777" w:rsidR="00A82CB9" w:rsidRPr="00F32896" w:rsidRDefault="00A82CB9" w:rsidP="009A6E0D">
      <w:pPr>
        <w:pStyle w:val="Heading1"/>
        <w:tabs>
          <w:tab w:val="left" w:pos="284"/>
          <w:tab w:val="left" w:pos="709"/>
          <w:tab w:val="left" w:pos="993"/>
        </w:tabs>
        <w:spacing w:before="0" w:after="0"/>
        <w:ind w:firstLine="709"/>
        <w:jc w:val="both"/>
        <w:rPr>
          <w:rFonts w:ascii="Times New Roman" w:hAnsi="Times New Roman" w:cs="Times New Roman"/>
          <w:b w:val="0"/>
          <w:bCs w:val="0"/>
          <w:spacing w:val="1"/>
          <w:sz w:val="24"/>
          <w:szCs w:val="24"/>
        </w:rPr>
      </w:pPr>
      <w:r w:rsidRPr="00F32896">
        <w:rPr>
          <w:rFonts w:ascii="Times New Roman" w:hAnsi="Times New Roman" w:cs="Times New Roman"/>
          <w:sz w:val="24"/>
          <w:szCs w:val="24"/>
        </w:rPr>
        <w:t>(2)</w:t>
      </w:r>
      <w:r w:rsidRPr="00F32896">
        <w:rPr>
          <w:rFonts w:ascii="Times New Roman" w:hAnsi="Times New Roman" w:cs="Times New Roman"/>
          <w:b w:val="0"/>
          <w:bCs w:val="0"/>
          <w:sz w:val="24"/>
          <w:szCs w:val="24"/>
        </w:rPr>
        <w:t xml:space="preserve"> În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funcție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durata</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programului,</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stabilește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numărul</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competențe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profesionale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și</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pacing w:val="-1"/>
          <w:sz w:val="24"/>
          <w:szCs w:val="24"/>
        </w:rPr>
        <w:t>transversale</w:t>
      </w:r>
      <w:r w:rsidRPr="00F32896">
        <w:rPr>
          <w:rFonts w:ascii="Times New Roman" w:hAnsi="Times New Roman" w:cs="Times New Roman"/>
          <w:b w:val="0"/>
          <w:bCs w:val="0"/>
          <w:spacing w:val="-12"/>
          <w:sz w:val="24"/>
          <w:szCs w:val="24"/>
        </w:rPr>
        <w:t xml:space="preserve"> </w:t>
      </w:r>
      <w:r w:rsidRPr="00F32896">
        <w:rPr>
          <w:rFonts w:ascii="Times New Roman" w:hAnsi="Times New Roman" w:cs="Times New Roman"/>
          <w:b w:val="0"/>
          <w:bCs w:val="0"/>
          <w:spacing w:val="-1"/>
          <w:sz w:val="24"/>
          <w:szCs w:val="24"/>
        </w:rPr>
        <w:t>formate</w:t>
      </w:r>
      <w:r w:rsidRPr="00F32896">
        <w:rPr>
          <w:rFonts w:ascii="Times New Roman" w:hAnsi="Times New Roman" w:cs="Times New Roman"/>
          <w:b w:val="0"/>
          <w:bCs w:val="0"/>
          <w:spacing w:val="-13"/>
          <w:sz w:val="24"/>
          <w:szCs w:val="24"/>
        </w:rPr>
        <w:t xml:space="preserve"> </w:t>
      </w:r>
      <w:r w:rsidRPr="00F32896">
        <w:rPr>
          <w:rFonts w:ascii="Times New Roman" w:hAnsi="Times New Roman" w:cs="Times New Roman"/>
          <w:b w:val="0"/>
          <w:bCs w:val="0"/>
          <w:spacing w:val="-1"/>
          <w:sz w:val="24"/>
          <w:szCs w:val="24"/>
        </w:rPr>
        <w:t>prin</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pacing w:val="-1"/>
          <w:sz w:val="24"/>
          <w:szCs w:val="24"/>
        </w:rPr>
        <w:t>programul</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pacing w:val="-1"/>
          <w:sz w:val="24"/>
          <w:szCs w:val="24"/>
        </w:rPr>
        <w:t>postuniversitar</w:t>
      </w:r>
      <w:r w:rsidRPr="00F32896">
        <w:rPr>
          <w:rFonts w:ascii="Times New Roman" w:hAnsi="Times New Roman" w:cs="Times New Roman"/>
          <w:b w:val="0"/>
          <w:bCs w:val="0"/>
          <w:spacing w:val="-12"/>
          <w:sz w:val="24"/>
          <w:szCs w:val="24"/>
        </w:rPr>
        <w:t xml:space="preserve"> </w:t>
      </w:r>
      <w:r w:rsidRPr="00F32896">
        <w:rPr>
          <w:rFonts w:ascii="Times New Roman" w:hAnsi="Times New Roman" w:cs="Times New Roman"/>
          <w:b w:val="0"/>
          <w:bCs w:val="0"/>
          <w:spacing w:val="-1"/>
          <w:sz w:val="24"/>
          <w:szCs w:val="24"/>
        </w:rPr>
        <w:t>de</w:t>
      </w:r>
      <w:r w:rsidRPr="00F32896">
        <w:rPr>
          <w:rFonts w:ascii="Times New Roman" w:hAnsi="Times New Roman" w:cs="Times New Roman"/>
          <w:b w:val="0"/>
          <w:bCs w:val="0"/>
          <w:spacing w:val="-13"/>
          <w:sz w:val="24"/>
          <w:szCs w:val="24"/>
        </w:rPr>
        <w:t xml:space="preserve"> </w:t>
      </w:r>
      <w:r w:rsidRPr="00F32896">
        <w:rPr>
          <w:rFonts w:ascii="Times New Roman" w:hAnsi="Times New Roman" w:cs="Times New Roman"/>
          <w:b w:val="0"/>
          <w:bCs w:val="0"/>
          <w:i/>
          <w:sz w:val="24"/>
          <w:szCs w:val="24"/>
        </w:rPr>
        <w:t>formare</w:t>
      </w:r>
      <w:r w:rsidRPr="00F32896">
        <w:rPr>
          <w:rFonts w:ascii="Times New Roman" w:hAnsi="Times New Roman" w:cs="Times New Roman"/>
          <w:b w:val="0"/>
          <w:bCs w:val="0"/>
          <w:i/>
          <w:spacing w:val="-11"/>
          <w:sz w:val="24"/>
          <w:szCs w:val="24"/>
        </w:rPr>
        <w:t xml:space="preserve"> </w:t>
      </w:r>
      <w:r w:rsidRPr="00F32896">
        <w:rPr>
          <w:rFonts w:ascii="Times New Roman" w:hAnsi="Times New Roman" w:cs="Times New Roman"/>
          <w:b w:val="0"/>
          <w:bCs w:val="0"/>
          <w:i/>
          <w:sz w:val="24"/>
          <w:szCs w:val="24"/>
        </w:rPr>
        <w:t>și</w:t>
      </w:r>
      <w:r w:rsidRPr="00F32896">
        <w:rPr>
          <w:rFonts w:ascii="Times New Roman" w:hAnsi="Times New Roman" w:cs="Times New Roman"/>
          <w:b w:val="0"/>
          <w:bCs w:val="0"/>
          <w:i/>
          <w:spacing w:val="-13"/>
          <w:sz w:val="24"/>
          <w:szCs w:val="24"/>
        </w:rPr>
        <w:t xml:space="preserve"> </w:t>
      </w:r>
      <w:r w:rsidRPr="00F32896">
        <w:rPr>
          <w:rFonts w:ascii="Times New Roman" w:hAnsi="Times New Roman" w:cs="Times New Roman"/>
          <w:b w:val="0"/>
          <w:bCs w:val="0"/>
          <w:i/>
          <w:sz w:val="24"/>
          <w:szCs w:val="24"/>
        </w:rPr>
        <w:t>dezvoltare</w:t>
      </w:r>
      <w:r w:rsidRPr="00F32896">
        <w:rPr>
          <w:rFonts w:ascii="Times New Roman" w:hAnsi="Times New Roman" w:cs="Times New Roman"/>
          <w:b w:val="0"/>
          <w:bCs w:val="0"/>
          <w:i/>
          <w:spacing w:val="-11"/>
          <w:sz w:val="24"/>
          <w:szCs w:val="24"/>
        </w:rPr>
        <w:t xml:space="preserve"> </w:t>
      </w:r>
      <w:r w:rsidRPr="00F32896">
        <w:rPr>
          <w:rFonts w:ascii="Times New Roman" w:hAnsi="Times New Roman" w:cs="Times New Roman"/>
          <w:b w:val="0"/>
          <w:bCs w:val="0"/>
          <w:i/>
          <w:sz w:val="24"/>
          <w:szCs w:val="24"/>
        </w:rPr>
        <w:t>profesională</w:t>
      </w:r>
      <w:r w:rsidRPr="00F32896">
        <w:rPr>
          <w:rFonts w:ascii="Times New Roman" w:hAnsi="Times New Roman" w:cs="Times New Roman"/>
          <w:b w:val="0"/>
          <w:bCs w:val="0"/>
          <w:i/>
          <w:spacing w:val="-13"/>
          <w:sz w:val="24"/>
          <w:szCs w:val="24"/>
        </w:rPr>
        <w:t xml:space="preserve"> </w:t>
      </w:r>
      <w:r w:rsidRPr="00F32896">
        <w:rPr>
          <w:rFonts w:ascii="Times New Roman" w:hAnsi="Times New Roman" w:cs="Times New Roman"/>
          <w:b w:val="0"/>
          <w:bCs w:val="0"/>
          <w:i/>
          <w:sz w:val="24"/>
          <w:szCs w:val="24"/>
        </w:rPr>
        <w:t>continuă</w:t>
      </w:r>
      <w:r w:rsidRPr="00F32896">
        <w:rPr>
          <w:rFonts w:ascii="Times New Roman" w:hAnsi="Times New Roman" w:cs="Times New Roman"/>
          <w:b w:val="0"/>
          <w:bCs w:val="0"/>
          <w:sz w:val="24"/>
          <w:szCs w:val="24"/>
        </w:rPr>
        <w:t>.</w:t>
      </w:r>
      <w:r w:rsidRPr="00F32896">
        <w:rPr>
          <w:rFonts w:ascii="Times New Roman" w:hAnsi="Times New Roman" w:cs="Times New Roman"/>
          <w:b w:val="0"/>
          <w:bCs w:val="0"/>
          <w:spacing w:val="1"/>
          <w:sz w:val="24"/>
          <w:szCs w:val="24"/>
        </w:rPr>
        <w:t xml:space="preserve"> </w:t>
      </w:r>
    </w:p>
    <w:p w14:paraId="0024A5FD" w14:textId="77777777" w:rsidR="00A82CB9" w:rsidRPr="00F32896" w:rsidRDefault="00A82CB9" w:rsidP="009A6E0D">
      <w:pPr>
        <w:pStyle w:val="Heading1"/>
        <w:tabs>
          <w:tab w:val="left" w:pos="284"/>
          <w:tab w:val="left" w:pos="709"/>
          <w:tab w:val="left" w:pos="993"/>
        </w:tabs>
        <w:spacing w:before="0" w:after="0"/>
        <w:ind w:firstLine="709"/>
        <w:jc w:val="both"/>
        <w:rPr>
          <w:rFonts w:ascii="Times New Roman" w:hAnsi="Times New Roman" w:cs="Times New Roman"/>
          <w:b w:val="0"/>
          <w:bCs w:val="0"/>
          <w:sz w:val="24"/>
          <w:szCs w:val="24"/>
        </w:rPr>
      </w:pPr>
      <w:r w:rsidRPr="00F32896">
        <w:rPr>
          <w:rFonts w:ascii="Times New Roman" w:hAnsi="Times New Roman" w:cs="Times New Roman"/>
          <w:sz w:val="24"/>
          <w:szCs w:val="24"/>
        </w:rPr>
        <w:t>(3)</w:t>
      </w:r>
      <w:r w:rsidRPr="00F32896">
        <w:rPr>
          <w:rFonts w:ascii="Times New Roman" w:hAnsi="Times New Roman" w:cs="Times New Roman"/>
          <w:b w:val="0"/>
          <w:bCs w:val="0"/>
          <w:sz w:val="24"/>
          <w:szCs w:val="24"/>
        </w:rPr>
        <w:t xml:space="preserve"> Competențele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stabilesc</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în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funcție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disciplinele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incluse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în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planul</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învățământ</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al</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programului</w:t>
      </w:r>
      <w:r w:rsidRPr="00F32896">
        <w:rPr>
          <w:rFonts w:ascii="Times New Roman" w:hAnsi="Times New Roman" w:cs="Times New Roman"/>
          <w:b w:val="0"/>
          <w:bCs w:val="0"/>
          <w:spacing w:val="-2"/>
          <w:sz w:val="24"/>
          <w:szCs w:val="24"/>
        </w:rPr>
        <w:t xml:space="preserve"> </w:t>
      </w:r>
      <w:r w:rsidRPr="00F32896">
        <w:rPr>
          <w:rFonts w:ascii="Times New Roman" w:hAnsi="Times New Roman" w:cs="Times New Roman"/>
          <w:b w:val="0"/>
          <w:bCs w:val="0"/>
          <w:sz w:val="24"/>
          <w:szCs w:val="24"/>
        </w:rPr>
        <w:t>postuniversitar</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i/>
          <w:sz w:val="24"/>
          <w:szCs w:val="24"/>
        </w:rPr>
        <w:t>formare și</w:t>
      </w:r>
      <w:r w:rsidRPr="00F32896">
        <w:rPr>
          <w:rFonts w:ascii="Times New Roman" w:hAnsi="Times New Roman" w:cs="Times New Roman"/>
          <w:b w:val="0"/>
          <w:bCs w:val="0"/>
          <w:i/>
          <w:spacing w:val="-3"/>
          <w:sz w:val="24"/>
          <w:szCs w:val="24"/>
        </w:rPr>
        <w:t xml:space="preserve"> </w:t>
      </w:r>
      <w:r w:rsidRPr="00F32896">
        <w:rPr>
          <w:rFonts w:ascii="Times New Roman" w:hAnsi="Times New Roman" w:cs="Times New Roman"/>
          <w:b w:val="0"/>
          <w:bCs w:val="0"/>
          <w:i/>
          <w:sz w:val="24"/>
          <w:szCs w:val="24"/>
        </w:rPr>
        <w:t>dezvoltare</w:t>
      </w:r>
      <w:r w:rsidRPr="00F32896">
        <w:rPr>
          <w:rFonts w:ascii="Times New Roman" w:hAnsi="Times New Roman" w:cs="Times New Roman"/>
          <w:b w:val="0"/>
          <w:bCs w:val="0"/>
          <w:i/>
          <w:spacing w:val="1"/>
          <w:sz w:val="24"/>
          <w:szCs w:val="24"/>
        </w:rPr>
        <w:t xml:space="preserve"> </w:t>
      </w:r>
      <w:r w:rsidRPr="00F32896">
        <w:rPr>
          <w:rFonts w:ascii="Times New Roman" w:hAnsi="Times New Roman" w:cs="Times New Roman"/>
          <w:b w:val="0"/>
          <w:bCs w:val="0"/>
          <w:i/>
          <w:sz w:val="24"/>
          <w:szCs w:val="24"/>
        </w:rPr>
        <w:t>profesională</w:t>
      </w:r>
      <w:r w:rsidRPr="00F32896">
        <w:rPr>
          <w:rFonts w:ascii="Times New Roman" w:hAnsi="Times New Roman" w:cs="Times New Roman"/>
          <w:b w:val="0"/>
          <w:bCs w:val="0"/>
          <w:i/>
          <w:spacing w:val="1"/>
          <w:sz w:val="24"/>
          <w:szCs w:val="24"/>
        </w:rPr>
        <w:t xml:space="preserve"> </w:t>
      </w:r>
      <w:r w:rsidRPr="00F32896">
        <w:rPr>
          <w:rFonts w:ascii="Times New Roman" w:hAnsi="Times New Roman" w:cs="Times New Roman"/>
          <w:b w:val="0"/>
          <w:bCs w:val="0"/>
          <w:i/>
          <w:sz w:val="24"/>
          <w:szCs w:val="24"/>
        </w:rPr>
        <w:t>continuă</w:t>
      </w:r>
      <w:r w:rsidRPr="00F32896">
        <w:rPr>
          <w:rFonts w:ascii="Times New Roman" w:hAnsi="Times New Roman" w:cs="Times New Roman"/>
          <w:b w:val="0"/>
          <w:bCs w:val="0"/>
          <w:sz w:val="24"/>
          <w:szCs w:val="24"/>
        </w:rPr>
        <w:t>.</w:t>
      </w:r>
    </w:p>
    <w:p w14:paraId="19007B48" w14:textId="12F4D3D9" w:rsidR="00A82CB9" w:rsidRPr="00F32896" w:rsidRDefault="00A82CB9" w:rsidP="009A6E0D">
      <w:pPr>
        <w:pStyle w:val="Heading1"/>
        <w:tabs>
          <w:tab w:val="left" w:pos="284"/>
          <w:tab w:val="left" w:pos="709"/>
          <w:tab w:val="left" w:pos="993"/>
        </w:tabs>
        <w:spacing w:before="0" w:after="0"/>
        <w:ind w:firstLine="709"/>
        <w:jc w:val="both"/>
        <w:rPr>
          <w:rFonts w:ascii="Times New Roman" w:hAnsi="Times New Roman" w:cs="Times New Roman"/>
          <w:b w:val="0"/>
          <w:bCs w:val="0"/>
          <w:sz w:val="24"/>
          <w:szCs w:val="24"/>
        </w:rPr>
      </w:pPr>
      <w:r w:rsidRPr="00F32896">
        <w:rPr>
          <w:rFonts w:ascii="Times New Roman" w:hAnsi="Times New Roman" w:cs="Times New Roman"/>
          <w:sz w:val="24"/>
          <w:szCs w:val="24"/>
        </w:rPr>
        <w:t>(4)</w:t>
      </w:r>
      <w:r w:rsidRPr="00F32896">
        <w:rPr>
          <w:rFonts w:ascii="Times New Roman" w:hAnsi="Times New Roman" w:cs="Times New Roman"/>
          <w:b w:val="0"/>
          <w:bCs w:val="0"/>
          <w:sz w:val="24"/>
          <w:szCs w:val="24"/>
        </w:rPr>
        <w:t xml:space="preserve"> Numărul creditelor aferente unei discipline este stabilit </w:t>
      </w:r>
      <w:r w:rsidR="00A67D59" w:rsidRPr="00F32896">
        <w:rPr>
          <w:rFonts w:ascii="Times New Roman" w:hAnsi="Times New Roman" w:cs="Times New Roman"/>
          <w:b w:val="0"/>
          <w:bCs w:val="0"/>
          <w:sz w:val="24"/>
          <w:szCs w:val="24"/>
        </w:rPr>
        <w:t>cu respectarea</w:t>
      </w:r>
      <w:r w:rsidRPr="00F32896">
        <w:rPr>
          <w:rFonts w:ascii="Times New Roman" w:hAnsi="Times New Roman" w:cs="Times New Roman"/>
          <w:b w:val="0"/>
          <w:bCs w:val="0"/>
          <w:sz w:val="24"/>
          <w:szCs w:val="24"/>
        </w:rPr>
        <w:t xml:space="preserve"> cerinț</w:t>
      </w:r>
      <w:r w:rsidR="00A67D59" w:rsidRPr="00F32896">
        <w:rPr>
          <w:rFonts w:ascii="Times New Roman" w:hAnsi="Times New Roman" w:cs="Times New Roman"/>
          <w:b w:val="0"/>
          <w:bCs w:val="0"/>
          <w:sz w:val="24"/>
          <w:szCs w:val="24"/>
        </w:rPr>
        <w:t>ei</w:t>
      </w:r>
      <w:r w:rsidRPr="00F32896">
        <w:rPr>
          <w:rFonts w:ascii="Times New Roman" w:hAnsi="Times New Roman" w:cs="Times New Roman"/>
          <w:b w:val="0"/>
          <w:bCs w:val="0"/>
          <w:sz w:val="24"/>
          <w:szCs w:val="24"/>
        </w:rPr>
        <w:t xml:space="preserve"> prevăzut</w:t>
      </w:r>
      <w:r w:rsidR="00A67D59" w:rsidRPr="00F32896">
        <w:rPr>
          <w:rFonts w:ascii="Times New Roman" w:hAnsi="Times New Roman" w:cs="Times New Roman"/>
          <w:b w:val="0"/>
          <w:bCs w:val="0"/>
          <w:sz w:val="24"/>
          <w:szCs w:val="24"/>
        </w:rPr>
        <w:t>e</w:t>
      </w:r>
      <w:r w:rsidRPr="00F32896">
        <w:rPr>
          <w:rFonts w:ascii="Times New Roman" w:hAnsi="Times New Roman" w:cs="Times New Roman"/>
          <w:b w:val="0"/>
          <w:bCs w:val="0"/>
          <w:sz w:val="24"/>
          <w:szCs w:val="24"/>
        </w:rPr>
        <w:t xml:space="preserve"> la art. 3</w:t>
      </w:r>
      <w:r w:rsidR="00A67D59" w:rsidRPr="00F32896">
        <w:rPr>
          <w:rFonts w:ascii="Times New Roman" w:hAnsi="Times New Roman" w:cs="Times New Roman"/>
          <w:b w:val="0"/>
          <w:bCs w:val="0"/>
          <w:sz w:val="24"/>
          <w:szCs w:val="24"/>
        </w:rPr>
        <w:t xml:space="preserve"> din prezentul Regulament</w:t>
      </w:r>
      <w:r w:rsidRPr="00F32896">
        <w:rPr>
          <w:rFonts w:ascii="Times New Roman" w:hAnsi="Times New Roman" w:cs="Times New Roman"/>
          <w:b w:val="0"/>
          <w:bCs w:val="0"/>
          <w:sz w:val="24"/>
          <w:szCs w:val="24"/>
        </w:rPr>
        <w:t>.</w:t>
      </w:r>
    </w:p>
    <w:p w14:paraId="42863E9E" w14:textId="77777777" w:rsidR="00A82CB9" w:rsidRPr="00F32896" w:rsidRDefault="00A82CB9" w:rsidP="009A6E0D">
      <w:pPr>
        <w:pStyle w:val="ListParagraph"/>
        <w:tabs>
          <w:tab w:val="left" w:pos="142"/>
          <w:tab w:val="left" w:pos="481"/>
          <w:tab w:val="left" w:pos="709"/>
          <w:tab w:val="left" w:pos="993"/>
        </w:tabs>
        <w:spacing w:after="0" w:line="240" w:lineRule="auto"/>
        <w:ind w:left="821"/>
        <w:jc w:val="both"/>
        <w:rPr>
          <w:rFonts w:ascii="Times New Roman" w:hAnsi="Times New Roman"/>
          <w:sz w:val="24"/>
          <w:szCs w:val="24"/>
        </w:rPr>
      </w:pPr>
    </w:p>
    <w:p w14:paraId="22BE1EA4" w14:textId="77777777" w:rsidR="0086191C" w:rsidRPr="00F32896" w:rsidRDefault="0086191C">
      <w:pPr>
        <w:rPr>
          <w:rFonts w:eastAsia="Times New Roman"/>
          <w:b/>
          <w:bCs/>
        </w:rPr>
      </w:pPr>
      <w:r w:rsidRPr="00F32896">
        <w:rPr>
          <w:b/>
          <w:bCs/>
        </w:rPr>
        <w:br w:type="page"/>
      </w:r>
    </w:p>
    <w:p w14:paraId="7B29A70C" w14:textId="69717F2C" w:rsidR="00A82CB9" w:rsidRPr="00F32896" w:rsidRDefault="00A82CB9" w:rsidP="004E72A9">
      <w:pPr>
        <w:pStyle w:val="ListParagraph"/>
        <w:tabs>
          <w:tab w:val="left" w:pos="142"/>
          <w:tab w:val="left" w:pos="481"/>
          <w:tab w:val="left" w:pos="709"/>
          <w:tab w:val="left" w:pos="993"/>
        </w:tabs>
        <w:spacing w:after="0" w:line="240" w:lineRule="auto"/>
        <w:ind w:left="0"/>
        <w:jc w:val="both"/>
        <w:rPr>
          <w:rFonts w:ascii="Times New Roman" w:hAnsi="Times New Roman"/>
          <w:sz w:val="24"/>
          <w:szCs w:val="24"/>
        </w:rPr>
      </w:pPr>
      <w:r w:rsidRPr="00F32896">
        <w:rPr>
          <w:rFonts w:ascii="Times New Roman" w:hAnsi="Times New Roman"/>
          <w:b/>
          <w:bCs/>
          <w:sz w:val="24"/>
          <w:szCs w:val="24"/>
        </w:rPr>
        <w:lastRenderedPageBreak/>
        <w:t>ART.</w:t>
      </w:r>
      <w:r w:rsidRPr="00F32896">
        <w:rPr>
          <w:rFonts w:ascii="Times New Roman" w:hAnsi="Times New Roman"/>
          <w:b/>
          <w:bCs/>
          <w:spacing w:val="-1"/>
          <w:sz w:val="24"/>
          <w:szCs w:val="24"/>
        </w:rPr>
        <w:t xml:space="preserve"> </w:t>
      </w:r>
      <w:r w:rsidRPr="00F32896">
        <w:rPr>
          <w:rFonts w:ascii="Times New Roman" w:hAnsi="Times New Roman"/>
          <w:b/>
          <w:bCs/>
          <w:sz w:val="24"/>
          <w:szCs w:val="24"/>
        </w:rPr>
        <w:t>13</w:t>
      </w:r>
      <w:r w:rsidR="0086191C" w:rsidRPr="00F32896">
        <w:rPr>
          <w:rFonts w:ascii="Times New Roman" w:hAnsi="Times New Roman"/>
          <w:b/>
          <w:bCs/>
          <w:sz w:val="24"/>
          <w:szCs w:val="24"/>
        </w:rPr>
        <w:t xml:space="preserve">. </w:t>
      </w:r>
      <w:r w:rsidRPr="00F32896">
        <w:rPr>
          <w:rFonts w:ascii="Times New Roman" w:hAnsi="Times New Roman"/>
          <w:b/>
          <w:bCs/>
          <w:sz w:val="24"/>
          <w:szCs w:val="24"/>
        </w:rPr>
        <w:t>(1)</w:t>
      </w:r>
      <w:r w:rsidRPr="00F32896">
        <w:rPr>
          <w:rFonts w:ascii="Times New Roman" w:hAnsi="Times New Roman"/>
          <w:sz w:val="24"/>
          <w:szCs w:val="24"/>
        </w:rPr>
        <w:t xml:space="preserve"> Programele postuniversitare </w:t>
      </w:r>
      <w:r w:rsidRPr="00F32896">
        <w:rPr>
          <w:rFonts w:ascii="Times New Roman" w:hAnsi="Times New Roman"/>
          <w:i/>
          <w:sz w:val="24"/>
          <w:szCs w:val="24"/>
        </w:rPr>
        <w:t>de formare și dezvoltare profesională continuă</w:t>
      </w:r>
      <w:r w:rsidRPr="00F32896">
        <w:rPr>
          <w:rFonts w:ascii="Times New Roman" w:hAnsi="Times New Roman"/>
          <w:sz w:val="24"/>
          <w:szCs w:val="24"/>
        </w:rPr>
        <w:t xml:space="preserve"> se finalizează cu un</w:t>
      </w:r>
      <w:r w:rsidRPr="00F32896">
        <w:rPr>
          <w:rFonts w:ascii="Times New Roman" w:hAnsi="Times New Roman"/>
          <w:spacing w:val="-52"/>
          <w:sz w:val="24"/>
          <w:szCs w:val="24"/>
        </w:rPr>
        <w:t xml:space="preserve"> </w:t>
      </w:r>
      <w:r w:rsidRPr="00F32896">
        <w:rPr>
          <w:rFonts w:ascii="Times New Roman" w:hAnsi="Times New Roman"/>
          <w:spacing w:val="-1"/>
          <w:sz w:val="24"/>
          <w:szCs w:val="24"/>
        </w:rPr>
        <w:t>examen</w:t>
      </w:r>
      <w:r w:rsidRPr="00F32896">
        <w:rPr>
          <w:rFonts w:ascii="Times New Roman" w:hAnsi="Times New Roman"/>
          <w:spacing w:val="-11"/>
          <w:sz w:val="24"/>
          <w:szCs w:val="24"/>
        </w:rPr>
        <w:t xml:space="preserve"> </w:t>
      </w:r>
      <w:r w:rsidRPr="00F32896">
        <w:rPr>
          <w:rFonts w:ascii="Times New Roman" w:hAnsi="Times New Roman"/>
          <w:sz w:val="24"/>
          <w:szCs w:val="24"/>
        </w:rPr>
        <w:t>teoretic și/sau practic prin care se urmărește verificarea competențelor</w:t>
      </w:r>
      <w:r w:rsidRPr="00F32896">
        <w:rPr>
          <w:rFonts w:ascii="Times New Roman" w:hAnsi="Times New Roman"/>
          <w:spacing w:val="-13"/>
          <w:sz w:val="24"/>
          <w:szCs w:val="24"/>
        </w:rPr>
        <w:t xml:space="preserve"> </w:t>
      </w:r>
      <w:r w:rsidRPr="00F32896">
        <w:rPr>
          <w:rFonts w:ascii="Times New Roman" w:hAnsi="Times New Roman"/>
          <w:sz w:val="24"/>
          <w:szCs w:val="24"/>
        </w:rPr>
        <w:t>profesionale</w:t>
      </w:r>
      <w:r w:rsidRPr="00F32896">
        <w:rPr>
          <w:rFonts w:ascii="Times New Roman" w:hAnsi="Times New Roman"/>
          <w:spacing w:val="-9"/>
          <w:sz w:val="24"/>
          <w:szCs w:val="24"/>
        </w:rPr>
        <w:t xml:space="preserve"> </w:t>
      </w:r>
      <w:r w:rsidRPr="00F32896">
        <w:rPr>
          <w:rFonts w:ascii="Times New Roman" w:hAnsi="Times New Roman"/>
          <w:sz w:val="24"/>
          <w:szCs w:val="24"/>
        </w:rPr>
        <w:t>asimilate</w:t>
      </w:r>
      <w:r w:rsidRPr="00F32896">
        <w:rPr>
          <w:rFonts w:ascii="Times New Roman" w:hAnsi="Times New Roman"/>
          <w:spacing w:val="-11"/>
          <w:sz w:val="24"/>
          <w:szCs w:val="24"/>
        </w:rPr>
        <w:t xml:space="preserve"> </w:t>
      </w:r>
      <w:r w:rsidRPr="00F32896">
        <w:rPr>
          <w:rFonts w:ascii="Times New Roman" w:hAnsi="Times New Roman"/>
          <w:sz w:val="24"/>
          <w:szCs w:val="24"/>
        </w:rPr>
        <w:t>de</w:t>
      </w:r>
      <w:r w:rsidRPr="00F32896">
        <w:rPr>
          <w:rFonts w:ascii="Times New Roman" w:hAnsi="Times New Roman"/>
          <w:spacing w:val="-12"/>
          <w:sz w:val="24"/>
          <w:szCs w:val="24"/>
        </w:rPr>
        <w:t xml:space="preserve"> </w:t>
      </w:r>
      <w:r w:rsidRPr="00F32896">
        <w:rPr>
          <w:rFonts w:ascii="Times New Roman" w:hAnsi="Times New Roman"/>
          <w:sz w:val="24"/>
          <w:szCs w:val="24"/>
        </w:rPr>
        <w:t>cursanți</w:t>
      </w:r>
      <w:r w:rsidRPr="00F32896">
        <w:rPr>
          <w:rFonts w:ascii="Times New Roman" w:hAnsi="Times New Roman"/>
          <w:spacing w:val="-11"/>
          <w:sz w:val="24"/>
          <w:szCs w:val="24"/>
        </w:rPr>
        <w:t xml:space="preserve"> </w:t>
      </w:r>
      <w:r w:rsidRPr="00F32896">
        <w:rPr>
          <w:rFonts w:ascii="Times New Roman" w:hAnsi="Times New Roman"/>
          <w:sz w:val="24"/>
          <w:szCs w:val="24"/>
        </w:rPr>
        <w:t>pe</w:t>
      </w:r>
      <w:r w:rsidRPr="00F32896">
        <w:rPr>
          <w:rFonts w:ascii="Times New Roman" w:hAnsi="Times New Roman"/>
          <w:spacing w:val="-9"/>
          <w:sz w:val="24"/>
          <w:szCs w:val="24"/>
        </w:rPr>
        <w:t xml:space="preserve"> </w:t>
      </w:r>
      <w:r w:rsidRPr="00F32896">
        <w:rPr>
          <w:rFonts w:ascii="Times New Roman" w:hAnsi="Times New Roman"/>
          <w:sz w:val="24"/>
          <w:szCs w:val="24"/>
        </w:rPr>
        <w:t>parcursul</w:t>
      </w:r>
      <w:r w:rsidRPr="00F32896">
        <w:rPr>
          <w:rFonts w:ascii="Times New Roman" w:hAnsi="Times New Roman"/>
          <w:spacing w:val="-12"/>
          <w:sz w:val="24"/>
          <w:szCs w:val="24"/>
        </w:rPr>
        <w:t xml:space="preserve"> </w:t>
      </w:r>
      <w:r w:rsidRPr="00F32896">
        <w:rPr>
          <w:rFonts w:ascii="Times New Roman" w:hAnsi="Times New Roman"/>
          <w:sz w:val="24"/>
          <w:szCs w:val="24"/>
        </w:rPr>
        <w:t>programului, precum și capacitatea</w:t>
      </w:r>
      <w:r w:rsidRPr="00F32896">
        <w:rPr>
          <w:rFonts w:ascii="Times New Roman" w:hAnsi="Times New Roman"/>
          <w:spacing w:val="1"/>
          <w:sz w:val="24"/>
          <w:szCs w:val="24"/>
        </w:rPr>
        <w:t xml:space="preserve"> </w:t>
      </w:r>
      <w:r w:rsidRPr="00F32896">
        <w:rPr>
          <w:rFonts w:ascii="Times New Roman" w:hAnsi="Times New Roman"/>
          <w:sz w:val="24"/>
          <w:szCs w:val="24"/>
        </w:rPr>
        <w:t>de</w:t>
      </w:r>
      <w:r w:rsidRPr="00F32896">
        <w:rPr>
          <w:rFonts w:ascii="Times New Roman" w:hAnsi="Times New Roman"/>
          <w:spacing w:val="1"/>
          <w:sz w:val="24"/>
          <w:szCs w:val="24"/>
        </w:rPr>
        <w:t xml:space="preserve"> </w:t>
      </w:r>
      <w:r w:rsidRPr="00F32896">
        <w:rPr>
          <w:rFonts w:ascii="Times New Roman" w:hAnsi="Times New Roman"/>
          <w:sz w:val="24"/>
          <w:szCs w:val="24"/>
        </w:rPr>
        <w:t>a</w:t>
      </w:r>
      <w:r w:rsidRPr="00F32896">
        <w:rPr>
          <w:rFonts w:ascii="Times New Roman" w:hAnsi="Times New Roman"/>
          <w:spacing w:val="1"/>
          <w:sz w:val="24"/>
          <w:szCs w:val="24"/>
        </w:rPr>
        <w:t xml:space="preserve"> </w:t>
      </w:r>
      <w:r w:rsidRPr="00F32896">
        <w:rPr>
          <w:rFonts w:ascii="Times New Roman" w:hAnsi="Times New Roman"/>
          <w:sz w:val="24"/>
          <w:szCs w:val="24"/>
        </w:rPr>
        <w:t>aplica</w:t>
      </w:r>
      <w:r w:rsidRPr="00F32896">
        <w:rPr>
          <w:rFonts w:ascii="Times New Roman" w:hAnsi="Times New Roman"/>
          <w:spacing w:val="1"/>
          <w:sz w:val="24"/>
          <w:szCs w:val="24"/>
        </w:rPr>
        <w:t xml:space="preserve"> </w:t>
      </w:r>
      <w:r w:rsidRPr="00F32896">
        <w:rPr>
          <w:rFonts w:ascii="Times New Roman" w:hAnsi="Times New Roman"/>
          <w:sz w:val="24"/>
          <w:szCs w:val="24"/>
        </w:rPr>
        <w:t>practic</w:t>
      </w:r>
      <w:r w:rsidRPr="00F32896">
        <w:rPr>
          <w:rFonts w:ascii="Times New Roman" w:hAnsi="Times New Roman"/>
          <w:spacing w:val="1"/>
          <w:sz w:val="24"/>
          <w:szCs w:val="24"/>
        </w:rPr>
        <w:t xml:space="preserve"> </w:t>
      </w:r>
      <w:r w:rsidRPr="00F32896">
        <w:rPr>
          <w:rFonts w:ascii="Times New Roman" w:hAnsi="Times New Roman"/>
          <w:sz w:val="24"/>
          <w:szCs w:val="24"/>
        </w:rPr>
        <w:t>competențele</w:t>
      </w:r>
      <w:r w:rsidRPr="00F32896">
        <w:rPr>
          <w:rFonts w:ascii="Times New Roman" w:hAnsi="Times New Roman"/>
          <w:spacing w:val="-2"/>
          <w:sz w:val="24"/>
          <w:szCs w:val="24"/>
        </w:rPr>
        <w:t xml:space="preserve"> </w:t>
      </w:r>
      <w:r w:rsidRPr="00F32896">
        <w:rPr>
          <w:rFonts w:ascii="Times New Roman" w:hAnsi="Times New Roman"/>
          <w:sz w:val="24"/>
          <w:szCs w:val="24"/>
        </w:rPr>
        <w:t>dobândite.</w:t>
      </w:r>
    </w:p>
    <w:p w14:paraId="07FA63EF" w14:textId="633561B1" w:rsidR="00A82CB9" w:rsidRPr="00F32896" w:rsidRDefault="00A82CB9" w:rsidP="00B50C88">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(2)</w:t>
      </w:r>
      <w:r w:rsidRPr="00F32896">
        <w:rPr>
          <w:rFonts w:ascii="Times New Roman" w:hAnsi="Times New Roman"/>
          <w:sz w:val="24"/>
          <w:szCs w:val="24"/>
        </w:rPr>
        <w:t xml:space="preserve"> Comisia de finalizare a studiilor este compusă din</w:t>
      </w:r>
      <w:r w:rsidR="00CE58D6" w:rsidRPr="00F32896">
        <w:rPr>
          <w:rFonts w:ascii="Times New Roman" w:hAnsi="Times New Roman"/>
          <w:sz w:val="24"/>
          <w:szCs w:val="24"/>
        </w:rPr>
        <w:t xml:space="preserve">tr-un număr impar de membri, din care </w:t>
      </w:r>
      <w:r w:rsidRPr="00F32896">
        <w:rPr>
          <w:rFonts w:ascii="Times New Roman" w:hAnsi="Times New Roman"/>
          <w:sz w:val="24"/>
          <w:szCs w:val="24"/>
        </w:rPr>
        <w:t>un</w:t>
      </w:r>
      <w:r w:rsidR="00CE58D6" w:rsidRPr="00F32896">
        <w:rPr>
          <w:rFonts w:ascii="Times New Roman" w:hAnsi="Times New Roman"/>
          <w:sz w:val="24"/>
          <w:szCs w:val="24"/>
        </w:rPr>
        <w:t>ul este</w:t>
      </w:r>
      <w:r w:rsidRPr="00F32896">
        <w:rPr>
          <w:rFonts w:ascii="Times New Roman" w:hAnsi="Times New Roman"/>
          <w:sz w:val="24"/>
          <w:szCs w:val="24"/>
        </w:rPr>
        <w:t xml:space="preserve"> președinte. Președintele Comisiei este cadru didactic titular în </w:t>
      </w:r>
      <w:r w:rsidR="00AB1B9D" w:rsidRPr="00F32896">
        <w:rPr>
          <w:rFonts w:ascii="Times New Roman" w:hAnsi="Times New Roman"/>
          <w:sz w:val="24"/>
          <w:szCs w:val="24"/>
        </w:rPr>
        <w:t>UVT</w:t>
      </w:r>
      <w:r w:rsidR="00B50C88" w:rsidRPr="00F32896">
        <w:rPr>
          <w:rFonts w:ascii="Times New Roman" w:hAnsi="Times New Roman"/>
          <w:sz w:val="24"/>
          <w:szCs w:val="24"/>
        </w:rPr>
        <w:t xml:space="preserve"> și are gradul didactic de conferențiar sau profesor universitar</w:t>
      </w:r>
      <w:r w:rsidRPr="00F32896">
        <w:rPr>
          <w:rFonts w:ascii="Times New Roman" w:hAnsi="Times New Roman"/>
          <w:sz w:val="24"/>
          <w:szCs w:val="24"/>
        </w:rPr>
        <w:t xml:space="preserve">. </w:t>
      </w:r>
      <w:r w:rsidR="00BA7ABE" w:rsidRPr="00F32896">
        <w:rPr>
          <w:rFonts w:ascii="Times New Roman" w:hAnsi="Times New Roman"/>
          <w:sz w:val="24"/>
          <w:szCs w:val="24"/>
        </w:rPr>
        <w:t>Cel puțin o treime din m</w:t>
      </w:r>
      <w:r w:rsidRPr="00F32896">
        <w:rPr>
          <w:rFonts w:ascii="Times New Roman" w:hAnsi="Times New Roman"/>
          <w:sz w:val="24"/>
          <w:szCs w:val="24"/>
        </w:rPr>
        <w:t>embr</w:t>
      </w:r>
      <w:r w:rsidR="00BA7ABE" w:rsidRPr="00F32896">
        <w:rPr>
          <w:rFonts w:ascii="Times New Roman" w:hAnsi="Times New Roman"/>
          <w:sz w:val="24"/>
          <w:szCs w:val="24"/>
        </w:rPr>
        <w:t>ii</w:t>
      </w:r>
      <w:r w:rsidRPr="00F32896">
        <w:rPr>
          <w:rFonts w:ascii="Times New Roman" w:hAnsi="Times New Roman"/>
          <w:sz w:val="24"/>
          <w:szCs w:val="24"/>
        </w:rPr>
        <w:t xml:space="preserve"> Comisi</w:t>
      </w:r>
      <w:r w:rsidR="00BA7ABE" w:rsidRPr="00F32896">
        <w:rPr>
          <w:rFonts w:ascii="Times New Roman" w:hAnsi="Times New Roman"/>
          <w:sz w:val="24"/>
          <w:szCs w:val="24"/>
        </w:rPr>
        <w:t>ei</w:t>
      </w:r>
      <w:r w:rsidRPr="00F32896">
        <w:rPr>
          <w:rFonts w:ascii="Times New Roman" w:hAnsi="Times New Roman"/>
          <w:sz w:val="24"/>
          <w:szCs w:val="24"/>
        </w:rPr>
        <w:t xml:space="preserve"> de finalizare </w:t>
      </w:r>
      <w:r w:rsidR="00BA7ABE" w:rsidRPr="00F32896">
        <w:rPr>
          <w:rFonts w:ascii="Times New Roman" w:hAnsi="Times New Roman"/>
          <w:sz w:val="24"/>
          <w:szCs w:val="24"/>
        </w:rPr>
        <w:t xml:space="preserve">vor fi </w:t>
      </w:r>
      <w:r w:rsidR="006030C2" w:rsidRPr="00F32896">
        <w:rPr>
          <w:rFonts w:ascii="Times New Roman" w:hAnsi="Times New Roman"/>
          <w:sz w:val="24"/>
          <w:szCs w:val="24"/>
        </w:rPr>
        <w:t xml:space="preserve">desemnați </w:t>
      </w:r>
      <w:r w:rsidRPr="00F32896">
        <w:rPr>
          <w:rFonts w:ascii="Times New Roman" w:hAnsi="Times New Roman"/>
          <w:sz w:val="24"/>
          <w:szCs w:val="24"/>
        </w:rPr>
        <w:t>din</w:t>
      </w:r>
      <w:r w:rsidR="006030C2" w:rsidRPr="00F32896">
        <w:rPr>
          <w:rFonts w:ascii="Times New Roman" w:hAnsi="Times New Roman"/>
          <w:sz w:val="24"/>
          <w:szCs w:val="24"/>
        </w:rPr>
        <w:t>tre</w:t>
      </w:r>
      <w:r w:rsidRPr="00F32896">
        <w:rPr>
          <w:rFonts w:ascii="Times New Roman" w:hAnsi="Times New Roman"/>
          <w:sz w:val="24"/>
          <w:szCs w:val="24"/>
        </w:rPr>
        <w:t xml:space="preserve"> </w:t>
      </w:r>
      <w:r w:rsidR="00E96975" w:rsidRPr="00F32896">
        <w:rPr>
          <w:rFonts w:ascii="Times New Roman" w:hAnsi="Times New Roman"/>
          <w:sz w:val="24"/>
          <w:szCs w:val="24"/>
        </w:rPr>
        <w:t xml:space="preserve">specialiști </w:t>
      </w:r>
      <w:r w:rsidRPr="00F32896">
        <w:rPr>
          <w:rFonts w:ascii="Times New Roman" w:hAnsi="Times New Roman"/>
          <w:sz w:val="24"/>
          <w:szCs w:val="24"/>
        </w:rPr>
        <w:t>reprezentând piața muncii</w:t>
      </w:r>
      <w:r w:rsidR="00BA7ABE" w:rsidRPr="00F32896">
        <w:rPr>
          <w:rFonts w:ascii="Times New Roman" w:hAnsi="Times New Roman"/>
          <w:sz w:val="24"/>
          <w:szCs w:val="24"/>
        </w:rPr>
        <w:t>, potrivit cu specificul programului</w:t>
      </w:r>
      <w:r w:rsidRPr="00F32896">
        <w:rPr>
          <w:rFonts w:ascii="Times New Roman" w:hAnsi="Times New Roman"/>
          <w:sz w:val="24"/>
          <w:szCs w:val="24"/>
        </w:rPr>
        <w:t xml:space="preserve">. În organizarea și desfășurarea examenului de finalizare, Comisia este sprijinită de </w:t>
      </w:r>
      <w:r w:rsidR="006030C2" w:rsidRPr="00F32896">
        <w:rPr>
          <w:rFonts w:ascii="Times New Roman" w:hAnsi="Times New Roman"/>
          <w:sz w:val="24"/>
          <w:szCs w:val="24"/>
        </w:rPr>
        <w:t xml:space="preserve">cel puțin un secretar, </w:t>
      </w:r>
      <w:r w:rsidRPr="00F32896">
        <w:rPr>
          <w:rFonts w:ascii="Times New Roman" w:hAnsi="Times New Roman"/>
          <w:sz w:val="24"/>
          <w:szCs w:val="24"/>
        </w:rPr>
        <w:t xml:space="preserve">care nu face parte din aceasta. </w:t>
      </w:r>
    </w:p>
    <w:p w14:paraId="36658E7C" w14:textId="11F19CD8" w:rsidR="00C7326D" w:rsidRPr="00F32896" w:rsidRDefault="00C7326D" w:rsidP="00C7326D">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(3)</w:t>
      </w:r>
      <w:r w:rsidRPr="00F32896">
        <w:rPr>
          <w:rFonts w:ascii="Times New Roman" w:hAnsi="Times New Roman"/>
          <w:sz w:val="24"/>
          <w:szCs w:val="24"/>
        </w:rPr>
        <w:t xml:space="preserve"> Comisia de finalizare a studiilor va cuprinde în componența sa și doi membri supleanți din care unul va fi desemnat din afara instituției, potrivit alin. 2 din prezentul articol.</w:t>
      </w:r>
    </w:p>
    <w:p w14:paraId="46154281" w14:textId="31C75E93" w:rsidR="00AF0B78" w:rsidRPr="00F32896" w:rsidRDefault="00AF0B78" w:rsidP="00AF0B78">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w:t>
      </w:r>
      <w:r w:rsidR="00C7326D" w:rsidRPr="00F32896">
        <w:rPr>
          <w:rFonts w:ascii="Times New Roman" w:hAnsi="Times New Roman"/>
          <w:b/>
          <w:bCs/>
          <w:sz w:val="24"/>
          <w:szCs w:val="24"/>
        </w:rPr>
        <w:t>4</w:t>
      </w:r>
      <w:r w:rsidRPr="00F32896">
        <w:rPr>
          <w:rFonts w:ascii="Times New Roman" w:hAnsi="Times New Roman"/>
          <w:b/>
          <w:bCs/>
          <w:sz w:val="24"/>
          <w:szCs w:val="24"/>
        </w:rPr>
        <w:t>)</w:t>
      </w:r>
      <w:r w:rsidRPr="00F32896">
        <w:rPr>
          <w:rFonts w:ascii="Times New Roman" w:hAnsi="Times New Roman"/>
          <w:sz w:val="24"/>
          <w:szCs w:val="24"/>
        </w:rPr>
        <w:t xml:space="preserve"> În situația în care examenul de absolvire implică doar o probă de prezentare a unei lucrări și/sau o probă practică, aceasta se consideră a fi o probă orală. În situația în care examenul de absolvire implică o probă de verificare a cunoștințelor de specialitate dobândite pe parcursul formării, aceasta este o probă scrisă. </w:t>
      </w:r>
    </w:p>
    <w:p w14:paraId="32709A91" w14:textId="237EE2A2" w:rsidR="00AF0B78" w:rsidRPr="00F32896" w:rsidRDefault="00AF0B78" w:rsidP="00AF0B78">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(5)</w:t>
      </w:r>
      <w:r w:rsidRPr="00F32896">
        <w:rPr>
          <w:rFonts w:ascii="Times New Roman" w:hAnsi="Times New Roman"/>
          <w:sz w:val="24"/>
          <w:szCs w:val="24"/>
        </w:rPr>
        <w:t xml:space="preserve"> În cazul în care examenul de absolvire constă și într-o probă scrisă, Comisia de finalizare va cuprinde în componența sa și o comisie de contestații, alcătuită din minim doi membri. </w:t>
      </w:r>
    </w:p>
    <w:p w14:paraId="2BD882F2" w14:textId="21DDC0FF" w:rsidR="00A82CB9" w:rsidRPr="00F32896" w:rsidRDefault="00A82CB9" w:rsidP="009A6E0D">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w:t>
      </w:r>
      <w:r w:rsidR="00AF0B78" w:rsidRPr="00F32896">
        <w:rPr>
          <w:rFonts w:ascii="Times New Roman" w:hAnsi="Times New Roman"/>
          <w:b/>
          <w:bCs/>
          <w:sz w:val="24"/>
          <w:szCs w:val="24"/>
        </w:rPr>
        <w:t>6</w:t>
      </w:r>
      <w:r w:rsidRPr="00F32896">
        <w:rPr>
          <w:rFonts w:ascii="Times New Roman" w:hAnsi="Times New Roman"/>
          <w:b/>
          <w:bCs/>
          <w:sz w:val="24"/>
          <w:szCs w:val="24"/>
        </w:rPr>
        <w:t>)</w:t>
      </w:r>
      <w:r w:rsidRPr="00F32896">
        <w:rPr>
          <w:rFonts w:ascii="Times New Roman" w:hAnsi="Times New Roman"/>
          <w:sz w:val="24"/>
          <w:szCs w:val="24"/>
        </w:rPr>
        <w:t xml:space="preserve"> Componența Comisiei se propune de Consiliul Facultății care organizează programul și se înaintează de DIDFC spre aprobare Consiliului de Administrație al UVT.</w:t>
      </w:r>
    </w:p>
    <w:p w14:paraId="2C243D74" w14:textId="19C8E4F8" w:rsidR="00A82CB9" w:rsidRPr="00F32896" w:rsidRDefault="00A82CB9" w:rsidP="009A6E0D">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w:t>
      </w:r>
      <w:r w:rsidR="00AF0B78" w:rsidRPr="00F32896">
        <w:rPr>
          <w:rFonts w:ascii="Times New Roman" w:hAnsi="Times New Roman"/>
          <w:b/>
          <w:bCs/>
          <w:sz w:val="24"/>
          <w:szCs w:val="24"/>
        </w:rPr>
        <w:t>7</w:t>
      </w:r>
      <w:r w:rsidRPr="00F32896">
        <w:rPr>
          <w:rFonts w:ascii="Times New Roman" w:hAnsi="Times New Roman"/>
          <w:b/>
          <w:bCs/>
          <w:sz w:val="24"/>
          <w:szCs w:val="24"/>
        </w:rPr>
        <w:t>)</w:t>
      </w:r>
      <w:r w:rsidRPr="00F32896">
        <w:rPr>
          <w:rFonts w:ascii="Times New Roman" w:hAnsi="Times New Roman"/>
          <w:sz w:val="24"/>
          <w:szCs w:val="24"/>
        </w:rPr>
        <w:t xml:space="preserve"> Examenul de certificare a competențelor profesionale se susține la instituția care a asigurat</w:t>
      </w:r>
      <w:r w:rsidRPr="00F32896">
        <w:rPr>
          <w:rFonts w:ascii="Times New Roman" w:hAnsi="Times New Roman"/>
          <w:spacing w:val="1"/>
          <w:sz w:val="24"/>
          <w:szCs w:val="24"/>
        </w:rPr>
        <w:t xml:space="preserve"> </w:t>
      </w:r>
      <w:r w:rsidRPr="00F32896">
        <w:rPr>
          <w:rFonts w:ascii="Times New Roman" w:hAnsi="Times New Roman"/>
          <w:sz w:val="24"/>
          <w:szCs w:val="24"/>
        </w:rPr>
        <w:t>școlarizarea. În</w:t>
      </w:r>
      <w:r w:rsidRPr="00F32896">
        <w:rPr>
          <w:rFonts w:ascii="Times New Roman" w:hAnsi="Times New Roman"/>
          <w:spacing w:val="1"/>
          <w:sz w:val="24"/>
          <w:szCs w:val="24"/>
        </w:rPr>
        <w:t xml:space="preserve"> </w:t>
      </w:r>
      <w:r w:rsidRPr="00F32896">
        <w:rPr>
          <w:rFonts w:ascii="Times New Roman" w:hAnsi="Times New Roman"/>
          <w:sz w:val="24"/>
          <w:szCs w:val="24"/>
        </w:rPr>
        <w:t>urma</w:t>
      </w:r>
      <w:r w:rsidRPr="00F32896">
        <w:rPr>
          <w:rFonts w:ascii="Times New Roman" w:hAnsi="Times New Roman"/>
          <w:spacing w:val="1"/>
          <w:sz w:val="24"/>
          <w:szCs w:val="24"/>
        </w:rPr>
        <w:t xml:space="preserve"> </w:t>
      </w:r>
      <w:r w:rsidRPr="00F32896">
        <w:rPr>
          <w:rFonts w:ascii="Times New Roman" w:hAnsi="Times New Roman"/>
          <w:sz w:val="24"/>
          <w:szCs w:val="24"/>
        </w:rPr>
        <w:t>promovării</w:t>
      </w:r>
      <w:r w:rsidRPr="00F32896">
        <w:rPr>
          <w:rFonts w:ascii="Times New Roman" w:hAnsi="Times New Roman"/>
          <w:spacing w:val="1"/>
          <w:sz w:val="24"/>
          <w:szCs w:val="24"/>
        </w:rPr>
        <w:t xml:space="preserve"> </w:t>
      </w:r>
      <w:r w:rsidRPr="00F32896">
        <w:rPr>
          <w:rFonts w:ascii="Times New Roman" w:hAnsi="Times New Roman"/>
          <w:sz w:val="24"/>
          <w:szCs w:val="24"/>
        </w:rPr>
        <w:t>examenului</w:t>
      </w:r>
      <w:r w:rsidRPr="00F32896">
        <w:rPr>
          <w:rFonts w:ascii="Times New Roman" w:hAnsi="Times New Roman"/>
          <w:spacing w:val="1"/>
          <w:sz w:val="24"/>
          <w:szCs w:val="24"/>
        </w:rPr>
        <w:t xml:space="preserve"> </w:t>
      </w:r>
      <w:r w:rsidRPr="00F32896">
        <w:rPr>
          <w:rFonts w:ascii="Times New Roman" w:hAnsi="Times New Roman"/>
          <w:sz w:val="24"/>
          <w:szCs w:val="24"/>
        </w:rPr>
        <w:t>se</w:t>
      </w:r>
      <w:r w:rsidRPr="00F32896">
        <w:rPr>
          <w:rFonts w:ascii="Times New Roman" w:hAnsi="Times New Roman"/>
          <w:spacing w:val="1"/>
          <w:sz w:val="24"/>
          <w:szCs w:val="24"/>
        </w:rPr>
        <w:t xml:space="preserve"> </w:t>
      </w:r>
      <w:r w:rsidRPr="00F32896">
        <w:rPr>
          <w:rFonts w:ascii="Times New Roman" w:hAnsi="Times New Roman"/>
          <w:sz w:val="24"/>
          <w:szCs w:val="24"/>
        </w:rPr>
        <w:t>eliberează</w:t>
      </w:r>
      <w:r w:rsidRPr="00F32896">
        <w:rPr>
          <w:rFonts w:ascii="Times New Roman" w:hAnsi="Times New Roman"/>
          <w:spacing w:val="1"/>
          <w:sz w:val="24"/>
          <w:szCs w:val="24"/>
        </w:rPr>
        <w:t xml:space="preserve"> </w:t>
      </w:r>
      <w:r w:rsidRPr="00F32896">
        <w:rPr>
          <w:rFonts w:ascii="Times New Roman" w:hAnsi="Times New Roman"/>
          <w:b/>
          <w:bCs/>
          <w:sz w:val="24"/>
          <w:szCs w:val="24"/>
        </w:rPr>
        <w:t>certificat</w:t>
      </w:r>
      <w:r w:rsidRPr="00F32896">
        <w:rPr>
          <w:rFonts w:ascii="Times New Roman" w:hAnsi="Times New Roman"/>
          <w:b/>
          <w:bCs/>
          <w:spacing w:val="1"/>
          <w:sz w:val="24"/>
          <w:szCs w:val="24"/>
        </w:rPr>
        <w:t xml:space="preserve"> </w:t>
      </w:r>
      <w:r w:rsidRPr="00F32896">
        <w:rPr>
          <w:rFonts w:ascii="Times New Roman" w:hAnsi="Times New Roman"/>
          <w:b/>
          <w:bCs/>
          <w:sz w:val="24"/>
          <w:szCs w:val="24"/>
        </w:rPr>
        <w:t>de</w:t>
      </w:r>
      <w:r w:rsidRPr="00F32896">
        <w:rPr>
          <w:rFonts w:ascii="Times New Roman" w:hAnsi="Times New Roman"/>
          <w:b/>
          <w:bCs/>
          <w:spacing w:val="1"/>
          <w:sz w:val="24"/>
          <w:szCs w:val="24"/>
        </w:rPr>
        <w:t xml:space="preserve"> </w:t>
      </w:r>
      <w:r w:rsidRPr="00F32896">
        <w:rPr>
          <w:rFonts w:ascii="Times New Roman" w:hAnsi="Times New Roman"/>
          <w:b/>
          <w:bCs/>
          <w:sz w:val="24"/>
          <w:szCs w:val="24"/>
        </w:rPr>
        <w:t>atestare</w:t>
      </w:r>
      <w:r w:rsidRPr="00F32896">
        <w:rPr>
          <w:rFonts w:ascii="Times New Roman" w:hAnsi="Times New Roman"/>
          <w:spacing w:val="1"/>
          <w:sz w:val="24"/>
          <w:szCs w:val="24"/>
        </w:rPr>
        <w:t xml:space="preserve"> </w:t>
      </w:r>
      <w:r w:rsidRPr="00F32896">
        <w:rPr>
          <w:rFonts w:ascii="Times New Roman" w:hAnsi="Times New Roman"/>
          <w:sz w:val="24"/>
          <w:szCs w:val="24"/>
        </w:rPr>
        <w:t>a</w:t>
      </w:r>
      <w:r w:rsidRPr="00F32896">
        <w:rPr>
          <w:rFonts w:ascii="Times New Roman" w:hAnsi="Times New Roman"/>
          <w:spacing w:val="1"/>
          <w:sz w:val="24"/>
          <w:szCs w:val="24"/>
        </w:rPr>
        <w:t xml:space="preserve"> </w:t>
      </w:r>
      <w:r w:rsidRPr="00F32896">
        <w:rPr>
          <w:rFonts w:ascii="Times New Roman" w:hAnsi="Times New Roman"/>
          <w:sz w:val="24"/>
          <w:szCs w:val="24"/>
        </w:rPr>
        <w:t>competențelor</w:t>
      </w:r>
      <w:r w:rsidRPr="00F32896">
        <w:rPr>
          <w:rFonts w:ascii="Times New Roman" w:hAnsi="Times New Roman"/>
          <w:spacing w:val="1"/>
          <w:sz w:val="24"/>
          <w:szCs w:val="24"/>
        </w:rPr>
        <w:t xml:space="preserve"> </w:t>
      </w:r>
      <w:r w:rsidRPr="00F32896">
        <w:rPr>
          <w:rFonts w:ascii="Times New Roman" w:hAnsi="Times New Roman"/>
          <w:sz w:val="24"/>
          <w:szCs w:val="24"/>
        </w:rPr>
        <w:t>profesionale.</w:t>
      </w:r>
    </w:p>
    <w:p w14:paraId="0556662F" w14:textId="0DF4C186" w:rsidR="00A82CB9" w:rsidRPr="00F32896" w:rsidRDefault="00A82CB9" w:rsidP="009A6E0D">
      <w:pPr>
        <w:pStyle w:val="ListParagraph"/>
        <w:tabs>
          <w:tab w:val="left" w:pos="142"/>
          <w:tab w:val="left" w:pos="481"/>
          <w:tab w:val="left" w:pos="709"/>
          <w:tab w:val="left" w:pos="993"/>
        </w:tabs>
        <w:spacing w:after="0" w:line="240" w:lineRule="auto"/>
        <w:ind w:left="0" w:firstLine="709"/>
        <w:jc w:val="both"/>
        <w:rPr>
          <w:rFonts w:ascii="Times New Roman" w:hAnsi="Times New Roman"/>
          <w:b/>
          <w:bCs/>
          <w:sz w:val="24"/>
          <w:szCs w:val="24"/>
        </w:rPr>
      </w:pPr>
      <w:r w:rsidRPr="00F32896">
        <w:rPr>
          <w:rFonts w:ascii="Times New Roman" w:hAnsi="Times New Roman"/>
          <w:b/>
          <w:bCs/>
          <w:sz w:val="24"/>
          <w:szCs w:val="24"/>
        </w:rPr>
        <w:t>(</w:t>
      </w:r>
      <w:r w:rsidR="00AF0B78" w:rsidRPr="00F32896">
        <w:rPr>
          <w:rFonts w:ascii="Times New Roman" w:hAnsi="Times New Roman"/>
          <w:b/>
          <w:bCs/>
          <w:sz w:val="24"/>
          <w:szCs w:val="24"/>
        </w:rPr>
        <w:t>8</w:t>
      </w:r>
      <w:r w:rsidRPr="00F32896">
        <w:rPr>
          <w:rFonts w:ascii="Times New Roman" w:hAnsi="Times New Roman"/>
          <w:b/>
          <w:bCs/>
          <w:sz w:val="24"/>
          <w:szCs w:val="24"/>
        </w:rPr>
        <w:t>)</w:t>
      </w:r>
      <w:r w:rsidRPr="00F32896">
        <w:rPr>
          <w:rFonts w:ascii="Times New Roman" w:hAnsi="Times New Roman"/>
          <w:sz w:val="24"/>
          <w:szCs w:val="24"/>
        </w:rPr>
        <w:t xml:space="preserve"> Certificatul de atestare a competențelor profesionale este însoțit de un supliment descriptiv,</w:t>
      </w:r>
      <w:r w:rsidRPr="00F32896">
        <w:rPr>
          <w:rFonts w:ascii="Times New Roman" w:hAnsi="Times New Roman"/>
          <w:spacing w:val="1"/>
          <w:sz w:val="24"/>
          <w:szCs w:val="24"/>
        </w:rPr>
        <w:t xml:space="preserve"> </w:t>
      </w:r>
      <w:r w:rsidRPr="00F32896">
        <w:rPr>
          <w:rFonts w:ascii="Times New Roman" w:hAnsi="Times New Roman"/>
          <w:sz w:val="24"/>
          <w:szCs w:val="24"/>
        </w:rPr>
        <w:t>prevăzut în Anexa nr. 10 la HG nr. 607/2014 privind aprobarea conținutului și</w:t>
      </w:r>
      <w:r w:rsidRPr="00F32896">
        <w:rPr>
          <w:rFonts w:ascii="Times New Roman" w:hAnsi="Times New Roman"/>
          <w:spacing w:val="1"/>
          <w:sz w:val="24"/>
          <w:szCs w:val="24"/>
        </w:rPr>
        <w:t xml:space="preserve"> </w:t>
      </w:r>
      <w:r w:rsidRPr="00F32896">
        <w:rPr>
          <w:rFonts w:ascii="Times New Roman" w:hAnsi="Times New Roman"/>
          <w:spacing w:val="-1"/>
          <w:sz w:val="24"/>
          <w:szCs w:val="24"/>
        </w:rPr>
        <w:t>formatului</w:t>
      </w:r>
      <w:r w:rsidRPr="00F32896">
        <w:rPr>
          <w:rFonts w:ascii="Times New Roman" w:hAnsi="Times New Roman"/>
          <w:spacing w:val="-12"/>
          <w:sz w:val="24"/>
          <w:szCs w:val="24"/>
        </w:rPr>
        <w:t xml:space="preserve"> </w:t>
      </w:r>
      <w:r w:rsidRPr="00F32896">
        <w:rPr>
          <w:rFonts w:ascii="Times New Roman" w:hAnsi="Times New Roman"/>
          <w:sz w:val="24"/>
          <w:szCs w:val="24"/>
        </w:rPr>
        <w:t>actelor</w:t>
      </w:r>
      <w:r w:rsidRPr="00F32896">
        <w:rPr>
          <w:rFonts w:ascii="Times New Roman" w:hAnsi="Times New Roman"/>
          <w:spacing w:val="-13"/>
          <w:sz w:val="24"/>
          <w:szCs w:val="24"/>
        </w:rPr>
        <w:t xml:space="preserve"> </w:t>
      </w:r>
      <w:r w:rsidRPr="00F32896">
        <w:rPr>
          <w:rFonts w:ascii="Times New Roman" w:hAnsi="Times New Roman"/>
          <w:sz w:val="24"/>
          <w:szCs w:val="24"/>
        </w:rPr>
        <w:t>de</w:t>
      </w:r>
      <w:r w:rsidRPr="00F32896">
        <w:rPr>
          <w:rFonts w:ascii="Times New Roman" w:hAnsi="Times New Roman"/>
          <w:spacing w:val="-10"/>
          <w:sz w:val="24"/>
          <w:szCs w:val="24"/>
        </w:rPr>
        <w:t xml:space="preserve"> </w:t>
      </w:r>
      <w:r w:rsidRPr="00F32896">
        <w:rPr>
          <w:rFonts w:ascii="Times New Roman" w:hAnsi="Times New Roman"/>
          <w:sz w:val="24"/>
          <w:szCs w:val="24"/>
        </w:rPr>
        <w:t>studii</w:t>
      </w:r>
      <w:r w:rsidRPr="00F32896">
        <w:rPr>
          <w:rFonts w:ascii="Times New Roman" w:hAnsi="Times New Roman"/>
          <w:spacing w:val="-11"/>
          <w:sz w:val="24"/>
          <w:szCs w:val="24"/>
        </w:rPr>
        <w:t xml:space="preserve"> </w:t>
      </w:r>
      <w:r w:rsidRPr="00F32896">
        <w:rPr>
          <w:rFonts w:ascii="Times New Roman" w:hAnsi="Times New Roman"/>
          <w:sz w:val="24"/>
          <w:szCs w:val="24"/>
        </w:rPr>
        <w:t>care</w:t>
      </w:r>
      <w:r w:rsidRPr="00F32896">
        <w:rPr>
          <w:rFonts w:ascii="Times New Roman" w:hAnsi="Times New Roman"/>
          <w:spacing w:val="-11"/>
          <w:sz w:val="24"/>
          <w:szCs w:val="24"/>
        </w:rPr>
        <w:t xml:space="preserve"> </w:t>
      </w:r>
      <w:r w:rsidRPr="00F32896">
        <w:rPr>
          <w:rFonts w:ascii="Times New Roman" w:hAnsi="Times New Roman"/>
          <w:sz w:val="24"/>
          <w:szCs w:val="24"/>
        </w:rPr>
        <w:t>vor</w:t>
      </w:r>
      <w:r w:rsidRPr="00F32896">
        <w:rPr>
          <w:rFonts w:ascii="Times New Roman" w:hAnsi="Times New Roman"/>
          <w:spacing w:val="-13"/>
          <w:sz w:val="24"/>
          <w:szCs w:val="24"/>
        </w:rPr>
        <w:t xml:space="preserve"> </w:t>
      </w:r>
      <w:r w:rsidRPr="00F32896">
        <w:rPr>
          <w:rFonts w:ascii="Times New Roman" w:hAnsi="Times New Roman"/>
          <w:sz w:val="24"/>
          <w:szCs w:val="24"/>
        </w:rPr>
        <w:t>fi</w:t>
      </w:r>
      <w:r w:rsidRPr="00F32896">
        <w:rPr>
          <w:rFonts w:ascii="Times New Roman" w:hAnsi="Times New Roman"/>
          <w:spacing w:val="-13"/>
          <w:sz w:val="24"/>
          <w:szCs w:val="24"/>
        </w:rPr>
        <w:t xml:space="preserve"> </w:t>
      </w:r>
      <w:r w:rsidRPr="00F32896">
        <w:rPr>
          <w:rFonts w:ascii="Times New Roman" w:hAnsi="Times New Roman"/>
          <w:sz w:val="24"/>
          <w:szCs w:val="24"/>
        </w:rPr>
        <w:t>eliberate</w:t>
      </w:r>
      <w:r w:rsidRPr="00F32896">
        <w:rPr>
          <w:rFonts w:ascii="Times New Roman" w:hAnsi="Times New Roman"/>
          <w:spacing w:val="-13"/>
          <w:sz w:val="24"/>
          <w:szCs w:val="24"/>
        </w:rPr>
        <w:t xml:space="preserve"> </w:t>
      </w:r>
      <w:r w:rsidRPr="00F32896">
        <w:rPr>
          <w:rFonts w:ascii="Times New Roman" w:hAnsi="Times New Roman"/>
          <w:sz w:val="24"/>
          <w:szCs w:val="24"/>
        </w:rPr>
        <w:t>absolvenților</w:t>
      </w:r>
      <w:r w:rsidRPr="00F32896">
        <w:rPr>
          <w:rFonts w:ascii="Times New Roman" w:hAnsi="Times New Roman"/>
          <w:spacing w:val="-11"/>
          <w:sz w:val="24"/>
          <w:szCs w:val="24"/>
        </w:rPr>
        <w:t xml:space="preserve"> </w:t>
      </w:r>
      <w:r w:rsidRPr="00F32896">
        <w:rPr>
          <w:rFonts w:ascii="Times New Roman" w:hAnsi="Times New Roman"/>
          <w:sz w:val="24"/>
          <w:szCs w:val="24"/>
        </w:rPr>
        <w:t>ciclului</w:t>
      </w:r>
      <w:r w:rsidRPr="00F32896">
        <w:rPr>
          <w:rFonts w:ascii="Times New Roman" w:hAnsi="Times New Roman"/>
          <w:spacing w:val="-13"/>
          <w:sz w:val="24"/>
          <w:szCs w:val="24"/>
        </w:rPr>
        <w:t xml:space="preserve"> </w:t>
      </w:r>
      <w:r w:rsidRPr="00F32896">
        <w:rPr>
          <w:rFonts w:ascii="Times New Roman" w:hAnsi="Times New Roman"/>
          <w:sz w:val="24"/>
          <w:szCs w:val="24"/>
        </w:rPr>
        <w:t>I</w:t>
      </w:r>
      <w:r w:rsidRPr="00F32896">
        <w:rPr>
          <w:rFonts w:ascii="Times New Roman" w:hAnsi="Times New Roman"/>
          <w:spacing w:val="-9"/>
          <w:sz w:val="24"/>
          <w:szCs w:val="24"/>
        </w:rPr>
        <w:t xml:space="preserve"> </w:t>
      </w:r>
      <w:r w:rsidRPr="00F32896">
        <w:rPr>
          <w:rFonts w:ascii="Times New Roman" w:hAnsi="Times New Roman"/>
          <w:sz w:val="24"/>
          <w:szCs w:val="24"/>
        </w:rPr>
        <w:t>-</w:t>
      </w:r>
      <w:r w:rsidRPr="00F32896">
        <w:rPr>
          <w:rFonts w:ascii="Times New Roman" w:hAnsi="Times New Roman"/>
          <w:spacing w:val="-14"/>
          <w:sz w:val="24"/>
          <w:szCs w:val="24"/>
        </w:rPr>
        <w:t xml:space="preserve"> </w:t>
      </w:r>
      <w:r w:rsidRPr="00F32896">
        <w:rPr>
          <w:rFonts w:ascii="Times New Roman" w:hAnsi="Times New Roman"/>
          <w:sz w:val="24"/>
          <w:szCs w:val="24"/>
        </w:rPr>
        <w:t>studii</w:t>
      </w:r>
      <w:r w:rsidRPr="00F32896">
        <w:rPr>
          <w:rFonts w:ascii="Times New Roman" w:hAnsi="Times New Roman"/>
          <w:spacing w:val="-11"/>
          <w:sz w:val="24"/>
          <w:szCs w:val="24"/>
        </w:rPr>
        <w:t xml:space="preserve"> </w:t>
      </w:r>
      <w:r w:rsidRPr="00F32896">
        <w:rPr>
          <w:rFonts w:ascii="Times New Roman" w:hAnsi="Times New Roman"/>
          <w:sz w:val="24"/>
          <w:szCs w:val="24"/>
        </w:rPr>
        <w:t>universitare</w:t>
      </w:r>
      <w:r w:rsidRPr="00F32896">
        <w:rPr>
          <w:rFonts w:ascii="Times New Roman" w:hAnsi="Times New Roman"/>
          <w:spacing w:val="-13"/>
          <w:sz w:val="24"/>
          <w:szCs w:val="24"/>
        </w:rPr>
        <w:t xml:space="preserve"> </w:t>
      </w:r>
      <w:r w:rsidRPr="00F32896">
        <w:rPr>
          <w:rFonts w:ascii="Times New Roman" w:hAnsi="Times New Roman"/>
          <w:sz w:val="24"/>
          <w:szCs w:val="24"/>
        </w:rPr>
        <w:t>de</w:t>
      </w:r>
      <w:r w:rsidRPr="00F32896">
        <w:rPr>
          <w:rFonts w:ascii="Times New Roman" w:hAnsi="Times New Roman"/>
          <w:spacing w:val="-13"/>
          <w:sz w:val="24"/>
          <w:szCs w:val="24"/>
        </w:rPr>
        <w:t xml:space="preserve"> </w:t>
      </w:r>
      <w:r w:rsidRPr="00F32896">
        <w:rPr>
          <w:rFonts w:ascii="Times New Roman" w:hAnsi="Times New Roman"/>
          <w:sz w:val="24"/>
          <w:szCs w:val="24"/>
        </w:rPr>
        <w:t>licență.</w:t>
      </w:r>
    </w:p>
    <w:p w14:paraId="42CE67B8" w14:textId="000DE1C4" w:rsidR="00843F8B" w:rsidRPr="00F32896" w:rsidRDefault="00843F8B" w:rsidP="009A6E0D">
      <w:pPr>
        <w:pStyle w:val="Heading1"/>
        <w:tabs>
          <w:tab w:val="left" w:pos="5296"/>
        </w:tabs>
        <w:spacing w:before="0" w:after="0"/>
        <w:jc w:val="center"/>
        <w:rPr>
          <w:rFonts w:ascii="Times New Roman" w:hAnsi="Times New Roman" w:cs="Times New Roman"/>
          <w:bCs w:val="0"/>
          <w:sz w:val="24"/>
          <w:szCs w:val="24"/>
        </w:rPr>
      </w:pPr>
    </w:p>
    <w:p w14:paraId="2F9AC903" w14:textId="77777777" w:rsidR="00843F8B" w:rsidRPr="00F32896" w:rsidRDefault="00843F8B" w:rsidP="00843F8B"/>
    <w:p w14:paraId="71E2C332" w14:textId="0D2004C9" w:rsidR="00A82CB9" w:rsidRPr="00F32896" w:rsidRDefault="005C6CE3" w:rsidP="009A6E0D">
      <w:pPr>
        <w:pStyle w:val="Heading1"/>
        <w:tabs>
          <w:tab w:val="left" w:pos="5296"/>
        </w:tabs>
        <w:spacing w:before="0" w:after="0"/>
        <w:jc w:val="center"/>
        <w:rPr>
          <w:rFonts w:ascii="Times New Roman" w:hAnsi="Times New Roman" w:cs="Times New Roman"/>
          <w:spacing w:val="-52"/>
          <w:sz w:val="24"/>
          <w:szCs w:val="24"/>
        </w:rPr>
      </w:pPr>
      <w:r w:rsidRPr="00F32896">
        <w:rPr>
          <w:rFonts w:ascii="Times New Roman" w:hAnsi="Times New Roman" w:cs="Times New Roman"/>
          <w:bCs w:val="0"/>
          <w:sz w:val="24"/>
          <w:szCs w:val="24"/>
        </w:rPr>
        <w:t>CAPITOLUL III</w:t>
      </w:r>
      <w:r w:rsidR="0086191C" w:rsidRPr="00F32896">
        <w:rPr>
          <w:rFonts w:ascii="Times New Roman" w:hAnsi="Times New Roman" w:cs="Times New Roman"/>
          <w:bCs w:val="0"/>
          <w:sz w:val="24"/>
          <w:szCs w:val="24"/>
        </w:rPr>
        <w:t xml:space="preserve">. </w:t>
      </w:r>
      <w:r w:rsidR="00653810" w:rsidRPr="00F32896">
        <w:rPr>
          <w:rFonts w:ascii="Times New Roman" w:hAnsi="Times New Roman" w:cs="Times New Roman"/>
          <w:sz w:val="24"/>
          <w:szCs w:val="24"/>
        </w:rPr>
        <w:t>PROGRAMELE POSTUNIVERSITARE DE PERFECȚIONARE</w:t>
      </w:r>
    </w:p>
    <w:p w14:paraId="23674FC0" w14:textId="77777777" w:rsidR="00A82CB9" w:rsidRPr="00F32896" w:rsidRDefault="00A82CB9" w:rsidP="009A6E0D">
      <w:pPr>
        <w:pStyle w:val="Heading1"/>
        <w:tabs>
          <w:tab w:val="left" w:pos="142"/>
          <w:tab w:val="left" w:pos="709"/>
          <w:tab w:val="left" w:pos="993"/>
        </w:tabs>
        <w:spacing w:before="0" w:after="0"/>
        <w:ind w:firstLine="709"/>
        <w:jc w:val="both"/>
        <w:rPr>
          <w:rFonts w:ascii="Times New Roman" w:hAnsi="Times New Roman" w:cs="Times New Roman"/>
          <w:sz w:val="24"/>
          <w:szCs w:val="24"/>
        </w:rPr>
      </w:pPr>
    </w:p>
    <w:p w14:paraId="247DF3E1" w14:textId="528FF8B7" w:rsidR="00A82CB9" w:rsidRPr="00F32896" w:rsidRDefault="00A82CB9" w:rsidP="004E72A9">
      <w:pPr>
        <w:pStyle w:val="Heading1"/>
        <w:tabs>
          <w:tab w:val="left" w:pos="284"/>
          <w:tab w:val="left" w:pos="709"/>
          <w:tab w:val="left" w:pos="993"/>
        </w:tabs>
        <w:spacing w:before="0" w:after="0"/>
        <w:jc w:val="both"/>
        <w:rPr>
          <w:rFonts w:ascii="Times New Roman" w:hAnsi="Times New Roman" w:cs="Times New Roman"/>
          <w:b w:val="0"/>
          <w:bCs w:val="0"/>
          <w:sz w:val="24"/>
          <w:szCs w:val="24"/>
        </w:rPr>
      </w:pPr>
      <w:r w:rsidRPr="00F32896">
        <w:rPr>
          <w:rFonts w:ascii="Times New Roman" w:hAnsi="Times New Roman" w:cs="Times New Roman"/>
          <w:sz w:val="24"/>
          <w:szCs w:val="24"/>
        </w:rPr>
        <w:t>ART.</w:t>
      </w:r>
      <w:r w:rsidRPr="00F32896">
        <w:rPr>
          <w:rFonts w:ascii="Times New Roman" w:hAnsi="Times New Roman" w:cs="Times New Roman"/>
          <w:spacing w:val="-2"/>
          <w:sz w:val="24"/>
          <w:szCs w:val="24"/>
        </w:rPr>
        <w:t xml:space="preserve"> </w:t>
      </w:r>
      <w:r w:rsidRPr="00F32896">
        <w:rPr>
          <w:rFonts w:ascii="Times New Roman" w:hAnsi="Times New Roman" w:cs="Times New Roman"/>
          <w:sz w:val="24"/>
          <w:szCs w:val="24"/>
        </w:rPr>
        <w:t>14</w:t>
      </w:r>
      <w:r w:rsidR="0086191C" w:rsidRPr="00F32896">
        <w:rPr>
          <w:rFonts w:ascii="Times New Roman" w:hAnsi="Times New Roman" w:cs="Times New Roman"/>
          <w:sz w:val="24"/>
          <w:szCs w:val="24"/>
        </w:rPr>
        <w:t xml:space="preserve">. </w:t>
      </w:r>
      <w:r w:rsidRPr="00F32896">
        <w:rPr>
          <w:rFonts w:ascii="Times New Roman" w:hAnsi="Times New Roman" w:cs="Times New Roman"/>
          <w:b w:val="0"/>
          <w:bCs w:val="0"/>
          <w:sz w:val="24"/>
          <w:szCs w:val="24"/>
        </w:rPr>
        <w:t xml:space="preserve">Programele </w:t>
      </w:r>
      <w:r w:rsidRPr="00F32896">
        <w:rPr>
          <w:rFonts w:ascii="Times New Roman" w:hAnsi="Times New Roman" w:cs="Times New Roman"/>
          <w:b w:val="0"/>
          <w:bCs w:val="0"/>
          <w:iCs/>
          <w:sz w:val="24"/>
          <w:szCs w:val="24"/>
        </w:rPr>
        <w:t>postuniversitare</w:t>
      </w:r>
      <w:r w:rsidRPr="00F32896">
        <w:rPr>
          <w:rFonts w:ascii="Times New Roman" w:hAnsi="Times New Roman" w:cs="Times New Roman"/>
          <w:b w:val="0"/>
          <w:bCs w:val="0"/>
          <w:i/>
          <w:iCs/>
          <w:sz w:val="24"/>
          <w:szCs w:val="24"/>
        </w:rPr>
        <w:t xml:space="preserve"> de perfecționare </w:t>
      </w:r>
      <w:r w:rsidRPr="00F32896">
        <w:rPr>
          <w:rFonts w:ascii="Times New Roman" w:hAnsi="Times New Roman" w:cs="Times New Roman"/>
          <w:b w:val="0"/>
          <w:bCs w:val="0"/>
          <w:sz w:val="24"/>
          <w:szCs w:val="24"/>
        </w:rPr>
        <w:t>reprezintă oferta educațională pentru pregătirea</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profesională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care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conduce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la</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dezvoltarea, completarea, dobândirea</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cunoștințelor,</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atitudinilor,</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aptitudinilor, abilităților sau competențelor profesionale ale unei persoane care deține deja o</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calificare universitară, prin noi rezultate ale învățării. Aceste programe se desfășoară în domeniul</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 licență sau</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la cererea pieței muncii. Se organizează conform standardului ocupațional sau</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programului</w:t>
      </w:r>
      <w:r w:rsidRPr="00F32896">
        <w:rPr>
          <w:rFonts w:ascii="Times New Roman" w:hAnsi="Times New Roman" w:cs="Times New Roman"/>
          <w:b w:val="0"/>
          <w:bCs w:val="0"/>
          <w:spacing w:val="-12"/>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2"/>
          <w:sz w:val="24"/>
          <w:szCs w:val="24"/>
        </w:rPr>
        <w:t xml:space="preserve"> </w:t>
      </w:r>
      <w:r w:rsidRPr="00F32896">
        <w:rPr>
          <w:rFonts w:ascii="Times New Roman" w:hAnsi="Times New Roman" w:cs="Times New Roman"/>
          <w:b w:val="0"/>
          <w:bCs w:val="0"/>
          <w:sz w:val="24"/>
          <w:szCs w:val="24"/>
        </w:rPr>
        <w:t>studii</w:t>
      </w:r>
      <w:r w:rsidRPr="00F32896">
        <w:rPr>
          <w:rFonts w:ascii="Times New Roman" w:hAnsi="Times New Roman" w:cs="Times New Roman"/>
          <w:b w:val="0"/>
          <w:bCs w:val="0"/>
          <w:spacing w:val="-12"/>
          <w:sz w:val="24"/>
          <w:szCs w:val="24"/>
        </w:rPr>
        <w:t xml:space="preserve"> </w:t>
      </w:r>
      <w:r w:rsidRPr="00F32896">
        <w:rPr>
          <w:rFonts w:ascii="Times New Roman" w:hAnsi="Times New Roman" w:cs="Times New Roman"/>
          <w:b w:val="0"/>
          <w:bCs w:val="0"/>
          <w:sz w:val="24"/>
          <w:szCs w:val="24"/>
        </w:rPr>
        <w:t>stabilit</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cu</w:t>
      </w:r>
      <w:r w:rsidRPr="00F32896">
        <w:rPr>
          <w:rFonts w:ascii="Times New Roman" w:hAnsi="Times New Roman" w:cs="Times New Roman"/>
          <w:b w:val="0"/>
          <w:bCs w:val="0"/>
          <w:spacing w:val="-10"/>
          <w:sz w:val="24"/>
          <w:szCs w:val="24"/>
        </w:rPr>
        <w:t xml:space="preserve"> </w:t>
      </w:r>
      <w:r w:rsidRPr="00F32896">
        <w:rPr>
          <w:rFonts w:ascii="Times New Roman" w:hAnsi="Times New Roman" w:cs="Times New Roman"/>
          <w:b w:val="0"/>
          <w:bCs w:val="0"/>
          <w:sz w:val="24"/>
          <w:szCs w:val="24"/>
        </w:rPr>
        <w:t>angajatorii.</w:t>
      </w:r>
      <w:r w:rsidRPr="00F32896">
        <w:rPr>
          <w:rFonts w:ascii="Times New Roman" w:hAnsi="Times New Roman" w:cs="Times New Roman"/>
          <w:b w:val="0"/>
          <w:bCs w:val="0"/>
          <w:spacing w:val="-10"/>
          <w:sz w:val="24"/>
          <w:szCs w:val="24"/>
        </w:rPr>
        <w:t xml:space="preserve"> </w:t>
      </w:r>
      <w:r w:rsidRPr="00F32896">
        <w:rPr>
          <w:rFonts w:ascii="Times New Roman" w:hAnsi="Times New Roman" w:cs="Times New Roman"/>
          <w:b w:val="0"/>
          <w:bCs w:val="0"/>
          <w:sz w:val="24"/>
          <w:szCs w:val="24"/>
        </w:rPr>
        <w:t>Achizițiile</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educaționale</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sunt</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pentru</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ocupații</w:t>
      </w:r>
      <w:r w:rsidRPr="00F32896">
        <w:rPr>
          <w:rFonts w:ascii="Times New Roman" w:hAnsi="Times New Roman" w:cs="Times New Roman"/>
          <w:b w:val="0"/>
          <w:bCs w:val="0"/>
          <w:spacing w:val="-12"/>
          <w:sz w:val="24"/>
          <w:szCs w:val="24"/>
        </w:rPr>
        <w:t xml:space="preserve"> </w:t>
      </w:r>
      <w:r w:rsidRPr="00F32896">
        <w:rPr>
          <w:rFonts w:ascii="Times New Roman" w:hAnsi="Times New Roman" w:cs="Times New Roman"/>
          <w:b w:val="0"/>
          <w:bCs w:val="0"/>
          <w:sz w:val="24"/>
          <w:szCs w:val="24"/>
        </w:rPr>
        <w:t>din</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aceeași</w:t>
      </w:r>
      <w:r w:rsidRPr="00F32896">
        <w:rPr>
          <w:rFonts w:ascii="Times New Roman" w:hAnsi="Times New Roman" w:cs="Times New Roman"/>
          <w:b w:val="0"/>
          <w:bCs w:val="0"/>
          <w:spacing w:val="-52"/>
          <w:sz w:val="24"/>
          <w:szCs w:val="24"/>
        </w:rPr>
        <w:t xml:space="preserve">  </w:t>
      </w:r>
      <w:r w:rsidRPr="00F32896">
        <w:rPr>
          <w:rFonts w:ascii="Times New Roman" w:hAnsi="Times New Roman" w:cs="Times New Roman"/>
          <w:b w:val="0"/>
          <w:bCs w:val="0"/>
          <w:sz w:val="24"/>
          <w:szCs w:val="24"/>
        </w:rPr>
        <w:t>grupă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bază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în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care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există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deja</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calificare.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Acestea</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sunt</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cursuri</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pregătire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orizontală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în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profesie sau specializare.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Prin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acumularea</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rezultatelor</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lastRenderedPageBreak/>
        <w:t>învățării,</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două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sau</w:t>
      </w:r>
      <w:r w:rsidRPr="00F32896">
        <w:rPr>
          <w:rFonts w:ascii="Times New Roman" w:hAnsi="Times New Roman" w:cs="Times New Roman"/>
          <w:b w:val="0"/>
          <w:bCs w:val="0"/>
          <w:spacing w:val="1"/>
          <w:sz w:val="24"/>
          <w:szCs w:val="24"/>
        </w:rPr>
        <w:t xml:space="preserve"> </w:t>
      </w:r>
      <w:r w:rsidR="00DD77FC" w:rsidRPr="00F32896">
        <w:rPr>
          <w:rFonts w:ascii="Times New Roman" w:hAnsi="Times New Roman" w:cs="Times New Roman"/>
          <w:b w:val="0"/>
          <w:bCs w:val="0"/>
          <w:spacing w:val="1"/>
          <w:sz w:val="24"/>
          <w:szCs w:val="24"/>
        </w:rPr>
        <w:t>mai</w:t>
      </w:r>
      <w:r w:rsidR="00DD77FC" w:rsidRPr="00F32896">
        <w:rPr>
          <w:rFonts w:ascii="Times New Roman" w:hAnsi="Times New Roman" w:cs="Times New Roman"/>
          <w:b w:val="0"/>
          <w:bCs w:val="0"/>
          <w:color w:val="0070C0"/>
          <w:spacing w:val="1"/>
          <w:sz w:val="24"/>
          <w:szCs w:val="24"/>
        </w:rPr>
        <w:t xml:space="preserve"> </w:t>
      </w:r>
      <w:r w:rsidRPr="00F32896">
        <w:rPr>
          <w:rFonts w:ascii="Times New Roman" w:hAnsi="Times New Roman" w:cs="Times New Roman"/>
          <w:b w:val="0"/>
          <w:bCs w:val="0"/>
          <w:sz w:val="24"/>
          <w:szCs w:val="24"/>
        </w:rPr>
        <w:t>multe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programe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 xml:space="preserve">perfecționare pot conduce la practicarea unei noi ocupații din aceeași grupă de bază din calificarea </w:t>
      </w:r>
      <w:r w:rsidRPr="00F32896">
        <w:rPr>
          <w:rFonts w:ascii="Times New Roman" w:hAnsi="Times New Roman" w:cs="Times New Roman"/>
          <w:b w:val="0"/>
          <w:bCs w:val="0"/>
          <w:spacing w:val="-52"/>
          <w:sz w:val="24"/>
          <w:szCs w:val="24"/>
        </w:rPr>
        <w:t xml:space="preserve"> </w:t>
      </w:r>
      <w:r w:rsidRPr="00F32896">
        <w:rPr>
          <w:rFonts w:ascii="Times New Roman" w:hAnsi="Times New Roman" w:cs="Times New Roman"/>
          <w:b w:val="0"/>
          <w:bCs w:val="0"/>
          <w:sz w:val="24"/>
          <w:szCs w:val="24"/>
        </w:rPr>
        <w:t>deținută.</w:t>
      </w:r>
    </w:p>
    <w:p w14:paraId="0F01D73B" w14:textId="77777777" w:rsidR="00A82CB9" w:rsidRPr="00F32896" w:rsidRDefault="00A82CB9" w:rsidP="009A6E0D">
      <w:pPr>
        <w:pStyle w:val="Heading1"/>
        <w:tabs>
          <w:tab w:val="left" w:pos="284"/>
          <w:tab w:val="left" w:pos="709"/>
          <w:tab w:val="left" w:pos="993"/>
        </w:tabs>
        <w:spacing w:before="0" w:after="0"/>
        <w:ind w:firstLine="709"/>
        <w:jc w:val="both"/>
        <w:rPr>
          <w:rFonts w:ascii="Times New Roman" w:hAnsi="Times New Roman" w:cs="Times New Roman"/>
          <w:sz w:val="24"/>
          <w:szCs w:val="24"/>
        </w:rPr>
      </w:pPr>
    </w:p>
    <w:p w14:paraId="34A56B0C" w14:textId="6A7A93E7" w:rsidR="00A82CB9" w:rsidRPr="00F32896" w:rsidRDefault="00A82CB9" w:rsidP="004E72A9">
      <w:pPr>
        <w:pStyle w:val="Heading1"/>
        <w:tabs>
          <w:tab w:val="left" w:pos="284"/>
          <w:tab w:val="left" w:pos="709"/>
          <w:tab w:val="left" w:pos="993"/>
        </w:tabs>
        <w:spacing w:before="0" w:after="0"/>
        <w:jc w:val="both"/>
        <w:rPr>
          <w:rFonts w:ascii="Times New Roman" w:hAnsi="Times New Roman" w:cs="Times New Roman"/>
          <w:b w:val="0"/>
          <w:bCs w:val="0"/>
          <w:sz w:val="24"/>
          <w:szCs w:val="24"/>
        </w:rPr>
      </w:pPr>
      <w:r w:rsidRPr="00F32896">
        <w:rPr>
          <w:rFonts w:ascii="Times New Roman" w:hAnsi="Times New Roman" w:cs="Times New Roman"/>
          <w:sz w:val="24"/>
          <w:szCs w:val="24"/>
        </w:rPr>
        <w:t>ART.</w:t>
      </w:r>
      <w:r w:rsidRPr="00F32896">
        <w:rPr>
          <w:rFonts w:ascii="Times New Roman" w:hAnsi="Times New Roman" w:cs="Times New Roman"/>
          <w:spacing w:val="-2"/>
          <w:sz w:val="24"/>
          <w:szCs w:val="24"/>
        </w:rPr>
        <w:t xml:space="preserve"> </w:t>
      </w:r>
      <w:r w:rsidRPr="00F32896">
        <w:rPr>
          <w:rFonts w:ascii="Times New Roman" w:hAnsi="Times New Roman" w:cs="Times New Roman"/>
          <w:sz w:val="24"/>
          <w:szCs w:val="24"/>
        </w:rPr>
        <w:t>15</w:t>
      </w:r>
      <w:r w:rsidR="0086191C" w:rsidRPr="00F32896">
        <w:rPr>
          <w:rFonts w:ascii="Times New Roman" w:hAnsi="Times New Roman" w:cs="Times New Roman"/>
          <w:sz w:val="24"/>
          <w:szCs w:val="24"/>
        </w:rPr>
        <w:t xml:space="preserve">. </w:t>
      </w:r>
      <w:r w:rsidRPr="00F32896">
        <w:rPr>
          <w:rFonts w:ascii="Times New Roman" w:hAnsi="Times New Roman" w:cs="Times New Roman"/>
          <w:b w:val="0"/>
          <w:bCs w:val="0"/>
          <w:sz w:val="24"/>
          <w:szCs w:val="24"/>
        </w:rPr>
        <w:t xml:space="preserve">Au dreptul să participe la programele postuniversitare de </w:t>
      </w:r>
      <w:r w:rsidRPr="00F32896">
        <w:rPr>
          <w:rFonts w:ascii="Times New Roman" w:hAnsi="Times New Roman" w:cs="Times New Roman"/>
          <w:b w:val="0"/>
          <w:bCs w:val="0"/>
          <w:i/>
          <w:iCs/>
          <w:sz w:val="24"/>
          <w:szCs w:val="24"/>
        </w:rPr>
        <w:t>perfecționare</w:t>
      </w:r>
      <w:r w:rsidRPr="00F32896">
        <w:rPr>
          <w:rFonts w:ascii="Times New Roman" w:hAnsi="Times New Roman" w:cs="Times New Roman"/>
          <w:b w:val="0"/>
          <w:bCs w:val="0"/>
          <w:sz w:val="24"/>
          <w:szCs w:val="24"/>
        </w:rPr>
        <w:t xml:space="preserve"> absolvenții care dețin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diplomă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absolvire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a</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învățământului</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superior</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scurtă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durată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sau</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diplomă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licență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sau</w:t>
      </w:r>
      <w:r w:rsidRPr="00F32896">
        <w:rPr>
          <w:rFonts w:ascii="Times New Roman" w:hAnsi="Times New Roman" w:cs="Times New Roman"/>
          <w:b w:val="0"/>
          <w:bCs w:val="0"/>
          <w:spacing w:val="-52"/>
          <w:sz w:val="24"/>
          <w:szCs w:val="24"/>
        </w:rPr>
        <w:t xml:space="preserve">  </w:t>
      </w:r>
      <w:r w:rsidR="00DD77FC" w:rsidRPr="00F32896">
        <w:rPr>
          <w:rFonts w:ascii="Times New Roman" w:hAnsi="Times New Roman" w:cs="Times New Roman"/>
          <w:b w:val="0"/>
          <w:bCs w:val="0"/>
          <w:spacing w:val="-52"/>
          <w:sz w:val="24"/>
          <w:szCs w:val="24"/>
        </w:rPr>
        <w:t xml:space="preserve">  </w:t>
      </w:r>
      <w:r w:rsidRPr="00F32896">
        <w:rPr>
          <w:rFonts w:ascii="Times New Roman" w:hAnsi="Times New Roman" w:cs="Times New Roman"/>
          <w:b w:val="0"/>
          <w:bCs w:val="0"/>
          <w:sz w:val="24"/>
          <w:szCs w:val="24"/>
        </w:rPr>
        <w:t>echivalentă.</w:t>
      </w:r>
    </w:p>
    <w:p w14:paraId="490872D7" w14:textId="77777777" w:rsidR="00A82CB9" w:rsidRPr="00F32896" w:rsidRDefault="00A82CB9" w:rsidP="009A6E0D">
      <w:pPr>
        <w:pStyle w:val="Heading1"/>
        <w:tabs>
          <w:tab w:val="left" w:pos="284"/>
          <w:tab w:val="left" w:pos="709"/>
          <w:tab w:val="left" w:pos="993"/>
        </w:tabs>
        <w:spacing w:before="0" w:after="0"/>
        <w:ind w:firstLine="709"/>
        <w:jc w:val="both"/>
        <w:rPr>
          <w:rFonts w:ascii="Times New Roman" w:hAnsi="Times New Roman" w:cs="Times New Roman"/>
          <w:sz w:val="24"/>
          <w:szCs w:val="24"/>
        </w:rPr>
      </w:pPr>
    </w:p>
    <w:p w14:paraId="4E8571B4" w14:textId="11F0C0F5" w:rsidR="00A82CB9" w:rsidRPr="00F32896" w:rsidRDefault="00A82CB9" w:rsidP="004E72A9">
      <w:pPr>
        <w:pStyle w:val="Heading1"/>
        <w:tabs>
          <w:tab w:val="left" w:pos="284"/>
          <w:tab w:val="left" w:pos="709"/>
          <w:tab w:val="left" w:pos="993"/>
        </w:tabs>
        <w:spacing w:before="0" w:after="0"/>
        <w:jc w:val="both"/>
        <w:rPr>
          <w:rFonts w:ascii="Times New Roman" w:hAnsi="Times New Roman" w:cs="Times New Roman"/>
          <w:b w:val="0"/>
          <w:bCs w:val="0"/>
          <w:sz w:val="24"/>
          <w:szCs w:val="24"/>
        </w:rPr>
      </w:pPr>
      <w:r w:rsidRPr="00F32896">
        <w:rPr>
          <w:rFonts w:ascii="Times New Roman" w:hAnsi="Times New Roman" w:cs="Times New Roman"/>
          <w:sz w:val="24"/>
          <w:szCs w:val="24"/>
        </w:rPr>
        <w:t>ART.</w:t>
      </w:r>
      <w:r w:rsidRPr="00F32896">
        <w:rPr>
          <w:rFonts w:ascii="Times New Roman" w:hAnsi="Times New Roman" w:cs="Times New Roman"/>
          <w:spacing w:val="-1"/>
          <w:sz w:val="24"/>
          <w:szCs w:val="24"/>
        </w:rPr>
        <w:t xml:space="preserve"> </w:t>
      </w:r>
      <w:r w:rsidRPr="00F32896">
        <w:rPr>
          <w:rFonts w:ascii="Times New Roman" w:hAnsi="Times New Roman" w:cs="Times New Roman"/>
          <w:sz w:val="24"/>
          <w:szCs w:val="24"/>
        </w:rPr>
        <w:t>16</w:t>
      </w:r>
      <w:r w:rsidR="0086191C" w:rsidRPr="00F32896">
        <w:rPr>
          <w:rFonts w:ascii="Times New Roman" w:hAnsi="Times New Roman" w:cs="Times New Roman"/>
          <w:sz w:val="24"/>
          <w:szCs w:val="24"/>
        </w:rPr>
        <w:t xml:space="preserve">. </w:t>
      </w:r>
      <w:r w:rsidRPr="00F32896">
        <w:rPr>
          <w:rFonts w:ascii="Times New Roman" w:hAnsi="Times New Roman" w:cs="Times New Roman"/>
          <w:sz w:val="24"/>
          <w:szCs w:val="24"/>
        </w:rPr>
        <w:t>(1)</w:t>
      </w:r>
      <w:r w:rsidRPr="00F32896">
        <w:rPr>
          <w:rFonts w:ascii="Times New Roman" w:hAnsi="Times New Roman" w:cs="Times New Roman"/>
          <w:b w:val="0"/>
          <w:bCs w:val="0"/>
          <w:sz w:val="24"/>
          <w:szCs w:val="24"/>
        </w:rPr>
        <w:t xml:space="preserve"> Organizatorii</w:t>
      </w:r>
      <w:r w:rsidRPr="00F32896">
        <w:rPr>
          <w:rFonts w:ascii="Times New Roman" w:hAnsi="Times New Roman" w:cs="Times New Roman"/>
          <w:b w:val="0"/>
          <w:bCs w:val="0"/>
          <w:spacing w:val="-9"/>
          <w:sz w:val="24"/>
          <w:szCs w:val="24"/>
        </w:rPr>
        <w:t xml:space="preserve"> </w:t>
      </w:r>
      <w:r w:rsidRPr="00F32896">
        <w:rPr>
          <w:rFonts w:ascii="Times New Roman" w:hAnsi="Times New Roman" w:cs="Times New Roman"/>
          <w:b w:val="0"/>
          <w:bCs w:val="0"/>
          <w:sz w:val="24"/>
          <w:szCs w:val="24"/>
        </w:rPr>
        <w:t>stabilesc</w:t>
      </w:r>
      <w:r w:rsidRPr="00F32896">
        <w:rPr>
          <w:rFonts w:ascii="Times New Roman" w:hAnsi="Times New Roman" w:cs="Times New Roman"/>
          <w:b w:val="0"/>
          <w:bCs w:val="0"/>
          <w:spacing w:val="-7"/>
          <w:sz w:val="24"/>
          <w:szCs w:val="24"/>
        </w:rPr>
        <w:t xml:space="preserve"> </w:t>
      </w:r>
      <w:r w:rsidRPr="00F32896">
        <w:rPr>
          <w:rFonts w:ascii="Times New Roman" w:hAnsi="Times New Roman" w:cs="Times New Roman"/>
          <w:b w:val="0"/>
          <w:bCs w:val="0"/>
          <w:sz w:val="24"/>
          <w:szCs w:val="24"/>
        </w:rPr>
        <w:t>durata</w:t>
      </w:r>
      <w:r w:rsidRPr="00F32896">
        <w:rPr>
          <w:rFonts w:ascii="Times New Roman" w:hAnsi="Times New Roman" w:cs="Times New Roman"/>
          <w:b w:val="0"/>
          <w:bCs w:val="0"/>
          <w:spacing w:val="-6"/>
          <w:sz w:val="24"/>
          <w:szCs w:val="24"/>
        </w:rPr>
        <w:t xml:space="preserve"> </w:t>
      </w:r>
      <w:r w:rsidRPr="00F32896">
        <w:rPr>
          <w:rFonts w:ascii="Times New Roman" w:hAnsi="Times New Roman" w:cs="Times New Roman"/>
          <w:b w:val="0"/>
          <w:bCs w:val="0"/>
          <w:sz w:val="24"/>
          <w:szCs w:val="24"/>
        </w:rPr>
        <w:t>programului</w:t>
      </w:r>
      <w:r w:rsidRPr="00F32896">
        <w:rPr>
          <w:rFonts w:ascii="Times New Roman" w:hAnsi="Times New Roman" w:cs="Times New Roman"/>
          <w:b w:val="0"/>
          <w:bCs w:val="0"/>
          <w:spacing w:val="-7"/>
          <w:sz w:val="24"/>
          <w:szCs w:val="24"/>
        </w:rPr>
        <w:t xml:space="preserve"> </w:t>
      </w:r>
      <w:r w:rsidRPr="00F32896">
        <w:rPr>
          <w:rFonts w:ascii="Times New Roman" w:hAnsi="Times New Roman" w:cs="Times New Roman"/>
          <w:b w:val="0"/>
          <w:bCs w:val="0"/>
          <w:sz w:val="24"/>
          <w:szCs w:val="24"/>
        </w:rPr>
        <w:t>postuniversitar</w:t>
      </w:r>
      <w:r w:rsidRPr="00F32896">
        <w:rPr>
          <w:rFonts w:ascii="Times New Roman" w:hAnsi="Times New Roman" w:cs="Times New Roman"/>
          <w:b w:val="0"/>
          <w:bCs w:val="0"/>
          <w:spacing w:val="-7"/>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8"/>
          <w:sz w:val="24"/>
          <w:szCs w:val="24"/>
        </w:rPr>
        <w:t xml:space="preserve"> </w:t>
      </w:r>
      <w:r w:rsidRPr="00F32896">
        <w:rPr>
          <w:rFonts w:ascii="Times New Roman" w:hAnsi="Times New Roman" w:cs="Times New Roman"/>
          <w:b w:val="0"/>
          <w:bCs w:val="0"/>
          <w:i/>
          <w:iCs/>
          <w:sz w:val="24"/>
          <w:szCs w:val="24"/>
        </w:rPr>
        <w:t>perfecționare</w:t>
      </w:r>
      <w:r w:rsidRPr="00F32896">
        <w:rPr>
          <w:rFonts w:ascii="Times New Roman" w:hAnsi="Times New Roman" w:cs="Times New Roman"/>
          <w:b w:val="0"/>
          <w:bCs w:val="0"/>
          <w:sz w:val="24"/>
          <w:szCs w:val="24"/>
        </w:rPr>
        <w:t xml:space="preserve"> în număr de ore de activitate didactică (curs, seminar, laborator, practică) și de pregătire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individuală.</w:t>
      </w:r>
    </w:p>
    <w:p w14:paraId="7067EBEA" w14:textId="77777777" w:rsidR="00A82CB9" w:rsidRPr="00F32896" w:rsidRDefault="00A82CB9" w:rsidP="009A6E0D">
      <w:pPr>
        <w:pStyle w:val="Heading1"/>
        <w:tabs>
          <w:tab w:val="left" w:pos="284"/>
          <w:tab w:val="left" w:pos="709"/>
          <w:tab w:val="left" w:pos="993"/>
        </w:tabs>
        <w:spacing w:before="0" w:after="0"/>
        <w:ind w:firstLine="709"/>
        <w:jc w:val="both"/>
        <w:rPr>
          <w:rFonts w:ascii="Times New Roman" w:hAnsi="Times New Roman" w:cs="Times New Roman"/>
          <w:b w:val="0"/>
          <w:bCs w:val="0"/>
          <w:spacing w:val="1"/>
          <w:sz w:val="24"/>
          <w:szCs w:val="24"/>
        </w:rPr>
      </w:pPr>
      <w:r w:rsidRPr="00F32896">
        <w:rPr>
          <w:rFonts w:ascii="Times New Roman" w:hAnsi="Times New Roman" w:cs="Times New Roman"/>
          <w:sz w:val="24"/>
          <w:szCs w:val="24"/>
        </w:rPr>
        <w:t>(2)</w:t>
      </w:r>
      <w:r w:rsidRPr="00F32896">
        <w:rPr>
          <w:rFonts w:ascii="Times New Roman" w:hAnsi="Times New Roman" w:cs="Times New Roman"/>
          <w:b w:val="0"/>
          <w:bCs w:val="0"/>
          <w:sz w:val="24"/>
          <w:szCs w:val="24"/>
        </w:rPr>
        <w:t xml:space="preserve"> În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funcție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durata</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programului,</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stabilește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numărul</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competențe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profesionale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și</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pacing w:val="-1"/>
          <w:sz w:val="24"/>
          <w:szCs w:val="24"/>
        </w:rPr>
        <w:t>transversale</w:t>
      </w:r>
      <w:r w:rsidRPr="00F32896">
        <w:rPr>
          <w:rFonts w:ascii="Times New Roman" w:hAnsi="Times New Roman" w:cs="Times New Roman"/>
          <w:b w:val="0"/>
          <w:bCs w:val="0"/>
          <w:spacing w:val="-12"/>
          <w:sz w:val="24"/>
          <w:szCs w:val="24"/>
        </w:rPr>
        <w:t xml:space="preserve"> </w:t>
      </w:r>
      <w:r w:rsidRPr="00F32896">
        <w:rPr>
          <w:rFonts w:ascii="Times New Roman" w:hAnsi="Times New Roman" w:cs="Times New Roman"/>
          <w:b w:val="0"/>
          <w:bCs w:val="0"/>
          <w:spacing w:val="-1"/>
          <w:sz w:val="24"/>
          <w:szCs w:val="24"/>
        </w:rPr>
        <w:t>formate</w:t>
      </w:r>
      <w:r w:rsidRPr="00F32896">
        <w:rPr>
          <w:rFonts w:ascii="Times New Roman" w:hAnsi="Times New Roman" w:cs="Times New Roman"/>
          <w:b w:val="0"/>
          <w:bCs w:val="0"/>
          <w:spacing w:val="-13"/>
          <w:sz w:val="24"/>
          <w:szCs w:val="24"/>
        </w:rPr>
        <w:t xml:space="preserve"> </w:t>
      </w:r>
      <w:r w:rsidRPr="00F32896">
        <w:rPr>
          <w:rFonts w:ascii="Times New Roman" w:hAnsi="Times New Roman" w:cs="Times New Roman"/>
          <w:b w:val="0"/>
          <w:bCs w:val="0"/>
          <w:spacing w:val="-1"/>
          <w:sz w:val="24"/>
          <w:szCs w:val="24"/>
        </w:rPr>
        <w:t>prin</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pacing w:val="-1"/>
          <w:sz w:val="24"/>
          <w:szCs w:val="24"/>
        </w:rPr>
        <w:t>programul</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pacing w:val="-1"/>
          <w:sz w:val="24"/>
          <w:szCs w:val="24"/>
        </w:rPr>
        <w:t>postuniversitar</w:t>
      </w:r>
      <w:r w:rsidRPr="00F32896">
        <w:rPr>
          <w:rFonts w:ascii="Times New Roman" w:hAnsi="Times New Roman" w:cs="Times New Roman"/>
          <w:b w:val="0"/>
          <w:bCs w:val="0"/>
          <w:spacing w:val="-12"/>
          <w:sz w:val="24"/>
          <w:szCs w:val="24"/>
        </w:rPr>
        <w:t xml:space="preserve"> </w:t>
      </w:r>
      <w:r w:rsidRPr="00F32896">
        <w:rPr>
          <w:rFonts w:ascii="Times New Roman" w:hAnsi="Times New Roman" w:cs="Times New Roman"/>
          <w:b w:val="0"/>
          <w:bCs w:val="0"/>
          <w:spacing w:val="-1"/>
          <w:sz w:val="24"/>
          <w:szCs w:val="24"/>
        </w:rPr>
        <w:t>de</w:t>
      </w:r>
      <w:r w:rsidRPr="00F32896">
        <w:rPr>
          <w:rFonts w:ascii="Times New Roman" w:hAnsi="Times New Roman" w:cs="Times New Roman"/>
          <w:b w:val="0"/>
          <w:bCs w:val="0"/>
          <w:spacing w:val="-13"/>
          <w:sz w:val="24"/>
          <w:szCs w:val="24"/>
        </w:rPr>
        <w:t xml:space="preserve"> </w:t>
      </w:r>
      <w:r w:rsidRPr="00F32896">
        <w:rPr>
          <w:rFonts w:ascii="Times New Roman" w:hAnsi="Times New Roman" w:cs="Times New Roman"/>
          <w:b w:val="0"/>
          <w:bCs w:val="0"/>
          <w:sz w:val="24"/>
          <w:szCs w:val="24"/>
        </w:rPr>
        <w:t>formare</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și</w:t>
      </w:r>
      <w:r w:rsidRPr="00F32896">
        <w:rPr>
          <w:rFonts w:ascii="Times New Roman" w:hAnsi="Times New Roman" w:cs="Times New Roman"/>
          <w:b w:val="0"/>
          <w:bCs w:val="0"/>
          <w:spacing w:val="-13"/>
          <w:sz w:val="24"/>
          <w:szCs w:val="24"/>
        </w:rPr>
        <w:t xml:space="preserve"> </w:t>
      </w:r>
      <w:r w:rsidRPr="00F32896">
        <w:rPr>
          <w:rFonts w:ascii="Times New Roman" w:hAnsi="Times New Roman" w:cs="Times New Roman"/>
          <w:b w:val="0"/>
          <w:bCs w:val="0"/>
          <w:sz w:val="24"/>
          <w:szCs w:val="24"/>
        </w:rPr>
        <w:t>dezvoltare</w:t>
      </w:r>
      <w:r w:rsidRPr="00F32896">
        <w:rPr>
          <w:rFonts w:ascii="Times New Roman" w:hAnsi="Times New Roman" w:cs="Times New Roman"/>
          <w:b w:val="0"/>
          <w:bCs w:val="0"/>
          <w:spacing w:val="-11"/>
          <w:sz w:val="24"/>
          <w:szCs w:val="24"/>
        </w:rPr>
        <w:t xml:space="preserve"> </w:t>
      </w:r>
      <w:r w:rsidRPr="00F32896">
        <w:rPr>
          <w:rFonts w:ascii="Times New Roman" w:hAnsi="Times New Roman" w:cs="Times New Roman"/>
          <w:b w:val="0"/>
          <w:bCs w:val="0"/>
          <w:sz w:val="24"/>
          <w:szCs w:val="24"/>
        </w:rPr>
        <w:t>profesională</w:t>
      </w:r>
      <w:r w:rsidRPr="00F32896">
        <w:rPr>
          <w:rFonts w:ascii="Times New Roman" w:hAnsi="Times New Roman" w:cs="Times New Roman"/>
          <w:b w:val="0"/>
          <w:bCs w:val="0"/>
          <w:spacing w:val="-13"/>
          <w:sz w:val="24"/>
          <w:szCs w:val="24"/>
        </w:rPr>
        <w:t xml:space="preserve"> </w:t>
      </w:r>
      <w:r w:rsidRPr="00F32896">
        <w:rPr>
          <w:rFonts w:ascii="Times New Roman" w:hAnsi="Times New Roman" w:cs="Times New Roman"/>
          <w:b w:val="0"/>
          <w:bCs w:val="0"/>
          <w:sz w:val="24"/>
          <w:szCs w:val="24"/>
        </w:rPr>
        <w:t>continuă.</w:t>
      </w:r>
      <w:r w:rsidRPr="00F32896">
        <w:rPr>
          <w:rFonts w:ascii="Times New Roman" w:hAnsi="Times New Roman" w:cs="Times New Roman"/>
          <w:b w:val="0"/>
          <w:bCs w:val="0"/>
          <w:spacing w:val="1"/>
          <w:sz w:val="24"/>
          <w:szCs w:val="24"/>
        </w:rPr>
        <w:t xml:space="preserve"> </w:t>
      </w:r>
    </w:p>
    <w:p w14:paraId="5DD274EE" w14:textId="77777777" w:rsidR="00A82CB9" w:rsidRPr="00F32896" w:rsidRDefault="00A82CB9" w:rsidP="009A6E0D">
      <w:pPr>
        <w:pStyle w:val="Heading1"/>
        <w:tabs>
          <w:tab w:val="left" w:pos="284"/>
          <w:tab w:val="left" w:pos="709"/>
          <w:tab w:val="left" w:pos="993"/>
        </w:tabs>
        <w:spacing w:before="0" w:after="0"/>
        <w:ind w:firstLine="709"/>
        <w:jc w:val="both"/>
        <w:rPr>
          <w:rFonts w:ascii="Times New Roman" w:hAnsi="Times New Roman" w:cs="Times New Roman"/>
          <w:b w:val="0"/>
          <w:bCs w:val="0"/>
          <w:sz w:val="24"/>
          <w:szCs w:val="24"/>
        </w:rPr>
      </w:pPr>
      <w:r w:rsidRPr="00F32896">
        <w:rPr>
          <w:rFonts w:ascii="Times New Roman" w:hAnsi="Times New Roman" w:cs="Times New Roman"/>
          <w:sz w:val="24"/>
          <w:szCs w:val="24"/>
        </w:rPr>
        <w:t>(3)</w:t>
      </w:r>
      <w:r w:rsidRPr="00F32896">
        <w:rPr>
          <w:rFonts w:ascii="Times New Roman" w:hAnsi="Times New Roman" w:cs="Times New Roman"/>
          <w:b w:val="0"/>
          <w:bCs w:val="0"/>
          <w:sz w:val="24"/>
          <w:szCs w:val="24"/>
        </w:rPr>
        <w:t xml:space="preserve"> Competențele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stabilesc</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în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funcție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disciplinele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incluse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în</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planul</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învățământ</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al</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programului</w:t>
      </w:r>
      <w:r w:rsidRPr="00F32896">
        <w:rPr>
          <w:rFonts w:ascii="Times New Roman" w:hAnsi="Times New Roman" w:cs="Times New Roman"/>
          <w:b w:val="0"/>
          <w:bCs w:val="0"/>
          <w:spacing w:val="-2"/>
          <w:sz w:val="24"/>
          <w:szCs w:val="24"/>
        </w:rPr>
        <w:t xml:space="preserve"> </w:t>
      </w:r>
      <w:r w:rsidRPr="00F32896">
        <w:rPr>
          <w:rFonts w:ascii="Times New Roman" w:hAnsi="Times New Roman" w:cs="Times New Roman"/>
          <w:b w:val="0"/>
          <w:bCs w:val="0"/>
          <w:sz w:val="24"/>
          <w:szCs w:val="24"/>
        </w:rPr>
        <w:t>postuniversitar</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de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formare și</w:t>
      </w:r>
      <w:r w:rsidRPr="00F32896">
        <w:rPr>
          <w:rFonts w:ascii="Times New Roman" w:hAnsi="Times New Roman" w:cs="Times New Roman"/>
          <w:b w:val="0"/>
          <w:bCs w:val="0"/>
          <w:spacing w:val="-3"/>
          <w:sz w:val="24"/>
          <w:szCs w:val="24"/>
        </w:rPr>
        <w:t xml:space="preserve"> </w:t>
      </w:r>
      <w:r w:rsidRPr="00F32896">
        <w:rPr>
          <w:rFonts w:ascii="Times New Roman" w:hAnsi="Times New Roman" w:cs="Times New Roman"/>
          <w:b w:val="0"/>
          <w:bCs w:val="0"/>
          <w:sz w:val="24"/>
          <w:szCs w:val="24"/>
        </w:rPr>
        <w:t>dezvoltare</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profesională</w:t>
      </w:r>
      <w:r w:rsidRPr="00F32896">
        <w:rPr>
          <w:rFonts w:ascii="Times New Roman" w:hAnsi="Times New Roman" w:cs="Times New Roman"/>
          <w:b w:val="0"/>
          <w:bCs w:val="0"/>
          <w:spacing w:val="1"/>
          <w:sz w:val="24"/>
          <w:szCs w:val="24"/>
        </w:rPr>
        <w:t xml:space="preserve"> </w:t>
      </w:r>
      <w:r w:rsidRPr="00F32896">
        <w:rPr>
          <w:rFonts w:ascii="Times New Roman" w:hAnsi="Times New Roman" w:cs="Times New Roman"/>
          <w:b w:val="0"/>
          <w:bCs w:val="0"/>
          <w:sz w:val="24"/>
          <w:szCs w:val="24"/>
        </w:rPr>
        <w:t>continuă.</w:t>
      </w:r>
    </w:p>
    <w:p w14:paraId="6DDCB14A" w14:textId="6A284E72" w:rsidR="00A82CB9" w:rsidRPr="00F32896" w:rsidRDefault="00A82CB9" w:rsidP="009A6E0D">
      <w:pPr>
        <w:pStyle w:val="Heading1"/>
        <w:tabs>
          <w:tab w:val="left" w:pos="284"/>
          <w:tab w:val="left" w:pos="709"/>
          <w:tab w:val="left" w:pos="993"/>
        </w:tabs>
        <w:spacing w:before="0" w:after="0"/>
        <w:ind w:firstLine="709"/>
        <w:jc w:val="both"/>
        <w:rPr>
          <w:rFonts w:ascii="Times New Roman" w:hAnsi="Times New Roman" w:cs="Times New Roman"/>
          <w:b w:val="0"/>
          <w:bCs w:val="0"/>
          <w:sz w:val="24"/>
          <w:szCs w:val="24"/>
        </w:rPr>
      </w:pPr>
      <w:r w:rsidRPr="00F32896">
        <w:rPr>
          <w:rFonts w:ascii="Times New Roman" w:hAnsi="Times New Roman" w:cs="Times New Roman"/>
          <w:sz w:val="24"/>
          <w:szCs w:val="24"/>
        </w:rPr>
        <w:t>(4)</w:t>
      </w:r>
      <w:r w:rsidRPr="00F32896">
        <w:rPr>
          <w:rFonts w:ascii="Times New Roman" w:hAnsi="Times New Roman" w:cs="Times New Roman"/>
          <w:b w:val="0"/>
          <w:bCs w:val="0"/>
          <w:sz w:val="24"/>
          <w:szCs w:val="24"/>
        </w:rPr>
        <w:t xml:space="preserve"> Numărul creditelor aferente unei discipline este stabilit</w:t>
      </w:r>
      <w:r w:rsidR="00774594" w:rsidRPr="00F32896">
        <w:rPr>
          <w:rFonts w:ascii="Times New Roman" w:hAnsi="Times New Roman" w:cs="Times New Roman"/>
          <w:b w:val="0"/>
          <w:bCs w:val="0"/>
          <w:sz w:val="24"/>
          <w:szCs w:val="24"/>
        </w:rPr>
        <w:t xml:space="preserve">, </w:t>
      </w:r>
      <w:r w:rsidRPr="00F32896">
        <w:rPr>
          <w:rFonts w:ascii="Times New Roman" w:hAnsi="Times New Roman" w:cs="Times New Roman"/>
          <w:b w:val="0"/>
          <w:bCs w:val="0"/>
          <w:sz w:val="24"/>
          <w:szCs w:val="24"/>
        </w:rPr>
        <w:t>respectând cerința prevăzută la art. 3</w:t>
      </w:r>
      <w:r w:rsidR="00CE58D6" w:rsidRPr="00F32896">
        <w:rPr>
          <w:rFonts w:ascii="Times New Roman" w:hAnsi="Times New Roman" w:cs="Times New Roman"/>
          <w:b w:val="0"/>
          <w:bCs w:val="0"/>
          <w:sz w:val="24"/>
          <w:szCs w:val="24"/>
        </w:rPr>
        <w:t xml:space="preserve"> din prezentul Regulament</w:t>
      </w:r>
      <w:r w:rsidRPr="00F32896">
        <w:rPr>
          <w:rFonts w:ascii="Times New Roman" w:hAnsi="Times New Roman" w:cs="Times New Roman"/>
          <w:b w:val="0"/>
          <w:bCs w:val="0"/>
          <w:sz w:val="24"/>
          <w:szCs w:val="24"/>
        </w:rPr>
        <w:t>.</w:t>
      </w:r>
    </w:p>
    <w:p w14:paraId="468A5420" w14:textId="77777777" w:rsidR="00A82CB9" w:rsidRPr="00F32896" w:rsidRDefault="00A82CB9" w:rsidP="009A6E0D">
      <w:pPr>
        <w:pStyle w:val="ListParagraph"/>
        <w:tabs>
          <w:tab w:val="left" w:pos="142"/>
          <w:tab w:val="left" w:pos="481"/>
          <w:tab w:val="left" w:pos="709"/>
          <w:tab w:val="left" w:pos="993"/>
        </w:tabs>
        <w:spacing w:after="0" w:line="240" w:lineRule="auto"/>
        <w:ind w:left="821"/>
        <w:jc w:val="both"/>
        <w:rPr>
          <w:rFonts w:ascii="Times New Roman" w:hAnsi="Times New Roman"/>
          <w:sz w:val="24"/>
          <w:szCs w:val="24"/>
        </w:rPr>
      </w:pPr>
    </w:p>
    <w:p w14:paraId="3E3B052E" w14:textId="5E681B9A" w:rsidR="00A82CB9" w:rsidRPr="00F32896" w:rsidRDefault="00A82CB9" w:rsidP="004E72A9">
      <w:pPr>
        <w:pStyle w:val="ListParagraph"/>
        <w:tabs>
          <w:tab w:val="left" w:pos="142"/>
          <w:tab w:val="left" w:pos="481"/>
          <w:tab w:val="left" w:pos="709"/>
        </w:tabs>
        <w:spacing w:after="0" w:line="240" w:lineRule="auto"/>
        <w:ind w:left="142"/>
        <w:jc w:val="both"/>
        <w:rPr>
          <w:rFonts w:ascii="Times New Roman" w:hAnsi="Times New Roman"/>
          <w:sz w:val="24"/>
          <w:szCs w:val="24"/>
        </w:rPr>
      </w:pPr>
      <w:r w:rsidRPr="00F32896">
        <w:rPr>
          <w:rFonts w:ascii="Times New Roman" w:hAnsi="Times New Roman"/>
          <w:b/>
          <w:bCs/>
          <w:sz w:val="24"/>
          <w:szCs w:val="24"/>
        </w:rPr>
        <w:t>ART.</w:t>
      </w:r>
      <w:r w:rsidRPr="00F32896">
        <w:rPr>
          <w:rFonts w:ascii="Times New Roman" w:hAnsi="Times New Roman"/>
          <w:b/>
          <w:bCs/>
          <w:spacing w:val="-1"/>
          <w:sz w:val="24"/>
          <w:szCs w:val="24"/>
        </w:rPr>
        <w:t xml:space="preserve"> </w:t>
      </w:r>
      <w:r w:rsidRPr="00F32896">
        <w:rPr>
          <w:rFonts w:ascii="Times New Roman" w:hAnsi="Times New Roman"/>
          <w:b/>
          <w:bCs/>
          <w:sz w:val="24"/>
          <w:szCs w:val="24"/>
        </w:rPr>
        <w:t>17</w:t>
      </w:r>
      <w:r w:rsidR="0086191C" w:rsidRPr="00F32896">
        <w:rPr>
          <w:rFonts w:ascii="Times New Roman" w:hAnsi="Times New Roman"/>
          <w:b/>
          <w:bCs/>
          <w:sz w:val="24"/>
          <w:szCs w:val="24"/>
        </w:rPr>
        <w:t xml:space="preserve">. </w:t>
      </w:r>
      <w:r w:rsidRPr="00F32896">
        <w:rPr>
          <w:rFonts w:ascii="Times New Roman" w:hAnsi="Times New Roman"/>
          <w:b/>
          <w:bCs/>
          <w:sz w:val="24"/>
          <w:szCs w:val="24"/>
        </w:rPr>
        <w:t>(1)</w:t>
      </w:r>
      <w:r w:rsidRPr="00F32896">
        <w:rPr>
          <w:rFonts w:ascii="Times New Roman" w:hAnsi="Times New Roman"/>
          <w:sz w:val="24"/>
          <w:szCs w:val="24"/>
        </w:rPr>
        <w:t xml:space="preserve"> Programele postuniversitare </w:t>
      </w:r>
      <w:r w:rsidRPr="00F32896">
        <w:rPr>
          <w:rFonts w:ascii="Times New Roman" w:hAnsi="Times New Roman"/>
          <w:i/>
          <w:sz w:val="24"/>
          <w:szCs w:val="24"/>
        </w:rPr>
        <w:t>de perfecționare</w:t>
      </w:r>
      <w:r w:rsidRPr="00F32896">
        <w:rPr>
          <w:rFonts w:ascii="Times New Roman" w:hAnsi="Times New Roman"/>
          <w:sz w:val="24"/>
          <w:szCs w:val="24"/>
        </w:rPr>
        <w:t xml:space="preserve"> se finalizează cu un</w:t>
      </w:r>
      <w:r w:rsidR="00DD77FC" w:rsidRPr="00F32896">
        <w:rPr>
          <w:rFonts w:ascii="Times New Roman" w:hAnsi="Times New Roman"/>
          <w:sz w:val="24"/>
          <w:szCs w:val="24"/>
        </w:rPr>
        <w:t xml:space="preserve"> </w:t>
      </w:r>
      <w:r w:rsidRPr="00F32896">
        <w:rPr>
          <w:rFonts w:ascii="Times New Roman" w:hAnsi="Times New Roman"/>
          <w:spacing w:val="-52"/>
          <w:sz w:val="24"/>
          <w:szCs w:val="24"/>
        </w:rPr>
        <w:t xml:space="preserve"> </w:t>
      </w:r>
      <w:r w:rsidRPr="00F32896">
        <w:rPr>
          <w:rFonts w:ascii="Times New Roman" w:hAnsi="Times New Roman"/>
          <w:spacing w:val="-1"/>
          <w:sz w:val="24"/>
          <w:szCs w:val="24"/>
        </w:rPr>
        <w:t>examen</w:t>
      </w:r>
      <w:r w:rsidRPr="00F32896">
        <w:rPr>
          <w:rFonts w:ascii="Times New Roman" w:hAnsi="Times New Roman"/>
          <w:spacing w:val="-11"/>
          <w:sz w:val="24"/>
          <w:szCs w:val="24"/>
        </w:rPr>
        <w:t xml:space="preserve"> </w:t>
      </w:r>
      <w:r w:rsidRPr="00F32896">
        <w:rPr>
          <w:rFonts w:ascii="Times New Roman" w:hAnsi="Times New Roman"/>
          <w:sz w:val="24"/>
          <w:szCs w:val="24"/>
        </w:rPr>
        <w:t>teoretic și/sau practic prin care se urmărește verificarea competențelor</w:t>
      </w:r>
      <w:r w:rsidRPr="00F32896">
        <w:rPr>
          <w:rFonts w:ascii="Times New Roman" w:hAnsi="Times New Roman"/>
          <w:spacing w:val="-13"/>
          <w:sz w:val="24"/>
          <w:szCs w:val="24"/>
        </w:rPr>
        <w:t xml:space="preserve"> </w:t>
      </w:r>
      <w:r w:rsidRPr="00F32896">
        <w:rPr>
          <w:rFonts w:ascii="Times New Roman" w:hAnsi="Times New Roman"/>
          <w:sz w:val="24"/>
          <w:szCs w:val="24"/>
        </w:rPr>
        <w:t>profesionale</w:t>
      </w:r>
      <w:r w:rsidRPr="00F32896">
        <w:rPr>
          <w:rFonts w:ascii="Times New Roman" w:hAnsi="Times New Roman"/>
          <w:spacing w:val="-9"/>
          <w:sz w:val="24"/>
          <w:szCs w:val="24"/>
        </w:rPr>
        <w:t xml:space="preserve"> </w:t>
      </w:r>
      <w:r w:rsidRPr="00F32896">
        <w:rPr>
          <w:rFonts w:ascii="Times New Roman" w:hAnsi="Times New Roman"/>
          <w:sz w:val="24"/>
          <w:szCs w:val="24"/>
        </w:rPr>
        <w:t>asimilate</w:t>
      </w:r>
      <w:r w:rsidRPr="00F32896">
        <w:rPr>
          <w:rFonts w:ascii="Times New Roman" w:hAnsi="Times New Roman"/>
          <w:spacing w:val="-11"/>
          <w:sz w:val="24"/>
          <w:szCs w:val="24"/>
        </w:rPr>
        <w:t xml:space="preserve"> </w:t>
      </w:r>
      <w:r w:rsidRPr="00F32896">
        <w:rPr>
          <w:rFonts w:ascii="Times New Roman" w:hAnsi="Times New Roman"/>
          <w:sz w:val="24"/>
          <w:szCs w:val="24"/>
        </w:rPr>
        <w:t>de</w:t>
      </w:r>
      <w:r w:rsidRPr="00F32896">
        <w:rPr>
          <w:rFonts w:ascii="Times New Roman" w:hAnsi="Times New Roman"/>
          <w:spacing w:val="-12"/>
          <w:sz w:val="24"/>
          <w:szCs w:val="24"/>
        </w:rPr>
        <w:t xml:space="preserve"> </w:t>
      </w:r>
      <w:r w:rsidRPr="00F32896">
        <w:rPr>
          <w:rFonts w:ascii="Times New Roman" w:hAnsi="Times New Roman"/>
          <w:sz w:val="24"/>
          <w:szCs w:val="24"/>
        </w:rPr>
        <w:t>cursanți</w:t>
      </w:r>
      <w:r w:rsidRPr="00F32896">
        <w:rPr>
          <w:rFonts w:ascii="Times New Roman" w:hAnsi="Times New Roman"/>
          <w:spacing w:val="-11"/>
          <w:sz w:val="24"/>
          <w:szCs w:val="24"/>
        </w:rPr>
        <w:t xml:space="preserve"> </w:t>
      </w:r>
      <w:r w:rsidRPr="00F32896">
        <w:rPr>
          <w:rFonts w:ascii="Times New Roman" w:hAnsi="Times New Roman"/>
          <w:sz w:val="24"/>
          <w:szCs w:val="24"/>
        </w:rPr>
        <w:t>pe</w:t>
      </w:r>
      <w:r w:rsidRPr="00F32896">
        <w:rPr>
          <w:rFonts w:ascii="Times New Roman" w:hAnsi="Times New Roman"/>
          <w:spacing w:val="-9"/>
          <w:sz w:val="24"/>
          <w:szCs w:val="24"/>
        </w:rPr>
        <w:t xml:space="preserve"> </w:t>
      </w:r>
      <w:r w:rsidRPr="00F32896">
        <w:rPr>
          <w:rFonts w:ascii="Times New Roman" w:hAnsi="Times New Roman"/>
          <w:sz w:val="24"/>
          <w:szCs w:val="24"/>
        </w:rPr>
        <w:t>parcursul</w:t>
      </w:r>
      <w:r w:rsidRPr="00F32896">
        <w:rPr>
          <w:rFonts w:ascii="Times New Roman" w:hAnsi="Times New Roman"/>
          <w:spacing w:val="-12"/>
          <w:sz w:val="24"/>
          <w:szCs w:val="24"/>
        </w:rPr>
        <w:t xml:space="preserve"> </w:t>
      </w:r>
      <w:r w:rsidRPr="00F32896">
        <w:rPr>
          <w:rFonts w:ascii="Times New Roman" w:hAnsi="Times New Roman"/>
          <w:sz w:val="24"/>
          <w:szCs w:val="24"/>
        </w:rPr>
        <w:t>programului, precum și capacitatea</w:t>
      </w:r>
      <w:r w:rsidRPr="00F32896">
        <w:rPr>
          <w:rFonts w:ascii="Times New Roman" w:hAnsi="Times New Roman"/>
          <w:spacing w:val="1"/>
          <w:sz w:val="24"/>
          <w:szCs w:val="24"/>
        </w:rPr>
        <w:t xml:space="preserve"> </w:t>
      </w:r>
      <w:r w:rsidRPr="00F32896">
        <w:rPr>
          <w:rFonts w:ascii="Times New Roman" w:hAnsi="Times New Roman"/>
          <w:sz w:val="24"/>
          <w:szCs w:val="24"/>
        </w:rPr>
        <w:t>de</w:t>
      </w:r>
      <w:r w:rsidRPr="00F32896">
        <w:rPr>
          <w:rFonts w:ascii="Times New Roman" w:hAnsi="Times New Roman"/>
          <w:spacing w:val="1"/>
          <w:sz w:val="24"/>
          <w:szCs w:val="24"/>
        </w:rPr>
        <w:t xml:space="preserve"> </w:t>
      </w:r>
      <w:r w:rsidRPr="00F32896">
        <w:rPr>
          <w:rFonts w:ascii="Times New Roman" w:hAnsi="Times New Roman"/>
          <w:sz w:val="24"/>
          <w:szCs w:val="24"/>
        </w:rPr>
        <w:t>a</w:t>
      </w:r>
      <w:r w:rsidRPr="00F32896">
        <w:rPr>
          <w:rFonts w:ascii="Times New Roman" w:hAnsi="Times New Roman"/>
          <w:spacing w:val="1"/>
          <w:sz w:val="24"/>
          <w:szCs w:val="24"/>
        </w:rPr>
        <w:t xml:space="preserve"> </w:t>
      </w:r>
      <w:r w:rsidRPr="00F32896">
        <w:rPr>
          <w:rFonts w:ascii="Times New Roman" w:hAnsi="Times New Roman"/>
          <w:sz w:val="24"/>
          <w:szCs w:val="24"/>
        </w:rPr>
        <w:t>aplica</w:t>
      </w:r>
      <w:r w:rsidRPr="00F32896">
        <w:rPr>
          <w:rFonts w:ascii="Times New Roman" w:hAnsi="Times New Roman"/>
          <w:spacing w:val="1"/>
          <w:sz w:val="24"/>
          <w:szCs w:val="24"/>
        </w:rPr>
        <w:t xml:space="preserve"> </w:t>
      </w:r>
      <w:r w:rsidRPr="00F32896">
        <w:rPr>
          <w:rFonts w:ascii="Times New Roman" w:hAnsi="Times New Roman"/>
          <w:sz w:val="24"/>
          <w:szCs w:val="24"/>
        </w:rPr>
        <w:t>practic</w:t>
      </w:r>
      <w:r w:rsidRPr="00F32896">
        <w:rPr>
          <w:rFonts w:ascii="Times New Roman" w:hAnsi="Times New Roman"/>
          <w:spacing w:val="1"/>
          <w:sz w:val="24"/>
          <w:szCs w:val="24"/>
        </w:rPr>
        <w:t xml:space="preserve"> </w:t>
      </w:r>
      <w:r w:rsidRPr="00F32896">
        <w:rPr>
          <w:rFonts w:ascii="Times New Roman" w:hAnsi="Times New Roman"/>
          <w:sz w:val="24"/>
          <w:szCs w:val="24"/>
        </w:rPr>
        <w:t>competențele</w:t>
      </w:r>
      <w:r w:rsidRPr="00F32896">
        <w:rPr>
          <w:rFonts w:ascii="Times New Roman" w:hAnsi="Times New Roman"/>
          <w:spacing w:val="-2"/>
          <w:sz w:val="24"/>
          <w:szCs w:val="24"/>
        </w:rPr>
        <w:t xml:space="preserve"> </w:t>
      </w:r>
      <w:r w:rsidRPr="00F32896">
        <w:rPr>
          <w:rFonts w:ascii="Times New Roman" w:hAnsi="Times New Roman"/>
          <w:sz w:val="24"/>
          <w:szCs w:val="24"/>
        </w:rPr>
        <w:t>dobândite.</w:t>
      </w:r>
    </w:p>
    <w:p w14:paraId="7297035C" w14:textId="46281EF8" w:rsidR="00BA41C3" w:rsidRPr="00F32896" w:rsidRDefault="00A82CB9" w:rsidP="00F46542">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(2)</w:t>
      </w:r>
      <w:r w:rsidRPr="00F32896">
        <w:rPr>
          <w:rFonts w:ascii="Times New Roman" w:hAnsi="Times New Roman"/>
          <w:sz w:val="24"/>
          <w:szCs w:val="24"/>
        </w:rPr>
        <w:t xml:space="preserve"> </w:t>
      </w:r>
      <w:r w:rsidR="00BA41C3" w:rsidRPr="00F32896">
        <w:rPr>
          <w:rFonts w:ascii="Times New Roman" w:hAnsi="Times New Roman"/>
          <w:sz w:val="24"/>
          <w:szCs w:val="24"/>
        </w:rPr>
        <w:t>Comisia de finalizare a studiilor este compusă dintr-un număr impar de membri, din care unul este președinte</w:t>
      </w:r>
      <w:r w:rsidR="00774594" w:rsidRPr="00F32896">
        <w:rPr>
          <w:rFonts w:ascii="Times New Roman" w:hAnsi="Times New Roman"/>
          <w:sz w:val="24"/>
          <w:szCs w:val="24"/>
        </w:rPr>
        <w:t xml:space="preserve">. </w:t>
      </w:r>
      <w:r w:rsidR="00BA41C3" w:rsidRPr="00F32896">
        <w:rPr>
          <w:rFonts w:ascii="Times New Roman" w:hAnsi="Times New Roman"/>
          <w:sz w:val="24"/>
          <w:szCs w:val="24"/>
        </w:rPr>
        <w:t>Președintele Comisiei este cadru didactic titular în UVT și are gradul didactic de conferențiar sau profesor universitar. Cel puțin o treime din membrii Comisiei de finalizare vor fi desemnați dintre specialiști reprezentând piața muncii, potrivit cu specificul programului. În organizarea și desfășurarea examenului de finalizare, Comisia este sprijinită de cel puțin un secretar, care nu face parte din aceasta</w:t>
      </w:r>
      <w:r w:rsidR="00774594" w:rsidRPr="00F32896">
        <w:rPr>
          <w:rFonts w:ascii="Times New Roman" w:hAnsi="Times New Roman"/>
          <w:sz w:val="24"/>
          <w:szCs w:val="24"/>
        </w:rPr>
        <w:t>.</w:t>
      </w:r>
      <w:r w:rsidR="00BA41C3" w:rsidRPr="00F32896">
        <w:rPr>
          <w:rFonts w:ascii="Times New Roman" w:hAnsi="Times New Roman"/>
          <w:sz w:val="24"/>
          <w:szCs w:val="24"/>
        </w:rPr>
        <w:t xml:space="preserve"> </w:t>
      </w:r>
    </w:p>
    <w:p w14:paraId="52E5259B" w14:textId="01E84192" w:rsidR="00F46542" w:rsidRPr="00F32896" w:rsidRDefault="00F46542" w:rsidP="00F46542">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(3)</w:t>
      </w:r>
      <w:r w:rsidRPr="00F32896">
        <w:rPr>
          <w:rFonts w:ascii="Times New Roman" w:hAnsi="Times New Roman"/>
          <w:sz w:val="24"/>
          <w:szCs w:val="24"/>
        </w:rPr>
        <w:t xml:space="preserve"> Comisia de finalizare a studiilor va cuprinde în componența sa și doi membri supleanți din care unul va fi desemnat din afara instituției, potrivit alin. 2 din prezentul articol.</w:t>
      </w:r>
    </w:p>
    <w:p w14:paraId="4EBDB3CE" w14:textId="77104FEB" w:rsidR="00AF0B78" w:rsidRPr="00F32896" w:rsidRDefault="00AF0B78" w:rsidP="00AF0B78">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w:t>
      </w:r>
      <w:r w:rsidR="00F46542" w:rsidRPr="00F32896">
        <w:rPr>
          <w:rFonts w:ascii="Times New Roman" w:hAnsi="Times New Roman"/>
          <w:b/>
          <w:bCs/>
          <w:sz w:val="24"/>
          <w:szCs w:val="24"/>
        </w:rPr>
        <w:t>4</w:t>
      </w:r>
      <w:r w:rsidRPr="00F32896">
        <w:rPr>
          <w:rFonts w:ascii="Times New Roman" w:hAnsi="Times New Roman"/>
          <w:b/>
          <w:bCs/>
          <w:sz w:val="24"/>
          <w:szCs w:val="24"/>
        </w:rPr>
        <w:t>)</w:t>
      </w:r>
      <w:r w:rsidRPr="00F32896">
        <w:rPr>
          <w:rFonts w:ascii="Times New Roman" w:hAnsi="Times New Roman"/>
          <w:sz w:val="24"/>
          <w:szCs w:val="24"/>
        </w:rPr>
        <w:t xml:space="preserve"> În situația în care examenul de absolvire implică doar o probă de prezentare a unei lucrări și/sau o probă practică, aceasta se consideră a fi o probă orală. În situația în care examenul de absolvire implică o probă de verificare a cunoștințelor de specialitate dobândite pe parcursul formării, aceasta este o probă scrisă. </w:t>
      </w:r>
    </w:p>
    <w:p w14:paraId="641525A8" w14:textId="42B453E5" w:rsidR="00AF0B78" w:rsidRPr="00F32896" w:rsidRDefault="00AF0B78" w:rsidP="00AF0B78">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(5)</w:t>
      </w:r>
      <w:r w:rsidRPr="00F32896">
        <w:rPr>
          <w:rFonts w:ascii="Times New Roman" w:hAnsi="Times New Roman"/>
          <w:sz w:val="24"/>
          <w:szCs w:val="24"/>
        </w:rPr>
        <w:t xml:space="preserve"> În cazul în care examenul de absolvire constă și într-o probă scrisă, Comisia de finalizare va cuprinde în componența sa și o comisie de contestații, alcătuită din minim doi membri. </w:t>
      </w:r>
    </w:p>
    <w:p w14:paraId="061A4D79" w14:textId="667AD097" w:rsidR="00A82CB9" w:rsidRPr="00F32896" w:rsidRDefault="00A82CB9" w:rsidP="009A6E0D">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w:t>
      </w:r>
      <w:r w:rsidR="00AF0B78" w:rsidRPr="00F32896">
        <w:rPr>
          <w:rFonts w:ascii="Times New Roman" w:hAnsi="Times New Roman"/>
          <w:b/>
          <w:bCs/>
          <w:sz w:val="24"/>
          <w:szCs w:val="24"/>
        </w:rPr>
        <w:t>6</w:t>
      </w:r>
      <w:r w:rsidRPr="00F32896">
        <w:rPr>
          <w:rFonts w:ascii="Times New Roman" w:hAnsi="Times New Roman"/>
          <w:b/>
          <w:bCs/>
          <w:sz w:val="24"/>
          <w:szCs w:val="24"/>
        </w:rPr>
        <w:t>)</w:t>
      </w:r>
      <w:r w:rsidRPr="00F32896">
        <w:rPr>
          <w:rFonts w:ascii="Times New Roman" w:hAnsi="Times New Roman"/>
          <w:sz w:val="24"/>
          <w:szCs w:val="24"/>
        </w:rPr>
        <w:t xml:space="preserve"> Componența Comisiei se propune de Consiliul Facultății care organizează programul și se înaintează de DIDFC spre aprobare Consiliului de Administrație al UVT.</w:t>
      </w:r>
    </w:p>
    <w:p w14:paraId="3A1AC90A" w14:textId="0E85B06F" w:rsidR="00A82CB9" w:rsidRPr="00F32896" w:rsidRDefault="00A82CB9" w:rsidP="009A6E0D">
      <w:pPr>
        <w:pStyle w:val="ListParagraph"/>
        <w:tabs>
          <w:tab w:val="left" w:pos="142"/>
          <w:tab w:val="left" w:pos="481"/>
          <w:tab w:val="left" w:pos="709"/>
          <w:tab w:val="left" w:pos="993"/>
        </w:tabs>
        <w:spacing w:after="0" w:line="240" w:lineRule="auto"/>
        <w:ind w:left="0" w:firstLine="709"/>
        <w:jc w:val="both"/>
        <w:rPr>
          <w:rFonts w:ascii="Times New Roman" w:hAnsi="Times New Roman"/>
          <w:sz w:val="24"/>
          <w:szCs w:val="24"/>
        </w:rPr>
      </w:pPr>
      <w:r w:rsidRPr="00F32896">
        <w:rPr>
          <w:rFonts w:ascii="Times New Roman" w:hAnsi="Times New Roman"/>
          <w:b/>
          <w:bCs/>
          <w:sz w:val="24"/>
          <w:szCs w:val="24"/>
        </w:rPr>
        <w:t>(</w:t>
      </w:r>
      <w:r w:rsidR="00AF0B78" w:rsidRPr="00F32896">
        <w:rPr>
          <w:rFonts w:ascii="Times New Roman" w:hAnsi="Times New Roman"/>
          <w:b/>
          <w:bCs/>
          <w:sz w:val="24"/>
          <w:szCs w:val="24"/>
        </w:rPr>
        <w:t>7</w:t>
      </w:r>
      <w:r w:rsidRPr="00F32896">
        <w:rPr>
          <w:rFonts w:ascii="Times New Roman" w:hAnsi="Times New Roman"/>
          <w:b/>
          <w:bCs/>
          <w:sz w:val="24"/>
          <w:szCs w:val="24"/>
        </w:rPr>
        <w:t>)</w:t>
      </w:r>
      <w:r w:rsidRPr="00F32896">
        <w:rPr>
          <w:rFonts w:ascii="Times New Roman" w:hAnsi="Times New Roman"/>
          <w:sz w:val="24"/>
          <w:szCs w:val="24"/>
        </w:rPr>
        <w:t xml:space="preserve"> Examenul de certificare a competențelor profesionale se susține la instituția care a asigurat</w:t>
      </w:r>
      <w:r w:rsidRPr="00F32896">
        <w:rPr>
          <w:rFonts w:ascii="Times New Roman" w:hAnsi="Times New Roman"/>
          <w:spacing w:val="1"/>
          <w:sz w:val="24"/>
          <w:szCs w:val="24"/>
        </w:rPr>
        <w:t xml:space="preserve"> </w:t>
      </w:r>
      <w:r w:rsidRPr="00F32896">
        <w:rPr>
          <w:rFonts w:ascii="Times New Roman" w:hAnsi="Times New Roman"/>
          <w:sz w:val="24"/>
          <w:szCs w:val="24"/>
        </w:rPr>
        <w:t>școlarizarea. În</w:t>
      </w:r>
      <w:r w:rsidRPr="00F32896">
        <w:rPr>
          <w:rFonts w:ascii="Times New Roman" w:hAnsi="Times New Roman"/>
          <w:spacing w:val="1"/>
          <w:sz w:val="24"/>
          <w:szCs w:val="24"/>
        </w:rPr>
        <w:t xml:space="preserve"> </w:t>
      </w:r>
      <w:r w:rsidRPr="00F32896">
        <w:rPr>
          <w:rFonts w:ascii="Times New Roman" w:hAnsi="Times New Roman"/>
          <w:sz w:val="24"/>
          <w:szCs w:val="24"/>
        </w:rPr>
        <w:t>urma</w:t>
      </w:r>
      <w:r w:rsidRPr="00F32896">
        <w:rPr>
          <w:rFonts w:ascii="Times New Roman" w:hAnsi="Times New Roman"/>
          <w:spacing w:val="1"/>
          <w:sz w:val="24"/>
          <w:szCs w:val="24"/>
        </w:rPr>
        <w:t xml:space="preserve"> </w:t>
      </w:r>
      <w:r w:rsidRPr="00F32896">
        <w:rPr>
          <w:rFonts w:ascii="Times New Roman" w:hAnsi="Times New Roman"/>
          <w:sz w:val="24"/>
          <w:szCs w:val="24"/>
        </w:rPr>
        <w:t>promovării</w:t>
      </w:r>
      <w:r w:rsidRPr="00F32896">
        <w:rPr>
          <w:rFonts w:ascii="Times New Roman" w:hAnsi="Times New Roman"/>
          <w:spacing w:val="1"/>
          <w:sz w:val="24"/>
          <w:szCs w:val="24"/>
        </w:rPr>
        <w:t xml:space="preserve"> </w:t>
      </w:r>
      <w:r w:rsidRPr="00F32896">
        <w:rPr>
          <w:rFonts w:ascii="Times New Roman" w:hAnsi="Times New Roman"/>
          <w:sz w:val="24"/>
          <w:szCs w:val="24"/>
        </w:rPr>
        <w:t>examenului</w:t>
      </w:r>
      <w:r w:rsidRPr="00F32896">
        <w:rPr>
          <w:rFonts w:ascii="Times New Roman" w:hAnsi="Times New Roman"/>
          <w:spacing w:val="1"/>
          <w:sz w:val="24"/>
          <w:szCs w:val="24"/>
        </w:rPr>
        <w:t xml:space="preserve"> </w:t>
      </w:r>
      <w:r w:rsidRPr="00F32896">
        <w:rPr>
          <w:rFonts w:ascii="Times New Roman" w:hAnsi="Times New Roman"/>
          <w:sz w:val="24"/>
          <w:szCs w:val="24"/>
        </w:rPr>
        <w:t>se</w:t>
      </w:r>
      <w:r w:rsidRPr="00F32896">
        <w:rPr>
          <w:rFonts w:ascii="Times New Roman" w:hAnsi="Times New Roman"/>
          <w:spacing w:val="1"/>
          <w:sz w:val="24"/>
          <w:szCs w:val="24"/>
        </w:rPr>
        <w:t xml:space="preserve"> </w:t>
      </w:r>
      <w:r w:rsidRPr="00F32896">
        <w:rPr>
          <w:rFonts w:ascii="Times New Roman" w:hAnsi="Times New Roman"/>
          <w:sz w:val="24"/>
          <w:szCs w:val="24"/>
        </w:rPr>
        <w:t>eliberează</w:t>
      </w:r>
      <w:r w:rsidRPr="00F32896">
        <w:rPr>
          <w:rFonts w:ascii="Times New Roman" w:hAnsi="Times New Roman"/>
          <w:spacing w:val="1"/>
          <w:sz w:val="24"/>
          <w:szCs w:val="24"/>
        </w:rPr>
        <w:t xml:space="preserve"> </w:t>
      </w:r>
      <w:r w:rsidRPr="00F32896">
        <w:rPr>
          <w:rFonts w:ascii="Times New Roman" w:hAnsi="Times New Roman"/>
          <w:b/>
          <w:bCs/>
          <w:sz w:val="24"/>
          <w:szCs w:val="24"/>
        </w:rPr>
        <w:t>certificat</w:t>
      </w:r>
      <w:r w:rsidRPr="00F32896">
        <w:rPr>
          <w:rFonts w:ascii="Times New Roman" w:hAnsi="Times New Roman"/>
          <w:b/>
          <w:bCs/>
          <w:spacing w:val="1"/>
          <w:sz w:val="24"/>
          <w:szCs w:val="24"/>
        </w:rPr>
        <w:t xml:space="preserve"> </w:t>
      </w:r>
      <w:r w:rsidRPr="00F32896">
        <w:rPr>
          <w:rFonts w:ascii="Times New Roman" w:hAnsi="Times New Roman"/>
          <w:b/>
          <w:bCs/>
          <w:sz w:val="24"/>
          <w:szCs w:val="24"/>
        </w:rPr>
        <w:t>de</w:t>
      </w:r>
      <w:r w:rsidRPr="00F32896">
        <w:rPr>
          <w:rFonts w:ascii="Times New Roman" w:hAnsi="Times New Roman"/>
          <w:b/>
          <w:bCs/>
          <w:spacing w:val="1"/>
          <w:sz w:val="24"/>
          <w:szCs w:val="24"/>
        </w:rPr>
        <w:t xml:space="preserve"> </w:t>
      </w:r>
      <w:r w:rsidRPr="00F32896">
        <w:rPr>
          <w:rFonts w:ascii="Times New Roman" w:hAnsi="Times New Roman"/>
          <w:b/>
          <w:bCs/>
          <w:sz w:val="24"/>
          <w:szCs w:val="24"/>
        </w:rPr>
        <w:t>absolvire</w:t>
      </w:r>
      <w:r w:rsidRPr="00F32896">
        <w:rPr>
          <w:rFonts w:ascii="Times New Roman" w:hAnsi="Times New Roman"/>
          <w:spacing w:val="1"/>
          <w:sz w:val="24"/>
          <w:szCs w:val="24"/>
        </w:rPr>
        <w:t xml:space="preserve"> </w:t>
      </w:r>
      <w:r w:rsidRPr="00F32896">
        <w:rPr>
          <w:rFonts w:ascii="Times New Roman" w:hAnsi="Times New Roman"/>
          <w:sz w:val="24"/>
          <w:szCs w:val="24"/>
        </w:rPr>
        <w:t>a</w:t>
      </w:r>
      <w:r w:rsidRPr="00F32896">
        <w:rPr>
          <w:rFonts w:ascii="Times New Roman" w:hAnsi="Times New Roman"/>
          <w:spacing w:val="1"/>
          <w:sz w:val="24"/>
          <w:szCs w:val="24"/>
        </w:rPr>
        <w:t xml:space="preserve"> </w:t>
      </w:r>
      <w:r w:rsidRPr="00F32896">
        <w:rPr>
          <w:rFonts w:ascii="Times New Roman" w:hAnsi="Times New Roman"/>
          <w:sz w:val="24"/>
          <w:szCs w:val="24"/>
        </w:rPr>
        <w:t>competențelor</w:t>
      </w:r>
      <w:r w:rsidRPr="00F32896">
        <w:rPr>
          <w:rFonts w:ascii="Times New Roman" w:hAnsi="Times New Roman"/>
          <w:spacing w:val="1"/>
          <w:sz w:val="24"/>
          <w:szCs w:val="24"/>
        </w:rPr>
        <w:t xml:space="preserve"> </w:t>
      </w:r>
      <w:r w:rsidRPr="00F32896">
        <w:rPr>
          <w:rFonts w:ascii="Times New Roman" w:hAnsi="Times New Roman"/>
          <w:sz w:val="24"/>
          <w:szCs w:val="24"/>
        </w:rPr>
        <w:t>profesionale.</w:t>
      </w:r>
    </w:p>
    <w:p w14:paraId="1D6EED16" w14:textId="64094A77" w:rsidR="00D24357" w:rsidRPr="00F32896" w:rsidRDefault="00A82CB9" w:rsidP="00F6203F">
      <w:pPr>
        <w:spacing w:after="486"/>
        <w:ind w:left="250" w:right="23"/>
        <w:rPr>
          <w:b/>
          <w:bCs/>
        </w:rPr>
      </w:pPr>
      <w:r w:rsidRPr="00F32896">
        <w:rPr>
          <w:b/>
          <w:bCs/>
        </w:rPr>
        <w:t>(</w:t>
      </w:r>
      <w:r w:rsidR="00AF0B78" w:rsidRPr="00F32896">
        <w:rPr>
          <w:b/>
          <w:bCs/>
        </w:rPr>
        <w:t>8</w:t>
      </w:r>
      <w:r w:rsidRPr="00F32896">
        <w:rPr>
          <w:b/>
          <w:bCs/>
        </w:rPr>
        <w:t>)</w:t>
      </w:r>
      <w:r w:rsidRPr="00F32896">
        <w:t xml:space="preserve"> Certificatul de absolvire a competențelor profesionale este însoțit de un supliment descriptiv</w:t>
      </w:r>
      <w:r w:rsidR="00F6203F" w:rsidRPr="00F32896">
        <w:t>.</w:t>
      </w:r>
    </w:p>
    <w:p w14:paraId="47862388" w14:textId="68F61C10" w:rsidR="00843F8B" w:rsidRPr="00F32896" w:rsidRDefault="005C6CE3" w:rsidP="009A6E0D">
      <w:pPr>
        <w:pStyle w:val="Heading1"/>
        <w:tabs>
          <w:tab w:val="left" w:pos="4308"/>
        </w:tabs>
        <w:spacing w:before="0" w:after="0"/>
        <w:jc w:val="both"/>
        <w:rPr>
          <w:rFonts w:ascii="Times New Roman" w:hAnsi="Times New Roman" w:cs="Times New Roman"/>
          <w:sz w:val="24"/>
          <w:szCs w:val="24"/>
        </w:rPr>
      </w:pPr>
      <w:r w:rsidRPr="00F32896">
        <w:rPr>
          <w:rFonts w:ascii="Times New Roman" w:hAnsi="Times New Roman" w:cs="Times New Roman"/>
          <w:sz w:val="24"/>
          <w:szCs w:val="24"/>
        </w:rPr>
        <w:lastRenderedPageBreak/>
        <w:tab/>
      </w:r>
      <w:bookmarkStart w:id="2" w:name="_Hlk135220231"/>
    </w:p>
    <w:bookmarkEnd w:id="2"/>
    <w:p w14:paraId="3C108A03" w14:textId="63489634" w:rsidR="00B42222" w:rsidRPr="00F32896" w:rsidRDefault="00B42222" w:rsidP="00F6203F">
      <w:pPr>
        <w:spacing w:line="259" w:lineRule="auto"/>
        <w:ind w:left="246" w:right="29" w:hanging="10"/>
        <w:jc w:val="center"/>
        <w:rPr>
          <w:b/>
          <w:bCs/>
        </w:rPr>
      </w:pPr>
      <w:r w:rsidRPr="00F32896">
        <w:rPr>
          <w:b/>
          <w:bCs/>
        </w:rPr>
        <w:t>CAPITOLUL IV</w:t>
      </w:r>
      <w:r w:rsidR="00F6203F" w:rsidRPr="00F32896">
        <w:rPr>
          <w:b/>
          <w:bCs/>
        </w:rPr>
        <w:t xml:space="preserve">. </w:t>
      </w:r>
      <w:r w:rsidRPr="00F32896">
        <w:rPr>
          <w:b/>
          <w:bCs/>
        </w:rPr>
        <w:t>PROGRAMELE POSTUNIVERSITARE DE EDUCAȚIE PERMANENTĂ</w:t>
      </w:r>
    </w:p>
    <w:p w14:paraId="3B094AB5" w14:textId="08A8E323" w:rsidR="00B42222" w:rsidRPr="00F32896" w:rsidRDefault="00B42222" w:rsidP="004E72A9">
      <w:pPr>
        <w:pStyle w:val="Heading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w:t>
      </w:r>
      <w:r w:rsidR="00F6203F" w:rsidRPr="00F32896">
        <w:rPr>
          <w:rFonts w:ascii="Times New Roman" w:hAnsi="Times New Roman" w:cs="Times New Roman"/>
          <w:i w:val="0"/>
          <w:iCs w:val="0"/>
          <w:sz w:val="24"/>
          <w:szCs w:val="24"/>
        </w:rPr>
        <w:t>rt</w:t>
      </w:r>
      <w:r w:rsidRPr="00F32896">
        <w:rPr>
          <w:rFonts w:ascii="Times New Roman" w:hAnsi="Times New Roman" w:cs="Times New Roman"/>
          <w:i w:val="0"/>
          <w:iCs w:val="0"/>
          <w:sz w:val="24"/>
          <w:szCs w:val="24"/>
        </w:rPr>
        <w:t>. 18</w:t>
      </w:r>
      <w:r w:rsidR="00F6203F" w:rsidRPr="00F32896">
        <w:rPr>
          <w:rFonts w:ascii="Times New Roman" w:hAnsi="Times New Roman" w:cs="Times New Roman"/>
          <w:i w:val="0"/>
          <w:iCs w:val="0"/>
          <w:sz w:val="24"/>
          <w:szCs w:val="24"/>
        </w:rPr>
        <w:t>.</w:t>
      </w:r>
      <w:r w:rsidR="00F6203F" w:rsidRPr="00F32896">
        <w:rPr>
          <w:rFonts w:ascii="Times New Roman" w:hAnsi="Times New Roman" w:cs="Times New Roman"/>
          <w:sz w:val="24"/>
          <w:szCs w:val="24"/>
        </w:rPr>
        <w:t xml:space="preserve"> </w:t>
      </w:r>
      <w:r w:rsidRPr="00F32896">
        <w:rPr>
          <w:rFonts w:ascii="Times New Roman" w:hAnsi="Times New Roman" w:cs="Times New Roman"/>
          <w:b w:val="0"/>
          <w:bCs w:val="0"/>
          <w:i w:val="0"/>
          <w:iCs w:val="0"/>
          <w:sz w:val="24"/>
          <w:szCs w:val="24"/>
        </w:rPr>
        <w:t>Obiectivele formării profesionale a adulților, care se pot realiza prin programe postuniversitare de educație permanentă, sunt:</w:t>
      </w:r>
    </w:p>
    <w:p w14:paraId="6E83C483" w14:textId="77777777" w:rsidR="00B42222" w:rsidRPr="00F32896" w:rsidRDefault="00B42222" w:rsidP="004E72A9">
      <w:pPr>
        <w:numPr>
          <w:ilvl w:val="0"/>
          <w:numId w:val="21"/>
        </w:numPr>
        <w:tabs>
          <w:tab w:val="left" w:pos="567"/>
          <w:tab w:val="left" w:pos="851"/>
        </w:tabs>
        <w:spacing w:after="5" w:line="228" w:lineRule="auto"/>
        <w:ind w:left="709" w:right="23" w:hanging="425"/>
        <w:jc w:val="both"/>
      </w:pPr>
      <w:r w:rsidRPr="00F32896">
        <w:t>pregătirea resurselor umane capabile să contribuie la creșterea competitivității forței de muncă;</w:t>
      </w:r>
    </w:p>
    <w:p w14:paraId="5016CFB9" w14:textId="77777777" w:rsidR="00B42222" w:rsidRPr="00F32896" w:rsidRDefault="00B42222" w:rsidP="004E72A9">
      <w:pPr>
        <w:numPr>
          <w:ilvl w:val="0"/>
          <w:numId w:val="21"/>
        </w:numPr>
        <w:tabs>
          <w:tab w:val="left" w:pos="567"/>
          <w:tab w:val="left" w:pos="851"/>
        </w:tabs>
        <w:spacing w:after="5" w:line="228" w:lineRule="auto"/>
        <w:ind w:left="709" w:right="23" w:hanging="425"/>
        <w:jc w:val="both"/>
      </w:pPr>
      <w:r w:rsidRPr="00F32896">
        <w:t>actualizarea cunoștințelor și perfecționarea pregătirii profesionale în ocupația de bază, precum și în ocupații înrudite;</w:t>
      </w:r>
    </w:p>
    <w:p w14:paraId="162BC90C" w14:textId="77777777" w:rsidR="00B42222" w:rsidRPr="00F32896" w:rsidRDefault="00B42222" w:rsidP="004E72A9">
      <w:pPr>
        <w:numPr>
          <w:ilvl w:val="0"/>
          <w:numId w:val="21"/>
        </w:numPr>
        <w:tabs>
          <w:tab w:val="left" w:pos="567"/>
          <w:tab w:val="left" w:pos="851"/>
        </w:tabs>
        <w:spacing w:after="5" w:line="228" w:lineRule="auto"/>
        <w:ind w:left="709" w:right="23" w:hanging="425"/>
        <w:jc w:val="both"/>
      </w:pPr>
      <w:r w:rsidRPr="00F32896">
        <w:t>schimbarea calificării, determinată de restructurarea economică, de mobilitatea socială sau de modificări ale capacității de muncă;</w:t>
      </w:r>
    </w:p>
    <w:p w14:paraId="28CC86DC" w14:textId="77777777" w:rsidR="00B42222" w:rsidRPr="00F32896" w:rsidRDefault="00B42222" w:rsidP="004E72A9">
      <w:pPr>
        <w:numPr>
          <w:ilvl w:val="0"/>
          <w:numId w:val="21"/>
        </w:numPr>
        <w:tabs>
          <w:tab w:val="left" w:pos="567"/>
          <w:tab w:val="left" w:pos="851"/>
        </w:tabs>
        <w:spacing w:after="5" w:line="228" w:lineRule="auto"/>
        <w:ind w:left="709" w:right="23" w:hanging="425"/>
        <w:jc w:val="both"/>
      </w:pPr>
      <w:r w:rsidRPr="00F32896">
        <w:t>însușirea unor cunoștințe avansate, metode și procedee moderne, necesare pentru îndeplinirea sarcinilor de serviciu;</w:t>
      </w:r>
    </w:p>
    <w:p w14:paraId="495E73EC" w14:textId="77777777" w:rsidR="00B42222" w:rsidRPr="00F32896" w:rsidRDefault="00B42222" w:rsidP="004E72A9">
      <w:pPr>
        <w:numPr>
          <w:ilvl w:val="0"/>
          <w:numId w:val="21"/>
        </w:numPr>
        <w:tabs>
          <w:tab w:val="left" w:pos="567"/>
          <w:tab w:val="left" w:pos="851"/>
        </w:tabs>
        <w:spacing w:after="213" w:line="228" w:lineRule="auto"/>
        <w:ind w:left="709" w:right="23" w:hanging="425"/>
        <w:jc w:val="both"/>
      </w:pPr>
      <w:r w:rsidRPr="00F32896">
        <w:t>promovarea învățării pe tot parcursul vieții.</w:t>
      </w:r>
    </w:p>
    <w:p w14:paraId="47617941" w14:textId="73E598B9" w:rsidR="00B42222" w:rsidRPr="00F32896" w:rsidRDefault="00B42222" w:rsidP="004E72A9">
      <w:pPr>
        <w:pStyle w:val="Heading2"/>
        <w:ind w:left="-14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w:t>
      </w:r>
      <w:r w:rsidR="000B250E" w:rsidRPr="00F32896">
        <w:rPr>
          <w:rFonts w:ascii="Times New Roman" w:hAnsi="Times New Roman" w:cs="Times New Roman"/>
          <w:i w:val="0"/>
          <w:iCs w:val="0"/>
          <w:sz w:val="24"/>
          <w:szCs w:val="24"/>
        </w:rPr>
        <w:t>rt</w:t>
      </w:r>
      <w:r w:rsidRPr="00F32896">
        <w:rPr>
          <w:rFonts w:ascii="Times New Roman" w:hAnsi="Times New Roman" w:cs="Times New Roman"/>
          <w:i w:val="0"/>
          <w:iCs w:val="0"/>
          <w:sz w:val="24"/>
          <w:szCs w:val="24"/>
        </w:rPr>
        <w:t>. 19</w:t>
      </w:r>
      <w:r w:rsidR="000B250E" w:rsidRPr="00F32896">
        <w:rPr>
          <w:rFonts w:ascii="Times New Roman" w:hAnsi="Times New Roman" w:cs="Times New Roman"/>
          <w:i w:val="0"/>
          <w:iCs w:val="0"/>
          <w:sz w:val="24"/>
          <w:szCs w:val="24"/>
        </w:rPr>
        <w:t xml:space="preserve">. </w:t>
      </w:r>
      <w:r w:rsidRPr="00F32896">
        <w:rPr>
          <w:rFonts w:ascii="Times New Roman" w:hAnsi="Times New Roman" w:cs="Times New Roman"/>
          <w:sz w:val="24"/>
          <w:szCs w:val="24"/>
        </w:rPr>
        <w:t xml:space="preserve"> </w:t>
      </w:r>
      <w:r w:rsidRPr="00F32896">
        <w:rPr>
          <w:rFonts w:ascii="Times New Roman" w:hAnsi="Times New Roman" w:cs="Times New Roman"/>
          <w:b w:val="0"/>
          <w:bCs w:val="0"/>
          <w:i w:val="0"/>
          <w:iCs w:val="0"/>
          <w:sz w:val="24"/>
          <w:szCs w:val="24"/>
        </w:rPr>
        <w:t>Programele de studii postuniversitare de educație permanentă pot fi:</w:t>
      </w:r>
    </w:p>
    <w:p w14:paraId="01759260" w14:textId="77777777" w:rsidR="00B42222" w:rsidRPr="00F32896" w:rsidRDefault="00B42222" w:rsidP="004E72A9">
      <w:pPr>
        <w:numPr>
          <w:ilvl w:val="0"/>
          <w:numId w:val="22"/>
        </w:numPr>
        <w:spacing w:after="5" w:line="228" w:lineRule="auto"/>
        <w:ind w:left="-142" w:right="23" w:firstLine="426"/>
        <w:jc w:val="both"/>
      </w:pPr>
      <w:r w:rsidRPr="00F32896">
        <w:t>Programe postuniversitare de inițiere - sunt programe scurte, 2 - 8 ore, și reprezintă oferta educațională pentru dobândirea de cunoștințe, aptitudini, deprinderi conform necesităților activităților din CAEN, ocupațiilor sau profesiilor noi din COR, pentru însușirea de tehnologii noi, informații privind schimbările din piața muncii, în general pentru noutăți determinate de evoluția științifică și tehnologică a domeniului, care vor genera ulterior programe de perfecționare sau specializare.</w:t>
      </w:r>
    </w:p>
    <w:p w14:paraId="167D2599" w14:textId="77777777" w:rsidR="00B42222" w:rsidRPr="00F32896" w:rsidRDefault="00B42222" w:rsidP="004E72A9">
      <w:pPr>
        <w:numPr>
          <w:ilvl w:val="0"/>
          <w:numId w:val="22"/>
        </w:numPr>
        <w:spacing w:after="5" w:line="228" w:lineRule="auto"/>
        <w:ind w:left="-142" w:right="23" w:firstLine="426"/>
        <w:jc w:val="both"/>
      </w:pPr>
      <w:r w:rsidRPr="00F32896">
        <w:t>Programe postuniversitare de perfecționare profesională a adulților reprezintă oferta educațională pentru pregătirea profesională care conduce la dezvoltarea, completarea, dobândirea cunoștințelor, deprinderilor sau competențelor profesionale, transversale sau cheie ale unei persoane care deține deja o calificare prin noi rezultate afe învățării. Perfecționarea se poate face și pentru funcțiile de conducere din specializarea sau ocupația înrudită cu cea deținută și are la bază discipline de specialitate. Prin mai multe programe de perfecționare însumate se dobândesc rezultatele învățării necesare practicării unei noi ocupații din aceeași grupă de bază.</w:t>
      </w:r>
    </w:p>
    <w:p w14:paraId="5A182550" w14:textId="77777777" w:rsidR="00B42222" w:rsidRPr="00F32896" w:rsidRDefault="00B42222" w:rsidP="004E72A9">
      <w:pPr>
        <w:numPr>
          <w:ilvl w:val="0"/>
          <w:numId w:val="22"/>
        </w:numPr>
        <w:spacing w:after="5" w:line="228" w:lineRule="auto"/>
        <w:ind w:left="-142" w:right="23" w:firstLine="426"/>
        <w:jc w:val="both"/>
      </w:pPr>
      <w:r w:rsidRPr="00F32896">
        <w:t>Programe postuniversitare de specializare - reprezintă oferta educațională pentru dobândirea de rezultate ale învățării în aceeași arie ocupațională/grupă de bază din COR și dezvoltarea competențelor în cadrul aceleiași calificări. Programele postuniversitare de specializare au la bază standardele ocupaționale sau programe de studii și rezultate ale învățării care conferă absolventului capacitatea de a profesa o ocupație nouă în aceeași grupă de bază din COR/ISCO-08 în care a absolvit programul de licență. Programele de studii au la bază discipline de specialitate, teoretice și aplicate.</w:t>
      </w:r>
    </w:p>
    <w:p w14:paraId="6B5C6562" w14:textId="77777777" w:rsidR="00B42222" w:rsidRPr="00F32896" w:rsidRDefault="00B42222" w:rsidP="004E72A9">
      <w:pPr>
        <w:numPr>
          <w:ilvl w:val="0"/>
          <w:numId w:val="22"/>
        </w:numPr>
        <w:spacing w:after="175" w:line="228" w:lineRule="auto"/>
        <w:ind w:left="-142" w:right="23" w:firstLine="426"/>
        <w:jc w:val="both"/>
      </w:pPr>
      <w:r w:rsidRPr="00F32896">
        <w:t>Programe postuniversitare de calificare, respectiv recalificare reprezintă oferta educațională pentru pregătirea profesională care conduce ia dobândirea tuturor rezultatelor învățării ce permit unei persoane să desfășoare activități specifice uneia sau mai multor ocupații din COR/lSCO-08. Prin recalificare se pot practica noi ocupații din aceeași grupă minoră din COR cu cea în care se deține calificarea inițială. Programele postuniversitare de calificare, respectiv recalificare au la bază programe de studii care cuprind discipline de domeniu și de specialitate noi, durata lor fiind echivalentul a minim 30 de credite, adică 360 de ore.</w:t>
      </w:r>
    </w:p>
    <w:p w14:paraId="6BF4C04E" w14:textId="2548349A" w:rsidR="00B42222" w:rsidRPr="00F32896" w:rsidRDefault="00B42222" w:rsidP="004E72A9">
      <w:pPr>
        <w:pStyle w:val="Heading2"/>
        <w:ind w:left="-14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w:t>
      </w:r>
      <w:r w:rsidR="000B250E" w:rsidRPr="00F32896">
        <w:rPr>
          <w:rFonts w:ascii="Times New Roman" w:hAnsi="Times New Roman" w:cs="Times New Roman"/>
          <w:i w:val="0"/>
          <w:iCs w:val="0"/>
          <w:sz w:val="24"/>
          <w:szCs w:val="24"/>
        </w:rPr>
        <w:t>rt</w:t>
      </w:r>
      <w:r w:rsidRPr="00F32896">
        <w:rPr>
          <w:rFonts w:ascii="Times New Roman" w:hAnsi="Times New Roman" w:cs="Times New Roman"/>
          <w:i w:val="0"/>
          <w:iCs w:val="0"/>
          <w:sz w:val="24"/>
          <w:szCs w:val="24"/>
        </w:rPr>
        <w:t>. 20</w:t>
      </w:r>
      <w:r w:rsidR="000B250E" w:rsidRPr="00F32896">
        <w:rPr>
          <w:rFonts w:ascii="Times New Roman" w:hAnsi="Times New Roman" w:cs="Times New Roman"/>
          <w:i w:val="0"/>
          <w:iCs w:val="0"/>
          <w:sz w:val="24"/>
          <w:szCs w:val="24"/>
        </w:rPr>
        <w:t xml:space="preserve">. (1) </w:t>
      </w:r>
      <w:r w:rsidRPr="00F32896">
        <w:rPr>
          <w:rFonts w:ascii="Times New Roman" w:hAnsi="Times New Roman" w:cs="Times New Roman"/>
          <w:b w:val="0"/>
          <w:bCs w:val="0"/>
          <w:i w:val="0"/>
          <w:iCs w:val="0"/>
          <w:sz w:val="24"/>
          <w:szCs w:val="24"/>
        </w:rPr>
        <w:t xml:space="preserve">Programele postuniversitare de educație permanentă se pot acredita la orice instituție de asigurare a calității membră a The European Quality Assurance Register for Higher Education </w:t>
      </w:r>
      <w:r w:rsidRPr="00F32896">
        <w:rPr>
          <w:rFonts w:ascii="Times New Roman" w:hAnsi="Times New Roman" w:cs="Times New Roman"/>
          <w:b w:val="0"/>
          <w:bCs w:val="0"/>
          <w:i w:val="0"/>
          <w:iCs w:val="0"/>
          <w:sz w:val="24"/>
          <w:szCs w:val="24"/>
        </w:rPr>
        <w:lastRenderedPageBreak/>
        <w:t>(EQAR), în conformitate cu metodologia de acreditare aprobată prin ordin al ministrului educației naționale.</w:t>
      </w:r>
    </w:p>
    <w:p w14:paraId="27825797" w14:textId="3DFA7961" w:rsidR="00B42222" w:rsidRPr="00F32896" w:rsidRDefault="000B250E" w:rsidP="004E72A9">
      <w:pPr>
        <w:spacing w:after="29" w:line="228" w:lineRule="auto"/>
        <w:ind w:left="-142" w:right="23"/>
        <w:jc w:val="both"/>
      </w:pPr>
      <w:r w:rsidRPr="00F32896">
        <w:rPr>
          <w:b/>
          <w:bCs/>
        </w:rPr>
        <w:t>(2)</w:t>
      </w:r>
      <w:r w:rsidRPr="00F32896">
        <w:t xml:space="preserve"> </w:t>
      </w:r>
      <w:r w:rsidR="00B42222" w:rsidRPr="00F32896">
        <w:t>Până la elaborarea respectivei metodologii, programele postuniversitare de educație permanentă se organizează pe baza prezentului regulament și sunt avizate de Senatul UVT la propunerea DIDFC.</w:t>
      </w:r>
    </w:p>
    <w:p w14:paraId="4E66FB05" w14:textId="77777777" w:rsidR="00B42222" w:rsidRPr="00F32896" w:rsidRDefault="00B42222" w:rsidP="004E72A9">
      <w:pPr>
        <w:pStyle w:val="ListParagraph"/>
        <w:ind w:left="-142" w:right="23"/>
        <w:rPr>
          <w:rFonts w:ascii="Times New Roman" w:hAnsi="Times New Roman"/>
          <w:sz w:val="24"/>
          <w:szCs w:val="24"/>
        </w:rPr>
      </w:pPr>
      <w:r w:rsidRPr="00F32896">
        <w:rPr>
          <w:rFonts w:ascii="Times New Roman" w:hAnsi="Times New Roman"/>
          <w:b/>
          <w:bCs/>
          <w:sz w:val="24"/>
          <w:szCs w:val="24"/>
        </w:rPr>
        <w:t>(3)</w:t>
      </w:r>
      <w:r w:rsidRPr="00F32896">
        <w:rPr>
          <w:rFonts w:ascii="Times New Roman" w:hAnsi="Times New Roman"/>
          <w:sz w:val="24"/>
          <w:szCs w:val="24"/>
        </w:rPr>
        <w:t xml:space="preserve"> Dosarul înaintat Senatului UVT cuprinde, în principal, următoarele elemente:</w:t>
      </w:r>
    </w:p>
    <w:p w14:paraId="5FB8CD60" w14:textId="0CAAAF60" w:rsidR="00B42222" w:rsidRPr="00F32896" w:rsidRDefault="00B42222" w:rsidP="004E72A9">
      <w:pPr>
        <w:pStyle w:val="ListParagraph"/>
        <w:tabs>
          <w:tab w:val="left" w:pos="1134"/>
          <w:tab w:val="left" w:pos="1276"/>
        </w:tabs>
        <w:spacing w:after="0"/>
        <w:ind w:left="-142" w:right="23"/>
        <w:rPr>
          <w:rFonts w:ascii="Times New Roman" w:hAnsi="Times New Roman"/>
          <w:sz w:val="24"/>
          <w:szCs w:val="24"/>
        </w:rPr>
      </w:pPr>
      <w:r w:rsidRPr="00F32896">
        <w:rPr>
          <w:rFonts w:ascii="Times New Roman" w:hAnsi="Times New Roman"/>
          <w:sz w:val="24"/>
          <w:szCs w:val="24"/>
        </w:rPr>
        <w:t xml:space="preserve"> a. obiectivele programului de formare profesională exprimate în competențele profesionale și rezultate ale învățării ce urmează să fie dobândite de fiecare persoană care urmează programul;</w:t>
      </w:r>
    </w:p>
    <w:p w14:paraId="4FABBE8E" w14:textId="77777777" w:rsidR="00B42222" w:rsidRPr="00F32896" w:rsidRDefault="00B42222" w:rsidP="004E72A9">
      <w:pPr>
        <w:numPr>
          <w:ilvl w:val="1"/>
          <w:numId w:val="23"/>
        </w:numPr>
        <w:tabs>
          <w:tab w:val="left" w:pos="1418"/>
        </w:tabs>
        <w:spacing w:after="31" w:line="228" w:lineRule="auto"/>
        <w:ind w:left="-142" w:right="23" w:firstLine="992"/>
        <w:jc w:val="both"/>
      </w:pPr>
      <w:r w:rsidRPr="00F32896">
        <w:t>durata de pregătire pentru realizarea obiectivelor propuse;</w:t>
      </w:r>
    </w:p>
    <w:p w14:paraId="0ABA2FE5" w14:textId="77777777" w:rsidR="00B42222" w:rsidRPr="00F32896" w:rsidRDefault="00B42222" w:rsidP="004E72A9">
      <w:pPr>
        <w:numPr>
          <w:ilvl w:val="1"/>
          <w:numId w:val="23"/>
        </w:numPr>
        <w:tabs>
          <w:tab w:val="left" w:pos="1418"/>
        </w:tabs>
        <w:spacing w:after="5" w:line="228" w:lineRule="auto"/>
        <w:ind w:left="-142" w:right="23" w:firstLine="992"/>
        <w:jc w:val="both"/>
      </w:pPr>
      <w:r w:rsidRPr="00F32896">
        <w:t>numărul minim și maxim de participanți pentru un ciclu sau o serie de pregătire;</w:t>
      </w:r>
    </w:p>
    <w:p w14:paraId="23CC23A8" w14:textId="77777777" w:rsidR="00B42222" w:rsidRPr="00F32896" w:rsidRDefault="00B42222" w:rsidP="004E72A9">
      <w:pPr>
        <w:numPr>
          <w:ilvl w:val="1"/>
          <w:numId w:val="23"/>
        </w:numPr>
        <w:tabs>
          <w:tab w:val="left" w:pos="1418"/>
        </w:tabs>
        <w:spacing w:after="31" w:line="228" w:lineRule="auto"/>
        <w:ind w:left="-142" w:right="23" w:firstLine="992"/>
        <w:jc w:val="both"/>
      </w:pPr>
      <w:r w:rsidRPr="00F32896">
        <w:t>calificarea formatorilor, fără niciun fel de discriminări;</w:t>
      </w:r>
    </w:p>
    <w:p w14:paraId="6980B819" w14:textId="77777777" w:rsidR="00B42222" w:rsidRPr="00F32896" w:rsidRDefault="00B42222" w:rsidP="004E72A9">
      <w:pPr>
        <w:numPr>
          <w:ilvl w:val="1"/>
          <w:numId w:val="23"/>
        </w:numPr>
        <w:tabs>
          <w:tab w:val="left" w:pos="1418"/>
        </w:tabs>
        <w:spacing w:after="31" w:line="228" w:lineRule="auto"/>
        <w:ind w:left="-142" w:right="23" w:firstLine="992"/>
        <w:jc w:val="both"/>
      </w:pPr>
      <w:r w:rsidRPr="00F32896">
        <w:t>programa de pregătire;</w:t>
      </w:r>
    </w:p>
    <w:p w14:paraId="0A238FA5" w14:textId="77777777" w:rsidR="00B42222" w:rsidRPr="00F32896" w:rsidRDefault="00B42222" w:rsidP="004E72A9">
      <w:pPr>
        <w:numPr>
          <w:ilvl w:val="1"/>
          <w:numId w:val="23"/>
        </w:numPr>
        <w:tabs>
          <w:tab w:val="left" w:pos="1418"/>
        </w:tabs>
        <w:spacing w:after="5" w:line="228" w:lineRule="auto"/>
        <w:ind w:left="-142" w:right="23" w:firstLine="992"/>
        <w:jc w:val="both"/>
      </w:pPr>
      <w:r w:rsidRPr="00F32896">
        <w:t>mijloacele și metodele prin care se asigură transmiterea și asimilarea cunoștințelor și formarea deprinderilor practice necesare ocupației respective;</w:t>
      </w:r>
    </w:p>
    <w:p w14:paraId="114A6A63" w14:textId="77777777" w:rsidR="00B42222" w:rsidRPr="00F32896" w:rsidRDefault="00B42222" w:rsidP="004E72A9">
      <w:pPr>
        <w:numPr>
          <w:ilvl w:val="1"/>
          <w:numId w:val="23"/>
        </w:numPr>
        <w:tabs>
          <w:tab w:val="left" w:pos="1418"/>
        </w:tabs>
        <w:spacing w:after="31" w:line="228" w:lineRule="auto"/>
        <w:ind w:left="-142" w:right="23" w:firstLine="992"/>
        <w:jc w:val="both"/>
      </w:pPr>
      <w:r w:rsidRPr="00F32896">
        <w:t>dotările, echipamentele și materialele necesare formării;</w:t>
      </w:r>
    </w:p>
    <w:p w14:paraId="6EE00957" w14:textId="77777777" w:rsidR="00B42222" w:rsidRPr="00F32896" w:rsidRDefault="00B42222" w:rsidP="004E72A9">
      <w:pPr>
        <w:numPr>
          <w:ilvl w:val="1"/>
          <w:numId w:val="23"/>
        </w:numPr>
        <w:tabs>
          <w:tab w:val="left" w:pos="1418"/>
        </w:tabs>
        <w:spacing w:after="5" w:line="228" w:lineRule="auto"/>
        <w:ind w:left="-142" w:right="23" w:firstLine="992"/>
        <w:jc w:val="both"/>
      </w:pPr>
      <w:r w:rsidRPr="00F32896">
        <w:t>procedura de evaluare în conformitate cu obiectivele specifice programului de formare profesională;</w:t>
      </w:r>
    </w:p>
    <w:p w14:paraId="23D34359" w14:textId="77777777" w:rsidR="00B42222" w:rsidRPr="00F32896" w:rsidRDefault="00B42222" w:rsidP="004E72A9">
      <w:pPr>
        <w:numPr>
          <w:ilvl w:val="1"/>
          <w:numId w:val="23"/>
        </w:numPr>
        <w:tabs>
          <w:tab w:val="left" w:pos="1418"/>
        </w:tabs>
        <w:spacing w:after="264" w:line="228" w:lineRule="auto"/>
        <w:ind w:left="-142" w:right="23" w:firstLine="992"/>
        <w:jc w:val="both"/>
      </w:pPr>
      <w:r w:rsidRPr="00F32896">
        <w:t>avizul departamentului pentru asigurarea calității din institutia de învățământ superior acreditată.</w:t>
      </w:r>
    </w:p>
    <w:p w14:paraId="792E240C" w14:textId="77777777" w:rsidR="000B250E" w:rsidRPr="00F32896" w:rsidRDefault="00B42222" w:rsidP="00F32896">
      <w:pPr>
        <w:pStyle w:val="Heading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w:t>
      </w:r>
      <w:r w:rsidR="000B250E" w:rsidRPr="00F32896">
        <w:rPr>
          <w:rFonts w:ascii="Times New Roman" w:hAnsi="Times New Roman" w:cs="Times New Roman"/>
          <w:i w:val="0"/>
          <w:iCs w:val="0"/>
          <w:sz w:val="24"/>
          <w:szCs w:val="24"/>
        </w:rPr>
        <w:t>rt</w:t>
      </w:r>
      <w:r w:rsidRPr="00F32896">
        <w:rPr>
          <w:rFonts w:ascii="Times New Roman" w:hAnsi="Times New Roman" w:cs="Times New Roman"/>
          <w:i w:val="0"/>
          <w:iCs w:val="0"/>
          <w:sz w:val="24"/>
          <w:szCs w:val="24"/>
        </w:rPr>
        <w:t>. 21</w:t>
      </w:r>
      <w:r w:rsidR="000B250E" w:rsidRPr="00F32896">
        <w:rPr>
          <w:rFonts w:ascii="Times New Roman" w:hAnsi="Times New Roman" w:cs="Times New Roman"/>
          <w:i w:val="0"/>
          <w:iCs w:val="0"/>
          <w:sz w:val="24"/>
          <w:szCs w:val="24"/>
        </w:rPr>
        <w:t xml:space="preserve">. (1) </w:t>
      </w:r>
      <w:r w:rsidRPr="00F32896">
        <w:rPr>
          <w:rFonts w:ascii="Times New Roman" w:hAnsi="Times New Roman" w:cs="Times New Roman"/>
          <w:b w:val="0"/>
          <w:bCs w:val="0"/>
          <w:i w:val="0"/>
          <w:iCs w:val="0"/>
          <w:sz w:val="24"/>
          <w:szCs w:val="24"/>
        </w:rPr>
        <w:t>Au dreptul să se înscrie la programele postuniversitare de educație permanentă atât absolvenții învățământului superior de scurtă durată cu diplomă de absolvire, cât și absolvenții învățământului superior cu diplomă de licență ori echivalentă.</w:t>
      </w:r>
    </w:p>
    <w:p w14:paraId="2B6D628D" w14:textId="6602520C" w:rsidR="00B42222" w:rsidRPr="00F32896" w:rsidRDefault="00CE3C49" w:rsidP="00F32896">
      <w:pPr>
        <w:pStyle w:val="Heading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 xml:space="preserve">(2) </w:t>
      </w:r>
      <w:r w:rsidR="00B42222" w:rsidRPr="00F32896">
        <w:rPr>
          <w:rFonts w:ascii="Times New Roman" w:hAnsi="Times New Roman" w:cs="Times New Roman"/>
          <w:b w:val="0"/>
          <w:bCs w:val="0"/>
          <w:i w:val="0"/>
          <w:iCs w:val="0"/>
          <w:sz w:val="24"/>
          <w:szCs w:val="24"/>
        </w:rPr>
        <w:t>Cadrele didactice și/sau formatorii care susțin ore în cadrul programelor postuniversitare de educație permanentă pot fi:</w:t>
      </w:r>
    </w:p>
    <w:p w14:paraId="1E6A9763" w14:textId="77777777" w:rsidR="00B42222" w:rsidRPr="00F32896" w:rsidRDefault="00B42222" w:rsidP="00F32896">
      <w:pPr>
        <w:numPr>
          <w:ilvl w:val="1"/>
          <w:numId w:val="24"/>
        </w:numPr>
        <w:tabs>
          <w:tab w:val="left" w:pos="1560"/>
        </w:tabs>
        <w:spacing w:after="31" w:line="228" w:lineRule="auto"/>
        <w:ind w:right="23" w:hanging="328"/>
        <w:jc w:val="both"/>
      </w:pPr>
      <w:r w:rsidRPr="00F32896">
        <w:t>proprii universității;</w:t>
      </w:r>
    </w:p>
    <w:p w14:paraId="7A3E7479" w14:textId="77777777" w:rsidR="00B42222" w:rsidRPr="00F32896" w:rsidRDefault="00B42222" w:rsidP="00F32896">
      <w:pPr>
        <w:numPr>
          <w:ilvl w:val="1"/>
          <w:numId w:val="24"/>
        </w:numPr>
        <w:tabs>
          <w:tab w:val="left" w:pos="1560"/>
        </w:tabs>
        <w:spacing w:after="31" w:line="228" w:lineRule="auto"/>
        <w:ind w:right="23" w:hanging="328"/>
        <w:jc w:val="both"/>
      </w:pPr>
      <w:r w:rsidRPr="00F32896">
        <w:t>asociați din universitate sau din alte universităti;</w:t>
      </w:r>
    </w:p>
    <w:p w14:paraId="4907390C" w14:textId="77777777" w:rsidR="00B42222" w:rsidRPr="00F32896" w:rsidRDefault="00B42222" w:rsidP="00F32896">
      <w:pPr>
        <w:numPr>
          <w:ilvl w:val="1"/>
          <w:numId w:val="24"/>
        </w:numPr>
        <w:tabs>
          <w:tab w:val="left" w:pos="1560"/>
        </w:tabs>
        <w:spacing w:after="5" w:line="228" w:lineRule="auto"/>
        <w:ind w:right="23" w:hanging="328"/>
        <w:jc w:val="both"/>
      </w:pPr>
      <w:r w:rsidRPr="00F32896">
        <w:t>specialiști recunoscuți în domeniul lor de activitate, așa cum prevede cadrul legal în vigoare.</w:t>
      </w:r>
    </w:p>
    <w:p w14:paraId="35245B33" w14:textId="6B1BB063" w:rsidR="00B42222" w:rsidRPr="00F32896" w:rsidRDefault="00CE3C49" w:rsidP="00F32896">
      <w:pPr>
        <w:spacing w:after="5" w:line="228" w:lineRule="auto"/>
        <w:ind w:right="23"/>
        <w:jc w:val="both"/>
      </w:pPr>
      <w:r w:rsidRPr="00F32896">
        <w:rPr>
          <w:b/>
          <w:bCs/>
        </w:rPr>
        <w:t>(3)</w:t>
      </w:r>
      <w:r w:rsidRPr="00F32896">
        <w:t xml:space="preserve"> </w:t>
      </w:r>
      <w:r w:rsidR="00B42222" w:rsidRPr="00F32896">
        <w:t>Programele postuniversitare de educație permanentă se pot organiza cu frecventă sau cu frecventă redusă.</w:t>
      </w:r>
    </w:p>
    <w:p w14:paraId="4ECB8533" w14:textId="5672800A" w:rsidR="00B42222" w:rsidRPr="00F32896" w:rsidRDefault="00CE3C49" w:rsidP="00F32896">
      <w:pPr>
        <w:spacing w:after="174" w:line="259" w:lineRule="auto"/>
        <w:ind w:right="23"/>
        <w:jc w:val="both"/>
      </w:pPr>
      <w:r w:rsidRPr="00F32896">
        <w:rPr>
          <w:b/>
          <w:bCs/>
        </w:rPr>
        <w:t>(4)</w:t>
      </w:r>
      <w:r w:rsidRPr="00F32896">
        <w:t xml:space="preserve"> </w:t>
      </w:r>
      <w:r w:rsidR="00B42222" w:rsidRPr="00F32896">
        <w:t>Stagiile de practică se pot organiza în țară sau în străinătate.</w:t>
      </w:r>
    </w:p>
    <w:p w14:paraId="562BDB98" w14:textId="6F5DC12A" w:rsidR="00B42222" w:rsidRPr="00F32896" w:rsidRDefault="00B42222" w:rsidP="00F32896">
      <w:pPr>
        <w:spacing w:line="259" w:lineRule="auto"/>
        <w:ind w:left="142" w:hanging="10"/>
        <w:jc w:val="both"/>
      </w:pPr>
      <w:r w:rsidRPr="00F32896">
        <w:rPr>
          <w:b/>
          <w:bCs/>
        </w:rPr>
        <w:t>A</w:t>
      </w:r>
      <w:r w:rsidR="00F32896" w:rsidRPr="00F32896">
        <w:rPr>
          <w:b/>
          <w:bCs/>
        </w:rPr>
        <w:t>rt</w:t>
      </w:r>
      <w:r w:rsidRPr="00F32896">
        <w:rPr>
          <w:b/>
          <w:bCs/>
        </w:rPr>
        <w:t>. 22</w:t>
      </w:r>
      <w:r w:rsidR="00CE3C49" w:rsidRPr="00F32896">
        <w:rPr>
          <w:b/>
          <w:bCs/>
        </w:rPr>
        <w:t xml:space="preserve">. (1) </w:t>
      </w:r>
      <w:r w:rsidRPr="00F32896">
        <w:t>Examenul de absolvire al programelor postuniversitare de educație permanentă reprezintă un set de probe teoretice și/sau practice prin care se constată dobândirea rezultatelor învățării sau competențelor specifice programului de formare profesională, cu respectarea criteriilor de asigurare a calității.</w:t>
      </w:r>
    </w:p>
    <w:p w14:paraId="6B944855" w14:textId="152F6E4B" w:rsidR="00B42222" w:rsidRPr="00F32896" w:rsidRDefault="00CE3C49" w:rsidP="00F32896">
      <w:pPr>
        <w:spacing w:after="5" w:line="228" w:lineRule="auto"/>
        <w:ind w:left="142" w:right="23" w:firstLine="578"/>
        <w:jc w:val="both"/>
      </w:pPr>
      <w:r w:rsidRPr="00F32896">
        <w:rPr>
          <w:b/>
          <w:bCs/>
        </w:rPr>
        <w:t>(2)</w:t>
      </w:r>
      <w:r w:rsidRPr="00F32896">
        <w:t xml:space="preserve"> </w:t>
      </w:r>
      <w:r w:rsidR="00B42222" w:rsidRPr="00F32896">
        <w:t>Examenul de absolvire se susține în fața unei comisii de examinare, iar la examen pot asista și reprezentanți ai pieței muncii sau beneficiarilor programelor de formare profesională.</w:t>
      </w:r>
    </w:p>
    <w:p w14:paraId="32A7D738" w14:textId="78754FFA" w:rsidR="00B42222" w:rsidRPr="00F32896" w:rsidRDefault="00CE3C49" w:rsidP="00CE3C49">
      <w:pPr>
        <w:spacing w:after="5" w:line="228" w:lineRule="auto"/>
        <w:ind w:right="23" w:firstLine="720"/>
        <w:jc w:val="both"/>
      </w:pPr>
      <w:r w:rsidRPr="00F32896">
        <w:rPr>
          <w:b/>
          <w:bCs/>
        </w:rPr>
        <w:t>(3)</w:t>
      </w:r>
      <w:r w:rsidRPr="00F32896">
        <w:t xml:space="preserve"> </w:t>
      </w:r>
      <w:r w:rsidR="00B42222" w:rsidRPr="00F32896">
        <w:t>Comisia de finalizare a studiilor este compusă dintr-un număr impar de membri, din care unul este președinte. Președintele Comisiei este cadru didactic titular în UVT și are gradul didactic de conferențiar sau profesor universitar. Cel puțin o treime din membrii Comisiei de finalizare vor fi desemnați dintre specialiști reprezentând piața muncii, potrivit cu specificul programului. În organizarea și desfășurarea examenului de finalizare, Comisia este sprijinită de cel puțin un secretar, care nu face parte din aceasta.</w:t>
      </w:r>
    </w:p>
    <w:p w14:paraId="6BF86060" w14:textId="2D888FF4" w:rsidR="00B42222" w:rsidRPr="00F32896" w:rsidRDefault="00CE3C49" w:rsidP="00CE3C49">
      <w:pPr>
        <w:spacing w:after="27" w:line="228" w:lineRule="auto"/>
        <w:ind w:right="23" w:firstLine="720"/>
        <w:jc w:val="both"/>
      </w:pPr>
      <w:r w:rsidRPr="00F32896">
        <w:rPr>
          <w:b/>
          <w:bCs/>
        </w:rPr>
        <w:lastRenderedPageBreak/>
        <w:t>(4)</w:t>
      </w:r>
      <w:r w:rsidRPr="00F32896">
        <w:t xml:space="preserve"> </w:t>
      </w:r>
      <w:r w:rsidR="00B42222" w:rsidRPr="00F32896">
        <w:t>Comisia de fInalizare a studiilor va cuprinde în componența sa și doi membri supleanți din care unul va fi desemnat din afara instituției, potrivit alin. 3 din prezentul articol.</w:t>
      </w:r>
    </w:p>
    <w:p w14:paraId="32962555" w14:textId="45AB4869" w:rsidR="00B42222" w:rsidRPr="00F32896" w:rsidRDefault="00CE3C49" w:rsidP="00CE3C49">
      <w:pPr>
        <w:spacing w:after="5" w:line="228" w:lineRule="auto"/>
        <w:ind w:right="23" w:firstLine="720"/>
        <w:jc w:val="both"/>
      </w:pPr>
      <w:r w:rsidRPr="00F32896">
        <w:rPr>
          <w:b/>
          <w:bCs/>
        </w:rPr>
        <w:t>(5)</w:t>
      </w:r>
      <w:r w:rsidRPr="00F32896">
        <w:t xml:space="preserve"> </w:t>
      </w:r>
      <w:r w:rsidR="00B42222" w:rsidRPr="00F32896">
        <w:t>În situația în care examenul de absolvire implică doar o probă de prezentare a unei lucrări și/sau o probă practică, aceasta se consideră a fi o probă orală. În situația în care examenul de absolvire implică o probă de verificare a cunoștințelor de specialitate dobândite pe parcursul formării, aceasta este o probă scrisă.</w:t>
      </w:r>
    </w:p>
    <w:p w14:paraId="4522FB6E" w14:textId="7400D2E4" w:rsidR="00B42222" w:rsidRPr="00F32896" w:rsidRDefault="00CE3C49" w:rsidP="00CE3C49">
      <w:pPr>
        <w:spacing w:after="5" w:line="228" w:lineRule="auto"/>
        <w:ind w:right="23" w:firstLine="720"/>
        <w:jc w:val="both"/>
      </w:pPr>
      <w:r w:rsidRPr="00F32896">
        <w:rPr>
          <w:b/>
          <w:bCs/>
        </w:rPr>
        <w:t>(6)</w:t>
      </w:r>
      <w:r w:rsidRPr="00F32896">
        <w:t xml:space="preserve"> </w:t>
      </w:r>
      <w:r w:rsidR="00B42222" w:rsidRPr="00F32896">
        <w:t>În cazul în care examenul de absolvire constă și într-o probă scrisă, Comisia de finalizare va cuprinde în componența sa și o comisie de contestații, alcătuită din minim doi membri.</w:t>
      </w:r>
    </w:p>
    <w:p w14:paraId="6A1484B9" w14:textId="59A5CD18" w:rsidR="00B42222" w:rsidRPr="00F32896" w:rsidRDefault="00F32896" w:rsidP="00F32896">
      <w:pPr>
        <w:spacing w:after="3" w:line="259" w:lineRule="auto"/>
        <w:ind w:right="23" w:firstLine="720"/>
        <w:jc w:val="both"/>
      </w:pPr>
      <w:r w:rsidRPr="00F32896">
        <w:rPr>
          <w:b/>
          <w:bCs/>
        </w:rPr>
        <w:t>(7)</w:t>
      </w:r>
      <w:r w:rsidRPr="00F32896">
        <w:t xml:space="preserve"> </w:t>
      </w:r>
      <w:r w:rsidR="00B42222" w:rsidRPr="00F32896">
        <w:t>Componența Comisiei se propune de Consiliul Facultății care organizează programul și se înaintează de DfDFC spre aprobare Consiliului de Administrație al UVT.</w:t>
      </w:r>
    </w:p>
    <w:p w14:paraId="30349E46" w14:textId="0BEACD2B" w:rsidR="00B42222" w:rsidRPr="00F32896" w:rsidRDefault="00F32896" w:rsidP="00F32896">
      <w:pPr>
        <w:spacing w:after="3" w:line="259" w:lineRule="auto"/>
        <w:ind w:right="23" w:firstLine="696"/>
        <w:jc w:val="both"/>
      </w:pPr>
      <w:r w:rsidRPr="00F32896">
        <w:rPr>
          <w:b/>
          <w:bCs/>
        </w:rPr>
        <w:t>(8)</w:t>
      </w:r>
      <w:r w:rsidRPr="00F32896">
        <w:t xml:space="preserve"> </w:t>
      </w:r>
      <w:r w:rsidR="00B42222" w:rsidRPr="00F32896">
        <w:t>Examenul de certificare a competențelor profesionale se susține la instituția care a asigurat școlarizarea. în urma promovării examenului se eliberează certificat de absolvire a competențelor profesionale, cu recunoaștere națională.</w:t>
      </w:r>
    </w:p>
    <w:p w14:paraId="6DA8C0F0" w14:textId="4397C5A5" w:rsidR="00B42222" w:rsidRPr="00F32896" w:rsidRDefault="00F32896" w:rsidP="00F32896">
      <w:pPr>
        <w:spacing w:after="233" w:line="228" w:lineRule="auto"/>
        <w:ind w:right="23" w:firstLine="696"/>
        <w:jc w:val="both"/>
        <w:rPr>
          <w:b/>
          <w:bCs/>
        </w:rPr>
      </w:pPr>
      <w:r w:rsidRPr="00F32896">
        <w:rPr>
          <w:b/>
          <w:bCs/>
        </w:rPr>
        <w:t>(9)</w:t>
      </w:r>
      <w:r w:rsidRPr="00F32896">
        <w:t xml:space="preserve"> </w:t>
      </w:r>
      <w:r w:rsidR="00B42222" w:rsidRPr="00F32896">
        <w:t>Certificatul de absolvire a competențelor profesionale este însoțit de un supliment descriptive.</w:t>
      </w:r>
    </w:p>
    <w:p w14:paraId="2E025DC5" w14:textId="7AB79A33" w:rsidR="00B42222" w:rsidRPr="00F32896" w:rsidRDefault="00B42222" w:rsidP="00F32896">
      <w:pPr>
        <w:spacing w:after="233"/>
        <w:ind w:right="23" w:firstLine="236"/>
        <w:jc w:val="both"/>
      </w:pPr>
      <w:r w:rsidRPr="00F32896">
        <w:rPr>
          <w:b/>
          <w:bCs/>
        </w:rPr>
        <w:t>A</w:t>
      </w:r>
      <w:r w:rsidR="00F32896" w:rsidRPr="00F32896">
        <w:rPr>
          <w:b/>
          <w:bCs/>
        </w:rPr>
        <w:t>rt</w:t>
      </w:r>
      <w:r w:rsidRPr="00F32896">
        <w:rPr>
          <w:b/>
          <w:bCs/>
        </w:rPr>
        <w:t>. 23</w:t>
      </w:r>
      <w:r w:rsidR="00F32896" w:rsidRPr="00F32896">
        <w:rPr>
          <w:b/>
          <w:bCs/>
        </w:rPr>
        <w:t xml:space="preserve">. </w:t>
      </w:r>
      <w:r w:rsidRPr="00F32896">
        <w:t>Durata unui program postuniversitar de educație permanentă, care vizează dobândirea competențelor aferente unui întreg standard ocupațional pentru educație și formare de nivel 6 CNC, nu poate fi mai mică de 15 (cincisprezece) credite de studii transferabile, respectiv 180 (o sută optzeci) de ore didactice.</w:t>
      </w:r>
    </w:p>
    <w:p w14:paraId="2BD40FD5" w14:textId="77777777" w:rsidR="00B42222" w:rsidRPr="00F32896" w:rsidRDefault="00B42222" w:rsidP="00B42222">
      <w:pPr>
        <w:spacing w:after="498"/>
        <w:ind w:left="19" w:right="23"/>
      </w:pPr>
    </w:p>
    <w:p w14:paraId="64D48320" w14:textId="184DBE20" w:rsidR="00B42222" w:rsidRPr="00F32896" w:rsidRDefault="00B42222" w:rsidP="00F32896">
      <w:pPr>
        <w:spacing w:line="259" w:lineRule="auto"/>
        <w:ind w:left="246" w:right="246" w:hanging="10"/>
        <w:jc w:val="center"/>
        <w:rPr>
          <w:b/>
          <w:bCs/>
        </w:rPr>
      </w:pPr>
      <w:r w:rsidRPr="00F32896">
        <w:rPr>
          <w:b/>
          <w:bCs/>
        </w:rPr>
        <w:t>CAPITOLUL V</w:t>
      </w:r>
      <w:r w:rsidR="00F32896" w:rsidRPr="00F32896">
        <w:rPr>
          <w:b/>
          <w:bCs/>
        </w:rPr>
        <w:t xml:space="preserve">. </w:t>
      </w:r>
      <w:r w:rsidRPr="00F32896">
        <w:rPr>
          <w:b/>
          <w:bCs/>
        </w:rPr>
        <w:t>ÎNREGISTRAREA ÎN REGISTRUL NATIONAL AL PROGRAMELOR</w:t>
      </w:r>
      <w:r w:rsidR="00F32896" w:rsidRPr="00F32896">
        <w:rPr>
          <w:b/>
          <w:bCs/>
        </w:rPr>
        <w:t xml:space="preserve"> </w:t>
      </w:r>
      <w:r w:rsidRPr="00F32896">
        <w:rPr>
          <w:b/>
          <w:bCs/>
        </w:rPr>
        <w:t>POSTUNIVERSITARE (RNPP) A PROGRAMELOR POSTUNIVERSITARE</w:t>
      </w:r>
    </w:p>
    <w:p w14:paraId="47B73E0A" w14:textId="77777777" w:rsidR="00B42222" w:rsidRPr="00F32896" w:rsidRDefault="00B42222" w:rsidP="00B42222">
      <w:pPr>
        <w:pStyle w:val="Heading2"/>
        <w:ind w:left="692"/>
        <w:jc w:val="both"/>
        <w:rPr>
          <w:rFonts w:ascii="Times New Roman" w:hAnsi="Times New Roman" w:cs="Times New Roman"/>
          <w:b w:val="0"/>
          <w:bCs w:val="0"/>
          <w:sz w:val="24"/>
          <w:szCs w:val="24"/>
        </w:rPr>
      </w:pPr>
    </w:p>
    <w:p w14:paraId="67E69102" w14:textId="0B54ABFB" w:rsidR="00B42222" w:rsidRPr="00F32896" w:rsidRDefault="00B42222" w:rsidP="00F32896">
      <w:pPr>
        <w:pStyle w:val="Heading2"/>
        <w:ind w:firstLine="142"/>
        <w:jc w:val="both"/>
        <w:rPr>
          <w:rFonts w:ascii="Times New Roman" w:hAnsi="Times New Roman" w:cs="Times New Roman"/>
          <w:sz w:val="24"/>
          <w:szCs w:val="24"/>
        </w:rPr>
      </w:pPr>
      <w:r w:rsidRPr="00F32896">
        <w:rPr>
          <w:rFonts w:ascii="Times New Roman" w:hAnsi="Times New Roman" w:cs="Times New Roman"/>
          <w:i w:val="0"/>
          <w:iCs w:val="0"/>
          <w:sz w:val="24"/>
          <w:szCs w:val="24"/>
        </w:rPr>
        <w:t>A</w:t>
      </w:r>
      <w:r w:rsidR="00F32896">
        <w:rPr>
          <w:rFonts w:ascii="Times New Roman" w:hAnsi="Times New Roman" w:cs="Times New Roman"/>
          <w:i w:val="0"/>
          <w:iCs w:val="0"/>
          <w:sz w:val="24"/>
          <w:szCs w:val="24"/>
        </w:rPr>
        <w:t>rt</w:t>
      </w:r>
      <w:r w:rsidRPr="00F32896">
        <w:rPr>
          <w:rFonts w:ascii="Times New Roman" w:hAnsi="Times New Roman" w:cs="Times New Roman"/>
          <w:i w:val="0"/>
          <w:iCs w:val="0"/>
          <w:sz w:val="24"/>
          <w:szCs w:val="24"/>
        </w:rPr>
        <w:t>. 24</w:t>
      </w:r>
      <w:r w:rsidR="00F32896" w:rsidRPr="00F32896">
        <w:rPr>
          <w:rFonts w:ascii="Times New Roman" w:hAnsi="Times New Roman" w:cs="Times New Roman"/>
          <w:i w:val="0"/>
          <w:iCs w:val="0"/>
          <w:sz w:val="24"/>
          <w:szCs w:val="24"/>
        </w:rPr>
        <w:t xml:space="preserve">. (1) </w:t>
      </w:r>
      <w:r w:rsidRPr="00F32896">
        <w:rPr>
          <w:rFonts w:ascii="Times New Roman" w:hAnsi="Times New Roman" w:cs="Times New Roman"/>
          <w:b w:val="0"/>
          <w:bCs w:val="0"/>
          <w:i w:val="0"/>
          <w:iCs w:val="0"/>
          <w:sz w:val="24"/>
          <w:szCs w:val="24"/>
        </w:rPr>
        <w:t xml:space="preserve">Universitatea </w:t>
      </w:r>
      <w:r w:rsidR="00F32896">
        <w:rPr>
          <w:rFonts w:ascii="Times New Roman" w:hAnsi="Times New Roman" w:cs="Times New Roman"/>
          <w:b w:val="0"/>
          <w:bCs w:val="0"/>
          <w:i w:val="0"/>
          <w:iCs w:val="0"/>
          <w:sz w:val="24"/>
          <w:szCs w:val="24"/>
        </w:rPr>
        <w:t>„</w:t>
      </w:r>
      <w:r w:rsidRPr="00F32896">
        <w:rPr>
          <w:rFonts w:ascii="Times New Roman" w:hAnsi="Times New Roman" w:cs="Times New Roman"/>
          <w:b w:val="0"/>
          <w:bCs w:val="0"/>
          <w:i w:val="0"/>
          <w:iCs w:val="0"/>
          <w:sz w:val="24"/>
          <w:szCs w:val="24"/>
        </w:rPr>
        <w:t>Valahia” din Târgoviște are următoarele obligații legale:</w:t>
      </w:r>
    </w:p>
    <w:p w14:paraId="1355F62F" w14:textId="77777777" w:rsidR="00B42222" w:rsidRPr="00F32896" w:rsidRDefault="00B42222" w:rsidP="00F32896">
      <w:pPr>
        <w:numPr>
          <w:ilvl w:val="1"/>
          <w:numId w:val="26"/>
        </w:numPr>
        <w:tabs>
          <w:tab w:val="left" w:pos="284"/>
        </w:tabs>
        <w:spacing w:after="5" w:line="228" w:lineRule="auto"/>
        <w:ind w:right="23" w:firstLine="853"/>
        <w:jc w:val="both"/>
      </w:pPr>
      <w:r w:rsidRPr="00F32896">
        <w:t xml:space="preserve">   de a transmite Autorității Naționale pentru Calificări (ANC) informațiile referitoare la programele postuniversitare organizate, pentru înscrierea în Registrul Național al Programelor Postuniversitare (RNPP), care este o parte a Registrului Național al Calificărilor din Învățământul Superior (RNCIS), în cuantumul unei taxe achitate către ANC;</w:t>
      </w:r>
    </w:p>
    <w:p w14:paraId="63D23799" w14:textId="77777777" w:rsidR="00B42222" w:rsidRPr="00F32896" w:rsidRDefault="00B42222" w:rsidP="00F32896">
      <w:pPr>
        <w:numPr>
          <w:ilvl w:val="1"/>
          <w:numId w:val="26"/>
        </w:numPr>
        <w:tabs>
          <w:tab w:val="left" w:pos="284"/>
        </w:tabs>
        <w:spacing w:after="5" w:line="228" w:lineRule="auto"/>
        <w:ind w:right="23" w:firstLine="853"/>
        <w:jc w:val="both"/>
      </w:pPr>
      <w:r w:rsidRPr="00F32896">
        <w:t xml:space="preserve">  de a solicita Ministerului Educației și Cercetării (MEC) necesarul de formulare pentru certificatele de atestare a competențelor și pentru certificatele de absolvire. MEC va aviza necesarul de formulare în baza informațiilor încărcateîn RNPP, gestionat și transmis la MEC de către ANC.</w:t>
      </w:r>
    </w:p>
    <w:p w14:paraId="12ABD036" w14:textId="77777777" w:rsidR="00B42222" w:rsidRPr="00F32896" w:rsidRDefault="00B42222" w:rsidP="00F32896">
      <w:pPr>
        <w:numPr>
          <w:ilvl w:val="0"/>
          <w:numId w:val="26"/>
        </w:numPr>
        <w:tabs>
          <w:tab w:val="left" w:pos="284"/>
        </w:tabs>
        <w:spacing w:after="31" w:line="228" w:lineRule="auto"/>
        <w:ind w:right="23" w:firstLine="125"/>
        <w:jc w:val="both"/>
      </w:pPr>
      <w:r w:rsidRPr="00F32896">
        <w:t>Informațiile transmise către ANC conțin cel puțin următoarele date:</w:t>
      </w:r>
    </w:p>
    <w:p w14:paraId="645F631C" w14:textId="77777777" w:rsidR="00B42222" w:rsidRPr="00F32896" w:rsidRDefault="00B42222" w:rsidP="00F32896">
      <w:pPr>
        <w:numPr>
          <w:ilvl w:val="1"/>
          <w:numId w:val="26"/>
        </w:numPr>
        <w:tabs>
          <w:tab w:val="left" w:pos="993"/>
        </w:tabs>
        <w:spacing w:after="31" w:line="228" w:lineRule="auto"/>
        <w:ind w:right="23" w:firstLine="712"/>
        <w:jc w:val="both"/>
      </w:pPr>
      <w:r w:rsidRPr="00F32896">
        <w:t xml:space="preserve"> denumirea programului și nivelul CNC;</w:t>
      </w:r>
    </w:p>
    <w:p w14:paraId="3A6A0B8E" w14:textId="77777777" w:rsidR="00B42222" w:rsidRPr="00F32896" w:rsidRDefault="00B42222" w:rsidP="00F32896">
      <w:pPr>
        <w:numPr>
          <w:ilvl w:val="1"/>
          <w:numId w:val="26"/>
        </w:numPr>
        <w:tabs>
          <w:tab w:val="left" w:pos="993"/>
        </w:tabs>
        <w:spacing w:after="27" w:line="228" w:lineRule="auto"/>
        <w:ind w:left="993" w:right="23"/>
        <w:jc w:val="both"/>
      </w:pPr>
      <w:r w:rsidRPr="00F32896">
        <w:t xml:space="preserve"> tipul programului și domeniul clasificării internaționale standard a educației - (SCED;</w:t>
      </w:r>
    </w:p>
    <w:p w14:paraId="114A0D06" w14:textId="60009F4A" w:rsidR="00B42222" w:rsidRPr="00F32896" w:rsidRDefault="00F32896" w:rsidP="00F32896">
      <w:pPr>
        <w:spacing w:line="216" w:lineRule="auto"/>
        <w:ind w:left="538" w:firstLine="455"/>
      </w:pPr>
      <w:r>
        <w:t>c</w:t>
      </w:r>
      <w:r w:rsidR="00B42222" w:rsidRPr="00F32896">
        <w:t>.</w:t>
      </w:r>
      <w:r w:rsidR="00B42222" w:rsidRPr="00F32896">
        <w:tab/>
        <w:t>descrierea</w:t>
      </w:r>
      <w:r w:rsidR="00B42222" w:rsidRPr="00F32896">
        <w:tab/>
        <w:t>programelor</w:t>
      </w:r>
      <w:r w:rsidR="00B42222" w:rsidRPr="00F32896">
        <w:tab/>
        <w:t>postuniversitare</w:t>
      </w:r>
      <w:r w:rsidR="00B42222" w:rsidRPr="00F32896">
        <w:tab/>
        <w:t>rezultatele învățării/competențele dobândite (după caz) și ocupațiile din piața muncii cărora li se adresează programul/standardul;</w:t>
      </w:r>
    </w:p>
    <w:p w14:paraId="60E248C3" w14:textId="77777777" w:rsidR="00B42222" w:rsidRPr="00F32896" w:rsidRDefault="00B42222" w:rsidP="00F32896">
      <w:pPr>
        <w:numPr>
          <w:ilvl w:val="1"/>
          <w:numId w:val="27"/>
        </w:numPr>
        <w:spacing w:after="5" w:line="228" w:lineRule="auto"/>
        <w:ind w:right="23"/>
        <w:jc w:val="both"/>
      </w:pPr>
      <w:r w:rsidRPr="00F32896">
        <w:lastRenderedPageBreak/>
        <w:t>locul</w:t>
      </w:r>
      <w:r w:rsidRPr="00F32896">
        <w:tab/>
        <w:t>unde</w:t>
      </w:r>
      <w:r w:rsidRPr="00F32896">
        <w:tab/>
        <w:t>desfăsoară</w:t>
      </w:r>
      <w:r w:rsidRPr="00F32896">
        <w:tab/>
        <w:t>programul</w:t>
      </w:r>
      <w:r w:rsidRPr="00F32896">
        <w:tab/>
        <w:t>si</w:t>
      </w:r>
      <w:r w:rsidRPr="00F32896">
        <w:tab/>
        <w:t>organizatorul: universitatea/facultatea, consortiul;</w:t>
      </w:r>
    </w:p>
    <w:p w14:paraId="640E59C6" w14:textId="77777777" w:rsidR="00B42222" w:rsidRPr="00F32896" w:rsidRDefault="00B42222" w:rsidP="00F32896">
      <w:pPr>
        <w:numPr>
          <w:ilvl w:val="1"/>
          <w:numId w:val="27"/>
        </w:numPr>
        <w:spacing w:after="31" w:line="228" w:lineRule="auto"/>
        <w:ind w:right="23"/>
        <w:jc w:val="both"/>
      </w:pPr>
      <w:r w:rsidRPr="00F32896">
        <w:t>durata programului și numărul de credite ECTS.</w:t>
      </w:r>
    </w:p>
    <w:p w14:paraId="1596E137" w14:textId="77777777" w:rsidR="00B42222" w:rsidRPr="00F32896" w:rsidRDefault="00B42222" w:rsidP="004E72A9">
      <w:pPr>
        <w:numPr>
          <w:ilvl w:val="0"/>
          <w:numId w:val="26"/>
        </w:numPr>
        <w:spacing w:line="228" w:lineRule="auto"/>
        <w:ind w:right="23" w:firstLine="672"/>
        <w:jc w:val="both"/>
      </w:pPr>
      <w:r w:rsidRPr="00F32896">
        <w:t>Informațiile transmise către ANC sunt completate de către organizator în Formularul de înscriere a programului în Registrul Național al Programelor Postuniversitare (RNPP), care este furnizat de ANC și conține informațiile prezentate în Anexa 2 a prezentului regulament.</w:t>
      </w:r>
    </w:p>
    <w:p w14:paraId="51D4C346" w14:textId="77777777" w:rsidR="004E72A9" w:rsidRDefault="004E72A9" w:rsidP="00F32896">
      <w:pPr>
        <w:spacing w:line="259" w:lineRule="auto"/>
        <w:ind w:left="246" w:right="246" w:hanging="10"/>
        <w:jc w:val="center"/>
        <w:rPr>
          <w:b/>
          <w:bCs/>
        </w:rPr>
      </w:pPr>
    </w:p>
    <w:p w14:paraId="3C76E81B" w14:textId="77777777" w:rsidR="004E72A9" w:rsidRDefault="004E72A9" w:rsidP="00F32896">
      <w:pPr>
        <w:spacing w:line="259" w:lineRule="auto"/>
        <w:ind w:left="246" w:right="246" w:hanging="10"/>
        <w:jc w:val="center"/>
        <w:rPr>
          <w:b/>
          <w:bCs/>
        </w:rPr>
      </w:pPr>
    </w:p>
    <w:p w14:paraId="466C5526" w14:textId="6A543B61" w:rsidR="00B42222" w:rsidRPr="00F32896" w:rsidRDefault="00B42222" w:rsidP="00F32896">
      <w:pPr>
        <w:spacing w:line="259" w:lineRule="auto"/>
        <w:ind w:left="246" w:right="246" w:hanging="10"/>
        <w:jc w:val="center"/>
        <w:rPr>
          <w:b/>
          <w:bCs/>
        </w:rPr>
      </w:pPr>
      <w:r w:rsidRPr="00F32896">
        <w:rPr>
          <w:b/>
          <w:bCs/>
        </w:rPr>
        <w:t>CAPITOLUL VI</w:t>
      </w:r>
      <w:r w:rsidR="00F32896">
        <w:rPr>
          <w:b/>
          <w:bCs/>
        </w:rPr>
        <w:t xml:space="preserve">. </w:t>
      </w:r>
      <w:r w:rsidRPr="00F32896">
        <w:rPr>
          <w:b/>
          <w:bCs/>
        </w:rPr>
        <w:t xml:space="preserve">DISPOZIȚII FINALE </w:t>
      </w:r>
      <w:r w:rsidR="00F32896">
        <w:rPr>
          <w:b/>
          <w:bCs/>
        </w:rPr>
        <w:t>Ș</w:t>
      </w:r>
      <w:r w:rsidRPr="00F32896">
        <w:rPr>
          <w:b/>
          <w:bCs/>
        </w:rPr>
        <w:t>I TRANZITORII</w:t>
      </w:r>
    </w:p>
    <w:p w14:paraId="5FAA8643" w14:textId="121121D5" w:rsidR="00B42222" w:rsidRPr="00F32896" w:rsidRDefault="00B42222" w:rsidP="00F32896">
      <w:pPr>
        <w:pStyle w:val="Heading1"/>
        <w:ind w:left="692" w:hanging="692"/>
        <w:jc w:val="both"/>
        <w:rPr>
          <w:rFonts w:ascii="Times New Roman" w:hAnsi="Times New Roman" w:cs="Times New Roman"/>
          <w:b w:val="0"/>
          <w:bCs w:val="0"/>
          <w:sz w:val="24"/>
          <w:szCs w:val="24"/>
        </w:rPr>
      </w:pPr>
      <w:r w:rsidRPr="00F32896">
        <w:rPr>
          <w:rFonts w:ascii="Times New Roman" w:hAnsi="Times New Roman" w:cs="Times New Roman"/>
          <w:sz w:val="24"/>
          <w:szCs w:val="24"/>
        </w:rPr>
        <w:t>A</w:t>
      </w:r>
      <w:r w:rsidR="00F32896">
        <w:rPr>
          <w:rFonts w:ascii="Times New Roman" w:hAnsi="Times New Roman" w:cs="Times New Roman"/>
          <w:sz w:val="24"/>
          <w:szCs w:val="24"/>
        </w:rPr>
        <w:t>rt</w:t>
      </w:r>
      <w:r w:rsidRPr="00F32896">
        <w:rPr>
          <w:rFonts w:ascii="Times New Roman" w:hAnsi="Times New Roman" w:cs="Times New Roman"/>
          <w:sz w:val="24"/>
          <w:szCs w:val="24"/>
        </w:rPr>
        <w:t>. 25</w:t>
      </w:r>
      <w:r w:rsidR="00F32896">
        <w:rPr>
          <w:rFonts w:ascii="Times New Roman" w:hAnsi="Times New Roman" w:cs="Times New Roman"/>
          <w:sz w:val="24"/>
          <w:szCs w:val="24"/>
        </w:rPr>
        <w:t xml:space="preserve">. (1) </w:t>
      </w:r>
      <w:r w:rsidRPr="00F32896">
        <w:rPr>
          <w:rFonts w:ascii="Times New Roman" w:hAnsi="Times New Roman" w:cs="Times New Roman"/>
          <w:b w:val="0"/>
          <w:bCs w:val="0"/>
          <w:sz w:val="24"/>
          <w:szCs w:val="24"/>
        </w:rPr>
        <w:t>Prezentul regulament se aplică tuturor programelor de studii postuniversitare.</w:t>
      </w:r>
    </w:p>
    <w:p w14:paraId="2BEDA357" w14:textId="0DFB6A07" w:rsidR="00B42222" w:rsidRPr="00F32896" w:rsidRDefault="00F32896" w:rsidP="00F32896">
      <w:pPr>
        <w:spacing w:after="5" w:line="228" w:lineRule="auto"/>
        <w:ind w:right="23"/>
        <w:jc w:val="both"/>
      </w:pPr>
      <w:r w:rsidRPr="00F32896">
        <w:rPr>
          <w:b/>
          <w:bCs/>
        </w:rPr>
        <w:t>(2)</w:t>
      </w:r>
      <w:r>
        <w:t xml:space="preserve"> </w:t>
      </w:r>
      <w:r w:rsidR="00B42222" w:rsidRPr="00F32896">
        <w:t>La data intrării în vigoare a prezentului regulament orice dispoziții (hotărâri) anterioare contrare se abrogă.</w:t>
      </w:r>
    </w:p>
    <w:p w14:paraId="56A002C4" w14:textId="631D898F" w:rsidR="00B42222" w:rsidRPr="00F32896" w:rsidRDefault="00F32896" w:rsidP="00F32896">
      <w:pPr>
        <w:spacing w:after="238" w:line="228" w:lineRule="auto"/>
        <w:ind w:right="23"/>
        <w:jc w:val="both"/>
      </w:pPr>
      <w:r w:rsidRPr="00F32896">
        <w:rPr>
          <w:b/>
          <w:bCs/>
        </w:rPr>
        <w:t>(3)</w:t>
      </w:r>
      <w:r>
        <w:t xml:space="preserve"> </w:t>
      </w:r>
      <w:r w:rsidR="00B42222" w:rsidRPr="00F32896">
        <w:t>Prezentul Regulament se completează cu dispozițiile Regulamentului DIDFC, cu alte reglementări din universitate, care nu îi sunt contrare, precum și cu legislația specifică în domeniu, urmând a fi actualizat, ori de câte ori, modificările legislative o impun.</w:t>
      </w:r>
    </w:p>
    <w:p w14:paraId="6332C4EE" w14:textId="510468AA" w:rsidR="00B42222" w:rsidRPr="00F32896" w:rsidRDefault="00B42222" w:rsidP="00F32896">
      <w:pPr>
        <w:pStyle w:val="Heading2"/>
        <w:jc w:val="both"/>
        <w:rPr>
          <w:rFonts w:ascii="Times New Roman" w:hAnsi="Times New Roman" w:cs="Times New Roman"/>
          <w:b w:val="0"/>
          <w:bCs w:val="0"/>
          <w:i w:val="0"/>
          <w:iCs w:val="0"/>
          <w:sz w:val="24"/>
          <w:szCs w:val="24"/>
        </w:rPr>
      </w:pPr>
      <w:r w:rsidRPr="00F32896">
        <w:rPr>
          <w:rFonts w:ascii="Times New Roman" w:hAnsi="Times New Roman" w:cs="Times New Roman"/>
          <w:i w:val="0"/>
          <w:iCs w:val="0"/>
          <w:sz w:val="24"/>
          <w:szCs w:val="24"/>
        </w:rPr>
        <w:t>ART. 26</w:t>
      </w:r>
      <w:r w:rsidR="00F32896">
        <w:rPr>
          <w:rFonts w:ascii="Times New Roman" w:hAnsi="Times New Roman" w:cs="Times New Roman"/>
          <w:i w:val="0"/>
          <w:iCs w:val="0"/>
          <w:sz w:val="24"/>
          <w:szCs w:val="24"/>
        </w:rPr>
        <w:t xml:space="preserve">. </w:t>
      </w:r>
      <w:r w:rsidRPr="00F32896">
        <w:rPr>
          <w:rFonts w:ascii="Times New Roman" w:hAnsi="Times New Roman" w:cs="Times New Roman"/>
          <w:b w:val="0"/>
          <w:bCs w:val="0"/>
          <w:i w:val="0"/>
          <w:iCs w:val="0"/>
          <w:sz w:val="24"/>
          <w:szCs w:val="24"/>
        </w:rPr>
        <w:t>Prezentul regulament a fost avizat de către Consiliul de Administrație al Universității „Valahia” din Târgoviște, în data de ………….., a fost aprobat de către Senatul universitar în data de …………………., și intră în vigoare la data aprobării de către Senatul universitar.</w:t>
      </w:r>
      <w:r w:rsidRPr="00F32896">
        <w:rPr>
          <w:rFonts w:ascii="Times New Roman" w:hAnsi="Times New Roman" w:cs="Times New Roman"/>
          <w:b w:val="0"/>
          <w:bCs w:val="0"/>
          <w:i w:val="0"/>
          <w:iCs w:val="0"/>
          <w:sz w:val="24"/>
          <w:szCs w:val="24"/>
        </w:rPr>
        <w:br w:type="page"/>
      </w:r>
    </w:p>
    <w:p w14:paraId="543337A7" w14:textId="4BEAED0A" w:rsidR="00774594" w:rsidRPr="00F32896" w:rsidRDefault="00774594" w:rsidP="009A6E0D">
      <w:pPr>
        <w:pStyle w:val="Default"/>
        <w:jc w:val="both"/>
        <w:rPr>
          <w:b/>
          <w:color w:val="auto"/>
          <w:lang w:val="ro-RO"/>
        </w:rPr>
      </w:pPr>
    </w:p>
    <w:p w14:paraId="5AAC6CC9" w14:textId="630332B7" w:rsidR="0008410A" w:rsidRPr="00F32896" w:rsidRDefault="00E327E6" w:rsidP="00E327E6">
      <w:pPr>
        <w:pStyle w:val="Heading1"/>
        <w:tabs>
          <w:tab w:val="left" w:pos="0"/>
          <w:tab w:val="left" w:pos="709"/>
          <w:tab w:val="left" w:pos="993"/>
        </w:tabs>
        <w:spacing w:before="0" w:after="0"/>
        <w:jc w:val="right"/>
        <w:rPr>
          <w:rFonts w:ascii="Times New Roman" w:hAnsi="Times New Roman" w:cs="Times New Roman"/>
          <w:sz w:val="24"/>
          <w:szCs w:val="24"/>
        </w:rPr>
      </w:pPr>
      <w:r w:rsidRPr="00F32896">
        <w:rPr>
          <w:rFonts w:ascii="Times New Roman" w:hAnsi="Times New Roman" w:cs="Times New Roman"/>
          <w:sz w:val="24"/>
          <w:szCs w:val="24"/>
        </w:rPr>
        <w:t>A</w:t>
      </w:r>
      <w:r w:rsidR="0008410A" w:rsidRPr="00F32896">
        <w:rPr>
          <w:rFonts w:ascii="Times New Roman" w:hAnsi="Times New Roman" w:cs="Times New Roman"/>
          <w:sz w:val="24"/>
          <w:szCs w:val="24"/>
        </w:rPr>
        <w:t>NEXA</w:t>
      </w:r>
      <w:r w:rsidR="0008410A" w:rsidRPr="00F32896">
        <w:rPr>
          <w:rFonts w:ascii="Times New Roman" w:hAnsi="Times New Roman" w:cs="Times New Roman"/>
          <w:spacing w:val="-1"/>
          <w:sz w:val="24"/>
          <w:szCs w:val="24"/>
        </w:rPr>
        <w:t xml:space="preserve"> </w:t>
      </w:r>
      <w:r w:rsidR="0008410A" w:rsidRPr="00F32896">
        <w:rPr>
          <w:rFonts w:ascii="Times New Roman" w:hAnsi="Times New Roman" w:cs="Times New Roman"/>
          <w:sz w:val="24"/>
          <w:szCs w:val="24"/>
        </w:rPr>
        <w:t>1</w:t>
      </w:r>
    </w:p>
    <w:p w14:paraId="23D6499E" w14:textId="77777777" w:rsidR="0008410A" w:rsidRPr="00F32896" w:rsidRDefault="0008410A" w:rsidP="009A6E0D">
      <w:pPr>
        <w:pStyle w:val="Heading2"/>
        <w:tabs>
          <w:tab w:val="left" w:pos="0"/>
          <w:tab w:val="left" w:pos="709"/>
          <w:tab w:val="left" w:pos="993"/>
        </w:tabs>
        <w:spacing w:before="0" w:after="0"/>
        <w:jc w:val="center"/>
        <w:rPr>
          <w:rFonts w:ascii="Times New Roman" w:hAnsi="Times New Roman" w:cs="Times New Roman"/>
          <w:sz w:val="24"/>
          <w:szCs w:val="24"/>
          <w:vertAlign w:val="superscript"/>
        </w:rPr>
      </w:pPr>
      <w:r w:rsidRPr="00F32896">
        <w:rPr>
          <w:rFonts w:ascii="Times New Roman" w:hAnsi="Times New Roman" w:cs="Times New Roman"/>
          <w:sz w:val="24"/>
          <w:szCs w:val="24"/>
        </w:rPr>
        <w:t>Fișa</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programului</w:t>
      </w:r>
      <w:r w:rsidRPr="00F32896">
        <w:rPr>
          <w:rFonts w:ascii="Times New Roman" w:hAnsi="Times New Roman" w:cs="Times New Roman"/>
          <w:spacing w:val="-6"/>
          <w:sz w:val="24"/>
          <w:szCs w:val="24"/>
        </w:rPr>
        <w:t xml:space="preserve"> </w:t>
      </w:r>
      <w:r w:rsidRPr="00F32896">
        <w:rPr>
          <w:rFonts w:ascii="Times New Roman" w:hAnsi="Times New Roman" w:cs="Times New Roman"/>
          <w:sz w:val="24"/>
          <w:szCs w:val="24"/>
        </w:rPr>
        <w:t>postuniversitar</w:t>
      </w:r>
      <w:r w:rsidRPr="00F32896">
        <w:rPr>
          <w:rStyle w:val="FootnoteReference"/>
          <w:rFonts w:ascii="Times New Roman" w:hAnsi="Times New Roman" w:cs="Times New Roman"/>
          <w:sz w:val="24"/>
          <w:szCs w:val="24"/>
        </w:rPr>
        <w:footnoteReference w:id="1"/>
      </w:r>
    </w:p>
    <w:p w14:paraId="6ED2E9C5" w14:textId="77777777" w:rsidR="0008410A" w:rsidRPr="00F32896" w:rsidRDefault="0008410A" w:rsidP="009A6E0D">
      <w:pPr>
        <w:pStyle w:val="Heading2"/>
        <w:tabs>
          <w:tab w:val="left" w:pos="0"/>
          <w:tab w:val="left" w:pos="709"/>
          <w:tab w:val="left" w:pos="993"/>
        </w:tabs>
        <w:spacing w:before="0" w:after="0"/>
        <w:ind w:left="3269" w:firstLine="709"/>
        <w:jc w:val="both"/>
        <w:rPr>
          <w:rFonts w:ascii="Times New Roman" w:hAnsi="Times New Roman" w:cs="Times New Roman"/>
          <w:sz w:val="24"/>
          <w:szCs w:val="24"/>
        </w:rPr>
      </w:pPr>
    </w:p>
    <w:p w14:paraId="2C5F0D53" w14:textId="77777777" w:rsidR="0008410A" w:rsidRPr="00F32896" w:rsidRDefault="0008410A" w:rsidP="009A6E0D">
      <w:pPr>
        <w:tabs>
          <w:tab w:val="left" w:pos="0"/>
          <w:tab w:val="left" w:pos="709"/>
          <w:tab w:val="left" w:pos="993"/>
        </w:tabs>
        <w:ind w:firstLine="709"/>
        <w:jc w:val="both"/>
        <w:rPr>
          <w:b/>
        </w:rPr>
      </w:pPr>
      <w:r w:rsidRPr="00F32896">
        <w:rPr>
          <w:b/>
        </w:rPr>
        <w:t>Universitatea Valahia din Târgoviște</w:t>
      </w:r>
    </w:p>
    <w:p w14:paraId="558EEC36" w14:textId="77777777" w:rsidR="0008410A" w:rsidRPr="00F32896" w:rsidRDefault="0008410A" w:rsidP="009A6E0D">
      <w:pPr>
        <w:tabs>
          <w:tab w:val="left" w:pos="0"/>
          <w:tab w:val="left" w:pos="709"/>
          <w:tab w:val="left" w:pos="993"/>
        </w:tabs>
        <w:ind w:firstLine="709"/>
        <w:jc w:val="both"/>
        <w:rPr>
          <w:b/>
        </w:rPr>
      </w:pPr>
      <w:r w:rsidRPr="00F32896">
        <w:rPr>
          <w:b/>
          <w:spacing w:val="-47"/>
        </w:rPr>
        <w:t xml:space="preserve"> </w:t>
      </w:r>
      <w:r w:rsidRPr="00F32896">
        <w:rPr>
          <w:b/>
        </w:rPr>
        <w:t>Facultatea</w:t>
      </w:r>
      <w:r w:rsidRPr="00F32896">
        <w:rPr>
          <w:b/>
          <w:spacing w:val="-3"/>
        </w:rPr>
        <w:t xml:space="preserve"> </w:t>
      </w:r>
      <w:r w:rsidRPr="00F32896">
        <w:rPr>
          <w:b/>
        </w:rPr>
        <w:t>de</w:t>
      </w:r>
      <w:r w:rsidRPr="00F32896">
        <w:rPr>
          <w:b/>
          <w:spacing w:val="-1"/>
        </w:rPr>
        <w:t xml:space="preserve"> </w:t>
      </w:r>
      <w:r w:rsidRPr="00F32896">
        <w:rPr>
          <w:b/>
        </w:rPr>
        <w:t>.......</w:t>
      </w:r>
    </w:p>
    <w:p w14:paraId="6708C342" w14:textId="77777777" w:rsidR="0008410A" w:rsidRPr="00F32896" w:rsidRDefault="0008410A" w:rsidP="009A6E0D">
      <w:pPr>
        <w:tabs>
          <w:tab w:val="left" w:pos="0"/>
          <w:tab w:val="left" w:pos="709"/>
          <w:tab w:val="left" w:pos="993"/>
        </w:tabs>
        <w:ind w:firstLine="709"/>
        <w:jc w:val="both"/>
        <w:rPr>
          <w:b/>
        </w:rPr>
      </w:pPr>
      <w:r w:rsidRPr="00F32896">
        <w:rPr>
          <w:b/>
        </w:rPr>
        <w:t>Departamentul de Învățământ la Distanță și Formare Continuă</w:t>
      </w:r>
    </w:p>
    <w:p w14:paraId="5637AD8A" w14:textId="77777777" w:rsidR="0008410A" w:rsidRPr="00F32896" w:rsidRDefault="0008410A" w:rsidP="009A6E0D">
      <w:pPr>
        <w:pStyle w:val="BodyText0"/>
        <w:tabs>
          <w:tab w:val="left" w:pos="0"/>
          <w:tab w:val="left" w:pos="709"/>
          <w:tab w:val="left" w:pos="993"/>
        </w:tabs>
        <w:spacing w:after="0"/>
        <w:ind w:firstLine="709"/>
        <w:jc w:val="both"/>
        <w:rPr>
          <w:b/>
        </w:rPr>
      </w:pPr>
    </w:p>
    <w:tbl>
      <w:tblPr>
        <w:tblStyle w:val="TableNormal1"/>
        <w:tblW w:w="101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
        <w:gridCol w:w="11"/>
        <w:gridCol w:w="2978"/>
        <w:gridCol w:w="8"/>
        <w:gridCol w:w="6512"/>
        <w:gridCol w:w="56"/>
      </w:tblGrid>
      <w:tr w:rsidR="0008410A" w:rsidRPr="00F32896" w14:paraId="2628CE99" w14:textId="77777777" w:rsidTr="00FE631D">
        <w:trPr>
          <w:trHeight w:val="337"/>
          <w:jc w:val="center"/>
        </w:trPr>
        <w:tc>
          <w:tcPr>
            <w:tcW w:w="3548" w:type="dxa"/>
            <w:gridSpan w:val="4"/>
          </w:tcPr>
          <w:p w14:paraId="31097CEC" w14:textId="77777777" w:rsidR="0008410A" w:rsidRPr="00F32896" w:rsidRDefault="0008410A" w:rsidP="009A6E0D">
            <w:pPr>
              <w:pStyle w:val="TableParagraph"/>
              <w:tabs>
                <w:tab w:val="left" w:pos="0"/>
                <w:tab w:val="left" w:pos="709"/>
                <w:tab w:val="left" w:pos="993"/>
              </w:tabs>
              <w:ind w:left="108" w:firstLine="18"/>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Denumirea</w:t>
            </w:r>
            <w:r w:rsidRPr="00F32896">
              <w:rPr>
                <w:rFonts w:ascii="Times New Roman" w:hAnsi="Times New Roman" w:cs="Times New Roman"/>
                <w:b/>
                <w:spacing w:val="-5"/>
                <w:sz w:val="24"/>
                <w:szCs w:val="24"/>
                <w:lang w:val="ro-RO"/>
              </w:rPr>
              <w:t xml:space="preserve"> </w:t>
            </w:r>
            <w:r w:rsidRPr="00F32896">
              <w:rPr>
                <w:rFonts w:ascii="Times New Roman" w:hAnsi="Times New Roman" w:cs="Times New Roman"/>
                <w:b/>
                <w:sz w:val="24"/>
                <w:szCs w:val="24"/>
                <w:lang w:val="ro-RO"/>
              </w:rPr>
              <w:t>programului</w:t>
            </w:r>
          </w:p>
        </w:tc>
        <w:tc>
          <w:tcPr>
            <w:tcW w:w="6568" w:type="dxa"/>
            <w:gridSpan w:val="2"/>
          </w:tcPr>
          <w:p w14:paraId="540A31E4" w14:textId="77777777" w:rsidR="0008410A" w:rsidRPr="00F32896" w:rsidRDefault="0008410A" w:rsidP="009A6E0D">
            <w:pPr>
              <w:pStyle w:val="TableParagraph"/>
              <w:tabs>
                <w:tab w:val="left" w:pos="0"/>
                <w:tab w:val="left" w:pos="709"/>
                <w:tab w:val="left" w:pos="993"/>
              </w:tabs>
              <w:ind w:firstLine="709"/>
              <w:jc w:val="both"/>
              <w:rPr>
                <w:rFonts w:ascii="Times New Roman" w:hAnsi="Times New Roman" w:cs="Times New Roman"/>
                <w:sz w:val="24"/>
                <w:szCs w:val="24"/>
                <w:lang w:val="ro-RO"/>
              </w:rPr>
            </w:pPr>
          </w:p>
        </w:tc>
      </w:tr>
      <w:tr w:rsidR="0008410A" w:rsidRPr="00F32896" w14:paraId="0BAEAB9E" w14:textId="77777777" w:rsidTr="00FE631D">
        <w:trPr>
          <w:trHeight w:val="1074"/>
          <w:jc w:val="center"/>
        </w:trPr>
        <w:tc>
          <w:tcPr>
            <w:tcW w:w="3548" w:type="dxa"/>
            <w:gridSpan w:val="4"/>
          </w:tcPr>
          <w:p w14:paraId="068A8419" w14:textId="77777777" w:rsidR="0008410A" w:rsidRPr="00F32896" w:rsidRDefault="0008410A" w:rsidP="009A6E0D">
            <w:pPr>
              <w:pStyle w:val="TableParagraph"/>
              <w:tabs>
                <w:tab w:val="left" w:pos="0"/>
                <w:tab w:val="left" w:pos="709"/>
                <w:tab w:val="left" w:pos="993"/>
              </w:tabs>
              <w:ind w:firstLine="18"/>
              <w:jc w:val="center"/>
              <w:rPr>
                <w:rFonts w:ascii="Times New Roman" w:hAnsi="Times New Roman" w:cs="Times New Roman"/>
                <w:b/>
                <w:sz w:val="24"/>
                <w:szCs w:val="24"/>
                <w:lang w:val="ro-RO"/>
              </w:rPr>
            </w:pPr>
          </w:p>
          <w:p w14:paraId="0AFA759F" w14:textId="77777777" w:rsidR="0008410A" w:rsidRPr="00F32896" w:rsidRDefault="0008410A" w:rsidP="009A6E0D">
            <w:pPr>
              <w:pStyle w:val="TableParagraph"/>
              <w:tabs>
                <w:tab w:val="left" w:pos="0"/>
                <w:tab w:val="left" w:pos="709"/>
                <w:tab w:val="left" w:pos="993"/>
              </w:tabs>
              <w:ind w:left="108" w:firstLine="18"/>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Tipul programului</w:t>
            </w:r>
            <w:r w:rsidRPr="00F32896">
              <w:rPr>
                <w:rFonts w:ascii="Times New Roman" w:hAnsi="Times New Roman" w:cs="Times New Roman"/>
                <w:b/>
                <w:spacing w:val="-47"/>
                <w:sz w:val="24"/>
                <w:szCs w:val="24"/>
                <w:lang w:val="ro-RO"/>
              </w:rPr>
              <w:t xml:space="preserve"> </w:t>
            </w:r>
            <w:r w:rsidRPr="00F32896">
              <w:rPr>
                <w:rFonts w:ascii="Times New Roman" w:hAnsi="Times New Roman" w:cs="Times New Roman"/>
                <w:b/>
                <w:sz w:val="24"/>
                <w:szCs w:val="24"/>
                <w:lang w:val="ro-RO"/>
              </w:rPr>
              <w:t>postuniversitar</w:t>
            </w:r>
          </w:p>
        </w:tc>
        <w:tc>
          <w:tcPr>
            <w:tcW w:w="6568" w:type="dxa"/>
            <w:gridSpan w:val="2"/>
          </w:tcPr>
          <w:p w14:paraId="457F13A0" w14:textId="77777777" w:rsidR="0008410A" w:rsidRPr="00F32896" w:rsidRDefault="0008410A" w:rsidP="009A6E0D">
            <w:pPr>
              <w:pStyle w:val="TableParagraph"/>
              <w:tabs>
                <w:tab w:val="left" w:pos="0"/>
                <w:tab w:val="left" w:pos="709"/>
                <w:tab w:val="left" w:pos="993"/>
              </w:tabs>
              <w:ind w:left="110" w:firstLine="709"/>
              <w:jc w:val="both"/>
              <w:rPr>
                <w:rFonts w:ascii="Times New Roman" w:hAnsi="Times New Roman" w:cs="Times New Roman"/>
                <w:sz w:val="24"/>
                <w:szCs w:val="24"/>
                <w:lang w:val="ro-RO"/>
              </w:rPr>
            </w:pPr>
            <w:r w:rsidRPr="00F32896">
              <w:rPr>
                <w:rFonts w:ascii="Times New Roman" w:hAnsi="Times New Roman" w:cs="Times New Roman"/>
                <w:sz w:val="24"/>
                <w:szCs w:val="24"/>
                <w:lang w:val="ro-RO"/>
              </w:rPr>
              <w:t>Program postuniversitar de formare și dezvoltare profesională continuă</w:t>
            </w:r>
            <w:r w:rsidRPr="00F32896">
              <w:rPr>
                <w:rFonts w:ascii="Times New Roman" w:hAnsi="Times New Roman" w:cs="Times New Roman"/>
                <w:spacing w:val="-48"/>
                <w:sz w:val="24"/>
                <w:szCs w:val="24"/>
                <w:lang w:val="ro-RO"/>
              </w:rPr>
              <w:t xml:space="preserve"> </w:t>
            </w:r>
            <w:r w:rsidRPr="00F32896">
              <w:rPr>
                <w:rFonts w:ascii="Times New Roman" w:hAnsi="Times New Roman" w:cs="Times New Roman"/>
                <w:sz w:val="24"/>
                <w:szCs w:val="24"/>
                <w:lang w:val="ro-RO"/>
              </w:rPr>
              <w:t>Program postuniversitar</w:t>
            </w:r>
            <w:r w:rsidRPr="00F32896">
              <w:rPr>
                <w:rFonts w:ascii="Times New Roman" w:hAnsi="Times New Roman" w:cs="Times New Roman"/>
                <w:spacing w:val="-3"/>
                <w:sz w:val="24"/>
                <w:szCs w:val="24"/>
                <w:lang w:val="ro-RO"/>
              </w:rPr>
              <w:t xml:space="preserve"> </w:t>
            </w:r>
            <w:r w:rsidRPr="00F32896">
              <w:rPr>
                <w:rFonts w:ascii="Times New Roman" w:hAnsi="Times New Roman" w:cs="Times New Roman"/>
                <w:sz w:val="24"/>
                <w:szCs w:val="24"/>
                <w:lang w:val="ro-RO"/>
              </w:rPr>
              <w:t>de</w:t>
            </w:r>
            <w:r w:rsidRPr="00F32896">
              <w:rPr>
                <w:rFonts w:ascii="Times New Roman" w:hAnsi="Times New Roman" w:cs="Times New Roman"/>
                <w:spacing w:val="-3"/>
                <w:sz w:val="24"/>
                <w:szCs w:val="24"/>
                <w:lang w:val="ro-RO"/>
              </w:rPr>
              <w:t xml:space="preserve"> </w:t>
            </w:r>
            <w:r w:rsidRPr="00F32896">
              <w:rPr>
                <w:rFonts w:ascii="Times New Roman" w:hAnsi="Times New Roman" w:cs="Times New Roman"/>
                <w:sz w:val="24"/>
                <w:szCs w:val="24"/>
                <w:lang w:val="ro-RO"/>
              </w:rPr>
              <w:t>perfecționare</w:t>
            </w:r>
          </w:p>
          <w:p w14:paraId="3720CA2D" w14:textId="77777777" w:rsidR="0008410A" w:rsidRPr="00F32896" w:rsidRDefault="0008410A" w:rsidP="009A6E0D">
            <w:pPr>
              <w:pStyle w:val="TableParagraph"/>
              <w:tabs>
                <w:tab w:val="left" w:pos="0"/>
                <w:tab w:val="left" w:pos="709"/>
                <w:tab w:val="left" w:pos="993"/>
              </w:tabs>
              <w:ind w:left="110" w:firstLine="709"/>
              <w:jc w:val="both"/>
              <w:rPr>
                <w:rFonts w:ascii="Times New Roman" w:hAnsi="Times New Roman" w:cs="Times New Roman"/>
                <w:sz w:val="24"/>
                <w:szCs w:val="24"/>
                <w:lang w:val="ro-RO"/>
              </w:rPr>
            </w:pPr>
            <w:r w:rsidRPr="00F32896">
              <w:rPr>
                <w:rFonts w:ascii="Times New Roman" w:hAnsi="Times New Roman" w:cs="Times New Roman"/>
                <w:sz w:val="24"/>
                <w:szCs w:val="24"/>
                <w:lang w:val="ro-RO"/>
              </w:rPr>
              <w:t>Program</w:t>
            </w:r>
            <w:r w:rsidRPr="00F32896">
              <w:rPr>
                <w:rFonts w:ascii="Times New Roman" w:hAnsi="Times New Roman" w:cs="Times New Roman"/>
                <w:spacing w:val="-1"/>
                <w:sz w:val="24"/>
                <w:szCs w:val="24"/>
                <w:lang w:val="ro-RO"/>
              </w:rPr>
              <w:t xml:space="preserve"> </w:t>
            </w:r>
            <w:r w:rsidRPr="00F32896">
              <w:rPr>
                <w:rFonts w:ascii="Times New Roman" w:hAnsi="Times New Roman" w:cs="Times New Roman"/>
                <w:sz w:val="24"/>
                <w:szCs w:val="24"/>
                <w:lang w:val="ro-RO"/>
              </w:rPr>
              <w:t>postuniversitar</w:t>
            </w:r>
            <w:r w:rsidRPr="00F32896">
              <w:rPr>
                <w:rFonts w:ascii="Times New Roman" w:hAnsi="Times New Roman" w:cs="Times New Roman"/>
                <w:spacing w:val="-4"/>
                <w:sz w:val="24"/>
                <w:szCs w:val="24"/>
                <w:lang w:val="ro-RO"/>
              </w:rPr>
              <w:t xml:space="preserve"> </w:t>
            </w:r>
            <w:r w:rsidRPr="00F32896">
              <w:rPr>
                <w:rFonts w:ascii="Times New Roman" w:hAnsi="Times New Roman" w:cs="Times New Roman"/>
                <w:sz w:val="24"/>
                <w:szCs w:val="24"/>
                <w:lang w:val="ro-RO"/>
              </w:rPr>
              <w:t>de</w:t>
            </w:r>
            <w:r w:rsidRPr="00F32896">
              <w:rPr>
                <w:rFonts w:ascii="Times New Roman" w:hAnsi="Times New Roman" w:cs="Times New Roman"/>
                <w:spacing w:val="-4"/>
                <w:sz w:val="24"/>
                <w:szCs w:val="24"/>
                <w:lang w:val="ro-RO"/>
              </w:rPr>
              <w:t xml:space="preserve"> </w:t>
            </w:r>
            <w:r w:rsidRPr="00F32896">
              <w:rPr>
                <w:rFonts w:ascii="Times New Roman" w:hAnsi="Times New Roman" w:cs="Times New Roman"/>
                <w:sz w:val="24"/>
                <w:szCs w:val="24"/>
                <w:lang w:val="ro-RO"/>
              </w:rPr>
              <w:t>educație</w:t>
            </w:r>
            <w:r w:rsidRPr="00F32896">
              <w:rPr>
                <w:rFonts w:ascii="Times New Roman" w:hAnsi="Times New Roman" w:cs="Times New Roman"/>
                <w:spacing w:val="-3"/>
                <w:sz w:val="24"/>
                <w:szCs w:val="24"/>
                <w:lang w:val="ro-RO"/>
              </w:rPr>
              <w:t xml:space="preserve"> </w:t>
            </w:r>
            <w:r w:rsidRPr="00F32896">
              <w:rPr>
                <w:rFonts w:ascii="Times New Roman" w:hAnsi="Times New Roman" w:cs="Times New Roman"/>
                <w:sz w:val="24"/>
                <w:szCs w:val="24"/>
                <w:lang w:val="ro-RO"/>
              </w:rPr>
              <w:t>permanentă</w:t>
            </w:r>
          </w:p>
          <w:p w14:paraId="7FF8ED25" w14:textId="77777777" w:rsidR="0008410A" w:rsidRPr="00F32896" w:rsidRDefault="0008410A" w:rsidP="009A6E0D">
            <w:pPr>
              <w:pStyle w:val="TableParagraph"/>
              <w:tabs>
                <w:tab w:val="left" w:pos="0"/>
                <w:tab w:val="left" w:pos="709"/>
                <w:tab w:val="left" w:pos="993"/>
              </w:tabs>
              <w:ind w:left="110" w:firstLine="709"/>
              <w:jc w:val="both"/>
              <w:rPr>
                <w:rFonts w:ascii="Times New Roman" w:hAnsi="Times New Roman" w:cs="Times New Roman"/>
                <w:sz w:val="24"/>
                <w:szCs w:val="24"/>
                <w:lang w:val="ro-RO"/>
              </w:rPr>
            </w:pPr>
            <w:r w:rsidRPr="00F32896">
              <w:rPr>
                <w:rFonts w:ascii="Times New Roman" w:hAnsi="Times New Roman" w:cs="Times New Roman"/>
                <w:sz w:val="24"/>
                <w:szCs w:val="24"/>
                <w:lang w:val="ro-RO"/>
              </w:rPr>
              <w:t>(se</w:t>
            </w:r>
            <w:r w:rsidRPr="00F32896">
              <w:rPr>
                <w:rFonts w:ascii="Times New Roman" w:hAnsi="Times New Roman" w:cs="Times New Roman"/>
                <w:spacing w:val="-1"/>
                <w:sz w:val="24"/>
                <w:szCs w:val="24"/>
                <w:lang w:val="ro-RO"/>
              </w:rPr>
              <w:t xml:space="preserve"> </w:t>
            </w:r>
            <w:r w:rsidRPr="00F32896">
              <w:rPr>
                <w:rFonts w:ascii="Times New Roman" w:hAnsi="Times New Roman" w:cs="Times New Roman"/>
                <w:sz w:val="24"/>
                <w:szCs w:val="24"/>
                <w:lang w:val="ro-RO"/>
              </w:rPr>
              <w:t>alege</w:t>
            </w:r>
            <w:r w:rsidRPr="00F32896">
              <w:rPr>
                <w:rFonts w:ascii="Times New Roman" w:hAnsi="Times New Roman" w:cs="Times New Roman"/>
                <w:spacing w:val="-2"/>
                <w:sz w:val="24"/>
                <w:szCs w:val="24"/>
                <w:lang w:val="ro-RO"/>
              </w:rPr>
              <w:t xml:space="preserve"> </w:t>
            </w:r>
            <w:r w:rsidRPr="00F32896">
              <w:rPr>
                <w:rFonts w:ascii="Times New Roman" w:hAnsi="Times New Roman" w:cs="Times New Roman"/>
                <w:sz w:val="24"/>
                <w:szCs w:val="24"/>
                <w:lang w:val="ro-RO"/>
              </w:rPr>
              <w:t>o</w:t>
            </w:r>
            <w:r w:rsidRPr="00F32896">
              <w:rPr>
                <w:rFonts w:ascii="Times New Roman" w:hAnsi="Times New Roman" w:cs="Times New Roman"/>
                <w:spacing w:val="1"/>
                <w:sz w:val="24"/>
                <w:szCs w:val="24"/>
                <w:lang w:val="ro-RO"/>
              </w:rPr>
              <w:t xml:space="preserve"> </w:t>
            </w:r>
            <w:r w:rsidRPr="00F32896">
              <w:rPr>
                <w:rFonts w:ascii="Times New Roman" w:hAnsi="Times New Roman" w:cs="Times New Roman"/>
                <w:sz w:val="24"/>
                <w:szCs w:val="24"/>
                <w:lang w:val="ro-RO"/>
              </w:rPr>
              <w:t>variantă și</w:t>
            </w:r>
            <w:r w:rsidRPr="00F32896">
              <w:rPr>
                <w:rFonts w:ascii="Times New Roman" w:hAnsi="Times New Roman" w:cs="Times New Roman"/>
                <w:spacing w:val="-3"/>
                <w:sz w:val="24"/>
                <w:szCs w:val="24"/>
                <w:lang w:val="ro-RO"/>
              </w:rPr>
              <w:t xml:space="preserve"> </w:t>
            </w:r>
            <w:r w:rsidRPr="00F32896">
              <w:rPr>
                <w:rFonts w:ascii="Times New Roman" w:hAnsi="Times New Roman" w:cs="Times New Roman"/>
                <w:sz w:val="24"/>
                <w:szCs w:val="24"/>
                <w:lang w:val="ro-RO"/>
              </w:rPr>
              <w:t>șterg</w:t>
            </w:r>
            <w:r w:rsidRPr="00F32896">
              <w:rPr>
                <w:rFonts w:ascii="Times New Roman" w:hAnsi="Times New Roman" w:cs="Times New Roman"/>
                <w:spacing w:val="-3"/>
                <w:sz w:val="24"/>
                <w:szCs w:val="24"/>
                <w:lang w:val="ro-RO"/>
              </w:rPr>
              <w:t xml:space="preserve"> </w:t>
            </w:r>
            <w:r w:rsidRPr="00F32896">
              <w:rPr>
                <w:rFonts w:ascii="Times New Roman" w:hAnsi="Times New Roman" w:cs="Times New Roman"/>
                <w:sz w:val="24"/>
                <w:szCs w:val="24"/>
                <w:lang w:val="ro-RO"/>
              </w:rPr>
              <w:t>celelalte</w:t>
            </w:r>
            <w:r w:rsidRPr="00F32896">
              <w:rPr>
                <w:rFonts w:ascii="Times New Roman" w:hAnsi="Times New Roman" w:cs="Times New Roman"/>
                <w:spacing w:val="-1"/>
                <w:sz w:val="24"/>
                <w:szCs w:val="24"/>
                <w:lang w:val="ro-RO"/>
              </w:rPr>
              <w:t xml:space="preserve"> </w:t>
            </w:r>
            <w:r w:rsidRPr="00F32896">
              <w:rPr>
                <w:rFonts w:ascii="Times New Roman" w:hAnsi="Times New Roman" w:cs="Times New Roman"/>
                <w:sz w:val="24"/>
                <w:szCs w:val="24"/>
                <w:lang w:val="ro-RO"/>
              </w:rPr>
              <w:t>două)</w:t>
            </w:r>
          </w:p>
        </w:tc>
      </w:tr>
      <w:tr w:rsidR="0008410A" w:rsidRPr="00F32896" w14:paraId="23EF7DAF" w14:textId="77777777" w:rsidTr="00FE631D">
        <w:trPr>
          <w:trHeight w:val="340"/>
          <w:jc w:val="center"/>
        </w:trPr>
        <w:tc>
          <w:tcPr>
            <w:tcW w:w="3548" w:type="dxa"/>
            <w:gridSpan w:val="4"/>
          </w:tcPr>
          <w:p w14:paraId="46FA7396" w14:textId="77777777" w:rsidR="0008410A" w:rsidRPr="00F32896" w:rsidRDefault="0008410A" w:rsidP="009A6E0D">
            <w:pPr>
              <w:pStyle w:val="TableParagraph"/>
              <w:tabs>
                <w:tab w:val="left" w:pos="0"/>
                <w:tab w:val="left" w:pos="709"/>
                <w:tab w:val="left" w:pos="993"/>
              </w:tabs>
              <w:ind w:left="108" w:firstLine="18"/>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Domeniul</w:t>
            </w:r>
            <w:r w:rsidRPr="00F32896">
              <w:rPr>
                <w:rFonts w:ascii="Times New Roman" w:hAnsi="Times New Roman" w:cs="Times New Roman"/>
                <w:b/>
                <w:spacing w:val="-4"/>
                <w:sz w:val="24"/>
                <w:szCs w:val="24"/>
                <w:lang w:val="ro-RO"/>
              </w:rPr>
              <w:t xml:space="preserve"> </w:t>
            </w:r>
            <w:r w:rsidRPr="00F32896">
              <w:rPr>
                <w:rFonts w:ascii="Times New Roman" w:hAnsi="Times New Roman" w:cs="Times New Roman"/>
                <w:b/>
                <w:sz w:val="24"/>
                <w:szCs w:val="24"/>
                <w:lang w:val="ro-RO"/>
              </w:rPr>
              <w:t>ISCED</w:t>
            </w:r>
          </w:p>
        </w:tc>
        <w:tc>
          <w:tcPr>
            <w:tcW w:w="6568" w:type="dxa"/>
            <w:gridSpan w:val="2"/>
            <w:vAlign w:val="center"/>
          </w:tcPr>
          <w:p w14:paraId="11311B42"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38446BCA" w14:textId="77777777" w:rsidTr="00FE631D">
        <w:trPr>
          <w:trHeight w:val="537"/>
          <w:jc w:val="center"/>
        </w:trPr>
        <w:tc>
          <w:tcPr>
            <w:tcW w:w="3548" w:type="dxa"/>
            <w:gridSpan w:val="4"/>
          </w:tcPr>
          <w:p w14:paraId="35B559B9" w14:textId="77777777" w:rsidR="0008410A" w:rsidRPr="00F32896" w:rsidRDefault="0008410A" w:rsidP="009A6E0D">
            <w:pPr>
              <w:pStyle w:val="TableParagraph"/>
              <w:tabs>
                <w:tab w:val="left" w:pos="0"/>
                <w:tab w:val="left" w:pos="709"/>
                <w:tab w:val="left" w:pos="993"/>
              </w:tabs>
              <w:ind w:left="108" w:firstLine="18"/>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Domeniul</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de</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licență/</w:t>
            </w:r>
          </w:p>
          <w:p w14:paraId="093FDC10" w14:textId="77777777" w:rsidR="0008410A" w:rsidRPr="00F32896" w:rsidRDefault="0008410A" w:rsidP="009A6E0D">
            <w:pPr>
              <w:pStyle w:val="TableParagraph"/>
              <w:tabs>
                <w:tab w:val="left" w:pos="0"/>
                <w:tab w:val="left" w:pos="709"/>
                <w:tab w:val="left" w:pos="993"/>
              </w:tabs>
              <w:ind w:left="108" w:firstLine="18"/>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activitate</w:t>
            </w:r>
            <w:r w:rsidRPr="00F32896">
              <w:rPr>
                <w:rFonts w:ascii="Times New Roman" w:hAnsi="Times New Roman" w:cs="Times New Roman"/>
                <w:b/>
                <w:spacing w:val="-4"/>
                <w:sz w:val="24"/>
                <w:szCs w:val="24"/>
                <w:lang w:val="ro-RO"/>
              </w:rPr>
              <w:t xml:space="preserve"> </w:t>
            </w:r>
            <w:r w:rsidRPr="00F32896">
              <w:rPr>
                <w:rFonts w:ascii="Times New Roman" w:hAnsi="Times New Roman" w:cs="Times New Roman"/>
                <w:b/>
                <w:sz w:val="24"/>
                <w:szCs w:val="24"/>
                <w:lang w:val="ro-RO"/>
              </w:rPr>
              <w:t>CAEN</w:t>
            </w:r>
          </w:p>
        </w:tc>
        <w:tc>
          <w:tcPr>
            <w:tcW w:w="6568" w:type="dxa"/>
            <w:gridSpan w:val="2"/>
            <w:vAlign w:val="center"/>
          </w:tcPr>
          <w:p w14:paraId="71E9FAB8"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342AA8E8" w14:textId="77777777" w:rsidTr="00FE631D">
        <w:trPr>
          <w:trHeight w:val="537"/>
          <w:jc w:val="center"/>
        </w:trPr>
        <w:tc>
          <w:tcPr>
            <w:tcW w:w="3548" w:type="dxa"/>
            <w:gridSpan w:val="4"/>
          </w:tcPr>
          <w:p w14:paraId="33E80378" w14:textId="77777777" w:rsidR="0008410A" w:rsidRPr="00F32896" w:rsidRDefault="0008410A" w:rsidP="009A6E0D">
            <w:pPr>
              <w:pStyle w:val="TableParagraph"/>
              <w:tabs>
                <w:tab w:val="left" w:pos="0"/>
                <w:tab w:val="left" w:pos="709"/>
                <w:tab w:val="left" w:pos="993"/>
              </w:tabs>
              <w:ind w:left="108" w:firstLine="18"/>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Ocupația/funcția/</w:t>
            </w:r>
            <w:r w:rsidRPr="00F32896">
              <w:rPr>
                <w:rFonts w:ascii="Times New Roman" w:hAnsi="Times New Roman" w:cs="Times New Roman"/>
                <w:b/>
                <w:spacing w:val="-7"/>
                <w:sz w:val="24"/>
                <w:szCs w:val="24"/>
                <w:lang w:val="ro-RO"/>
              </w:rPr>
              <w:t xml:space="preserve"> </w:t>
            </w:r>
            <w:r w:rsidRPr="00F32896">
              <w:rPr>
                <w:rFonts w:ascii="Times New Roman" w:hAnsi="Times New Roman" w:cs="Times New Roman"/>
                <w:b/>
                <w:sz w:val="24"/>
                <w:szCs w:val="24"/>
                <w:lang w:val="ro-RO"/>
              </w:rPr>
              <w:t>utilitatea</w:t>
            </w:r>
          </w:p>
          <w:p w14:paraId="66D9D953" w14:textId="77777777" w:rsidR="0008410A" w:rsidRPr="00F32896" w:rsidRDefault="0008410A" w:rsidP="009A6E0D">
            <w:pPr>
              <w:pStyle w:val="TableParagraph"/>
              <w:tabs>
                <w:tab w:val="left" w:pos="0"/>
                <w:tab w:val="left" w:pos="709"/>
                <w:tab w:val="left" w:pos="993"/>
              </w:tabs>
              <w:ind w:left="108" w:firstLine="18"/>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socială/</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personală</w:t>
            </w:r>
          </w:p>
        </w:tc>
        <w:tc>
          <w:tcPr>
            <w:tcW w:w="6568" w:type="dxa"/>
            <w:gridSpan w:val="2"/>
            <w:vAlign w:val="center"/>
          </w:tcPr>
          <w:p w14:paraId="4E7330F9"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6352B69F" w14:textId="77777777" w:rsidTr="00FE631D">
        <w:trPr>
          <w:trHeight w:val="155"/>
          <w:jc w:val="center"/>
        </w:trPr>
        <w:tc>
          <w:tcPr>
            <w:tcW w:w="3548" w:type="dxa"/>
            <w:gridSpan w:val="4"/>
          </w:tcPr>
          <w:p w14:paraId="639EAE10" w14:textId="77777777" w:rsidR="0008410A" w:rsidRPr="00F32896" w:rsidRDefault="0008410A" w:rsidP="009A6E0D">
            <w:pPr>
              <w:pStyle w:val="TableParagraph"/>
              <w:tabs>
                <w:tab w:val="left" w:pos="0"/>
                <w:tab w:val="left" w:pos="709"/>
                <w:tab w:val="left" w:pos="993"/>
              </w:tabs>
              <w:ind w:left="108" w:firstLine="18"/>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Nivelul</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CNC/EQF</w:t>
            </w:r>
          </w:p>
        </w:tc>
        <w:tc>
          <w:tcPr>
            <w:tcW w:w="6568" w:type="dxa"/>
            <w:gridSpan w:val="2"/>
            <w:vAlign w:val="center"/>
          </w:tcPr>
          <w:p w14:paraId="59887739" w14:textId="77777777" w:rsidR="0008410A" w:rsidRPr="00F32896" w:rsidRDefault="0008410A" w:rsidP="009A6E0D">
            <w:pPr>
              <w:pStyle w:val="TableParagraph"/>
              <w:tabs>
                <w:tab w:val="left" w:pos="0"/>
                <w:tab w:val="left" w:pos="709"/>
                <w:tab w:val="left" w:pos="993"/>
              </w:tabs>
              <w:jc w:val="center"/>
              <w:rPr>
                <w:rFonts w:ascii="Times New Roman" w:hAnsi="Times New Roman" w:cs="Times New Roman"/>
                <w:sz w:val="24"/>
                <w:szCs w:val="24"/>
                <w:lang w:val="ro-RO"/>
              </w:rPr>
            </w:pPr>
            <w:r w:rsidRPr="00F32896">
              <w:rPr>
                <w:rFonts w:ascii="Times New Roman" w:hAnsi="Times New Roman" w:cs="Times New Roman"/>
                <w:sz w:val="24"/>
                <w:szCs w:val="24"/>
                <w:lang w:val="ro-RO"/>
              </w:rPr>
              <w:t>6</w:t>
            </w:r>
          </w:p>
        </w:tc>
      </w:tr>
      <w:tr w:rsidR="0008410A" w:rsidRPr="00F32896" w14:paraId="047B62B1" w14:textId="77777777" w:rsidTr="00FE631D">
        <w:trPr>
          <w:gridAfter w:val="1"/>
          <w:wAfter w:w="56" w:type="dxa"/>
          <w:trHeight w:val="383"/>
          <w:jc w:val="center"/>
        </w:trPr>
        <w:tc>
          <w:tcPr>
            <w:tcW w:w="562" w:type="dxa"/>
            <w:gridSpan w:val="2"/>
            <w:vMerge w:val="restart"/>
            <w:textDirection w:val="btLr"/>
          </w:tcPr>
          <w:p w14:paraId="7734E7B2" w14:textId="77777777" w:rsidR="0008410A" w:rsidRPr="00F32896" w:rsidRDefault="0008410A" w:rsidP="009A6E0D">
            <w:pPr>
              <w:pStyle w:val="TableParagraph"/>
              <w:tabs>
                <w:tab w:val="left" w:pos="0"/>
                <w:tab w:val="left" w:pos="709"/>
                <w:tab w:val="left" w:pos="993"/>
              </w:tabs>
              <w:ind w:left="167"/>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Descrierea</w:t>
            </w:r>
          </w:p>
          <w:p w14:paraId="43A9941F" w14:textId="77777777" w:rsidR="0008410A" w:rsidRPr="00F32896" w:rsidRDefault="0008410A" w:rsidP="009A6E0D">
            <w:pPr>
              <w:pStyle w:val="TableParagraph"/>
              <w:tabs>
                <w:tab w:val="left" w:pos="0"/>
                <w:tab w:val="left" w:pos="709"/>
                <w:tab w:val="left" w:pos="993"/>
              </w:tabs>
              <w:ind w:left="167"/>
              <w:jc w:val="center"/>
              <w:rPr>
                <w:rFonts w:ascii="Times New Roman" w:hAnsi="Times New Roman" w:cs="Times New Roman"/>
                <w:b/>
                <w:sz w:val="24"/>
                <w:szCs w:val="24"/>
                <w:lang w:val="ro-RO"/>
              </w:rPr>
            </w:pPr>
            <w:r w:rsidRPr="00F32896">
              <w:rPr>
                <w:rFonts w:ascii="Times New Roman" w:hAnsi="Times New Roman" w:cs="Times New Roman"/>
                <w:b/>
                <w:spacing w:val="-1"/>
                <w:sz w:val="24"/>
                <w:szCs w:val="24"/>
                <w:lang w:val="ro-RO"/>
              </w:rPr>
              <w:t>programului</w:t>
            </w:r>
          </w:p>
        </w:tc>
        <w:tc>
          <w:tcPr>
            <w:tcW w:w="2978" w:type="dxa"/>
          </w:tcPr>
          <w:p w14:paraId="5BA437DC" w14:textId="77777777" w:rsidR="0008410A" w:rsidRPr="00F32896" w:rsidRDefault="0008410A" w:rsidP="009A6E0D">
            <w:pPr>
              <w:pStyle w:val="TableParagraph"/>
              <w:tabs>
                <w:tab w:val="left" w:pos="709"/>
                <w:tab w:val="left" w:pos="993"/>
              </w:tabs>
              <w:ind w:left="27" w:hanging="26"/>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Rezultate</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ale</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învățării</w:t>
            </w:r>
          </w:p>
        </w:tc>
        <w:tc>
          <w:tcPr>
            <w:tcW w:w="6520" w:type="dxa"/>
            <w:gridSpan w:val="2"/>
            <w:vAlign w:val="center"/>
          </w:tcPr>
          <w:p w14:paraId="45FFE184"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4AEF6213" w14:textId="77777777" w:rsidTr="00FE631D">
        <w:trPr>
          <w:gridAfter w:val="1"/>
          <w:wAfter w:w="56" w:type="dxa"/>
          <w:trHeight w:val="1186"/>
          <w:jc w:val="center"/>
        </w:trPr>
        <w:tc>
          <w:tcPr>
            <w:tcW w:w="562" w:type="dxa"/>
            <w:gridSpan w:val="2"/>
            <w:vMerge/>
            <w:tcBorders>
              <w:top w:val="nil"/>
            </w:tcBorders>
            <w:textDirection w:val="btLr"/>
          </w:tcPr>
          <w:p w14:paraId="0C85DCB2" w14:textId="77777777" w:rsidR="0008410A" w:rsidRPr="00F32896" w:rsidRDefault="0008410A" w:rsidP="009A6E0D">
            <w:pPr>
              <w:tabs>
                <w:tab w:val="left" w:pos="0"/>
                <w:tab w:val="left" w:pos="709"/>
                <w:tab w:val="left" w:pos="993"/>
              </w:tabs>
              <w:ind w:firstLine="709"/>
              <w:jc w:val="both"/>
              <w:rPr>
                <w:rFonts w:ascii="Times New Roman" w:hAnsi="Times New Roman" w:cs="Times New Roman"/>
                <w:lang w:val="ro-RO"/>
              </w:rPr>
            </w:pPr>
          </w:p>
        </w:tc>
        <w:tc>
          <w:tcPr>
            <w:tcW w:w="2978" w:type="dxa"/>
          </w:tcPr>
          <w:p w14:paraId="06705B94" w14:textId="77777777" w:rsidR="0008410A" w:rsidRPr="00F32896" w:rsidRDefault="0008410A" w:rsidP="009A6E0D">
            <w:pPr>
              <w:pStyle w:val="TableParagraph"/>
              <w:tabs>
                <w:tab w:val="left" w:pos="709"/>
                <w:tab w:val="left" w:pos="993"/>
              </w:tabs>
              <w:ind w:left="27" w:hanging="26"/>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Cunoștințe /</w:t>
            </w:r>
            <w:r w:rsidRPr="00F32896">
              <w:rPr>
                <w:rFonts w:ascii="Times New Roman" w:hAnsi="Times New Roman" w:cs="Times New Roman"/>
                <w:b/>
                <w:spacing w:val="1"/>
                <w:sz w:val="24"/>
                <w:szCs w:val="24"/>
                <w:lang w:val="ro-RO"/>
              </w:rPr>
              <w:t xml:space="preserve"> </w:t>
            </w:r>
            <w:r w:rsidRPr="00F32896">
              <w:rPr>
                <w:rFonts w:ascii="Times New Roman" w:hAnsi="Times New Roman" w:cs="Times New Roman"/>
                <w:b/>
                <w:sz w:val="24"/>
                <w:szCs w:val="24"/>
                <w:lang w:val="ro-RO"/>
              </w:rPr>
              <w:t>deprinderi / abilități /</w:t>
            </w:r>
            <w:r w:rsidRPr="00F32896">
              <w:rPr>
                <w:rFonts w:ascii="Times New Roman" w:hAnsi="Times New Roman" w:cs="Times New Roman"/>
                <w:b/>
                <w:spacing w:val="-47"/>
                <w:sz w:val="24"/>
                <w:szCs w:val="24"/>
                <w:lang w:val="ro-RO"/>
              </w:rPr>
              <w:t xml:space="preserve"> </w:t>
            </w:r>
            <w:r w:rsidRPr="00F32896">
              <w:rPr>
                <w:rFonts w:ascii="Times New Roman" w:hAnsi="Times New Roman" w:cs="Times New Roman"/>
                <w:b/>
                <w:sz w:val="24"/>
                <w:szCs w:val="24"/>
                <w:lang w:val="ro-RO"/>
              </w:rPr>
              <w:t>autonomie</w:t>
            </w:r>
            <w:r w:rsidRPr="00F32896">
              <w:rPr>
                <w:rFonts w:ascii="Times New Roman" w:hAnsi="Times New Roman" w:cs="Times New Roman"/>
                <w:b/>
                <w:spacing w:val="-2"/>
                <w:sz w:val="24"/>
                <w:szCs w:val="24"/>
                <w:lang w:val="ro-RO"/>
              </w:rPr>
              <w:t xml:space="preserve"> </w:t>
            </w:r>
            <w:r w:rsidRPr="00F32896">
              <w:rPr>
                <w:rFonts w:ascii="Times New Roman" w:hAnsi="Times New Roman" w:cs="Times New Roman"/>
                <w:b/>
                <w:sz w:val="24"/>
                <w:szCs w:val="24"/>
                <w:lang w:val="ro-RO"/>
              </w:rPr>
              <w:t>și</w:t>
            </w:r>
          </w:p>
          <w:p w14:paraId="1F75F81C" w14:textId="77777777" w:rsidR="0008410A" w:rsidRPr="00F32896" w:rsidRDefault="0008410A" w:rsidP="009A6E0D">
            <w:pPr>
              <w:pStyle w:val="TableParagraph"/>
              <w:tabs>
                <w:tab w:val="left" w:pos="709"/>
                <w:tab w:val="left" w:pos="993"/>
              </w:tabs>
              <w:ind w:left="27" w:hanging="26"/>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responsabilitate</w:t>
            </w:r>
          </w:p>
        </w:tc>
        <w:tc>
          <w:tcPr>
            <w:tcW w:w="6520" w:type="dxa"/>
            <w:gridSpan w:val="2"/>
            <w:vAlign w:val="center"/>
          </w:tcPr>
          <w:p w14:paraId="0BBC1E9F"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540E5794" w14:textId="77777777" w:rsidTr="00FE631D">
        <w:trPr>
          <w:trHeight w:val="340"/>
          <w:jc w:val="center"/>
        </w:trPr>
        <w:tc>
          <w:tcPr>
            <w:tcW w:w="3548" w:type="dxa"/>
            <w:gridSpan w:val="4"/>
          </w:tcPr>
          <w:p w14:paraId="5C92421A" w14:textId="77777777" w:rsidR="0008410A" w:rsidRPr="00F32896" w:rsidRDefault="0008410A" w:rsidP="009A6E0D">
            <w:pPr>
              <w:pStyle w:val="TableParagraph"/>
              <w:tabs>
                <w:tab w:val="left" w:pos="709"/>
                <w:tab w:val="left" w:pos="993"/>
              </w:tabs>
              <w:ind w:left="27" w:firstLine="62"/>
              <w:jc w:val="both"/>
              <w:rPr>
                <w:rFonts w:ascii="Times New Roman" w:hAnsi="Times New Roman" w:cs="Times New Roman"/>
                <w:b/>
                <w:sz w:val="24"/>
                <w:szCs w:val="24"/>
                <w:lang w:val="ro-RO"/>
              </w:rPr>
            </w:pPr>
            <w:r w:rsidRPr="00F32896">
              <w:rPr>
                <w:rFonts w:ascii="Times New Roman" w:hAnsi="Times New Roman" w:cs="Times New Roman"/>
                <w:b/>
                <w:sz w:val="24"/>
                <w:szCs w:val="24"/>
                <w:lang w:val="ro-RO"/>
              </w:rPr>
              <w:t>Durata</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programului</w:t>
            </w:r>
            <w:r w:rsidRPr="00F32896">
              <w:rPr>
                <w:rFonts w:ascii="Times New Roman" w:hAnsi="Times New Roman" w:cs="Times New Roman"/>
                <w:b/>
                <w:spacing w:val="-2"/>
                <w:sz w:val="24"/>
                <w:szCs w:val="24"/>
                <w:lang w:val="ro-RO"/>
              </w:rPr>
              <w:t xml:space="preserve"> </w:t>
            </w:r>
            <w:r w:rsidRPr="00F32896">
              <w:rPr>
                <w:rFonts w:ascii="Times New Roman" w:hAnsi="Times New Roman" w:cs="Times New Roman"/>
                <w:b/>
                <w:sz w:val="24"/>
                <w:szCs w:val="24"/>
                <w:lang w:val="ro-RO"/>
              </w:rPr>
              <w:t>(ore)</w:t>
            </w:r>
          </w:p>
        </w:tc>
        <w:tc>
          <w:tcPr>
            <w:tcW w:w="6568" w:type="dxa"/>
            <w:gridSpan w:val="2"/>
            <w:vAlign w:val="center"/>
          </w:tcPr>
          <w:p w14:paraId="71FEB90F"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2DD9D615" w14:textId="77777777" w:rsidTr="00FE631D">
        <w:trPr>
          <w:trHeight w:val="340"/>
          <w:jc w:val="center"/>
        </w:trPr>
        <w:tc>
          <w:tcPr>
            <w:tcW w:w="3548" w:type="dxa"/>
            <w:gridSpan w:val="4"/>
          </w:tcPr>
          <w:p w14:paraId="4542AE98" w14:textId="77777777" w:rsidR="0008410A" w:rsidRPr="00F32896" w:rsidRDefault="0008410A" w:rsidP="009A6E0D">
            <w:pPr>
              <w:pStyle w:val="TableParagraph"/>
              <w:tabs>
                <w:tab w:val="left" w:pos="709"/>
                <w:tab w:val="left" w:pos="993"/>
              </w:tabs>
              <w:ind w:left="27" w:firstLine="62"/>
              <w:jc w:val="both"/>
              <w:rPr>
                <w:rFonts w:ascii="Times New Roman" w:hAnsi="Times New Roman" w:cs="Times New Roman"/>
                <w:b/>
                <w:sz w:val="24"/>
                <w:szCs w:val="24"/>
                <w:lang w:val="ro-RO"/>
              </w:rPr>
            </w:pPr>
            <w:r w:rsidRPr="00F32896">
              <w:rPr>
                <w:rFonts w:ascii="Times New Roman" w:hAnsi="Times New Roman" w:cs="Times New Roman"/>
                <w:b/>
                <w:sz w:val="24"/>
                <w:szCs w:val="24"/>
                <w:lang w:val="ro-RO"/>
              </w:rPr>
              <w:t>Numărul</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de</w:t>
            </w:r>
            <w:r w:rsidRPr="00F32896">
              <w:rPr>
                <w:rFonts w:ascii="Times New Roman" w:hAnsi="Times New Roman" w:cs="Times New Roman"/>
                <w:b/>
                <w:spacing w:val="-2"/>
                <w:sz w:val="24"/>
                <w:szCs w:val="24"/>
                <w:lang w:val="ro-RO"/>
              </w:rPr>
              <w:t xml:space="preserve"> </w:t>
            </w:r>
            <w:r w:rsidRPr="00F32896">
              <w:rPr>
                <w:rFonts w:ascii="Times New Roman" w:hAnsi="Times New Roman" w:cs="Times New Roman"/>
                <w:b/>
                <w:sz w:val="24"/>
                <w:szCs w:val="24"/>
                <w:lang w:val="ro-RO"/>
              </w:rPr>
              <w:t>credite</w:t>
            </w:r>
            <w:r w:rsidRPr="00F32896">
              <w:rPr>
                <w:rFonts w:ascii="Times New Roman" w:hAnsi="Times New Roman" w:cs="Times New Roman"/>
                <w:b/>
                <w:spacing w:val="-1"/>
                <w:sz w:val="24"/>
                <w:szCs w:val="24"/>
                <w:lang w:val="ro-RO"/>
              </w:rPr>
              <w:t xml:space="preserve"> </w:t>
            </w:r>
            <w:r w:rsidRPr="00F32896">
              <w:rPr>
                <w:rFonts w:ascii="Times New Roman" w:hAnsi="Times New Roman" w:cs="Times New Roman"/>
                <w:b/>
                <w:sz w:val="24"/>
                <w:szCs w:val="24"/>
                <w:lang w:val="ro-RO"/>
              </w:rPr>
              <w:t>ECTS</w:t>
            </w:r>
          </w:p>
        </w:tc>
        <w:tc>
          <w:tcPr>
            <w:tcW w:w="6568" w:type="dxa"/>
            <w:gridSpan w:val="2"/>
            <w:vAlign w:val="center"/>
          </w:tcPr>
          <w:p w14:paraId="2A30D14A"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0BBA2389" w14:textId="77777777" w:rsidTr="00FE631D">
        <w:trPr>
          <w:trHeight w:val="340"/>
          <w:jc w:val="center"/>
        </w:trPr>
        <w:tc>
          <w:tcPr>
            <w:tcW w:w="3548" w:type="dxa"/>
            <w:gridSpan w:val="4"/>
          </w:tcPr>
          <w:p w14:paraId="18F6A113" w14:textId="77777777" w:rsidR="0008410A" w:rsidRPr="00F32896" w:rsidRDefault="0008410A" w:rsidP="009A6E0D">
            <w:pPr>
              <w:pStyle w:val="TableParagraph"/>
              <w:tabs>
                <w:tab w:val="left" w:pos="709"/>
                <w:tab w:val="left" w:pos="993"/>
              </w:tabs>
              <w:ind w:left="27" w:firstLine="62"/>
              <w:jc w:val="both"/>
              <w:rPr>
                <w:rFonts w:ascii="Times New Roman" w:hAnsi="Times New Roman" w:cs="Times New Roman"/>
                <w:b/>
                <w:sz w:val="24"/>
                <w:szCs w:val="24"/>
                <w:lang w:val="ro-RO"/>
              </w:rPr>
            </w:pPr>
            <w:r w:rsidRPr="00F32896">
              <w:rPr>
                <w:rFonts w:ascii="Times New Roman" w:hAnsi="Times New Roman" w:cs="Times New Roman"/>
                <w:b/>
                <w:sz w:val="24"/>
                <w:szCs w:val="24"/>
                <w:lang w:val="ro-RO"/>
              </w:rPr>
              <w:t>Cuantumul</w:t>
            </w:r>
            <w:r w:rsidRPr="00F32896">
              <w:rPr>
                <w:rFonts w:ascii="Times New Roman" w:hAnsi="Times New Roman" w:cs="Times New Roman"/>
                <w:b/>
                <w:spacing w:val="-2"/>
                <w:sz w:val="24"/>
                <w:szCs w:val="24"/>
                <w:lang w:val="ro-RO"/>
              </w:rPr>
              <w:t xml:space="preserve"> </w:t>
            </w:r>
            <w:r w:rsidRPr="00F32896">
              <w:rPr>
                <w:rFonts w:ascii="Times New Roman" w:hAnsi="Times New Roman" w:cs="Times New Roman"/>
                <w:b/>
                <w:sz w:val="24"/>
                <w:szCs w:val="24"/>
                <w:lang w:val="ro-RO"/>
              </w:rPr>
              <w:t>taxei</w:t>
            </w:r>
            <w:r w:rsidRPr="00F32896">
              <w:rPr>
                <w:rFonts w:ascii="Times New Roman" w:hAnsi="Times New Roman" w:cs="Times New Roman"/>
                <w:b/>
                <w:spacing w:val="-1"/>
                <w:sz w:val="24"/>
                <w:szCs w:val="24"/>
                <w:lang w:val="ro-RO"/>
              </w:rPr>
              <w:t xml:space="preserve"> </w:t>
            </w:r>
            <w:r w:rsidRPr="00F32896">
              <w:rPr>
                <w:rFonts w:ascii="Times New Roman" w:hAnsi="Times New Roman" w:cs="Times New Roman"/>
                <w:b/>
                <w:sz w:val="24"/>
                <w:szCs w:val="24"/>
                <w:lang w:val="ro-RO"/>
              </w:rPr>
              <w:t>de</w:t>
            </w:r>
            <w:r w:rsidRPr="00F32896">
              <w:rPr>
                <w:rFonts w:ascii="Times New Roman" w:hAnsi="Times New Roman" w:cs="Times New Roman"/>
                <w:b/>
                <w:spacing w:val="-4"/>
                <w:sz w:val="24"/>
                <w:szCs w:val="24"/>
                <w:lang w:val="ro-RO"/>
              </w:rPr>
              <w:t xml:space="preserve"> </w:t>
            </w:r>
            <w:r w:rsidRPr="00F32896">
              <w:rPr>
                <w:rFonts w:ascii="Times New Roman" w:hAnsi="Times New Roman" w:cs="Times New Roman"/>
                <w:b/>
                <w:sz w:val="24"/>
                <w:szCs w:val="24"/>
                <w:lang w:val="ro-RO"/>
              </w:rPr>
              <w:t>studii</w:t>
            </w:r>
          </w:p>
        </w:tc>
        <w:tc>
          <w:tcPr>
            <w:tcW w:w="6568" w:type="dxa"/>
            <w:gridSpan w:val="2"/>
            <w:vAlign w:val="center"/>
          </w:tcPr>
          <w:p w14:paraId="488E0748"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3D186F8F" w14:textId="77777777" w:rsidTr="00FE631D">
        <w:trPr>
          <w:trHeight w:val="340"/>
          <w:jc w:val="center"/>
        </w:trPr>
        <w:tc>
          <w:tcPr>
            <w:tcW w:w="3548" w:type="dxa"/>
            <w:gridSpan w:val="4"/>
          </w:tcPr>
          <w:p w14:paraId="7EF1F218" w14:textId="77777777" w:rsidR="0008410A" w:rsidRPr="00F32896" w:rsidRDefault="0008410A" w:rsidP="009A6E0D">
            <w:pPr>
              <w:pStyle w:val="TableParagraph"/>
              <w:tabs>
                <w:tab w:val="left" w:pos="709"/>
                <w:tab w:val="left" w:pos="993"/>
              </w:tabs>
              <w:ind w:left="27" w:firstLine="62"/>
              <w:jc w:val="both"/>
              <w:rPr>
                <w:rFonts w:ascii="Times New Roman" w:hAnsi="Times New Roman" w:cs="Times New Roman"/>
                <w:b/>
                <w:sz w:val="24"/>
                <w:szCs w:val="24"/>
                <w:lang w:val="ro-RO"/>
              </w:rPr>
            </w:pPr>
            <w:r w:rsidRPr="00F32896">
              <w:rPr>
                <w:rFonts w:ascii="Times New Roman" w:hAnsi="Times New Roman" w:cs="Times New Roman"/>
                <w:b/>
                <w:sz w:val="24"/>
                <w:szCs w:val="24"/>
                <w:lang w:val="ro-RO"/>
              </w:rPr>
              <w:t>Număr</w:t>
            </w:r>
            <w:r w:rsidRPr="00F32896">
              <w:rPr>
                <w:rFonts w:ascii="Times New Roman" w:hAnsi="Times New Roman" w:cs="Times New Roman"/>
                <w:b/>
                <w:spacing w:val="-2"/>
                <w:sz w:val="24"/>
                <w:szCs w:val="24"/>
                <w:lang w:val="ro-RO"/>
              </w:rPr>
              <w:t xml:space="preserve"> </w:t>
            </w:r>
            <w:r w:rsidRPr="00F32896">
              <w:rPr>
                <w:rFonts w:ascii="Times New Roman" w:hAnsi="Times New Roman" w:cs="Times New Roman"/>
                <w:b/>
                <w:sz w:val="24"/>
                <w:szCs w:val="24"/>
                <w:lang w:val="ro-RO"/>
              </w:rPr>
              <w:t>de</w:t>
            </w:r>
            <w:r w:rsidRPr="00F32896">
              <w:rPr>
                <w:rFonts w:ascii="Times New Roman" w:hAnsi="Times New Roman" w:cs="Times New Roman"/>
                <w:b/>
                <w:spacing w:val="-4"/>
                <w:sz w:val="24"/>
                <w:szCs w:val="24"/>
                <w:lang w:val="ro-RO"/>
              </w:rPr>
              <w:t xml:space="preserve"> </w:t>
            </w:r>
            <w:r w:rsidRPr="00F32896">
              <w:rPr>
                <w:rFonts w:ascii="Times New Roman" w:hAnsi="Times New Roman" w:cs="Times New Roman"/>
                <w:b/>
                <w:sz w:val="24"/>
                <w:szCs w:val="24"/>
                <w:lang w:val="ro-RO"/>
              </w:rPr>
              <w:t>locuri</w:t>
            </w:r>
            <w:r w:rsidRPr="00F32896">
              <w:rPr>
                <w:rFonts w:ascii="Times New Roman" w:hAnsi="Times New Roman" w:cs="Times New Roman"/>
                <w:b/>
                <w:spacing w:val="-4"/>
                <w:sz w:val="24"/>
                <w:szCs w:val="24"/>
                <w:lang w:val="ro-RO"/>
              </w:rPr>
              <w:t xml:space="preserve"> </w:t>
            </w:r>
            <w:r w:rsidRPr="00F32896">
              <w:rPr>
                <w:rFonts w:ascii="Times New Roman" w:hAnsi="Times New Roman" w:cs="Times New Roman"/>
                <w:b/>
                <w:sz w:val="24"/>
                <w:szCs w:val="24"/>
                <w:lang w:val="ro-RO"/>
              </w:rPr>
              <w:t>/ promoție</w:t>
            </w:r>
          </w:p>
        </w:tc>
        <w:tc>
          <w:tcPr>
            <w:tcW w:w="6568" w:type="dxa"/>
            <w:gridSpan w:val="2"/>
            <w:vAlign w:val="center"/>
          </w:tcPr>
          <w:p w14:paraId="22E16CD2"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3EDB3FF6" w14:textId="77777777" w:rsidTr="00FE631D">
        <w:trPr>
          <w:trHeight w:val="340"/>
          <w:jc w:val="center"/>
        </w:trPr>
        <w:tc>
          <w:tcPr>
            <w:tcW w:w="3548" w:type="dxa"/>
            <w:gridSpan w:val="4"/>
          </w:tcPr>
          <w:p w14:paraId="6D7C8E6C" w14:textId="77777777" w:rsidR="0008410A" w:rsidRPr="00F32896" w:rsidRDefault="0008410A" w:rsidP="009A6E0D">
            <w:pPr>
              <w:pStyle w:val="TableParagraph"/>
              <w:tabs>
                <w:tab w:val="left" w:pos="709"/>
                <w:tab w:val="left" w:pos="993"/>
              </w:tabs>
              <w:ind w:left="27" w:firstLine="62"/>
              <w:jc w:val="both"/>
              <w:rPr>
                <w:rFonts w:ascii="Times New Roman" w:hAnsi="Times New Roman" w:cs="Times New Roman"/>
                <w:b/>
                <w:sz w:val="24"/>
                <w:szCs w:val="24"/>
                <w:lang w:val="ro-RO"/>
              </w:rPr>
            </w:pPr>
            <w:r w:rsidRPr="00F32896">
              <w:rPr>
                <w:rFonts w:ascii="Times New Roman" w:hAnsi="Times New Roman" w:cs="Times New Roman"/>
                <w:b/>
                <w:sz w:val="24"/>
                <w:szCs w:val="24"/>
                <w:lang w:val="ro-RO"/>
              </w:rPr>
              <w:t>Organizatorul/</w:t>
            </w:r>
            <w:r w:rsidRPr="00F32896">
              <w:rPr>
                <w:rFonts w:ascii="Times New Roman" w:hAnsi="Times New Roman" w:cs="Times New Roman"/>
                <w:b/>
                <w:spacing w:val="-4"/>
                <w:sz w:val="24"/>
                <w:szCs w:val="24"/>
                <w:lang w:val="ro-RO"/>
              </w:rPr>
              <w:t xml:space="preserve"> </w:t>
            </w:r>
            <w:r w:rsidRPr="00F32896">
              <w:rPr>
                <w:rFonts w:ascii="Times New Roman" w:hAnsi="Times New Roman" w:cs="Times New Roman"/>
                <w:b/>
                <w:sz w:val="24"/>
                <w:szCs w:val="24"/>
                <w:lang w:val="ro-RO"/>
              </w:rPr>
              <w:t>Locul</w:t>
            </w:r>
          </w:p>
        </w:tc>
        <w:tc>
          <w:tcPr>
            <w:tcW w:w="6568" w:type="dxa"/>
            <w:gridSpan w:val="2"/>
            <w:vAlign w:val="center"/>
          </w:tcPr>
          <w:p w14:paraId="5E70BE64" w14:textId="77777777" w:rsidR="0008410A" w:rsidRPr="00F32896" w:rsidRDefault="0008410A" w:rsidP="009A6E0D">
            <w:pPr>
              <w:tabs>
                <w:tab w:val="left" w:pos="0"/>
                <w:tab w:val="left" w:pos="709"/>
                <w:tab w:val="left" w:pos="993"/>
              </w:tabs>
              <w:jc w:val="center"/>
              <w:rPr>
                <w:rFonts w:ascii="Times New Roman" w:hAnsi="Times New Roman" w:cs="Times New Roman"/>
                <w:b/>
                <w:lang w:val="ro-RO"/>
              </w:rPr>
            </w:pPr>
            <w:r w:rsidRPr="00F32896">
              <w:rPr>
                <w:rFonts w:ascii="Times New Roman" w:hAnsi="Times New Roman" w:cs="Times New Roman"/>
                <w:b/>
                <w:lang w:val="ro-RO"/>
              </w:rPr>
              <w:t xml:space="preserve">Universitatea Valahia din Târgoviște, DIDFC, </w:t>
            </w:r>
          </w:p>
          <w:p w14:paraId="2644F798" w14:textId="77777777" w:rsidR="0008410A" w:rsidRPr="00F32896" w:rsidRDefault="0008410A" w:rsidP="009A6E0D">
            <w:pPr>
              <w:tabs>
                <w:tab w:val="left" w:pos="0"/>
                <w:tab w:val="left" w:pos="709"/>
                <w:tab w:val="left" w:pos="993"/>
              </w:tabs>
              <w:jc w:val="center"/>
              <w:rPr>
                <w:rFonts w:ascii="Times New Roman" w:hAnsi="Times New Roman" w:cs="Times New Roman"/>
                <w:b/>
                <w:lang w:val="ro-RO"/>
              </w:rPr>
            </w:pPr>
            <w:r w:rsidRPr="00F32896">
              <w:rPr>
                <w:rFonts w:ascii="Times New Roman" w:hAnsi="Times New Roman" w:cs="Times New Roman"/>
                <w:b/>
                <w:lang w:val="ro-RO"/>
              </w:rPr>
              <w:t>Facultatea</w:t>
            </w:r>
            <w:r w:rsidRPr="00F32896">
              <w:rPr>
                <w:rFonts w:ascii="Times New Roman" w:hAnsi="Times New Roman" w:cs="Times New Roman"/>
                <w:b/>
                <w:spacing w:val="-6"/>
                <w:lang w:val="ro-RO"/>
              </w:rPr>
              <w:t xml:space="preserve"> </w:t>
            </w:r>
            <w:r w:rsidRPr="00F32896">
              <w:rPr>
                <w:rFonts w:ascii="Times New Roman" w:hAnsi="Times New Roman" w:cs="Times New Roman"/>
                <w:b/>
                <w:lang w:val="ro-RO"/>
              </w:rPr>
              <w:t>de....................</w:t>
            </w:r>
          </w:p>
        </w:tc>
      </w:tr>
      <w:tr w:rsidR="0008410A" w:rsidRPr="00F32896" w14:paraId="6F3EC44F" w14:textId="77777777" w:rsidTr="00FE631D">
        <w:trPr>
          <w:trHeight w:val="537"/>
          <w:jc w:val="center"/>
        </w:trPr>
        <w:tc>
          <w:tcPr>
            <w:tcW w:w="3548" w:type="dxa"/>
            <w:gridSpan w:val="4"/>
          </w:tcPr>
          <w:p w14:paraId="7C318D9D" w14:textId="77777777" w:rsidR="0008410A" w:rsidRPr="00F32896" w:rsidRDefault="0008410A" w:rsidP="009A6E0D">
            <w:pPr>
              <w:pStyle w:val="TableParagraph"/>
              <w:tabs>
                <w:tab w:val="left" w:pos="709"/>
                <w:tab w:val="left" w:pos="993"/>
              </w:tabs>
              <w:ind w:left="27" w:firstLine="62"/>
              <w:jc w:val="both"/>
              <w:rPr>
                <w:rFonts w:ascii="Times New Roman" w:hAnsi="Times New Roman" w:cs="Times New Roman"/>
                <w:b/>
                <w:sz w:val="24"/>
                <w:szCs w:val="24"/>
                <w:lang w:val="ro-RO"/>
              </w:rPr>
            </w:pPr>
            <w:r w:rsidRPr="00F32896">
              <w:rPr>
                <w:rFonts w:ascii="Times New Roman" w:hAnsi="Times New Roman" w:cs="Times New Roman"/>
                <w:b/>
                <w:sz w:val="24"/>
                <w:szCs w:val="24"/>
                <w:lang w:val="ro-RO"/>
              </w:rPr>
              <w:t>Emitentul</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certificatului</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de</w:t>
            </w:r>
          </w:p>
          <w:p w14:paraId="1412CAA8" w14:textId="77777777" w:rsidR="0008410A" w:rsidRPr="00F32896" w:rsidRDefault="0008410A" w:rsidP="009A6E0D">
            <w:pPr>
              <w:pStyle w:val="TableParagraph"/>
              <w:tabs>
                <w:tab w:val="left" w:pos="709"/>
                <w:tab w:val="left" w:pos="993"/>
              </w:tabs>
              <w:ind w:left="27" w:firstLine="62"/>
              <w:jc w:val="both"/>
              <w:rPr>
                <w:rFonts w:ascii="Times New Roman" w:hAnsi="Times New Roman" w:cs="Times New Roman"/>
                <w:b/>
                <w:sz w:val="24"/>
                <w:szCs w:val="24"/>
                <w:lang w:val="ro-RO"/>
              </w:rPr>
            </w:pPr>
            <w:r w:rsidRPr="00F32896">
              <w:rPr>
                <w:rFonts w:ascii="Times New Roman" w:hAnsi="Times New Roman" w:cs="Times New Roman"/>
                <w:b/>
                <w:sz w:val="24"/>
                <w:szCs w:val="24"/>
                <w:lang w:val="ro-RO"/>
              </w:rPr>
              <w:t>absolvire</w:t>
            </w:r>
          </w:p>
        </w:tc>
        <w:tc>
          <w:tcPr>
            <w:tcW w:w="6568" w:type="dxa"/>
            <w:gridSpan w:val="2"/>
            <w:vAlign w:val="center"/>
          </w:tcPr>
          <w:p w14:paraId="2FF54402" w14:textId="77777777" w:rsidR="0008410A" w:rsidRPr="00F32896" w:rsidRDefault="0008410A" w:rsidP="009A6E0D">
            <w:pPr>
              <w:tabs>
                <w:tab w:val="left" w:pos="0"/>
                <w:tab w:val="left" w:pos="709"/>
                <w:tab w:val="left" w:pos="993"/>
              </w:tabs>
              <w:jc w:val="center"/>
              <w:rPr>
                <w:rFonts w:ascii="Times New Roman" w:hAnsi="Times New Roman" w:cs="Times New Roman"/>
                <w:b/>
                <w:lang w:val="ro-RO"/>
              </w:rPr>
            </w:pPr>
            <w:r w:rsidRPr="00F32896">
              <w:rPr>
                <w:rFonts w:ascii="Times New Roman" w:hAnsi="Times New Roman" w:cs="Times New Roman"/>
                <w:b/>
                <w:lang w:val="ro-RO"/>
              </w:rPr>
              <w:t>Universitatea Valahia din Târgoviște</w:t>
            </w:r>
          </w:p>
        </w:tc>
      </w:tr>
      <w:tr w:rsidR="0008410A" w:rsidRPr="00F32896" w14:paraId="6F6F19E6" w14:textId="77777777" w:rsidTr="00FE631D">
        <w:trPr>
          <w:trHeight w:val="803"/>
          <w:jc w:val="center"/>
        </w:trPr>
        <w:tc>
          <w:tcPr>
            <w:tcW w:w="551" w:type="dxa"/>
            <w:vMerge w:val="restart"/>
            <w:textDirection w:val="btLr"/>
            <w:vAlign w:val="center"/>
          </w:tcPr>
          <w:p w14:paraId="0D095C46" w14:textId="77777777" w:rsidR="0008410A" w:rsidRPr="00F32896" w:rsidRDefault="0008410A" w:rsidP="009A6E0D">
            <w:pPr>
              <w:pStyle w:val="TableParagraph"/>
              <w:tabs>
                <w:tab w:val="left" w:pos="0"/>
                <w:tab w:val="left" w:pos="709"/>
                <w:tab w:val="left" w:pos="993"/>
              </w:tabs>
              <w:ind w:left="532"/>
              <w:rPr>
                <w:rFonts w:ascii="Times New Roman" w:hAnsi="Times New Roman" w:cs="Times New Roman"/>
                <w:b/>
                <w:sz w:val="24"/>
                <w:szCs w:val="24"/>
                <w:lang w:val="ro-RO"/>
              </w:rPr>
            </w:pPr>
            <w:r w:rsidRPr="00F32896">
              <w:rPr>
                <w:rFonts w:ascii="Times New Roman" w:hAnsi="Times New Roman" w:cs="Times New Roman"/>
                <w:b/>
                <w:sz w:val="24"/>
                <w:szCs w:val="24"/>
                <w:lang w:val="ro-RO"/>
              </w:rPr>
              <w:t>Observații</w:t>
            </w:r>
          </w:p>
        </w:tc>
        <w:tc>
          <w:tcPr>
            <w:tcW w:w="2997" w:type="dxa"/>
            <w:gridSpan w:val="3"/>
          </w:tcPr>
          <w:p w14:paraId="3B259C15" w14:textId="77777777" w:rsidR="0008410A" w:rsidRPr="00F32896" w:rsidRDefault="0008410A" w:rsidP="009A6E0D">
            <w:pPr>
              <w:pStyle w:val="TableParagraph"/>
              <w:tabs>
                <w:tab w:val="left" w:pos="709"/>
                <w:tab w:val="left" w:pos="993"/>
              </w:tabs>
              <w:ind w:left="27" w:firstLine="62"/>
              <w:jc w:val="center"/>
              <w:rPr>
                <w:rFonts w:ascii="Times New Roman" w:hAnsi="Times New Roman" w:cs="Times New Roman"/>
                <w:b/>
                <w:sz w:val="24"/>
                <w:szCs w:val="24"/>
                <w:lang w:val="ro-RO"/>
              </w:rPr>
            </w:pPr>
            <w:r w:rsidRPr="00F32896">
              <w:rPr>
                <w:rFonts w:ascii="Times New Roman" w:hAnsi="Times New Roman" w:cs="Times New Roman"/>
                <w:b/>
                <w:spacing w:val="-1"/>
                <w:sz w:val="24"/>
                <w:szCs w:val="24"/>
                <w:lang w:val="ro-RO"/>
              </w:rPr>
              <w:t xml:space="preserve">Hotărârea </w:t>
            </w:r>
            <w:r w:rsidRPr="00F32896">
              <w:rPr>
                <w:rFonts w:ascii="Times New Roman" w:hAnsi="Times New Roman" w:cs="Times New Roman"/>
                <w:b/>
                <w:sz w:val="24"/>
                <w:szCs w:val="24"/>
                <w:lang w:val="ro-RO"/>
              </w:rPr>
              <w:t>Senatului</w:t>
            </w:r>
            <w:r w:rsidRPr="00F32896">
              <w:rPr>
                <w:rFonts w:ascii="Times New Roman" w:hAnsi="Times New Roman" w:cs="Times New Roman"/>
                <w:b/>
                <w:spacing w:val="-47"/>
                <w:sz w:val="24"/>
                <w:szCs w:val="24"/>
                <w:lang w:val="ro-RO"/>
              </w:rPr>
              <w:t xml:space="preserve"> </w:t>
            </w:r>
            <w:r w:rsidRPr="00F32896">
              <w:rPr>
                <w:rFonts w:ascii="Times New Roman" w:hAnsi="Times New Roman" w:cs="Times New Roman"/>
                <w:b/>
                <w:sz w:val="24"/>
                <w:szCs w:val="24"/>
                <w:lang w:val="ro-RO"/>
              </w:rPr>
              <w:t>Universității</w:t>
            </w:r>
          </w:p>
          <w:p w14:paraId="2CE1A361" w14:textId="77777777" w:rsidR="0008410A" w:rsidRPr="00F32896" w:rsidRDefault="0008410A" w:rsidP="009A6E0D">
            <w:pPr>
              <w:pStyle w:val="TableParagraph"/>
              <w:tabs>
                <w:tab w:val="left" w:pos="709"/>
                <w:tab w:val="left" w:pos="993"/>
              </w:tabs>
              <w:ind w:left="27" w:firstLine="62"/>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număr/data</w:t>
            </w:r>
          </w:p>
        </w:tc>
        <w:tc>
          <w:tcPr>
            <w:tcW w:w="6568" w:type="dxa"/>
            <w:gridSpan w:val="2"/>
            <w:vAlign w:val="center"/>
          </w:tcPr>
          <w:p w14:paraId="67457A3B"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31C53649" w14:textId="77777777" w:rsidTr="00FE631D">
        <w:trPr>
          <w:trHeight w:val="340"/>
          <w:jc w:val="center"/>
        </w:trPr>
        <w:tc>
          <w:tcPr>
            <w:tcW w:w="551" w:type="dxa"/>
            <w:vMerge/>
            <w:tcBorders>
              <w:top w:val="nil"/>
            </w:tcBorders>
            <w:textDirection w:val="btLr"/>
          </w:tcPr>
          <w:p w14:paraId="14417F0C" w14:textId="77777777" w:rsidR="0008410A" w:rsidRPr="00F32896" w:rsidRDefault="0008410A" w:rsidP="009A6E0D">
            <w:pPr>
              <w:tabs>
                <w:tab w:val="left" w:pos="0"/>
                <w:tab w:val="left" w:pos="709"/>
                <w:tab w:val="left" w:pos="993"/>
              </w:tabs>
              <w:ind w:firstLine="709"/>
              <w:jc w:val="both"/>
              <w:rPr>
                <w:rFonts w:ascii="Times New Roman" w:hAnsi="Times New Roman" w:cs="Times New Roman"/>
                <w:lang w:val="ro-RO"/>
              </w:rPr>
            </w:pPr>
          </w:p>
        </w:tc>
        <w:tc>
          <w:tcPr>
            <w:tcW w:w="2997" w:type="dxa"/>
            <w:gridSpan w:val="3"/>
          </w:tcPr>
          <w:p w14:paraId="2FB3B7D1" w14:textId="77777777" w:rsidR="0008410A" w:rsidRPr="00F32896" w:rsidRDefault="0008410A" w:rsidP="009A6E0D">
            <w:pPr>
              <w:pStyle w:val="TableParagraph"/>
              <w:tabs>
                <w:tab w:val="left" w:pos="709"/>
                <w:tab w:val="left" w:pos="993"/>
              </w:tabs>
              <w:ind w:left="27" w:firstLine="62"/>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Parteneri</w:t>
            </w:r>
          </w:p>
        </w:tc>
        <w:tc>
          <w:tcPr>
            <w:tcW w:w="6568" w:type="dxa"/>
            <w:gridSpan w:val="2"/>
            <w:vAlign w:val="center"/>
          </w:tcPr>
          <w:p w14:paraId="1C9F9935"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r w:rsidR="0008410A" w:rsidRPr="00F32896" w14:paraId="6B5AFF30" w14:textId="77777777" w:rsidTr="00FE631D">
        <w:trPr>
          <w:trHeight w:val="839"/>
          <w:jc w:val="center"/>
        </w:trPr>
        <w:tc>
          <w:tcPr>
            <w:tcW w:w="551" w:type="dxa"/>
            <w:vMerge/>
            <w:tcBorders>
              <w:top w:val="nil"/>
            </w:tcBorders>
            <w:textDirection w:val="btLr"/>
          </w:tcPr>
          <w:p w14:paraId="75C0528D" w14:textId="77777777" w:rsidR="0008410A" w:rsidRPr="00F32896" w:rsidRDefault="0008410A" w:rsidP="009A6E0D">
            <w:pPr>
              <w:tabs>
                <w:tab w:val="left" w:pos="0"/>
                <w:tab w:val="left" w:pos="709"/>
                <w:tab w:val="left" w:pos="993"/>
              </w:tabs>
              <w:ind w:firstLine="709"/>
              <w:jc w:val="both"/>
              <w:rPr>
                <w:rFonts w:ascii="Times New Roman" w:hAnsi="Times New Roman" w:cs="Times New Roman"/>
                <w:lang w:val="ro-RO"/>
              </w:rPr>
            </w:pPr>
          </w:p>
        </w:tc>
        <w:tc>
          <w:tcPr>
            <w:tcW w:w="2997" w:type="dxa"/>
            <w:gridSpan w:val="3"/>
          </w:tcPr>
          <w:p w14:paraId="6E2BE8BA" w14:textId="77777777" w:rsidR="0008410A" w:rsidRPr="00F32896" w:rsidRDefault="0008410A" w:rsidP="009A6E0D">
            <w:pPr>
              <w:pStyle w:val="TableParagraph"/>
              <w:tabs>
                <w:tab w:val="left" w:pos="709"/>
                <w:tab w:val="left" w:pos="993"/>
              </w:tabs>
              <w:ind w:left="27" w:firstLine="62"/>
              <w:jc w:val="center"/>
              <w:rPr>
                <w:rFonts w:ascii="Times New Roman" w:hAnsi="Times New Roman" w:cs="Times New Roman"/>
                <w:b/>
                <w:spacing w:val="1"/>
                <w:sz w:val="24"/>
                <w:szCs w:val="24"/>
                <w:lang w:val="ro-RO"/>
              </w:rPr>
            </w:pPr>
            <w:r w:rsidRPr="00F32896">
              <w:rPr>
                <w:rFonts w:ascii="Times New Roman" w:hAnsi="Times New Roman" w:cs="Times New Roman"/>
                <w:b/>
                <w:sz w:val="24"/>
                <w:szCs w:val="24"/>
                <w:lang w:val="ro-RO"/>
              </w:rPr>
              <w:t>Ocupația / Grupa de</w:t>
            </w:r>
            <w:r w:rsidRPr="00F32896">
              <w:rPr>
                <w:rFonts w:ascii="Times New Roman" w:hAnsi="Times New Roman" w:cs="Times New Roman"/>
                <w:b/>
                <w:spacing w:val="-47"/>
                <w:sz w:val="24"/>
                <w:szCs w:val="24"/>
                <w:lang w:val="ro-RO"/>
              </w:rPr>
              <w:t xml:space="preserve"> </w:t>
            </w:r>
            <w:r w:rsidRPr="00F32896">
              <w:rPr>
                <w:rFonts w:ascii="Times New Roman" w:hAnsi="Times New Roman" w:cs="Times New Roman"/>
                <w:b/>
                <w:sz w:val="24"/>
                <w:szCs w:val="24"/>
                <w:lang w:val="ro-RO"/>
              </w:rPr>
              <w:t>bază din COR /</w:t>
            </w:r>
            <w:r w:rsidRPr="00F32896">
              <w:rPr>
                <w:rFonts w:ascii="Times New Roman" w:hAnsi="Times New Roman" w:cs="Times New Roman"/>
                <w:b/>
                <w:spacing w:val="1"/>
                <w:sz w:val="24"/>
                <w:szCs w:val="24"/>
                <w:lang w:val="ro-RO"/>
              </w:rPr>
              <w:t xml:space="preserve"> </w:t>
            </w:r>
          </w:p>
          <w:p w14:paraId="258C0B01" w14:textId="77777777" w:rsidR="0008410A" w:rsidRPr="00F32896" w:rsidRDefault="0008410A" w:rsidP="009A6E0D">
            <w:pPr>
              <w:pStyle w:val="TableParagraph"/>
              <w:tabs>
                <w:tab w:val="left" w:pos="709"/>
                <w:tab w:val="left" w:pos="993"/>
              </w:tabs>
              <w:ind w:left="27" w:firstLine="62"/>
              <w:jc w:val="center"/>
              <w:rPr>
                <w:rFonts w:ascii="Times New Roman" w:hAnsi="Times New Roman" w:cs="Times New Roman"/>
                <w:b/>
                <w:sz w:val="24"/>
                <w:szCs w:val="24"/>
                <w:lang w:val="ro-RO"/>
              </w:rPr>
            </w:pPr>
            <w:r w:rsidRPr="00F32896">
              <w:rPr>
                <w:rFonts w:ascii="Times New Roman" w:hAnsi="Times New Roman" w:cs="Times New Roman"/>
                <w:b/>
                <w:sz w:val="24"/>
                <w:szCs w:val="24"/>
                <w:lang w:val="ro-RO"/>
              </w:rPr>
              <w:t>Activitatea</w:t>
            </w:r>
            <w:r w:rsidRPr="00F32896">
              <w:rPr>
                <w:rFonts w:ascii="Times New Roman" w:hAnsi="Times New Roman" w:cs="Times New Roman"/>
                <w:b/>
                <w:spacing w:val="-3"/>
                <w:sz w:val="24"/>
                <w:szCs w:val="24"/>
                <w:lang w:val="ro-RO"/>
              </w:rPr>
              <w:t xml:space="preserve"> </w:t>
            </w:r>
            <w:r w:rsidRPr="00F32896">
              <w:rPr>
                <w:rFonts w:ascii="Times New Roman" w:hAnsi="Times New Roman" w:cs="Times New Roman"/>
                <w:b/>
                <w:sz w:val="24"/>
                <w:szCs w:val="24"/>
                <w:lang w:val="ro-RO"/>
              </w:rPr>
              <w:t>CAEN</w:t>
            </w:r>
          </w:p>
        </w:tc>
        <w:tc>
          <w:tcPr>
            <w:tcW w:w="6568" w:type="dxa"/>
            <w:gridSpan w:val="2"/>
            <w:vAlign w:val="center"/>
          </w:tcPr>
          <w:p w14:paraId="088EDA57" w14:textId="77777777" w:rsidR="0008410A" w:rsidRPr="00F32896" w:rsidRDefault="0008410A" w:rsidP="009A6E0D">
            <w:pPr>
              <w:pStyle w:val="TableParagraph"/>
              <w:tabs>
                <w:tab w:val="left" w:pos="0"/>
                <w:tab w:val="left" w:pos="709"/>
                <w:tab w:val="left" w:pos="993"/>
              </w:tabs>
              <w:ind w:firstLine="709"/>
              <w:jc w:val="center"/>
              <w:rPr>
                <w:rFonts w:ascii="Times New Roman" w:hAnsi="Times New Roman" w:cs="Times New Roman"/>
                <w:sz w:val="24"/>
                <w:szCs w:val="24"/>
                <w:lang w:val="ro-RO"/>
              </w:rPr>
            </w:pPr>
          </w:p>
        </w:tc>
      </w:tr>
    </w:tbl>
    <w:p w14:paraId="50899029" w14:textId="63B7D2C3" w:rsidR="0008410A" w:rsidRPr="00F32896" w:rsidRDefault="001C58FA" w:rsidP="00E327E6">
      <w:pPr>
        <w:pStyle w:val="Heading1"/>
        <w:tabs>
          <w:tab w:val="left" w:pos="0"/>
          <w:tab w:val="left" w:pos="709"/>
          <w:tab w:val="left" w:pos="993"/>
        </w:tabs>
        <w:spacing w:before="0" w:after="0"/>
        <w:jc w:val="right"/>
        <w:rPr>
          <w:rFonts w:ascii="Times New Roman" w:hAnsi="Times New Roman" w:cs="Times New Roman"/>
          <w:sz w:val="24"/>
          <w:szCs w:val="24"/>
        </w:rPr>
      </w:pPr>
      <w:r w:rsidRPr="00F32896">
        <w:rPr>
          <w:rFonts w:ascii="Times New Roman" w:hAnsi="Times New Roman" w:cs="Times New Roman"/>
          <w:sz w:val="24"/>
          <w:szCs w:val="24"/>
        </w:rPr>
        <w:lastRenderedPageBreak/>
        <w:t>ANEXA 2</w:t>
      </w:r>
    </w:p>
    <w:p w14:paraId="486C6450" w14:textId="77777777" w:rsidR="0008410A" w:rsidRPr="00F32896" w:rsidRDefault="0008410A" w:rsidP="009A6E0D">
      <w:pPr>
        <w:pStyle w:val="Heading2"/>
        <w:tabs>
          <w:tab w:val="left" w:pos="0"/>
          <w:tab w:val="left" w:pos="709"/>
          <w:tab w:val="left" w:pos="993"/>
        </w:tabs>
        <w:spacing w:before="0" w:after="0"/>
        <w:rPr>
          <w:rFonts w:ascii="Times New Roman" w:hAnsi="Times New Roman" w:cs="Times New Roman"/>
          <w:sz w:val="24"/>
          <w:szCs w:val="24"/>
        </w:rPr>
      </w:pPr>
      <w:r w:rsidRPr="00F32896">
        <w:rPr>
          <w:rFonts w:ascii="Times New Roman" w:hAnsi="Times New Roman" w:cs="Times New Roman"/>
          <w:sz w:val="24"/>
          <w:szCs w:val="24"/>
        </w:rPr>
        <w:t>Formular</w:t>
      </w:r>
      <w:r w:rsidRPr="00F32896">
        <w:rPr>
          <w:rFonts w:ascii="Times New Roman" w:hAnsi="Times New Roman" w:cs="Times New Roman"/>
          <w:spacing w:val="-6"/>
          <w:sz w:val="24"/>
          <w:szCs w:val="24"/>
        </w:rPr>
        <w:t xml:space="preserve"> </w:t>
      </w:r>
      <w:r w:rsidRPr="00F32896">
        <w:rPr>
          <w:rFonts w:ascii="Times New Roman" w:hAnsi="Times New Roman" w:cs="Times New Roman"/>
          <w:sz w:val="24"/>
          <w:szCs w:val="24"/>
        </w:rPr>
        <w:t>pentru</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înscrierea</w:t>
      </w:r>
      <w:r w:rsidRPr="00F32896">
        <w:rPr>
          <w:rFonts w:ascii="Times New Roman" w:hAnsi="Times New Roman" w:cs="Times New Roman"/>
          <w:spacing w:val="-6"/>
          <w:sz w:val="24"/>
          <w:szCs w:val="24"/>
        </w:rPr>
        <w:t xml:space="preserve"> </w:t>
      </w:r>
      <w:r w:rsidRPr="00F32896">
        <w:rPr>
          <w:rFonts w:ascii="Times New Roman" w:hAnsi="Times New Roman" w:cs="Times New Roman"/>
          <w:sz w:val="24"/>
          <w:szCs w:val="24"/>
        </w:rPr>
        <w:t>unui</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program</w:t>
      </w:r>
      <w:r w:rsidRPr="00F32896">
        <w:rPr>
          <w:rFonts w:ascii="Times New Roman" w:hAnsi="Times New Roman" w:cs="Times New Roman"/>
          <w:spacing w:val="-6"/>
          <w:sz w:val="24"/>
          <w:szCs w:val="24"/>
        </w:rPr>
        <w:t xml:space="preserve"> </w:t>
      </w:r>
      <w:r w:rsidRPr="00F32896">
        <w:rPr>
          <w:rFonts w:ascii="Times New Roman" w:hAnsi="Times New Roman" w:cs="Times New Roman"/>
          <w:sz w:val="24"/>
          <w:szCs w:val="24"/>
        </w:rPr>
        <w:t xml:space="preserve">postuniversitar </w:t>
      </w:r>
    </w:p>
    <w:p w14:paraId="01512EBA" w14:textId="77777777" w:rsidR="0008410A" w:rsidRPr="00F32896" w:rsidRDefault="0008410A" w:rsidP="009A6E0D">
      <w:pPr>
        <w:pStyle w:val="Heading2"/>
        <w:tabs>
          <w:tab w:val="left" w:pos="0"/>
          <w:tab w:val="left" w:pos="709"/>
          <w:tab w:val="left" w:pos="993"/>
        </w:tabs>
        <w:spacing w:before="0" w:after="0"/>
        <w:rPr>
          <w:rFonts w:ascii="Times New Roman" w:hAnsi="Times New Roman" w:cs="Times New Roman"/>
          <w:sz w:val="24"/>
          <w:szCs w:val="24"/>
        </w:rPr>
      </w:pPr>
      <w:r w:rsidRPr="00F32896">
        <w:rPr>
          <w:rFonts w:ascii="Times New Roman" w:hAnsi="Times New Roman" w:cs="Times New Roman"/>
          <w:sz w:val="24"/>
          <w:szCs w:val="24"/>
        </w:rPr>
        <w:t>în</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Registrul</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Național</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al</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Programelor</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Postuniversitare</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(RNPP)</w:t>
      </w:r>
    </w:p>
    <w:p w14:paraId="489BDFAB" w14:textId="77777777" w:rsidR="0008410A" w:rsidRPr="00F32896" w:rsidRDefault="0008410A" w:rsidP="009A6E0D">
      <w:pPr>
        <w:pStyle w:val="Heading1"/>
        <w:numPr>
          <w:ilvl w:val="0"/>
          <w:numId w:val="4"/>
        </w:numPr>
        <w:tabs>
          <w:tab w:val="left" w:pos="0"/>
          <w:tab w:val="left" w:pos="567"/>
          <w:tab w:val="left" w:pos="709"/>
          <w:tab w:val="left" w:pos="993"/>
        </w:tabs>
        <w:spacing w:before="0" w:after="0"/>
        <w:ind w:left="0" w:firstLine="709"/>
        <w:jc w:val="both"/>
        <w:rPr>
          <w:rFonts w:ascii="Times New Roman" w:hAnsi="Times New Roman" w:cs="Times New Roman"/>
          <w:sz w:val="24"/>
          <w:szCs w:val="24"/>
        </w:rPr>
      </w:pPr>
      <w:r w:rsidRPr="00F32896">
        <w:rPr>
          <w:rFonts w:ascii="Times New Roman" w:hAnsi="Times New Roman" w:cs="Times New Roman"/>
          <w:sz w:val="24"/>
          <w:szCs w:val="24"/>
        </w:rPr>
        <w:t>Denumirea</w:t>
      </w:r>
      <w:r w:rsidRPr="00F32896">
        <w:rPr>
          <w:rFonts w:ascii="Times New Roman" w:hAnsi="Times New Roman" w:cs="Times New Roman"/>
          <w:spacing w:val="-7"/>
          <w:sz w:val="24"/>
          <w:szCs w:val="24"/>
        </w:rPr>
        <w:t xml:space="preserve"> </w:t>
      </w:r>
      <w:r w:rsidRPr="00F32896">
        <w:rPr>
          <w:rFonts w:ascii="Times New Roman" w:hAnsi="Times New Roman" w:cs="Times New Roman"/>
          <w:sz w:val="24"/>
          <w:szCs w:val="24"/>
        </w:rPr>
        <w:t>programului</w:t>
      </w:r>
      <w:r w:rsidRPr="00F32896">
        <w:rPr>
          <w:rFonts w:ascii="Times New Roman" w:hAnsi="Times New Roman" w:cs="Times New Roman"/>
          <w:spacing w:val="-6"/>
          <w:sz w:val="24"/>
          <w:szCs w:val="24"/>
        </w:rPr>
        <w:t xml:space="preserve"> </w:t>
      </w:r>
      <w:r w:rsidRPr="00F32896">
        <w:rPr>
          <w:rFonts w:ascii="Times New Roman" w:hAnsi="Times New Roman" w:cs="Times New Roman"/>
          <w:sz w:val="24"/>
          <w:szCs w:val="24"/>
        </w:rPr>
        <w:t>postuniversitar:</w:t>
      </w:r>
    </w:p>
    <w:p w14:paraId="1EE08FF5" w14:textId="77777777" w:rsidR="0008410A" w:rsidRPr="00F32896" w:rsidRDefault="0008410A" w:rsidP="009A6E0D">
      <w:pPr>
        <w:pStyle w:val="ListParagraph"/>
        <w:widowControl w:val="0"/>
        <w:numPr>
          <w:ilvl w:val="0"/>
          <w:numId w:val="4"/>
        </w:numPr>
        <w:tabs>
          <w:tab w:val="left" w:pos="0"/>
          <w:tab w:val="left" w:pos="567"/>
          <w:tab w:val="left" w:pos="709"/>
          <w:tab w:val="left" w:pos="993"/>
        </w:tabs>
        <w:autoSpaceDE w:val="0"/>
        <w:autoSpaceDN w:val="0"/>
        <w:spacing w:after="0" w:line="240" w:lineRule="auto"/>
        <w:ind w:left="0" w:firstLine="709"/>
        <w:contextualSpacing w:val="0"/>
        <w:jc w:val="both"/>
        <w:rPr>
          <w:rFonts w:ascii="Times New Roman" w:hAnsi="Times New Roman"/>
          <w:b/>
          <w:sz w:val="24"/>
          <w:szCs w:val="24"/>
        </w:rPr>
      </w:pPr>
      <w:r w:rsidRPr="00F32896">
        <w:rPr>
          <w:rFonts w:ascii="Times New Roman" w:hAnsi="Times New Roman"/>
          <w:b/>
          <w:sz w:val="24"/>
          <w:szCs w:val="24"/>
        </w:rPr>
        <w:t>Tipul</w:t>
      </w:r>
      <w:r w:rsidRPr="00F32896">
        <w:rPr>
          <w:rFonts w:ascii="Times New Roman" w:hAnsi="Times New Roman"/>
          <w:b/>
          <w:spacing w:val="-5"/>
          <w:sz w:val="24"/>
          <w:szCs w:val="24"/>
        </w:rPr>
        <w:t xml:space="preserve"> </w:t>
      </w:r>
      <w:r w:rsidRPr="00F32896">
        <w:rPr>
          <w:rFonts w:ascii="Times New Roman" w:hAnsi="Times New Roman"/>
          <w:b/>
          <w:sz w:val="24"/>
          <w:szCs w:val="24"/>
        </w:rPr>
        <w:t>programului</w:t>
      </w:r>
      <w:r w:rsidRPr="00F32896">
        <w:rPr>
          <w:rFonts w:ascii="Times New Roman" w:hAnsi="Times New Roman"/>
          <w:b/>
          <w:spacing w:val="-6"/>
          <w:sz w:val="24"/>
          <w:szCs w:val="24"/>
        </w:rPr>
        <w:t xml:space="preserve"> </w:t>
      </w:r>
      <w:r w:rsidRPr="00F32896">
        <w:rPr>
          <w:rFonts w:ascii="Times New Roman" w:hAnsi="Times New Roman"/>
          <w:b/>
          <w:sz w:val="24"/>
          <w:szCs w:val="24"/>
        </w:rPr>
        <w:t>postuniversitar:</w:t>
      </w:r>
    </w:p>
    <w:p w14:paraId="27FF6A4B" w14:textId="77777777" w:rsidR="0008410A" w:rsidRPr="00F32896" w:rsidRDefault="0008410A" w:rsidP="009A6E0D">
      <w:pPr>
        <w:pStyle w:val="BodyText0"/>
        <w:tabs>
          <w:tab w:val="left" w:pos="0"/>
          <w:tab w:val="left" w:pos="567"/>
          <w:tab w:val="left" w:pos="709"/>
          <w:tab w:val="left" w:pos="993"/>
        </w:tabs>
        <w:spacing w:after="0"/>
        <w:ind w:firstLine="993"/>
        <w:jc w:val="both"/>
      </w:pPr>
      <w:r w:rsidRPr="00F32896">
        <w:t>Programe</w:t>
      </w:r>
      <w:r w:rsidRPr="00F32896">
        <w:rPr>
          <w:spacing w:val="-4"/>
        </w:rPr>
        <w:t xml:space="preserve"> </w:t>
      </w:r>
      <w:r w:rsidRPr="00F32896">
        <w:t>de</w:t>
      </w:r>
      <w:r w:rsidRPr="00F32896">
        <w:rPr>
          <w:spacing w:val="-5"/>
        </w:rPr>
        <w:t xml:space="preserve"> </w:t>
      </w:r>
      <w:r w:rsidRPr="00F32896">
        <w:t>formare</w:t>
      </w:r>
      <w:r w:rsidRPr="00F32896">
        <w:rPr>
          <w:spacing w:val="-4"/>
        </w:rPr>
        <w:t xml:space="preserve"> </w:t>
      </w:r>
      <w:r w:rsidRPr="00F32896">
        <w:t>profesională</w:t>
      </w:r>
      <w:r w:rsidRPr="00F32896">
        <w:rPr>
          <w:spacing w:val="-1"/>
        </w:rPr>
        <w:t xml:space="preserve"> </w:t>
      </w:r>
      <w:r w:rsidRPr="00F32896">
        <w:t>continuă:</w:t>
      </w:r>
    </w:p>
    <w:p w14:paraId="0C9D933F" w14:textId="77777777" w:rsidR="0008410A" w:rsidRPr="00F32896" w:rsidRDefault="0008410A" w:rsidP="009A6E0D">
      <w:pPr>
        <w:pStyle w:val="ListParagraph"/>
        <w:widowControl w:val="0"/>
        <w:numPr>
          <w:ilvl w:val="1"/>
          <w:numId w:val="4"/>
        </w:numPr>
        <w:tabs>
          <w:tab w:val="left" w:pos="0"/>
          <w:tab w:val="left" w:pos="567"/>
          <w:tab w:val="left" w:pos="709"/>
          <w:tab w:val="left" w:pos="833"/>
          <w:tab w:val="left" w:pos="834"/>
          <w:tab w:val="left" w:pos="993"/>
        </w:tabs>
        <w:autoSpaceDE w:val="0"/>
        <w:autoSpaceDN w:val="0"/>
        <w:spacing w:after="0" w:line="240" w:lineRule="auto"/>
        <w:ind w:left="0" w:firstLine="1276"/>
        <w:contextualSpacing w:val="0"/>
        <w:jc w:val="both"/>
        <w:rPr>
          <w:rFonts w:ascii="Times New Roman" w:hAnsi="Times New Roman"/>
          <w:sz w:val="24"/>
          <w:szCs w:val="24"/>
        </w:rPr>
      </w:pPr>
      <w:r w:rsidRPr="00F32896">
        <w:rPr>
          <w:rFonts w:ascii="Times New Roman" w:hAnsi="Times New Roman"/>
          <w:sz w:val="24"/>
          <w:szCs w:val="24"/>
        </w:rPr>
        <w:t>program</w:t>
      </w:r>
      <w:r w:rsidRPr="00F32896">
        <w:rPr>
          <w:rFonts w:ascii="Times New Roman" w:hAnsi="Times New Roman"/>
          <w:spacing w:val="-5"/>
          <w:sz w:val="24"/>
          <w:szCs w:val="24"/>
        </w:rPr>
        <w:t xml:space="preserve"> </w:t>
      </w:r>
      <w:r w:rsidRPr="00F32896">
        <w:rPr>
          <w:rFonts w:ascii="Times New Roman" w:hAnsi="Times New Roman"/>
          <w:sz w:val="24"/>
          <w:szCs w:val="24"/>
        </w:rPr>
        <w:t>postuniversitar</w:t>
      </w:r>
      <w:r w:rsidRPr="00F32896">
        <w:rPr>
          <w:rFonts w:ascii="Times New Roman" w:hAnsi="Times New Roman"/>
          <w:spacing w:val="-7"/>
          <w:sz w:val="24"/>
          <w:szCs w:val="24"/>
        </w:rPr>
        <w:t xml:space="preserve"> </w:t>
      </w:r>
      <w:r w:rsidRPr="00F32896">
        <w:rPr>
          <w:rFonts w:ascii="Times New Roman" w:hAnsi="Times New Roman"/>
          <w:sz w:val="24"/>
          <w:szCs w:val="24"/>
        </w:rPr>
        <w:t>de</w:t>
      </w:r>
      <w:r w:rsidRPr="00F32896">
        <w:rPr>
          <w:rFonts w:ascii="Times New Roman" w:hAnsi="Times New Roman"/>
          <w:spacing w:val="-3"/>
          <w:sz w:val="24"/>
          <w:szCs w:val="24"/>
        </w:rPr>
        <w:t xml:space="preserve"> </w:t>
      </w:r>
      <w:r w:rsidRPr="00F32896">
        <w:rPr>
          <w:rFonts w:ascii="Times New Roman" w:hAnsi="Times New Roman"/>
          <w:sz w:val="24"/>
          <w:szCs w:val="24"/>
        </w:rPr>
        <w:t>formare</w:t>
      </w:r>
      <w:r w:rsidRPr="00F32896">
        <w:rPr>
          <w:rFonts w:ascii="Times New Roman" w:hAnsi="Times New Roman"/>
          <w:spacing w:val="-2"/>
          <w:sz w:val="24"/>
          <w:szCs w:val="24"/>
        </w:rPr>
        <w:t xml:space="preserve"> </w:t>
      </w:r>
      <w:r w:rsidRPr="00F32896">
        <w:rPr>
          <w:rFonts w:ascii="Times New Roman" w:hAnsi="Times New Roman"/>
          <w:sz w:val="24"/>
          <w:szCs w:val="24"/>
        </w:rPr>
        <w:t>și</w:t>
      </w:r>
      <w:r w:rsidRPr="00F32896">
        <w:rPr>
          <w:rFonts w:ascii="Times New Roman" w:hAnsi="Times New Roman"/>
          <w:spacing w:val="-4"/>
          <w:sz w:val="24"/>
          <w:szCs w:val="24"/>
        </w:rPr>
        <w:t xml:space="preserve"> </w:t>
      </w:r>
      <w:r w:rsidRPr="00F32896">
        <w:rPr>
          <w:rFonts w:ascii="Times New Roman" w:hAnsi="Times New Roman"/>
          <w:sz w:val="24"/>
          <w:szCs w:val="24"/>
        </w:rPr>
        <w:t>dezvoltare</w:t>
      </w:r>
      <w:r w:rsidRPr="00F32896">
        <w:rPr>
          <w:rFonts w:ascii="Times New Roman" w:hAnsi="Times New Roman"/>
          <w:spacing w:val="-4"/>
          <w:sz w:val="24"/>
          <w:szCs w:val="24"/>
        </w:rPr>
        <w:t xml:space="preserve"> </w:t>
      </w:r>
      <w:r w:rsidRPr="00F32896">
        <w:rPr>
          <w:rFonts w:ascii="Times New Roman" w:hAnsi="Times New Roman"/>
          <w:sz w:val="24"/>
          <w:szCs w:val="24"/>
        </w:rPr>
        <w:t>profesională</w:t>
      </w:r>
      <w:r w:rsidRPr="00F32896">
        <w:rPr>
          <w:rFonts w:ascii="Times New Roman" w:hAnsi="Times New Roman"/>
          <w:spacing w:val="-5"/>
          <w:sz w:val="24"/>
          <w:szCs w:val="24"/>
        </w:rPr>
        <w:t xml:space="preserve"> </w:t>
      </w:r>
      <w:r w:rsidRPr="00F32896">
        <w:rPr>
          <w:rFonts w:ascii="Times New Roman" w:hAnsi="Times New Roman"/>
          <w:sz w:val="24"/>
          <w:szCs w:val="24"/>
        </w:rPr>
        <w:t>continuă;</w:t>
      </w:r>
    </w:p>
    <w:p w14:paraId="14267CC1" w14:textId="77777777" w:rsidR="0008410A" w:rsidRPr="00F32896" w:rsidRDefault="0008410A" w:rsidP="009A6E0D">
      <w:pPr>
        <w:pStyle w:val="ListParagraph"/>
        <w:widowControl w:val="0"/>
        <w:numPr>
          <w:ilvl w:val="1"/>
          <w:numId w:val="4"/>
        </w:numPr>
        <w:tabs>
          <w:tab w:val="left" w:pos="0"/>
          <w:tab w:val="left" w:pos="567"/>
          <w:tab w:val="left" w:pos="709"/>
          <w:tab w:val="left" w:pos="833"/>
          <w:tab w:val="left" w:pos="834"/>
          <w:tab w:val="left" w:pos="993"/>
        </w:tabs>
        <w:autoSpaceDE w:val="0"/>
        <w:autoSpaceDN w:val="0"/>
        <w:spacing w:after="0" w:line="240" w:lineRule="auto"/>
        <w:ind w:left="0" w:firstLine="1276"/>
        <w:contextualSpacing w:val="0"/>
        <w:jc w:val="both"/>
        <w:rPr>
          <w:rFonts w:ascii="Times New Roman" w:hAnsi="Times New Roman"/>
          <w:sz w:val="24"/>
          <w:szCs w:val="24"/>
        </w:rPr>
      </w:pPr>
      <w:r w:rsidRPr="00F32896">
        <w:rPr>
          <w:rFonts w:ascii="Times New Roman" w:hAnsi="Times New Roman"/>
          <w:sz w:val="24"/>
          <w:szCs w:val="24"/>
        </w:rPr>
        <w:t>program</w:t>
      </w:r>
      <w:r w:rsidRPr="00F32896">
        <w:rPr>
          <w:rFonts w:ascii="Times New Roman" w:hAnsi="Times New Roman"/>
          <w:spacing w:val="-4"/>
          <w:sz w:val="24"/>
          <w:szCs w:val="24"/>
        </w:rPr>
        <w:t xml:space="preserve"> </w:t>
      </w:r>
      <w:r w:rsidRPr="00F32896">
        <w:rPr>
          <w:rFonts w:ascii="Times New Roman" w:hAnsi="Times New Roman"/>
          <w:sz w:val="24"/>
          <w:szCs w:val="24"/>
        </w:rPr>
        <w:t>postuniversitar</w:t>
      </w:r>
      <w:r w:rsidRPr="00F32896">
        <w:rPr>
          <w:rFonts w:ascii="Times New Roman" w:hAnsi="Times New Roman"/>
          <w:spacing w:val="-6"/>
          <w:sz w:val="24"/>
          <w:szCs w:val="24"/>
        </w:rPr>
        <w:t xml:space="preserve"> </w:t>
      </w:r>
      <w:r w:rsidRPr="00F32896">
        <w:rPr>
          <w:rFonts w:ascii="Times New Roman" w:hAnsi="Times New Roman"/>
          <w:sz w:val="24"/>
          <w:szCs w:val="24"/>
        </w:rPr>
        <w:t>de</w:t>
      </w:r>
      <w:r w:rsidRPr="00F32896">
        <w:rPr>
          <w:rFonts w:ascii="Times New Roman" w:hAnsi="Times New Roman"/>
          <w:spacing w:val="-3"/>
          <w:sz w:val="24"/>
          <w:szCs w:val="24"/>
        </w:rPr>
        <w:t xml:space="preserve"> </w:t>
      </w:r>
      <w:r w:rsidRPr="00F32896">
        <w:rPr>
          <w:rFonts w:ascii="Times New Roman" w:hAnsi="Times New Roman"/>
          <w:sz w:val="24"/>
          <w:szCs w:val="24"/>
        </w:rPr>
        <w:t>perfecționare;</w:t>
      </w:r>
    </w:p>
    <w:p w14:paraId="238CB9AD" w14:textId="77777777" w:rsidR="0008410A" w:rsidRPr="00F32896" w:rsidRDefault="0008410A" w:rsidP="009A6E0D">
      <w:pPr>
        <w:pStyle w:val="BodyText0"/>
        <w:tabs>
          <w:tab w:val="left" w:pos="0"/>
          <w:tab w:val="left" w:pos="567"/>
          <w:tab w:val="left" w:pos="709"/>
          <w:tab w:val="left" w:pos="993"/>
        </w:tabs>
        <w:spacing w:after="0"/>
        <w:ind w:firstLine="993"/>
        <w:jc w:val="both"/>
      </w:pPr>
      <w:r w:rsidRPr="00F32896">
        <w:t>Programe</w:t>
      </w:r>
      <w:r w:rsidRPr="00F32896">
        <w:rPr>
          <w:spacing w:val="-5"/>
        </w:rPr>
        <w:t xml:space="preserve"> </w:t>
      </w:r>
      <w:r w:rsidRPr="00F32896">
        <w:t>postuniversitare</w:t>
      </w:r>
      <w:r w:rsidRPr="00F32896">
        <w:rPr>
          <w:spacing w:val="-2"/>
        </w:rPr>
        <w:t xml:space="preserve"> </w:t>
      </w:r>
      <w:r w:rsidRPr="00F32896">
        <w:t>de</w:t>
      </w:r>
      <w:r w:rsidRPr="00F32896">
        <w:rPr>
          <w:spacing w:val="-6"/>
        </w:rPr>
        <w:t xml:space="preserve"> </w:t>
      </w:r>
      <w:r w:rsidRPr="00F32896">
        <w:t>educație</w:t>
      </w:r>
      <w:r w:rsidRPr="00F32896">
        <w:rPr>
          <w:spacing w:val="-2"/>
        </w:rPr>
        <w:t xml:space="preserve"> </w:t>
      </w:r>
      <w:r w:rsidRPr="00F32896">
        <w:t>permanentă:</w:t>
      </w:r>
    </w:p>
    <w:p w14:paraId="68BBF936" w14:textId="77777777" w:rsidR="0008410A" w:rsidRPr="00F32896" w:rsidRDefault="0008410A" w:rsidP="009A6E0D">
      <w:pPr>
        <w:pStyle w:val="ListParagraph"/>
        <w:widowControl w:val="0"/>
        <w:numPr>
          <w:ilvl w:val="1"/>
          <w:numId w:val="4"/>
        </w:numPr>
        <w:tabs>
          <w:tab w:val="left" w:pos="0"/>
          <w:tab w:val="left" w:pos="567"/>
          <w:tab w:val="left" w:pos="709"/>
          <w:tab w:val="left" w:pos="833"/>
          <w:tab w:val="left" w:pos="834"/>
          <w:tab w:val="left" w:pos="993"/>
        </w:tabs>
        <w:autoSpaceDE w:val="0"/>
        <w:autoSpaceDN w:val="0"/>
        <w:spacing w:after="0" w:line="240" w:lineRule="auto"/>
        <w:ind w:left="0" w:firstLine="1276"/>
        <w:contextualSpacing w:val="0"/>
        <w:jc w:val="both"/>
        <w:rPr>
          <w:rFonts w:ascii="Times New Roman" w:hAnsi="Times New Roman"/>
          <w:sz w:val="24"/>
          <w:szCs w:val="24"/>
        </w:rPr>
      </w:pPr>
      <w:r w:rsidRPr="00F32896">
        <w:rPr>
          <w:rFonts w:ascii="Times New Roman" w:hAnsi="Times New Roman"/>
          <w:sz w:val="24"/>
          <w:szCs w:val="24"/>
        </w:rPr>
        <w:t>de</w:t>
      </w:r>
      <w:r w:rsidRPr="00F32896">
        <w:rPr>
          <w:rFonts w:ascii="Times New Roman" w:hAnsi="Times New Roman"/>
          <w:spacing w:val="-3"/>
          <w:sz w:val="24"/>
          <w:szCs w:val="24"/>
        </w:rPr>
        <w:t xml:space="preserve"> </w:t>
      </w:r>
      <w:r w:rsidRPr="00F32896">
        <w:rPr>
          <w:rFonts w:ascii="Times New Roman" w:hAnsi="Times New Roman"/>
          <w:sz w:val="24"/>
          <w:szCs w:val="24"/>
        </w:rPr>
        <w:t>perfecționare</w:t>
      </w:r>
    </w:p>
    <w:p w14:paraId="0E5484E1" w14:textId="77777777" w:rsidR="0008410A" w:rsidRPr="00F32896" w:rsidRDefault="0008410A" w:rsidP="009A6E0D">
      <w:pPr>
        <w:pStyle w:val="ListParagraph"/>
        <w:widowControl w:val="0"/>
        <w:numPr>
          <w:ilvl w:val="1"/>
          <w:numId w:val="4"/>
        </w:numPr>
        <w:tabs>
          <w:tab w:val="left" w:pos="0"/>
          <w:tab w:val="left" w:pos="567"/>
          <w:tab w:val="left" w:pos="709"/>
          <w:tab w:val="left" w:pos="833"/>
          <w:tab w:val="left" w:pos="834"/>
          <w:tab w:val="left" w:pos="993"/>
        </w:tabs>
        <w:autoSpaceDE w:val="0"/>
        <w:autoSpaceDN w:val="0"/>
        <w:spacing w:after="0" w:line="240" w:lineRule="auto"/>
        <w:ind w:left="0" w:firstLine="1276"/>
        <w:contextualSpacing w:val="0"/>
        <w:jc w:val="both"/>
        <w:rPr>
          <w:rFonts w:ascii="Times New Roman" w:hAnsi="Times New Roman"/>
          <w:sz w:val="24"/>
          <w:szCs w:val="24"/>
        </w:rPr>
      </w:pPr>
      <w:r w:rsidRPr="00F32896">
        <w:rPr>
          <w:rFonts w:ascii="Times New Roman" w:hAnsi="Times New Roman"/>
          <w:sz w:val="24"/>
          <w:szCs w:val="24"/>
        </w:rPr>
        <w:t>de</w:t>
      </w:r>
      <w:r w:rsidRPr="00F32896">
        <w:rPr>
          <w:rFonts w:ascii="Times New Roman" w:hAnsi="Times New Roman"/>
          <w:spacing w:val="-1"/>
          <w:sz w:val="24"/>
          <w:szCs w:val="24"/>
        </w:rPr>
        <w:t xml:space="preserve"> </w:t>
      </w:r>
      <w:r w:rsidRPr="00F32896">
        <w:rPr>
          <w:rFonts w:ascii="Times New Roman" w:hAnsi="Times New Roman"/>
          <w:sz w:val="24"/>
          <w:szCs w:val="24"/>
        </w:rPr>
        <w:t>specializare</w:t>
      </w:r>
    </w:p>
    <w:p w14:paraId="5B7A73AB" w14:textId="77777777" w:rsidR="0008410A" w:rsidRPr="00F32896" w:rsidRDefault="0008410A" w:rsidP="009A6E0D">
      <w:pPr>
        <w:pStyle w:val="ListParagraph"/>
        <w:widowControl w:val="0"/>
        <w:numPr>
          <w:ilvl w:val="1"/>
          <w:numId w:val="4"/>
        </w:numPr>
        <w:tabs>
          <w:tab w:val="left" w:pos="0"/>
          <w:tab w:val="left" w:pos="567"/>
          <w:tab w:val="left" w:pos="709"/>
          <w:tab w:val="left" w:pos="833"/>
          <w:tab w:val="left" w:pos="834"/>
          <w:tab w:val="left" w:pos="993"/>
        </w:tabs>
        <w:autoSpaceDE w:val="0"/>
        <w:autoSpaceDN w:val="0"/>
        <w:spacing w:after="0" w:line="240" w:lineRule="auto"/>
        <w:ind w:left="0" w:firstLine="1276"/>
        <w:contextualSpacing w:val="0"/>
        <w:jc w:val="both"/>
        <w:rPr>
          <w:rFonts w:ascii="Times New Roman" w:hAnsi="Times New Roman"/>
          <w:sz w:val="24"/>
          <w:szCs w:val="24"/>
        </w:rPr>
      </w:pPr>
      <w:r w:rsidRPr="00F32896">
        <w:rPr>
          <w:rFonts w:ascii="Times New Roman" w:hAnsi="Times New Roman"/>
          <w:sz w:val="24"/>
          <w:szCs w:val="24"/>
        </w:rPr>
        <w:t>de</w:t>
      </w:r>
      <w:r w:rsidRPr="00F32896">
        <w:rPr>
          <w:rFonts w:ascii="Times New Roman" w:hAnsi="Times New Roman"/>
          <w:spacing w:val="-1"/>
          <w:sz w:val="24"/>
          <w:szCs w:val="24"/>
        </w:rPr>
        <w:t xml:space="preserve"> </w:t>
      </w:r>
      <w:r w:rsidRPr="00F32896">
        <w:rPr>
          <w:rFonts w:ascii="Times New Roman" w:hAnsi="Times New Roman"/>
          <w:sz w:val="24"/>
          <w:szCs w:val="24"/>
        </w:rPr>
        <w:t>calificare</w:t>
      </w:r>
      <w:r w:rsidRPr="00F32896">
        <w:rPr>
          <w:rFonts w:ascii="Times New Roman" w:hAnsi="Times New Roman"/>
          <w:spacing w:val="-1"/>
          <w:sz w:val="24"/>
          <w:szCs w:val="24"/>
        </w:rPr>
        <w:t xml:space="preserve"> </w:t>
      </w:r>
      <w:r w:rsidRPr="00F32896">
        <w:rPr>
          <w:rFonts w:ascii="Times New Roman" w:hAnsi="Times New Roman"/>
          <w:sz w:val="24"/>
          <w:szCs w:val="24"/>
        </w:rPr>
        <w:t>și</w:t>
      </w:r>
      <w:r w:rsidRPr="00F32896">
        <w:rPr>
          <w:rFonts w:ascii="Times New Roman" w:hAnsi="Times New Roman"/>
          <w:spacing w:val="-3"/>
          <w:sz w:val="24"/>
          <w:szCs w:val="24"/>
        </w:rPr>
        <w:t xml:space="preserve"> </w:t>
      </w:r>
      <w:r w:rsidRPr="00F32896">
        <w:rPr>
          <w:rFonts w:ascii="Times New Roman" w:hAnsi="Times New Roman"/>
          <w:sz w:val="24"/>
          <w:szCs w:val="24"/>
        </w:rPr>
        <w:t>recalificare</w:t>
      </w:r>
    </w:p>
    <w:p w14:paraId="03B44F5A" w14:textId="77777777" w:rsidR="0008410A" w:rsidRPr="00F32896" w:rsidRDefault="0008410A" w:rsidP="009A6E0D">
      <w:pPr>
        <w:pStyle w:val="ListParagraph"/>
        <w:widowControl w:val="0"/>
        <w:numPr>
          <w:ilvl w:val="1"/>
          <w:numId w:val="4"/>
        </w:numPr>
        <w:tabs>
          <w:tab w:val="left" w:pos="0"/>
          <w:tab w:val="left" w:pos="567"/>
          <w:tab w:val="left" w:pos="709"/>
          <w:tab w:val="left" w:pos="833"/>
          <w:tab w:val="left" w:pos="834"/>
          <w:tab w:val="left" w:pos="993"/>
        </w:tabs>
        <w:autoSpaceDE w:val="0"/>
        <w:autoSpaceDN w:val="0"/>
        <w:spacing w:after="0" w:line="240" w:lineRule="auto"/>
        <w:ind w:left="0" w:firstLine="1276"/>
        <w:contextualSpacing w:val="0"/>
        <w:jc w:val="both"/>
        <w:rPr>
          <w:rFonts w:ascii="Times New Roman" w:hAnsi="Times New Roman"/>
          <w:sz w:val="24"/>
          <w:szCs w:val="24"/>
        </w:rPr>
      </w:pPr>
      <w:r w:rsidRPr="00F32896">
        <w:rPr>
          <w:rFonts w:ascii="Times New Roman" w:hAnsi="Times New Roman"/>
          <w:sz w:val="24"/>
          <w:szCs w:val="24"/>
        </w:rPr>
        <w:t>de</w:t>
      </w:r>
      <w:r w:rsidRPr="00F32896">
        <w:rPr>
          <w:rFonts w:ascii="Times New Roman" w:hAnsi="Times New Roman"/>
          <w:spacing w:val="-1"/>
          <w:sz w:val="24"/>
          <w:szCs w:val="24"/>
        </w:rPr>
        <w:t xml:space="preserve"> </w:t>
      </w:r>
      <w:r w:rsidRPr="00F32896">
        <w:rPr>
          <w:rFonts w:ascii="Times New Roman" w:hAnsi="Times New Roman"/>
          <w:sz w:val="24"/>
          <w:szCs w:val="24"/>
        </w:rPr>
        <w:t>inițiere</w:t>
      </w:r>
    </w:p>
    <w:p w14:paraId="3754D636" w14:textId="77777777" w:rsidR="0008410A" w:rsidRPr="00F32896" w:rsidRDefault="0008410A" w:rsidP="009A6E0D">
      <w:pPr>
        <w:pStyle w:val="Heading1"/>
        <w:numPr>
          <w:ilvl w:val="0"/>
          <w:numId w:val="4"/>
        </w:numPr>
        <w:tabs>
          <w:tab w:val="left" w:pos="0"/>
          <w:tab w:val="left" w:pos="567"/>
          <w:tab w:val="left" w:pos="709"/>
          <w:tab w:val="left" w:pos="993"/>
        </w:tabs>
        <w:spacing w:before="0" w:after="0"/>
        <w:ind w:left="0" w:firstLine="709"/>
        <w:jc w:val="both"/>
        <w:rPr>
          <w:rFonts w:ascii="Times New Roman" w:hAnsi="Times New Roman" w:cs="Times New Roman"/>
          <w:sz w:val="24"/>
          <w:szCs w:val="24"/>
        </w:rPr>
      </w:pPr>
      <w:r w:rsidRPr="00F32896">
        <w:rPr>
          <w:rFonts w:ascii="Times New Roman" w:hAnsi="Times New Roman" w:cs="Times New Roman"/>
          <w:sz w:val="24"/>
          <w:szCs w:val="24"/>
        </w:rPr>
        <w:t>Domeniul</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de</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studii</w:t>
      </w:r>
      <w:r w:rsidRPr="00F32896">
        <w:rPr>
          <w:rFonts w:ascii="Times New Roman" w:hAnsi="Times New Roman" w:cs="Times New Roman"/>
          <w:spacing w:val="-2"/>
          <w:sz w:val="24"/>
          <w:szCs w:val="24"/>
        </w:rPr>
        <w:t xml:space="preserve"> </w:t>
      </w:r>
      <w:r w:rsidRPr="00F32896">
        <w:rPr>
          <w:rFonts w:ascii="Times New Roman" w:hAnsi="Times New Roman" w:cs="Times New Roman"/>
          <w:sz w:val="24"/>
          <w:szCs w:val="24"/>
        </w:rPr>
        <w:t>universitare</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conform</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ISCED</w:t>
      </w:r>
      <w:r w:rsidRPr="00F32896">
        <w:rPr>
          <w:rFonts w:ascii="Times New Roman" w:hAnsi="Times New Roman" w:cs="Times New Roman"/>
          <w:spacing w:val="-2"/>
          <w:sz w:val="24"/>
          <w:szCs w:val="24"/>
        </w:rPr>
        <w:t xml:space="preserve"> </w:t>
      </w:r>
      <w:r w:rsidRPr="00F32896">
        <w:rPr>
          <w:rFonts w:ascii="Times New Roman" w:hAnsi="Times New Roman" w:cs="Times New Roman"/>
          <w:sz w:val="24"/>
          <w:szCs w:val="24"/>
        </w:rPr>
        <w:t>F</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2013:</w:t>
      </w:r>
    </w:p>
    <w:p w14:paraId="4CAA9707" w14:textId="77777777" w:rsidR="0008410A" w:rsidRPr="00F32896" w:rsidRDefault="0008410A" w:rsidP="009A6E0D">
      <w:pPr>
        <w:pStyle w:val="ListParagraph"/>
        <w:widowControl w:val="0"/>
        <w:numPr>
          <w:ilvl w:val="0"/>
          <w:numId w:val="4"/>
        </w:numPr>
        <w:tabs>
          <w:tab w:val="left" w:pos="0"/>
          <w:tab w:val="left" w:pos="567"/>
          <w:tab w:val="left" w:pos="709"/>
          <w:tab w:val="left" w:pos="993"/>
        </w:tabs>
        <w:autoSpaceDE w:val="0"/>
        <w:autoSpaceDN w:val="0"/>
        <w:spacing w:after="0" w:line="240" w:lineRule="auto"/>
        <w:ind w:left="0" w:firstLine="709"/>
        <w:contextualSpacing w:val="0"/>
        <w:jc w:val="both"/>
        <w:rPr>
          <w:rFonts w:ascii="Times New Roman" w:hAnsi="Times New Roman"/>
          <w:b/>
          <w:sz w:val="24"/>
          <w:szCs w:val="24"/>
        </w:rPr>
      </w:pPr>
      <w:r w:rsidRPr="00F32896">
        <w:rPr>
          <w:rFonts w:ascii="Times New Roman" w:hAnsi="Times New Roman"/>
          <w:b/>
          <w:sz w:val="24"/>
          <w:szCs w:val="24"/>
        </w:rPr>
        <w:t>Nivelul</w:t>
      </w:r>
      <w:r w:rsidRPr="00F32896">
        <w:rPr>
          <w:rFonts w:ascii="Times New Roman" w:hAnsi="Times New Roman"/>
          <w:b/>
          <w:spacing w:val="-3"/>
          <w:sz w:val="24"/>
          <w:szCs w:val="24"/>
        </w:rPr>
        <w:t xml:space="preserve"> </w:t>
      </w:r>
      <w:r w:rsidRPr="00F32896">
        <w:rPr>
          <w:rFonts w:ascii="Times New Roman" w:hAnsi="Times New Roman"/>
          <w:b/>
          <w:sz w:val="24"/>
          <w:szCs w:val="24"/>
        </w:rPr>
        <w:t>CNC –</w:t>
      </w:r>
      <w:r w:rsidRPr="00F32896">
        <w:rPr>
          <w:rFonts w:ascii="Times New Roman" w:hAnsi="Times New Roman"/>
          <w:b/>
          <w:spacing w:val="-3"/>
          <w:sz w:val="24"/>
          <w:szCs w:val="24"/>
        </w:rPr>
        <w:t xml:space="preserve"> </w:t>
      </w:r>
      <w:r w:rsidRPr="00F32896">
        <w:rPr>
          <w:rFonts w:ascii="Times New Roman" w:hAnsi="Times New Roman"/>
          <w:b/>
          <w:sz w:val="24"/>
          <w:szCs w:val="24"/>
        </w:rPr>
        <w:t>6</w:t>
      </w:r>
    </w:p>
    <w:p w14:paraId="4770D756" w14:textId="77777777" w:rsidR="0008410A" w:rsidRPr="00F32896" w:rsidRDefault="0008410A" w:rsidP="009A6E0D">
      <w:pPr>
        <w:pStyle w:val="Heading1"/>
        <w:numPr>
          <w:ilvl w:val="0"/>
          <w:numId w:val="4"/>
        </w:numPr>
        <w:tabs>
          <w:tab w:val="left" w:pos="0"/>
          <w:tab w:val="left" w:pos="567"/>
          <w:tab w:val="left" w:pos="709"/>
          <w:tab w:val="left" w:pos="993"/>
        </w:tabs>
        <w:spacing w:before="0" w:after="0"/>
        <w:ind w:left="0" w:firstLine="709"/>
        <w:jc w:val="both"/>
        <w:rPr>
          <w:rFonts w:ascii="Times New Roman" w:hAnsi="Times New Roman" w:cs="Times New Roman"/>
          <w:sz w:val="24"/>
          <w:szCs w:val="24"/>
        </w:rPr>
      </w:pPr>
      <w:r w:rsidRPr="00F32896">
        <w:rPr>
          <w:rFonts w:ascii="Times New Roman" w:hAnsi="Times New Roman" w:cs="Times New Roman"/>
          <w:sz w:val="24"/>
          <w:szCs w:val="24"/>
        </w:rPr>
        <w:t>Descrierea</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programului</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postuniversitar</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în</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termeni</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de</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competențe</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exprimate</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prin:</w:t>
      </w:r>
    </w:p>
    <w:p w14:paraId="4F01D861" w14:textId="77777777" w:rsidR="0008410A" w:rsidRPr="00F32896" w:rsidRDefault="0008410A" w:rsidP="009A6E0D">
      <w:pPr>
        <w:pStyle w:val="ListParagraph"/>
        <w:widowControl w:val="0"/>
        <w:numPr>
          <w:ilvl w:val="0"/>
          <w:numId w:val="3"/>
        </w:numPr>
        <w:tabs>
          <w:tab w:val="left" w:pos="0"/>
          <w:tab w:val="left" w:pos="567"/>
          <w:tab w:val="left" w:pos="709"/>
          <w:tab w:val="left" w:pos="993"/>
        </w:tabs>
        <w:autoSpaceDE w:val="0"/>
        <w:autoSpaceDN w:val="0"/>
        <w:spacing w:after="0" w:line="240" w:lineRule="auto"/>
        <w:ind w:left="0" w:firstLine="993"/>
        <w:contextualSpacing w:val="0"/>
        <w:jc w:val="both"/>
        <w:rPr>
          <w:rFonts w:ascii="Times New Roman" w:hAnsi="Times New Roman"/>
          <w:sz w:val="24"/>
          <w:szCs w:val="24"/>
        </w:rPr>
      </w:pPr>
      <w:r w:rsidRPr="00F32896">
        <w:rPr>
          <w:rFonts w:ascii="Times New Roman" w:hAnsi="Times New Roman"/>
          <w:sz w:val="24"/>
          <w:szCs w:val="24"/>
        </w:rPr>
        <w:t>Rezultate</w:t>
      </w:r>
      <w:r w:rsidRPr="00F32896">
        <w:rPr>
          <w:rFonts w:ascii="Times New Roman" w:hAnsi="Times New Roman"/>
          <w:spacing w:val="-3"/>
          <w:sz w:val="24"/>
          <w:szCs w:val="24"/>
        </w:rPr>
        <w:t xml:space="preserve"> </w:t>
      </w:r>
      <w:r w:rsidRPr="00F32896">
        <w:rPr>
          <w:rFonts w:ascii="Times New Roman" w:hAnsi="Times New Roman"/>
          <w:sz w:val="24"/>
          <w:szCs w:val="24"/>
        </w:rPr>
        <w:t>ale</w:t>
      </w:r>
      <w:r w:rsidRPr="00F32896">
        <w:rPr>
          <w:rFonts w:ascii="Times New Roman" w:hAnsi="Times New Roman"/>
          <w:spacing w:val="-1"/>
          <w:sz w:val="24"/>
          <w:szCs w:val="24"/>
        </w:rPr>
        <w:t xml:space="preserve"> </w:t>
      </w:r>
      <w:r w:rsidRPr="00F32896">
        <w:rPr>
          <w:rFonts w:ascii="Times New Roman" w:hAnsi="Times New Roman"/>
          <w:sz w:val="24"/>
          <w:szCs w:val="24"/>
        </w:rPr>
        <w:t>învățării:</w:t>
      </w:r>
    </w:p>
    <w:p w14:paraId="14D6EEC9" w14:textId="77777777" w:rsidR="0008410A" w:rsidRPr="00F32896" w:rsidRDefault="0008410A" w:rsidP="009A6E0D">
      <w:pPr>
        <w:pStyle w:val="Heading1"/>
        <w:tabs>
          <w:tab w:val="left" w:pos="0"/>
          <w:tab w:val="left" w:pos="567"/>
          <w:tab w:val="left" w:pos="709"/>
          <w:tab w:val="left" w:pos="993"/>
        </w:tabs>
        <w:spacing w:before="0" w:after="0"/>
        <w:ind w:firstLine="993"/>
        <w:jc w:val="both"/>
        <w:rPr>
          <w:rFonts w:ascii="Times New Roman" w:hAnsi="Times New Roman" w:cs="Times New Roman"/>
          <w:sz w:val="24"/>
          <w:szCs w:val="24"/>
        </w:rPr>
      </w:pPr>
      <w:r w:rsidRPr="00F32896">
        <w:rPr>
          <w:rFonts w:ascii="Times New Roman" w:hAnsi="Times New Roman" w:cs="Times New Roman"/>
          <w:sz w:val="24"/>
          <w:szCs w:val="24"/>
        </w:rPr>
        <w:t>sau</w:t>
      </w:r>
    </w:p>
    <w:p w14:paraId="14935DEE" w14:textId="77777777" w:rsidR="0008410A" w:rsidRPr="00F32896" w:rsidRDefault="0008410A" w:rsidP="009A6E0D">
      <w:pPr>
        <w:pStyle w:val="ListParagraph"/>
        <w:widowControl w:val="0"/>
        <w:numPr>
          <w:ilvl w:val="0"/>
          <w:numId w:val="3"/>
        </w:numPr>
        <w:tabs>
          <w:tab w:val="left" w:pos="0"/>
          <w:tab w:val="left" w:pos="567"/>
          <w:tab w:val="left" w:pos="709"/>
          <w:tab w:val="left" w:pos="779"/>
          <w:tab w:val="left" w:pos="993"/>
        </w:tabs>
        <w:autoSpaceDE w:val="0"/>
        <w:autoSpaceDN w:val="0"/>
        <w:spacing w:after="0" w:line="240" w:lineRule="auto"/>
        <w:ind w:left="0" w:firstLine="993"/>
        <w:contextualSpacing w:val="0"/>
        <w:jc w:val="both"/>
        <w:rPr>
          <w:rFonts w:ascii="Times New Roman" w:hAnsi="Times New Roman"/>
          <w:sz w:val="24"/>
          <w:szCs w:val="24"/>
        </w:rPr>
      </w:pPr>
      <w:r w:rsidRPr="00F32896">
        <w:rPr>
          <w:rFonts w:ascii="Times New Roman" w:hAnsi="Times New Roman"/>
          <w:sz w:val="24"/>
          <w:szCs w:val="24"/>
        </w:rPr>
        <w:t>Cunoștințe/deprinderi/abilități/autonomie</w:t>
      </w:r>
      <w:r w:rsidRPr="00F32896">
        <w:rPr>
          <w:rFonts w:ascii="Times New Roman" w:hAnsi="Times New Roman"/>
          <w:spacing w:val="-8"/>
          <w:sz w:val="24"/>
          <w:szCs w:val="24"/>
        </w:rPr>
        <w:t xml:space="preserve"> </w:t>
      </w:r>
      <w:r w:rsidRPr="00F32896">
        <w:rPr>
          <w:rFonts w:ascii="Times New Roman" w:hAnsi="Times New Roman"/>
          <w:sz w:val="24"/>
          <w:szCs w:val="24"/>
        </w:rPr>
        <w:t>și</w:t>
      </w:r>
      <w:r w:rsidRPr="00F32896">
        <w:rPr>
          <w:rFonts w:ascii="Times New Roman" w:hAnsi="Times New Roman"/>
          <w:spacing w:val="-10"/>
          <w:sz w:val="24"/>
          <w:szCs w:val="24"/>
        </w:rPr>
        <w:t xml:space="preserve"> </w:t>
      </w:r>
      <w:r w:rsidRPr="00F32896">
        <w:rPr>
          <w:rFonts w:ascii="Times New Roman" w:hAnsi="Times New Roman"/>
          <w:sz w:val="24"/>
          <w:szCs w:val="24"/>
        </w:rPr>
        <w:t>responsabilitate:</w:t>
      </w:r>
    </w:p>
    <w:p w14:paraId="74871CD2" w14:textId="77777777" w:rsidR="0008410A" w:rsidRPr="00F32896" w:rsidRDefault="0008410A" w:rsidP="009A6E0D">
      <w:pPr>
        <w:pStyle w:val="Heading1"/>
        <w:numPr>
          <w:ilvl w:val="0"/>
          <w:numId w:val="4"/>
        </w:numPr>
        <w:tabs>
          <w:tab w:val="left" w:pos="0"/>
          <w:tab w:val="left" w:pos="567"/>
          <w:tab w:val="left" w:pos="709"/>
          <w:tab w:val="left" w:pos="993"/>
        </w:tabs>
        <w:spacing w:before="0" w:after="0"/>
        <w:ind w:left="0" w:firstLine="709"/>
        <w:jc w:val="both"/>
        <w:rPr>
          <w:rFonts w:ascii="Times New Roman" w:hAnsi="Times New Roman" w:cs="Times New Roman"/>
          <w:sz w:val="24"/>
          <w:szCs w:val="24"/>
        </w:rPr>
      </w:pPr>
      <w:r w:rsidRPr="00F32896">
        <w:rPr>
          <w:rFonts w:ascii="Times New Roman" w:hAnsi="Times New Roman" w:cs="Times New Roman"/>
          <w:sz w:val="24"/>
          <w:szCs w:val="24"/>
        </w:rPr>
        <w:t>Număr</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de</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credite</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ECTS:</w:t>
      </w:r>
    </w:p>
    <w:p w14:paraId="7E698851" w14:textId="77777777" w:rsidR="0008410A" w:rsidRPr="00F32896" w:rsidRDefault="0008410A" w:rsidP="009A6E0D">
      <w:pPr>
        <w:pStyle w:val="ListParagraph"/>
        <w:widowControl w:val="0"/>
        <w:numPr>
          <w:ilvl w:val="0"/>
          <w:numId w:val="4"/>
        </w:numPr>
        <w:tabs>
          <w:tab w:val="left" w:pos="0"/>
          <w:tab w:val="left" w:pos="567"/>
          <w:tab w:val="left" w:pos="709"/>
          <w:tab w:val="left" w:pos="993"/>
        </w:tabs>
        <w:autoSpaceDE w:val="0"/>
        <w:autoSpaceDN w:val="0"/>
        <w:spacing w:after="0" w:line="240" w:lineRule="auto"/>
        <w:ind w:left="0" w:firstLine="709"/>
        <w:contextualSpacing w:val="0"/>
        <w:jc w:val="both"/>
        <w:rPr>
          <w:rFonts w:ascii="Times New Roman" w:hAnsi="Times New Roman"/>
          <w:b/>
          <w:sz w:val="24"/>
          <w:szCs w:val="24"/>
        </w:rPr>
      </w:pPr>
      <w:r w:rsidRPr="00F32896">
        <w:rPr>
          <w:rFonts w:ascii="Times New Roman" w:hAnsi="Times New Roman"/>
          <w:b/>
          <w:sz w:val="24"/>
          <w:szCs w:val="24"/>
        </w:rPr>
        <w:t>Organizatorul</w:t>
      </w:r>
      <w:r w:rsidRPr="00F32896">
        <w:rPr>
          <w:rFonts w:ascii="Times New Roman" w:hAnsi="Times New Roman"/>
          <w:b/>
          <w:spacing w:val="-10"/>
          <w:sz w:val="24"/>
          <w:szCs w:val="24"/>
        </w:rPr>
        <w:t xml:space="preserve"> </w:t>
      </w:r>
      <w:r w:rsidRPr="00F32896">
        <w:rPr>
          <w:rFonts w:ascii="Times New Roman" w:hAnsi="Times New Roman"/>
          <w:b/>
          <w:sz w:val="24"/>
          <w:szCs w:val="24"/>
        </w:rPr>
        <w:t>(Universitatea/Facultatea/Consorțiul)</w:t>
      </w:r>
      <w:r w:rsidRPr="00F32896">
        <w:rPr>
          <w:rFonts w:ascii="Times New Roman" w:hAnsi="Times New Roman"/>
          <w:b/>
          <w:spacing w:val="-10"/>
          <w:sz w:val="24"/>
          <w:szCs w:val="24"/>
        </w:rPr>
        <w:t xml:space="preserve"> </w:t>
      </w:r>
      <w:r w:rsidRPr="00F32896">
        <w:rPr>
          <w:rFonts w:ascii="Times New Roman" w:hAnsi="Times New Roman"/>
          <w:b/>
          <w:sz w:val="24"/>
          <w:szCs w:val="24"/>
        </w:rPr>
        <w:t>programului</w:t>
      </w:r>
      <w:r w:rsidRPr="00F32896">
        <w:rPr>
          <w:rFonts w:ascii="Times New Roman" w:hAnsi="Times New Roman"/>
          <w:b/>
          <w:spacing w:val="-9"/>
          <w:sz w:val="24"/>
          <w:szCs w:val="24"/>
        </w:rPr>
        <w:t xml:space="preserve"> </w:t>
      </w:r>
      <w:r w:rsidRPr="00F32896">
        <w:rPr>
          <w:rFonts w:ascii="Times New Roman" w:hAnsi="Times New Roman"/>
          <w:b/>
          <w:sz w:val="24"/>
          <w:szCs w:val="24"/>
        </w:rPr>
        <w:t>universitar:</w:t>
      </w:r>
    </w:p>
    <w:p w14:paraId="319F7826" w14:textId="77777777" w:rsidR="0008410A" w:rsidRPr="00F32896" w:rsidRDefault="0008410A" w:rsidP="009A6E0D">
      <w:pPr>
        <w:pStyle w:val="Heading1"/>
        <w:numPr>
          <w:ilvl w:val="0"/>
          <w:numId w:val="4"/>
        </w:numPr>
        <w:tabs>
          <w:tab w:val="left" w:pos="0"/>
          <w:tab w:val="left" w:pos="567"/>
          <w:tab w:val="left" w:pos="709"/>
          <w:tab w:val="left" w:pos="993"/>
        </w:tabs>
        <w:spacing w:before="0" w:after="0"/>
        <w:ind w:left="0" w:firstLine="709"/>
        <w:jc w:val="both"/>
        <w:rPr>
          <w:rFonts w:ascii="Times New Roman" w:hAnsi="Times New Roman" w:cs="Times New Roman"/>
          <w:sz w:val="24"/>
          <w:szCs w:val="24"/>
        </w:rPr>
      </w:pPr>
      <w:r w:rsidRPr="00F32896">
        <w:rPr>
          <w:rFonts w:ascii="Times New Roman" w:hAnsi="Times New Roman" w:cs="Times New Roman"/>
          <w:sz w:val="24"/>
          <w:szCs w:val="24"/>
        </w:rPr>
        <w:t>Locul</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în</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care</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se</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desfășoară</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programul</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postuniversitar:</w:t>
      </w:r>
    </w:p>
    <w:p w14:paraId="4DD112DC" w14:textId="77777777" w:rsidR="0008410A" w:rsidRPr="00F32896" w:rsidRDefault="0008410A" w:rsidP="009A6E0D">
      <w:pPr>
        <w:pStyle w:val="ListParagraph"/>
        <w:widowControl w:val="0"/>
        <w:numPr>
          <w:ilvl w:val="0"/>
          <w:numId w:val="4"/>
        </w:numPr>
        <w:tabs>
          <w:tab w:val="left" w:pos="0"/>
          <w:tab w:val="left" w:pos="567"/>
          <w:tab w:val="left" w:pos="709"/>
          <w:tab w:val="left" w:pos="993"/>
        </w:tabs>
        <w:autoSpaceDE w:val="0"/>
        <w:autoSpaceDN w:val="0"/>
        <w:spacing w:after="0" w:line="240" w:lineRule="auto"/>
        <w:ind w:left="0" w:firstLine="709"/>
        <w:contextualSpacing w:val="0"/>
        <w:jc w:val="both"/>
        <w:rPr>
          <w:rFonts w:ascii="Times New Roman" w:hAnsi="Times New Roman"/>
          <w:b/>
          <w:sz w:val="24"/>
          <w:szCs w:val="24"/>
        </w:rPr>
      </w:pPr>
      <w:r w:rsidRPr="00F32896">
        <w:rPr>
          <w:rFonts w:ascii="Times New Roman" w:hAnsi="Times New Roman"/>
          <w:b/>
          <w:sz w:val="24"/>
          <w:szCs w:val="24"/>
        </w:rPr>
        <w:t>Durata</w:t>
      </w:r>
      <w:r w:rsidRPr="00F32896">
        <w:rPr>
          <w:rFonts w:ascii="Times New Roman" w:hAnsi="Times New Roman"/>
          <w:b/>
          <w:spacing w:val="-6"/>
          <w:sz w:val="24"/>
          <w:szCs w:val="24"/>
        </w:rPr>
        <w:t xml:space="preserve"> </w:t>
      </w:r>
      <w:r w:rsidRPr="00F32896">
        <w:rPr>
          <w:rFonts w:ascii="Times New Roman" w:hAnsi="Times New Roman"/>
          <w:b/>
          <w:sz w:val="24"/>
          <w:szCs w:val="24"/>
        </w:rPr>
        <w:t>programului</w:t>
      </w:r>
      <w:r w:rsidRPr="00F32896">
        <w:rPr>
          <w:rFonts w:ascii="Times New Roman" w:hAnsi="Times New Roman"/>
          <w:b/>
          <w:spacing w:val="-4"/>
          <w:sz w:val="24"/>
          <w:szCs w:val="24"/>
        </w:rPr>
        <w:t xml:space="preserve"> </w:t>
      </w:r>
      <w:r w:rsidRPr="00F32896">
        <w:rPr>
          <w:rFonts w:ascii="Times New Roman" w:hAnsi="Times New Roman"/>
          <w:b/>
          <w:sz w:val="24"/>
          <w:szCs w:val="24"/>
        </w:rPr>
        <w:t>postuniversitar:</w:t>
      </w:r>
    </w:p>
    <w:p w14:paraId="68CD5F94" w14:textId="77777777" w:rsidR="0008410A" w:rsidRPr="00F32896" w:rsidRDefault="0008410A" w:rsidP="009A6E0D">
      <w:pPr>
        <w:pStyle w:val="Heading1"/>
        <w:numPr>
          <w:ilvl w:val="0"/>
          <w:numId w:val="4"/>
        </w:numPr>
        <w:tabs>
          <w:tab w:val="left" w:pos="0"/>
          <w:tab w:val="left" w:pos="475"/>
          <w:tab w:val="left" w:pos="567"/>
          <w:tab w:val="left" w:pos="709"/>
          <w:tab w:val="left" w:pos="851"/>
          <w:tab w:val="left" w:pos="1134"/>
        </w:tabs>
        <w:spacing w:before="0" w:after="0"/>
        <w:ind w:left="0" w:firstLine="709"/>
        <w:jc w:val="both"/>
        <w:rPr>
          <w:rFonts w:ascii="Times New Roman" w:hAnsi="Times New Roman" w:cs="Times New Roman"/>
          <w:sz w:val="24"/>
          <w:szCs w:val="24"/>
        </w:rPr>
      </w:pPr>
      <w:r w:rsidRPr="00F32896">
        <w:rPr>
          <w:rFonts w:ascii="Times New Roman" w:hAnsi="Times New Roman" w:cs="Times New Roman"/>
          <w:sz w:val="24"/>
          <w:szCs w:val="24"/>
        </w:rPr>
        <w:t>Emitentul</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certificatului</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de</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absolvire/de</w:t>
      </w:r>
      <w:r w:rsidRPr="00F32896">
        <w:rPr>
          <w:rFonts w:ascii="Times New Roman" w:hAnsi="Times New Roman" w:cs="Times New Roman"/>
          <w:spacing w:val="-4"/>
          <w:sz w:val="24"/>
          <w:szCs w:val="24"/>
        </w:rPr>
        <w:t xml:space="preserve"> </w:t>
      </w:r>
      <w:r w:rsidRPr="00F32896">
        <w:rPr>
          <w:rFonts w:ascii="Times New Roman" w:hAnsi="Times New Roman" w:cs="Times New Roman"/>
          <w:sz w:val="24"/>
          <w:szCs w:val="24"/>
        </w:rPr>
        <w:t>atestare</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a</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competențelor</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profesionale:</w:t>
      </w:r>
    </w:p>
    <w:p w14:paraId="29D8B2EB" w14:textId="77777777" w:rsidR="0008410A" w:rsidRPr="00F32896" w:rsidRDefault="0008410A" w:rsidP="009A6E0D">
      <w:pPr>
        <w:pStyle w:val="ListParagraph"/>
        <w:widowControl w:val="0"/>
        <w:numPr>
          <w:ilvl w:val="0"/>
          <w:numId w:val="4"/>
        </w:numPr>
        <w:tabs>
          <w:tab w:val="left" w:pos="0"/>
          <w:tab w:val="left" w:pos="477"/>
          <w:tab w:val="left" w:pos="567"/>
          <w:tab w:val="left" w:pos="709"/>
          <w:tab w:val="left" w:pos="851"/>
          <w:tab w:val="left" w:pos="1134"/>
        </w:tabs>
        <w:autoSpaceDE w:val="0"/>
        <w:autoSpaceDN w:val="0"/>
        <w:spacing w:after="0" w:line="240" w:lineRule="auto"/>
        <w:ind w:left="0" w:firstLine="709"/>
        <w:contextualSpacing w:val="0"/>
        <w:jc w:val="both"/>
        <w:rPr>
          <w:rFonts w:ascii="Times New Roman" w:hAnsi="Times New Roman"/>
          <w:b/>
          <w:sz w:val="24"/>
          <w:szCs w:val="24"/>
        </w:rPr>
      </w:pPr>
      <w:r w:rsidRPr="00F32896">
        <w:rPr>
          <w:rFonts w:ascii="Times New Roman" w:hAnsi="Times New Roman"/>
          <w:b/>
          <w:sz w:val="24"/>
          <w:szCs w:val="24"/>
        </w:rPr>
        <w:t>Numărul</w:t>
      </w:r>
      <w:r w:rsidRPr="00F32896">
        <w:rPr>
          <w:rFonts w:ascii="Times New Roman" w:hAnsi="Times New Roman"/>
          <w:b/>
          <w:spacing w:val="-5"/>
          <w:sz w:val="24"/>
          <w:szCs w:val="24"/>
        </w:rPr>
        <w:t xml:space="preserve"> </w:t>
      </w:r>
      <w:r w:rsidRPr="00F32896">
        <w:rPr>
          <w:rFonts w:ascii="Times New Roman" w:hAnsi="Times New Roman"/>
          <w:b/>
          <w:sz w:val="24"/>
          <w:szCs w:val="24"/>
        </w:rPr>
        <w:t>și</w:t>
      </w:r>
      <w:r w:rsidRPr="00F32896">
        <w:rPr>
          <w:rFonts w:ascii="Times New Roman" w:hAnsi="Times New Roman"/>
          <w:b/>
          <w:spacing w:val="-4"/>
          <w:sz w:val="24"/>
          <w:szCs w:val="24"/>
        </w:rPr>
        <w:t xml:space="preserve"> </w:t>
      </w:r>
      <w:r w:rsidRPr="00F32896">
        <w:rPr>
          <w:rFonts w:ascii="Times New Roman" w:hAnsi="Times New Roman"/>
          <w:b/>
          <w:sz w:val="24"/>
          <w:szCs w:val="24"/>
        </w:rPr>
        <w:t>data</w:t>
      </w:r>
      <w:r w:rsidRPr="00F32896">
        <w:rPr>
          <w:rFonts w:ascii="Times New Roman" w:hAnsi="Times New Roman"/>
          <w:b/>
          <w:spacing w:val="-3"/>
          <w:sz w:val="24"/>
          <w:szCs w:val="24"/>
        </w:rPr>
        <w:t xml:space="preserve"> </w:t>
      </w:r>
      <w:r w:rsidRPr="00F32896">
        <w:rPr>
          <w:rFonts w:ascii="Times New Roman" w:hAnsi="Times New Roman"/>
          <w:b/>
          <w:sz w:val="24"/>
          <w:szCs w:val="24"/>
        </w:rPr>
        <w:t>Hotărârii</w:t>
      </w:r>
      <w:r w:rsidRPr="00F32896">
        <w:rPr>
          <w:rFonts w:ascii="Times New Roman" w:hAnsi="Times New Roman"/>
          <w:b/>
          <w:spacing w:val="-3"/>
          <w:sz w:val="24"/>
          <w:szCs w:val="24"/>
        </w:rPr>
        <w:t xml:space="preserve"> </w:t>
      </w:r>
      <w:r w:rsidRPr="00F32896">
        <w:rPr>
          <w:rFonts w:ascii="Times New Roman" w:hAnsi="Times New Roman"/>
          <w:b/>
          <w:sz w:val="24"/>
          <w:szCs w:val="24"/>
        </w:rPr>
        <w:t>Senatului</w:t>
      </w:r>
      <w:r w:rsidRPr="00F32896">
        <w:rPr>
          <w:rFonts w:ascii="Times New Roman" w:hAnsi="Times New Roman"/>
          <w:b/>
          <w:spacing w:val="-2"/>
          <w:sz w:val="24"/>
          <w:szCs w:val="24"/>
        </w:rPr>
        <w:t xml:space="preserve"> </w:t>
      </w:r>
      <w:r w:rsidRPr="00F32896">
        <w:rPr>
          <w:rFonts w:ascii="Times New Roman" w:hAnsi="Times New Roman"/>
          <w:b/>
          <w:sz w:val="24"/>
          <w:szCs w:val="24"/>
        </w:rPr>
        <w:t>universității</w:t>
      </w:r>
      <w:r w:rsidRPr="00F32896">
        <w:rPr>
          <w:rFonts w:ascii="Times New Roman" w:hAnsi="Times New Roman"/>
          <w:b/>
          <w:spacing w:val="-5"/>
          <w:sz w:val="24"/>
          <w:szCs w:val="24"/>
        </w:rPr>
        <w:t xml:space="preserve"> </w:t>
      </w:r>
      <w:r w:rsidRPr="00F32896">
        <w:rPr>
          <w:rFonts w:ascii="Times New Roman" w:hAnsi="Times New Roman"/>
          <w:b/>
          <w:sz w:val="24"/>
          <w:szCs w:val="24"/>
        </w:rPr>
        <w:t>de</w:t>
      </w:r>
      <w:r w:rsidRPr="00F32896">
        <w:rPr>
          <w:rFonts w:ascii="Times New Roman" w:hAnsi="Times New Roman"/>
          <w:b/>
          <w:spacing w:val="-4"/>
          <w:sz w:val="24"/>
          <w:szCs w:val="24"/>
        </w:rPr>
        <w:t xml:space="preserve"> </w:t>
      </w:r>
      <w:r w:rsidRPr="00F32896">
        <w:rPr>
          <w:rFonts w:ascii="Times New Roman" w:hAnsi="Times New Roman"/>
          <w:b/>
          <w:sz w:val="24"/>
          <w:szCs w:val="24"/>
        </w:rPr>
        <w:t>aprobare</w:t>
      </w:r>
      <w:r w:rsidRPr="00F32896">
        <w:rPr>
          <w:rFonts w:ascii="Times New Roman" w:hAnsi="Times New Roman"/>
          <w:b/>
          <w:spacing w:val="-4"/>
          <w:sz w:val="24"/>
          <w:szCs w:val="24"/>
        </w:rPr>
        <w:t xml:space="preserve"> </w:t>
      </w:r>
      <w:r w:rsidRPr="00F32896">
        <w:rPr>
          <w:rFonts w:ascii="Times New Roman" w:hAnsi="Times New Roman"/>
          <w:b/>
          <w:sz w:val="24"/>
          <w:szCs w:val="24"/>
        </w:rPr>
        <w:t>a</w:t>
      </w:r>
      <w:r w:rsidRPr="00F32896">
        <w:rPr>
          <w:rFonts w:ascii="Times New Roman" w:hAnsi="Times New Roman"/>
          <w:b/>
          <w:spacing w:val="-5"/>
          <w:sz w:val="24"/>
          <w:szCs w:val="24"/>
        </w:rPr>
        <w:t xml:space="preserve"> </w:t>
      </w:r>
      <w:r w:rsidRPr="00F32896">
        <w:rPr>
          <w:rFonts w:ascii="Times New Roman" w:hAnsi="Times New Roman"/>
          <w:b/>
          <w:sz w:val="24"/>
          <w:szCs w:val="24"/>
        </w:rPr>
        <w:t>programului:</w:t>
      </w:r>
    </w:p>
    <w:p w14:paraId="7954A866" w14:textId="77777777" w:rsidR="0008410A" w:rsidRPr="00F32896" w:rsidRDefault="0008410A" w:rsidP="009A6E0D">
      <w:pPr>
        <w:pStyle w:val="Heading1"/>
        <w:numPr>
          <w:ilvl w:val="0"/>
          <w:numId w:val="4"/>
        </w:numPr>
        <w:tabs>
          <w:tab w:val="left" w:pos="0"/>
          <w:tab w:val="left" w:pos="477"/>
          <w:tab w:val="left" w:pos="567"/>
          <w:tab w:val="left" w:pos="709"/>
          <w:tab w:val="left" w:pos="851"/>
          <w:tab w:val="left" w:pos="1134"/>
        </w:tabs>
        <w:spacing w:before="0" w:after="0"/>
        <w:ind w:left="0" w:firstLine="709"/>
        <w:jc w:val="both"/>
        <w:rPr>
          <w:rFonts w:ascii="Times New Roman" w:hAnsi="Times New Roman" w:cs="Times New Roman"/>
          <w:sz w:val="24"/>
          <w:szCs w:val="24"/>
        </w:rPr>
      </w:pPr>
      <w:r w:rsidRPr="00F32896">
        <w:rPr>
          <w:rFonts w:ascii="Times New Roman" w:hAnsi="Times New Roman" w:cs="Times New Roman"/>
          <w:sz w:val="24"/>
          <w:szCs w:val="24"/>
        </w:rPr>
        <w:t>Parteneri:</w:t>
      </w:r>
    </w:p>
    <w:p w14:paraId="3FCD58C0" w14:textId="77777777" w:rsidR="0008410A" w:rsidRPr="00F32896" w:rsidRDefault="0008410A" w:rsidP="009A6E0D">
      <w:pPr>
        <w:pStyle w:val="ListParagraph"/>
        <w:widowControl w:val="0"/>
        <w:numPr>
          <w:ilvl w:val="0"/>
          <w:numId w:val="4"/>
        </w:numPr>
        <w:tabs>
          <w:tab w:val="left" w:pos="0"/>
          <w:tab w:val="left" w:pos="477"/>
          <w:tab w:val="left" w:pos="567"/>
          <w:tab w:val="left" w:pos="709"/>
          <w:tab w:val="left" w:pos="851"/>
          <w:tab w:val="left" w:pos="1134"/>
        </w:tabs>
        <w:autoSpaceDE w:val="0"/>
        <w:autoSpaceDN w:val="0"/>
        <w:spacing w:after="0" w:line="240" w:lineRule="auto"/>
        <w:ind w:left="0" w:firstLine="709"/>
        <w:contextualSpacing w:val="0"/>
        <w:jc w:val="both"/>
        <w:rPr>
          <w:rFonts w:ascii="Times New Roman" w:hAnsi="Times New Roman"/>
          <w:b/>
          <w:sz w:val="24"/>
          <w:szCs w:val="24"/>
        </w:rPr>
      </w:pPr>
      <w:r w:rsidRPr="00F32896">
        <w:rPr>
          <w:rFonts w:ascii="Times New Roman" w:hAnsi="Times New Roman"/>
          <w:b/>
          <w:sz w:val="24"/>
          <w:szCs w:val="24"/>
        </w:rPr>
        <w:t>Programul postuniversitar se organizează pentru obținerea și/sau dezvoltarea de</w:t>
      </w:r>
      <w:r w:rsidRPr="00F32896">
        <w:rPr>
          <w:rFonts w:ascii="Times New Roman" w:hAnsi="Times New Roman"/>
          <w:b/>
          <w:spacing w:val="-52"/>
          <w:sz w:val="24"/>
          <w:szCs w:val="24"/>
        </w:rPr>
        <w:t xml:space="preserve"> </w:t>
      </w:r>
      <w:r w:rsidRPr="00F32896">
        <w:rPr>
          <w:rFonts w:ascii="Times New Roman" w:hAnsi="Times New Roman"/>
          <w:b/>
          <w:sz w:val="24"/>
          <w:szCs w:val="24"/>
        </w:rPr>
        <w:t>competențe</w:t>
      </w:r>
      <w:r w:rsidRPr="00F32896">
        <w:rPr>
          <w:rFonts w:ascii="Times New Roman" w:hAnsi="Times New Roman"/>
          <w:b/>
          <w:spacing w:val="-1"/>
          <w:sz w:val="24"/>
          <w:szCs w:val="24"/>
        </w:rPr>
        <w:t xml:space="preserve"> </w:t>
      </w:r>
      <w:r w:rsidRPr="00F32896">
        <w:rPr>
          <w:rFonts w:ascii="Times New Roman" w:hAnsi="Times New Roman"/>
          <w:b/>
          <w:sz w:val="24"/>
          <w:szCs w:val="24"/>
        </w:rPr>
        <w:t>profesionale</w:t>
      </w:r>
      <w:r w:rsidRPr="00F32896">
        <w:rPr>
          <w:rFonts w:ascii="Times New Roman" w:hAnsi="Times New Roman"/>
          <w:b/>
          <w:spacing w:val="-1"/>
          <w:sz w:val="24"/>
          <w:szCs w:val="24"/>
        </w:rPr>
        <w:t xml:space="preserve"> </w:t>
      </w:r>
      <w:r w:rsidRPr="00F32896">
        <w:rPr>
          <w:rFonts w:ascii="Times New Roman" w:hAnsi="Times New Roman"/>
          <w:b/>
          <w:sz w:val="24"/>
          <w:szCs w:val="24"/>
        </w:rPr>
        <w:t>comune:</w:t>
      </w:r>
    </w:p>
    <w:p w14:paraId="43D295CA" w14:textId="77777777" w:rsidR="0008410A" w:rsidRPr="00F32896" w:rsidRDefault="0008410A" w:rsidP="009A6E0D">
      <w:pPr>
        <w:pStyle w:val="ListParagraph"/>
        <w:widowControl w:val="0"/>
        <w:numPr>
          <w:ilvl w:val="0"/>
          <w:numId w:val="2"/>
        </w:numPr>
        <w:tabs>
          <w:tab w:val="left" w:pos="0"/>
          <w:tab w:val="left" w:pos="567"/>
          <w:tab w:val="left" w:pos="709"/>
          <w:tab w:val="left" w:pos="851"/>
          <w:tab w:val="left" w:pos="993"/>
        </w:tabs>
        <w:autoSpaceDE w:val="0"/>
        <w:autoSpaceDN w:val="0"/>
        <w:spacing w:after="0" w:line="240" w:lineRule="auto"/>
        <w:ind w:left="0" w:firstLine="993"/>
        <w:contextualSpacing w:val="0"/>
        <w:jc w:val="both"/>
        <w:rPr>
          <w:rFonts w:ascii="Times New Roman" w:hAnsi="Times New Roman"/>
          <w:sz w:val="24"/>
          <w:szCs w:val="24"/>
        </w:rPr>
      </w:pPr>
      <w:r w:rsidRPr="00F32896">
        <w:rPr>
          <w:rFonts w:ascii="Times New Roman" w:hAnsi="Times New Roman"/>
          <w:sz w:val="24"/>
          <w:szCs w:val="24"/>
        </w:rPr>
        <w:t>Unei</w:t>
      </w:r>
      <w:r w:rsidRPr="00F32896">
        <w:rPr>
          <w:rFonts w:ascii="Times New Roman" w:hAnsi="Times New Roman"/>
          <w:spacing w:val="-3"/>
          <w:sz w:val="24"/>
          <w:szCs w:val="24"/>
        </w:rPr>
        <w:t xml:space="preserve"> </w:t>
      </w:r>
      <w:r w:rsidRPr="00F32896">
        <w:rPr>
          <w:rFonts w:ascii="Times New Roman" w:hAnsi="Times New Roman"/>
          <w:sz w:val="24"/>
          <w:szCs w:val="24"/>
        </w:rPr>
        <w:t>ocupații</w:t>
      </w:r>
      <w:r w:rsidRPr="00F32896">
        <w:rPr>
          <w:rFonts w:ascii="Times New Roman" w:hAnsi="Times New Roman"/>
          <w:spacing w:val="-4"/>
          <w:sz w:val="24"/>
          <w:szCs w:val="24"/>
        </w:rPr>
        <w:t xml:space="preserve"> </w:t>
      </w:r>
      <w:r w:rsidRPr="00F32896">
        <w:rPr>
          <w:rFonts w:ascii="Times New Roman" w:hAnsi="Times New Roman"/>
          <w:sz w:val="24"/>
          <w:szCs w:val="24"/>
        </w:rPr>
        <w:t>din</w:t>
      </w:r>
      <w:r w:rsidRPr="00F32896">
        <w:rPr>
          <w:rFonts w:ascii="Times New Roman" w:hAnsi="Times New Roman"/>
          <w:spacing w:val="-2"/>
          <w:sz w:val="24"/>
          <w:szCs w:val="24"/>
        </w:rPr>
        <w:t xml:space="preserve"> </w:t>
      </w:r>
      <w:r w:rsidRPr="00F32896">
        <w:rPr>
          <w:rFonts w:ascii="Times New Roman" w:hAnsi="Times New Roman"/>
          <w:sz w:val="24"/>
          <w:szCs w:val="24"/>
        </w:rPr>
        <w:t>grupa</w:t>
      </w:r>
      <w:r w:rsidRPr="00F32896">
        <w:rPr>
          <w:rFonts w:ascii="Times New Roman" w:hAnsi="Times New Roman"/>
          <w:spacing w:val="-3"/>
          <w:sz w:val="24"/>
          <w:szCs w:val="24"/>
        </w:rPr>
        <w:t xml:space="preserve"> </w:t>
      </w:r>
      <w:r w:rsidRPr="00F32896">
        <w:rPr>
          <w:rFonts w:ascii="Times New Roman" w:hAnsi="Times New Roman"/>
          <w:sz w:val="24"/>
          <w:szCs w:val="24"/>
        </w:rPr>
        <w:t>majoră</w:t>
      </w:r>
      <w:r w:rsidRPr="00F32896">
        <w:rPr>
          <w:rFonts w:ascii="Times New Roman" w:hAnsi="Times New Roman"/>
          <w:spacing w:val="-5"/>
          <w:sz w:val="24"/>
          <w:szCs w:val="24"/>
        </w:rPr>
        <w:t xml:space="preserve"> </w:t>
      </w:r>
      <w:r w:rsidRPr="00F32896">
        <w:rPr>
          <w:rFonts w:ascii="Times New Roman" w:hAnsi="Times New Roman"/>
          <w:sz w:val="24"/>
          <w:szCs w:val="24"/>
        </w:rPr>
        <w:t>2</w:t>
      </w:r>
      <w:r w:rsidRPr="00F32896">
        <w:rPr>
          <w:rFonts w:ascii="Times New Roman" w:hAnsi="Times New Roman"/>
          <w:spacing w:val="-2"/>
          <w:sz w:val="24"/>
          <w:szCs w:val="24"/>
        </w:rPr>
        <w:t xml:space="preserve"> </w:t>
      </w:r>
      <w:r w:rsidRPr="00F32896">
        <w:rPr>
          <w:rFonts w:ascii="Times New Roman" w:hAnsi="Times New Roman"/>
          <w:sz w:val="24"/>
          <w:szCs w:val="24"/>
        </w:rPr>
        <w:t>cuprinsă</w:t>
      </w:r>
      <w:r w:rsidRPr="00F32896">
        <w:rPr>
          <w:rFonts w:ascii="Times New Roman" w:hAnsi="Times New Roman"/>
          <w:spacing w:val="-3"/>
          <w:sz w:val="24"/>
          <w:szCs w:val="24"/>
        </w:rPr>
        <w:t xml:space="preserve"> </w:t>
      </w:r>
      <w:r w:rsidRPr="00F32896">
        <w:rPr>
          <w:rFonts w:ascii="Times New Roman" w:hAnsi="Times New Roman"/>
          <w:sz w:val="24"/>
          <w:szCs w:val="24"/>
        </w:rPr>
        <w:t>în</w:t>
      </w:r>
      <w:r w:rsidRPr="00F32896">
        <w:rPr>
          <w:rFonts w:ascii="Times New Roman" w:hAnsi="Times New Roman"/>
          <w:spacing w:val="-4"/>
          <w:sz w:val="24"/>
          <w:szCs w:val="24"/>
        </w:rPr>
        <w:t xml:space="preserve"> </w:t>
      </w:r>
      <w:r w:rsidRPr="00F32896">
        <w:rPr>
          <w:rFonts w:ascii="Times New Roman" w:hAnsi="Times New Roman"/>
          <w:sz w:val="24"/>
          <w:szCs w:val="24"/>
        </w:rPr>
        <w:t>COR:</w:t>
      </w:r>
    </w:p>
    <w:p w14:paraId="00C950A3" w14:textId="77777777" w:rsidR="0008410A" w:rsidRPr="00F32896" w:rsidRDefault="0008410A" w:rsidP="009A6E0D">
      <w:pPr>
        <w:pStyle w:val="ListParagraph"/>
        <w:widowControl w:val="0"/>
        <w:numPr>
          <w:ilvl w:val="0"/>
          <w:numId w:val="2"/>
        </w:numPr>
        <w:tabs>
          <w:tab w:val="left" w:pos="0"/>
          <w:tab w:val="left" w:pos="567"/>
          <w:tab w:val="left" w:pos="709"/>
          <w:tab w:val="left" w:pos="779"/>
          <w:tab w:val="left" w:pos="851"/>
          <w:tab w:val="left" w:pos="1134"/>
        </w:tabs>
        <w:autoSpaceDE w:val="0"/>
        <w:autoSpaceDN w:val="0"/>
        <w:spacing w:after="0" w:line="240" w:lineRule="auto"/>
        <w:ind w:left="0" w:firstLine="993"/>
        <w:contextualSpacing w:val="0"/>
        <w:jc w:val="both"/>
        <w:rPr>
          <w:rFonts w:ascii="Times New Roman" w:hAnsi="Times New Roman"/>
          <w:sz w:val="24"/>
          <w:szCs w:val="24"/>
        </w:rPr>
      </w:pPr>
      <w:r w:rsidRPr="00F32896">
        <w:rPr>
          <w:rFonts w:ascii="Times New Roman" w:hAnsi="Times New Roman"/>
          <w:sz w:val="24"/>
          <w:szCs w:val="24"/>
        </w:rPr>
        <w:t>Mai</w:t>
      </w:r>
      <w:r w:rsidRPr="00F32896">
        <w:rPr>
          <w:rFonts w:ascii="Times New Roman" w:hAnsi="Times New Roman"/>
          <w:spacing w:val="-3"/>
          <w:sz w:val="24"/>
          <w:szCs w:val="24"/>
        </w:rPr>
        <w:t xml:space="preserve"> </w:t>
      </w:r>
      <w:r w:rsidRPr="00F32896">
        <w:rPr>
          <w:rFonts w:ascii="Times New Roman" w:hAnsi="Times New Roman"/>
          <w:sz w:val="24"/>
          <w:szCs w:val="24"/>
        </w:rPr>
        <w:t>multor</w:t>
      </w:r>
      <w:r w:rsidRPr="00F32896">
        <w:rPr>
          <w:rFonts w:ascii="Times New Roman" w:hAnsi="Times New Roman"/>
          <w:spacing w:val="-2"/>
          <w:sz w:val="24"/>
          <w:szCs w:val="24"/>
        </w:rPr>
        <w:t xml:space="preserve"> </w:t>
      </w:r>
      <w:r w:rsidRPr="00F32896">
        <w:rPr>
          <w:rFonts w:ascii="Times New Roman" w:hAnsi="Times New Roman"/>
          <w:sz w:val="24"/>
          <w:szCs w:val="24"/>
        </w:rPr>
        <w:t>ocupații</w:t>
      </w:r>
      <w:r w:rsidRPr="00F32896">
        <w:rPr>
          <w:rFonts w:ascii="Times New Roman" w:hAnsi="Times New Roman"/>
          <w:spacing w:val="-5"/>
          <w:sz w:val="24"/>
          <w:szCs w:val="24"/>
        </w:rPr>
        <w:t xml:space="preserve"> </w:t>
      </w:r>
      <w:r w:rsidRPr="00F32896">
        <w:rPr>
          <w:rFonts w:ascii="Times New Roman" w:hAnsi="Times New Roman"/>
          <w:sz w:val="24"/>
          <w:szCs w:val="24"/>
        </w:rPr>
        <w:t>din</w:t>
      </w:r>
      <w:r w:rsidRPr="00F32896">
        <w:rPr>
          <w:rFonts w:ascii="Times New Roman" w:hAnsi="Times New Roman"/>
          <w:spacing w:val="-2"/>
          <w:sz w:val="24"/>
          <w:szCs w:val="24"/>
        </w:rPr>
        <w:t xml:space="preserve"> </w:t>
      </w:r>
      <w:r w:rsidRPr="00F32896">
        <w:rPr>
          <w:rFonts w:ascii="Times New Roman" w:hAnsi="Times New Roman"/>
          <w:sz w:val="24"/>
          <w:szCs w:val="24"/>
        </w:rPr>
        <w:t>grupa</w:t>
      </w:r>
      <w:r w:rsidRPr="00F32896">
        <w:rPr>
          <w:rFonts w:ascii="Times New Roman" w:hAnsi="Times New Roman"/>
          <w:spacing w:val="-4"/>
          <w:sz w:val="24"/>
          <w:szCs w:val="24"/>
        </w:rPr>
        <w:t xml:space="preserve"> </w:t>
      </w:r>
      <w:r w:rsidRPr="00F32896">
        <w:rPr>
          <w:rFonts w:ascii="Times New Roman" w:hAnsi="Times New Roman"/>
          <w:sz w:val="24"/>
          <w:szCs w:val="24"/>
        </w:rPr>
        <w:t>de</w:t>
      </w:r>
      <w:r w:rsidRPr="00F32896">
        <w:rPr>
          <w:rFonts w:ascii="Times New Roman" w:hAnsi="Times New Roman"/>
          <w:spacing w:val="-4"/>
          <w:sz w:val="24"/>
          <w:szCs w:val="24"/>
        </w:rPr>
        <w:t xml:space="preserve"> </w:t>
      </w:r>
      <w:r w:rsidRPr="00F32896">
        <w:rPr>
          <w:rFonts w:ascii="Times New Roman" w:hAnsi="Times New Roman"/>
          <w:sz w:val="24"/>
          <w:szCs w:val="24"/>
        </w:rPr>
        <w:t>bază</w:t>
      </w:r>
      <w:r w:rsidRPr="00F32896">
        <w:rPr>
          <w:rFonts w:ascii="Times New Roman" w:hAnsi="Times New Roman"/>
          <w:spacing w:val="-3"/>
          <w:sz w:val="24"/>
          <w:szCs w:val="24"/>
        </w:rPr>
        <w:t xml:space="preserve"> </w:t>
      </w:r>
      <w:r w:rsidRPr="00F32896">
        <w:rPr>
          <w:rFonts w:ascii="Times New Roman" w:hAnsi="Times New Roman"/>
          <w:sz w:val="24"/>
          <w:szCs w:val="24"/>
        </w:rPr>
        <w:t>din</w:t>
      </w:r>
      <w:r w:rsidRPr="00F32896">
        <w:rPr>
          <w:rFonts w:ascii="Times New Roman" w:hAnsi="Times New Roman"/>
          <w:spacing w:val="-1"/>
          <w:sz w:val="24"/>
          <w:szCs w:val="24"/>
        </w:rPr>
        <w:t xml:space="preserve"> </w:t>
      </w:r>
      <w:r w:rsidRPr="00F32896">
        <w:rPr>
          <w:rFonts w:ascii="Times New Roman" w:hAnsi="Times New Roman"/>
          <w:sz w:val="24"/>
          <w:szCs w:val="24"/>
        </w:rPr>
        <w:t>COR:</w:t>
      </w:r>
    </w:p>
    <w:p w14:paraId="4627200E" w14:textId="77777777" w:rsidR="0008410A" w:rsidRPr="00F32896" w:rsidRDefault="0008410A" w:rsidP="009A6E0D">
      <w:pPr>
        <w:pStyle w:val="ListParagraph"/>
        <w:widowControl w:val="0"/>
        <w:numPr>
          <w:ilvl w:val="0"/>
          <w:numId w:val="2"/>
        </w:numPr>
        <w:tabs>
          <w:tab w:val="left" w:pos="0"/>
          <w:tab w:val="left" w:pos="567"/>
          <w:tab w:val="left" w:pos="709"/>
          <w:tab w:val="left" w:pos="851"/>
          <w:tab w:val="left" w:pos="1134"/>
        </w:tabs>
        <w:autoSpaceDE w:val="0"/>
        <w:autoSpaceDN w:val="0"/>
        <w:spacing w:after="0" w:line="240" w:lineRule="auto"/>
        <w:ind w:left="0" w:firstLine="993"/>
        <w:contextualSpacing w:val="0"/>
        <w:jc w:val="both"/>
        <w:rPr>
          <w:rFonts w:ascii="Times New Roman" w:hAnsi="Times New Roman"/>
          <w:sz w:val="24"/>
          <w:szCs w:val="24"/>
        </w:rPr>
      </w:pPr>
      <w:r w:rsidRPr="00F32896">
        <w:rPr>
          <w:rFonts w:ascii="Times New Roman" w:hAnsi="Times New Roman"/>
          <w:sz w:val="24"/>
          <w:szCs w:val="24"/>
        </w:rPr>
        <w:t>Unor</w:t>
      </w:r>
      <w:r w:rsidRPr="00F32896">
        <w:rPr>
          <w:rFonts w:ascii="Times New Roman" w:hAnsi="Times New Roman"/>
          <w:spacing w:val="-3"/>
          <w:sz w:val="24"/>
          <w:szCs w:val="24"/>
        </w:rPr>
        <w:t xml:space="preserve"> </w:t>
      </w:r>
      <w:r w:rsidRPr="00F32896">
        <w:rPr>
          <w:rFonts w:ascii="Times New Roman" w:hAnsi="Times New Roman"/>
          <w:sz w:val="24"/>
          <w:szCs w:val="24"/>
        </w:rPr>
        <w:t>activități</w:t>
      </w:r>
      <w:r w:rsidRPr="00F32896">
        <w:rPr>
          <w:rFonts w:ascii="Times New Roman" w:hAnsi="Times New Roman"/>
          <w:spacing w:val="-3"/>
          <w:sz w:val="24"/>
          <w:szCs w:val="24"/>
        </w:rPr>
        <w:t xml:space="preserve"> </w:t>
      </w:r>
      <w:r w:rsidRPr="00F32896">
        <w:rPr>
          <w:rFonts w:ascii="Times New Roman" w:hAnsi="Times New Roman"/>
          <w:sz w:val="24"/>
          <w:szCs w:val="24"/>
        </w:rPr>
        <w:t>specifice</w:t>
      </w:r>
      <w:r w:rsidRPr="00F32896">
        <w:rPr>
          <w:rFonts w:ascii="Times New Roman" w:hAnsi="Times New Roman"/>
          <w:spacing w:val="-2"/>
          <w:sz w:val="24"/>
          <w:szCs w:val="24"/>
        </w:rPr>
        <w:t xml:space="preserve"> </w:t>
      </w:r>
      <w:r w:rsidRPr="00F32896">
        <w:rPr>
          <w:rFonts w:ascii="Times New Roman" w:hAnsi="Times New Roman"/>
          <w:sz w:val="24"/>
          <w:szCs w:val="24"/>
        </w:rPr>
        <w:t>CAEN:</w:t>
      </w:r>
    </w:p>
    <w:p w14:paraId="6605A4AF" w14:textId="77777777" w:rsidR="0008410A" w:rsidRPr="00F32896" w:rsidRDefault="0008410A" w:rsidP="009A6E0D">
      <w:pPr>
        <w:pStyle w:val="ListParagraph"/>
        <w:widowControl w:val="0"/>
        <w:numPr>
          <w:ilvl w:val="0"/>
          <w:numId w:val="2"/>
        </w:numPr>
        <w:tabs>
          <w:tab w:val="left" w:pos="0"/>
          <w:tab w:val="left" w:pos="567"/>
          <w:tab w:val="left" w:pos="709"/>
          <w:tab w:val="left" w:pos="851"/>
          <w:tab w:val="left" w:pos="1134"/>
        </w:tabs>
        <w:autoSpaceDE w:val="0"/>
        <w:autoSpaceDN w:val="0"/>
        <w:spacing w:after="0" w:line="240" w:lineRule="auto"/>
        <w:ind w:left="0" w:firstLine="993"/>
        <w:contextualSpacing w:val="0"/>
        <w:jc w:val="both"/>
        <w:rPr>
          <w:rFonts w:ascii="Times New Roman" w:hAnsi="Times New Roman"/>
          <w:sz w:val="24"/>
          <w:szCs w:val="24"/>
        </w:rPr>
      </w:pPr>
      <w:r w:rsidRPr="00F32896">
        <w:rPr>
          <w:rFonts w:ascii="Times New Roman" w:hAnsi="Times New Roman"/>
          <w:sz w:val="24"/>
          <w:szCs w:val="24"/>
        </w:rPr>
        <w:t>Pentru</w:t>
      </w:r>
      <w:r w:rsidRPr="00F32896">
        <w:rPr>
          <w:rFonts w:ascii="Times New Roman" w:hAnsi="Times New Roman"/>
          <w:spacing w:val="-6"/>
          <w:sz w:val="24"/>
          <w:szCs w:val="24"/>
        </w:rPr>
        <w:t xml:space="preserve"> </w:t>
      </w:r>
      <w:r w:rsidRPr="00F32896">
        <w:rPr>
          <w:rFonts w:ascii="Times New Roman" w:hAnsi="Times New Roman"/>
          <w:sz w:val="24"/>
          <w:szCs w:val="24"/>
        </w:rPr>
        <w:t>dezvoltarea/obținerea</w:t>
      </w:r>
      <w:r w:rsidRPr="00F32896">
        <w:rPr>
          <w:rFonts w:ascii="Times New Roman" w:hAnsi="Times New Roman"/>
          <w:spacing w:val="-6"/>
          <w:sz w:val="24"/>
          <w:szCs w:val="24"/>
        </w:rPr>
        <w:t xml:space="preserve"> </w:t>
      </w:r>
      <w:r w:rsidRPr="00F32896">
        <w:rPr>
          <w:rFonts w:ascii="Times New Roman" w:hAnsi="Times New Roman"/>
          <w:sz w:val="24"/>
          <w:szCs w:val="24"/>
        </w:rPr>
        <w:t>de</w:t>
      </w:r>
      <w:r w:rsidRPr="00F32896">
        <w:rPr>
          <w:rFonts w:ascii="Times New Roman" w:hAnsi="Times New Roman"/>
          <w:spacing w:val="-3"/>
          <w:sz w:val="24"/>
          <w:szCs w:val="24"/>
        </w:rPr>
        <w:t xml:space="preserve"> </w:t>
      </w:r>
      <w:r w:rsidRPr="00F32896">
        <w:rPr>
          <w:rFonts w:ascii="Times New Roman" w:hAnsi="Times New Roman"/>
          <w:sz w:val="24"/>
          <w:szCs w:val="24"/>
        </w:rPr>
        <w:t>competențe</w:t>
      </w:r>
      <w:r w:rsidRPr="00F32896">
        <w:rPr>
          <w:rFonts w:ascii="Times New Roman" w:hAnsi="Times New Roman"/>
          <w:spacing w:val="-8"/>
          <w:sz w:val="24"/>
          <w:szCs w:val="24"/>
        </w:rPr>
        <w:t xml:space="preserve"> </w:t>
      </w:r>
      <w:r w:rsidRPr="00F32896">
        <w:rPr>
          <w:rFonts w:ascii="Times New Roman" w:hAnsi="Times New Roman"/>
          <w:sz w:val="24"/>
          <w:szCs w:val="24"/>
        </w:rPr>
        <w:t>cheie/transversale</w:t>
      </w:r>
    </w:p>
    <w:p w14:paraId="018BAC96" w14:textId="77777777" w:rsidR="0008410A" w:rsidRPr="00F32896" w:rsidRDefault="0008410A" w:rsidP="009A6E0D">
      <w:pPr>
        <w:pStyle w:val="Heading1"/>
        <w:numPr>
          <w:ilvl w:val="0"/>
          <w:numId w:val="4"/>
        </w:numPr>
        <w:tabs>
          <w:tab w:val="left" w:pos="0"/>
          <w:tab w:val="left" w:pos="476"/>
          <w:tab w:val="left" w:pos="567"/>
          <w:tab w:val="left" w:pos="709"/>
          <w:tab w:val="left" w:pos="851"/>
          <w:tab w:val="left" w:pos="1134"/>
        </w:tabs>
        <w:spacing w:before="0" w:after="0"/>
        <w:ind w:left="0" w:firstLine="709"/>
        <w:jc w:val="both"/>
        <w:rPr>
          <w:rFonts w:ascii="Times New Roman" w:hAnsi="Times New Roman" w:cs="Times New Roman"/>
          <w:sz w:val="24"/>
          <w:szCs w:val="24"/>
        </w:rPr>
      </w:pPr>
      <w:r w:rsidRPr="00F32896">
        <w:rPr>
          <w:rFonts w:ascii="Times New Roman" w:hAnsi="Times New Roman" w:cs="Times New Roman"/>
          <w:sz w:val="24"/>
          <w:szCs w:val="24"/>
        </w:rPr>
        <w:t>Emitentul</w:t>
      </w:r>
      <w:r w:rsidRPr="00F32896">
        <w:rPr>
          <w:rFonts w:ascii="Times New Roman" w:hAnsi="Times New Roman" w:cs="Times New Roman"/>
          <w:spacing w:val="-5"/>
          <w:sz w:val="24"/>
          <w:szCs w:val="24"/>
        </w:rPr>
        <w:t xml:space="preserve"> </w:t>
      </w:r>
      <w:r w:rsidRPr="00F32896">
        <w:rPr>
          <w:rFonts w:ascii="Times New Roman" w:hAnsi="Times New Roman" w:cs="Times New Roman"/>
          <w:sz w:val="24"/>
          <w:szCs w:val="24"/>
        </w:rPr>
        <w:t>reprezentat</w:t>
      </w:r>
      <w:r w:rsidRPr="00F32896">
        <w:rPr>
          <w:rFonts w:ascii="Times New Roman" w:hAnsi="Times New Roman" w:cs="Times New Roman"/>
          <w:spacing w:val="-3"/>
          <w:sz w:val="24"/>
          <w:szCs w:val="24"/>
        </w:rPr>
        <w:t xml:space="preserve"> </w:t>
      </w:r>
      <w:r w:rsidRPr="00F32896">
        <w:rPr>
          <w:rFonts w:ascii="Times New Roman" w:hAnsi="Times New Roman" w:cs="Times New Roman"/>
          <w:sz w:val="24"/>
          <w:szCs w:val="24"/>
        </w:rPr>
        <w:t>prin:</w:t>
      </w:r>
    </w:p>
    <w:p w14:paraId="6668B641" w14:textId="77777777" w:rsidR="0008410A" w:rsidRPr="00F32896" w:rsidRDefault="0008410A" w:rsidP="009A6E0D">
      <w:pPr>
        <w:pStyle w:val="BodyText0"/>
        <w:tabs>
          <w:tab w:val="left" w:pos="0"/>
          <w:tab w:val="left" w:pos="567"/>
          <w:tab w:val="left" w:pos="709"/>
          <w:tab w:val="left" w:pos="851"/>
          <w:tab w:val="left" w:pos="1134"/>
        </w:tabs>
        <w:spacing w:after="0"/>
        <w:ind w:firstLine="709"/>
        <w:jc w:val="both"/>
      </w:pPr>
      <w:r w:rsidRPr="00F32896">
        <w:t>(numele,</w:t>
      </w:r>
      <w:r w:rsidRPr="00F32896">
        <w:rPr>
          <w:spacing w:val="-5"/>
        </w:rPr>
        <w:t xml:space="preserve"> </w:t>
      </w:r>
      <w:r w:rsidRPr="00F32896">
        <w:t>prenumele</w:t>
      </w:r>
      <w:r w:rsidRPr="00F32896">
        <w:rPr>
          <w:spacing w:val="-1"/>
        </w:rPr>
        <w:t xml:space="preserve"> </w:t>
      </w:r>
      <w:r w:rsidRPr="00F32896">
        <w:t>și</w:t>
      </w:r>
      <w:r w:rsidRPr="00F32896">
        <w:rPr>
          <w:spacing w:val="-4"/>
        </w:rPr>
        <w:t xml:space="preserve"> </w:t>
      </w:r>
      <w:r w:rsidRPr="00F32896">
        <w:t>funcția)</w:t>
      </w:r>
    </w:p>
    <w:p w14:paraId="5A24CB8E" w14:textId="77777777" w:rsidR="0008410A" w:rsidRPr="00F32896" w:rsidRDefault="0008410A" w:rsidP="009A6E0D">
      <w:pPr>
        <w:pStyle w:val="BodyText0"/>
        <w:tabs>
          <w:tab w:val="left" w:pos="0"/>
          <w:tab w:val="left" w:pos="567"/>
          <w:tab w:val="left" w:pos="709"/>
          <w:tab w:val="left" w:pos="851"/>
          <w:tab w:val="left" w:pos="1134"/>
        </w:tabs>
        <w:spacing w:after="0"/>
        <w:ind w:firstLine="709"/>
        <w:jc w:val="both"/>
      </w:pPr>
      <w:r w:rsidRPr="00F32896">
        <w:t>(semnătura</w:t>
      </w:r>
      <w:r w:rsidRPr="00F32896">
        <w:rPr>
          <w:spacing w:val="-3"/>
        </w:rPr>
        <w:t xml:space="preserve"> </w:t>
      </w:r>
      <w:r w:rsidRPr="00F32896">
        <w:t>reprezentantului</w:t>
      </w:r>
      <w:r w:rsidRPr="00F32896">
        <w:rPr>
          <w:spacing w:val="-4"/>
        </w:rPr>
        <w:t xml:space="preserve"> </w:t>
      </w:r>
      <w:r w:rsidRPr="00F32896">
        <w:t>legal)</w:t>
      </w:r>
    </w:p>
    <w:p w14:paraId="4D191FF7" w14:textId="77777777" w:rsidR="0008410A" w:rsidRPr="00F32896" w:rsidRDefault="0008410A" w:rsidP="009A6E0D">
      <w:pPr>
        <w:pStyle w:val="Default"/>
        <w:jc w:val="both"/>
        <w:rPr>
          <w:b/>
          <w:color w:val="auto"/>
          <w:lang w:val="ro-RO"/>
        </w:rPr>
      </w:pPr>
    </w:p>
    <w:p w14:paraId="1720846E" w14:textId="771CA522" w:rsidR="0008410A" w:rsidRPr="00F32896" w:rsidRDefault="0008410A" w:rsidP="009A6E0D">
      <w:pPr>
        <w:pStyle w:val="Default"/>
        <w:jc w:val="both"/>
        <w:rPr>
          <w:b/>
          <w:color w:val="auto"/>
          <w:lang w:val="ro-RO"/>
        </w:rPr>
      </w:pPr>
    </w:p>
    <w:p w14:paraId="20F7F999" w14:textId="642F19F4" w:rsidR="009A6E0D" w:rsidRPr="00F32896" w:rsidRDefault="009A6E0D" w:rsidP="009A6E0D">
      <w:pPr>
        <w:pStyle w:val="Default"/>
        <w:jc w:val="both"/>
        <w:rPr>
          <w:b/>
          <w:color w:val="auto"/>
          <w:lang w:val="ro-RO"/>
        </w:rPr>
      </w:pPr>
    </w:p>
    <w:p w14:paraId="7E038865" w14:textId="689473F7" w:rsidR="009A6E0D" w:rsidRPr="00F32896" w:rsidRDefault="009A6E0D" w:rsidP="009A6E0D">
      <w:pPr>
        <w:pStyle w:val="Default"/>
        <w:jc w:val="both"/>
        <w:rPr>
          <w:b/>
          <w:color w:val="auto"/>
          <w:lang w:val="ro-RO"/>
        </w:rPr>
      </w:pPr>
    </w:p>
    <w:p w14:paraId="2231AC84" w14:textId="66B3F900" w:rsidR="009A6E0D" w:rsidRPr="00F32896" w:rsidRDefault="009A6E0D" w:rsidP="009A6E0D">
      <w:pPr>
        <w:pStyle w:val="Default"/>
        <w:jc w:val="both"/>
        <w:rPr>
          <w:b/>
          <w:color w:val="auto"/>
          <w:lang w:val="ro-RO"/>
        </w:rPr>
      </w:pPr>
    </w:p>
    <w:p w14:paraId="216465EB" w14:textId="23A6B7F2" w:rsidR="009A6E0D" w:rsidRPr="0085112A" w:rsidRDefault="009A6E0D" w:rsidP="009A6E0D">
      <w:pPr>
        <w:pStyle w:val="Default"/>
        <w:jc w:val="both"/>
        <w:rPr>
          <w:b/>
          <w:color w:val="auto"/>
          <w:lang w:val="ro-RO"/>
        </w:rPr>
      </w:pPr>
    </w:p>
    <w:sectPr w:rsidR="009A6E0D" w:rsidRPr="0085112A" w:rsidSect="003E3A7C">
      <w:headerReference w:type="default" r:id="rId13"/>
      <w:footerReference w:type="default" r:id="rId14"/>
      <w:pgSz w:w="11907" w:h="16840" w:code="9"/>
      <w:pgMar w:top="1134" w:right="1134" w:bottom="1134" w:left="1701" w:header="680" w:footer="68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4BF9B" w14:textId="77777777" w:rsidR="006D655F" w:rsidRPr="00F32896" w:rsidRDefault="006D655F">
      <w:r w:rsidRPr="00F32896">
        <w:separator/>
      </w:r>
    </w:p>
  </w:endnote>
  <w:endnote w:type="continuationSeparator" w:id="0">
    <w:p w14:paraId="5F82F463" w14:textId="77777777" w:rsidR="006D655F" w:rsidRPr="00F32896" w:rsidRDefault="006D655F">
      <w:r w:rsidRPr="00F328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904F3" w14:textId="77777777" w:rsidR="00AB1B9D" w:rsidRPr="00F32896" w:rsidRDefault="00AB1B9D" w:rsidP="000E2DEC">
    <w:pPr>
      <w:pStyle w:val="Footer"/>
      <w:framePr w:wrap="around" w:vAnchor="text" w:hAnchor="margin" w:xAlign="center" w:y="1"/>
      <w:rPr>
        <w:rStyle w:val="PageNumber"/>
      </w:rPr>
    </w:pPr>
    <w:r w:rsidRPr="00F32896">
      <w:rPr>
        <w:rStyle w:val="PageNumber"/>
      </w:rPr>
      <w:fldChar w:fldCharType="begin"/>
    </w:r>
    <w:r w:rsidRPr="00F32896">
      <w:rPr>
        <w:rStyle w:val="PageNumber"/>
      </w:rPr>
      <w:instrText xml:space="preserve">PAGE  </w:instrText>
    </w:r>
    <w:r w:rsidRPr="00F32896">
      <w:rPr>
        <w:rStyle w:val="PageNumber"/>
      </w:rPr>
      <w:fldChar w:fldCharType="end"/>
    </w:r>
  </w:p>
  <w:p w14:paraId="2FCFC54E" w14:textId="77777777" w:rsidR="00AB1B9D" w:rsidRPr="00F32896" w:rsidRDefault="00AB1B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7EF0D" w14:textId="77777777" w:rsidR="00AB1B9D" w:rsidRPr="00F32896" w:rsidRDefault="00AB1B9D" w:rsidP="00077896">
    <w:pPr>
      <w:pStyle w:val="BodyTextIndent"/>
      <w:ind w:left="0"/>
      <w:jc w:val="center"/>
      <w:rPr>
        <w:rFonts w:ascii="Times New Roman" w:hAnsi="Times New Roman"/>
        <w:iCs/>
        <w:sz w:val="16"/>
        <w:szCs w:val="16"/>
        <w:u w:val="single"/>
        <w:lang w:val="ro-RO"/>
      </w:rPr>
    </w:pPr>
    <w:bookmarkStart w:id="0" w:name="_Hlk108685709"/>
    <w:bookmarkStart w:id="1" w:name="_Hlk108685710"/>
    <w:r w:rsidRPr="00F32896">
      <w:rPr>
        <w:rFonts w:ascii="Times New Roman" w:hAnsi="Times New Roman"/>
        <w:b/>
        <w:bCs/>
        <w:iCs/>
        <w:sz w:val="16"/>
        <w:szCs w:val="16"/>
        <w:lang w:val="ro-RO"/>
      </w:rPr>
      <w:t xml:space="preserve">- </w:t>
    </w:r>
    <w:r w:rsidRPr="00F32896">
      <w:rPr>
        <w:rFonts w:ascii="Times New Roman" w:hAnsi="Times New Roman"/>
        <w:bCs/>
        <w:iCs/>
        <w:sz w:val="16"/>
        <w:szCs w:val="16"/>
        <w:lang w:val="ro-RO"/>
      </w:rPr>
      <w:t>Document controlat</w:t>
    </w:r>
    <w:r w:rsidRPr="00F32896">
      <w:rPr>
        <w:rFonts w:ascii="Times New Roman" w:hAnsi="Times New Roman"/>
        <w:b/>
        <w:bCs/>
        <w:iCs/>
        <w:sz w:val="16"/>
        <w:szCs w:val="16"/>
        <w:lang w:val="ro-RO"/>
      </w:rPr>
      <w:t>-</w:t>
    </w:r>
  </w:p>
  <w:p w14:paraId="688AD1C3" w14:textId="1F27FDF6" w:rsidR="00AB1B9D" w:rsidRPr="00F32896" w:rsidRDefault="00AB1B9D" w:rsidP="00C42A3E">
    <w:pPr>
      <w:pStyle w:val="Footer"/>
      <w:tabs>
        <w:tab w:val="clear" w:pos="4320"/>
        <w:tab w:val="clear" w:pos="8640"/>
      </w:tabs>
      <w:rPr>
        <w:iCs/>
        <w:sz w:val="16"/>
        <w:szCs w:val="16"/>
      </w:rPr>
    </w:pPr>
    <w:r w:rsidRPr="00F32896">
      <w:rPr>
        <w:iCs/>
        <w:sz w:val="16"/>
        <w:szCs w:val="16"/>
      </w:rPr>
      <w:t>F 422.2014.Ed.</w:t>
    </w:r>
    <w:r w:rsidR="0086191C" w:rsidRPr="00F32896">
      <w:rPr>
        <w:iCs/>
        <w:sz w:val="16"/>
        <w:szCs w:val="16"/>
      </w:rPr>
      <w:t>3</w:t>
    </w:r>
    <w:r w:rsidRPr="00F32896">
      <w:rPr>
        <w:iCs/>
        <w:sz w:val="16"/>
        <w:szCs w:val="16"/>
      </w:rPr>
      <w:tab/>
    </w:r>
    <w:r w:rsidRPr="00F32896">
      <w:rPr>
        <w:iCs/>
        <w:sz w:val="16"/>
        <w:szCs w:val="16"/>
      </w:rPr>
      <w:tab/>
    </w:r>
    <w:r w:rsidRPr="00F32896">
      <w:rPr>
        <w:iCs/>
        <w:sz w:val="16"/>
        <w:szCs w:val="16"/>
      </w:rPr>
      <w:tab/>
    </w:r>
    <w:r w:rsidRPr="00F32896">
      <w:rPr>
        <w:iCs/>
        <w:sz w:val="16"/>
        <w:szCs w:val="16"/>
      </w:rPr>
      <w:tab/>
    </w:r>
    <w:r w:rsidRPr="00F32896">
      <w:rPr>
        <w:iCs/>
        <w:sz w:val="16"/>
        <w:szCs w:val="16"/>
      </w:rPr>
      <w:tab/>
    </w:r>
    <w:r w:rsidRPr="00F32896">
      <w:rPr>
        <w:iCs/>
        <w:sz w:val="16"/>
        <w:szCs w:val="16"/>
      </w:rPr>
      <w:tab/>
    </w:r>
    <w:r w:rsidRPr="00F32896">
      <w:rPr>
        <w:iCs/>
        <w:sz w:val="16"/>
        <w:szCs w:val="16"/>
      </w:rPr>
      <w:tab/>
    </w:r>
    <w:r w:rsidRPr="00F32896">
      <w:rPr>
        <w:iCs/>
        <w:sz w:val="16"/>
        <w:szCs w:val="16"/>
      </w:rPr>
      <w:tab/>
    </w:r>
    <w:r w:rsidRPr="00F32896">
      <w:rPr>
        <w:iCs/>
        <w:sz w:val="16"/>
        <w:szCs w:val="16"/>
      </w:rPr>
      <w:tab/>
    </w:r>
    <w:r w:rsidRPr="00F32896">
      <w:rPr>
        <w:iCs/>
        <w:sz w:val="16"/>
        <w:szCs w:val="16"/>
      </w:rPr>
      <w:tab/>
    </w:r>
    <w:r w:rsidR="0086191C" w:rsidRPr="00F32896">
      <w:rPr>
        <w:iCs/>
        <w:sz w:val="16"/>
        <w:szCs w:val="16"/>
      </w:rPr>
      <w:t xml:space="preserve">               </w:t>
    </w:r>
    <w:r w:rsidRPr="00F32896">
      <w:rPr>
        <w:sz w:val="16"/>
      </w:rPr>
      <w:t>Document public</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4C10C" w14:textId="042446A6" w:rsidR="00AB1B9D" w:rsidRPr="00F32896" w:rsidRDefault="00AB1B9D" w:rsidP="006053F3">
    <w:pPr>
      <w:pStyle w:val="Footer"/>
    </w:pPr>
    <w:r w:rsidRPr="00F32896">
      <w:rPr>
        <w:iCs/>
        <w:sz w:val="16"/>
        <w:szCs w:val="16"/>
      </w:rPr>
      <w:t xml:space="preserve">F </w:t>
    </w:r>
    <w:r w:rsidRPr="00F32896">
      <w:rPr>
        <w:iCs/>
        <w:sz w:val="16"/>
        <w:szCs w:val="16"/>
      </w:rPr>
      <w:t>422.2014.Ed.</w:t>
    </w:r>
    <w:r w:rsidR="0086191C" w:rsidRPr="00F32896">
      <w:rPr>
        <w:iCs/>
        <w:sz w:val="16"/>
        <w:szCs w:val="16"/>
      </w:rPr>
      <w:t>3</w:t>
    </w:r>
    <w:r w:rsidRPr="00F32896">
      <w:rPr>
        <w:iCs/>
        <w:sz w:val="16"/>
        <w:szCs w:val="16"/>
      </w:rPr>
      <w:tab/>
    </w:r>
    <w:r w:rsidRPr="00F32896">
      <w:rPr>
        <w:iCs/>
        <w:sz w:val="16"/>
        <w:szCs w:val="16"/>
      </w:rPr>
      <w:tab/>
    </w:r>
    <w:r w:rsidRPr="00F32896">
      <w:rPr>
        <w:sz w:val="16"/>
      </w:rPr>
      <w:t>Document public</w:t>
    </w:r>
  </w:p>
  <w:p w14:paraId="4D973661" w14:textId="30F01E06" w:rsidR="00AB1B9D" w:rsidRPr="00F32896" w:rsidRDefault="00AB1B9D" w:rsidP="00C456F3">
    <w:pPr>
      <w:pStyle w:val="Footer"/>
      <w:rPr>
        <w:rFonts w:ascii="Arial" w:hAnsi="Arial" w:cs="Arial"/>
        <w:iCs/>
        <w:sz w:val="16"/>
        <w:szCs w:val="16"/>
      </w:rPr>
    </w:pPr>
    <w:r w:rsidRPr="00F32896">
      <w:rPr>
        <w:rFonts w:ascii="Arial" w:hAnsi="Arial" w:cs="Arial"/>
        <w:iCs/>
        <w:sz w:val="16"/>
        <w:szCs w:val="16"/>
      </w:rPr>
      <w:tab/>
    </w:r>
    <w:r w:rsidRPr="00F32896">
      <w:rPr>
        <w:rFonts w:ascii="Arial" w:hAnsi="Arial" w:cs="Arial"/>
        <w:i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51DB0" w14:textId="77777777" w:rsidR="006D655F" w:rsidRPr="00F32896" w:rsidRDefault="006D655F">
      <w:r w:rsidRPr="00F32896">
        <w:separator/>
      </w:r>
    </w:p>
  </w:footnote>
  <w:footnote w:type="continuationSeparator" w:id="0">
    <w:p w14:paraId="20E61F00" w14:textId="77777777" w:rsidR="006D655F" w:rsidRPr="00F32896" w:rsidRDefault="006D655F">
      <w:r w:rsidRPr="00F32896">
        <w:continuationSeparator/>
      </w:r>
    </w:p>
  </w:footnote>
  <w:footnote w:id="1">
    <w:p w14:paraId="1CFCCE80" w14:textId="77777777" w:rsidR="00AB1B9D" w:rsidRPr="00E82A66" w:rsidRDefault="00AB1B9D" w:rsidP="0008410A">
      <w:pPr>
        <w:tabs>
          <w:tab w:val="left" w:pos="0"/>
          <w:tab w:val="left" w:pos="709"/>
          <w:tab w:val="left" w:pos="993"/>
        </w:tabs>
        <w:ind w:left="112"/>
        <w:jc w:val="both"/>
        <w:rPr>
          <w:rFonts w:ascii="Arial" w:hAnsi="Arial" w:cs="Arial"/>
          <w:sz w:val="18"/>
          <w:szCs w:val="18"/>
        </w:rPr>
      </w:pPr>
      <w:r w:rsidRPr="00F32896">
        <w:rPr>
          <w:rStyle w:val="FootnoteReference"/>
          <w:sz w:val="18"/>
          <w:szCs w:val="18"/>
        </w:rPr>
        <w:footnoteRef/>
      </w:r>
      <w:r w:rsidRPr="00F32896">
        <w:rPr>
          <w:sz w:val="18"/>
          <w:szCs w:val="18"/>
        </w:rPr>
        <w:t xml:space="preserve"> </w:t>
      </w:r>
      <w:r w:rsidRPr="00F32896">
        <w:rPr>
          <w:rFonts w:ascii="Arial" w:hAnsi="Arial" w:cs="Arial"/>
          <w:sz w:val="18"/>
          <w:szCs w:val="18"/>
        </w:rPr>
        <w:t>Se</w:t>
      </w:r>
      <w:r w:rsidRPr="00F32896">
        <w:rPr>
          <w:rFonts w:ascii="Arial" w:hAnsi="Arial" w:cs="Arial"/>
          <w:spacing w:val="-5"/>
          <w:sz w:val="18"/>
          <w:szCs w:val="18"/>
        </w:rPr>
        <w:t xml:space="preserve"> </w:t>
      </w:r>
      <w:r w:rsidRPr="00F32896">
        <w:rPr>
          <w:rFonts w:ascii="Arial" w:hAnsi="Arial" w:cs="Arial"/>
          <w:sz w:val="18"/>
          <w:szCs w:val="18"/>
        </w:rPr>
        <w:t>completează</w:t>
      </w:r>
      <w:r w:rsidRPr="00F32896">
        <w:rPr>
          <w:rFonts w:ascii="Arial" w:hAnsi="Arial" w:cs="Arial"/>
          <w:spacing w:val="-2"/>
          <w:sz w:val="18"/>
          <w:szCs w:val="18"/>
        </w:rPr>
        <w:t xml:space="preserve"> </w:t>
      </w:r>
      <w:r w:rsidRPr="00F32896">
        <w:rPr>
          <w:rFonts w:ascii="Arial" w:hAnsi="Arial" w:cs="Arial"/>
          <w:sz w:val="18"/>
          <w:szCs w:val="18"/>
        </w:rPr>
        <w:t>în</w:t>
      </w:r>
      <w:r w:rsidRPr="00F32896">
        <w:rPr>
          <w:rFonts w:ascii="Arial" w:hAnsi="Arial" w:cs="Arial"/>
          <w:spacing w:val="-3"/>
          <w:sz w:val="18"/>
          <w:szCs w:val="18"/>
        </w:rPr>
        <w:t xml:space="preserve"> </w:t>
      </w:r>
      <w:r w:rsidRPr="00F32896">
        <w:rPr>
          <w:rFonts w:ascii="Arial" w:hAnsi="Arial" w:cs="Arial"/>
          <w:sz w:val="18"/>
          <w:szCs w:val="18"/>
        </w:rPr>
        <w:t>momentul</w:t>
      </w:r>
      <w:r w:rsidRPr="00F32896">
        <w:rPr>
          <w:rFonts w:ascii="Arial" w:hAnsi="Arial" w:cs="Arial"/>
          <w:spacing w:val="-3"/>
          <w:sz w:val="18"/>
          <w:szCs w:val="18"/>
        </w:rPr>
        <w:t xml:space="preserve"> </w:t>
      </w:r>
      <w:r w:rsidRPr="00F32896">
        <w:rPr>
          <w:rFonts w:ascii="Arial" w:hAnsi="Arial" w:cs="Arial"/>
          <w:sz w:val="18"/>
          <w:szCs w:val="18"/>
        </w:rPr>
        <w:t>depunerii</w:t>
      </w:r>
      <w:r w:rsidRPr="00F32896">
        <w:rPr>
          <w:rFonts w:ascii="Arial" w:hAnsi="Arial" w:cs="Arial"/>
          <w:spacing w:val="-3"/>
          <w:sz w:val="18"/>
          <w:szCs w:val="18"/>
        </w:rPr>
        <w:t xml:space="preserve"> </w:t>
      </w:r>
      <w:r w:rsidRPr="00F32896">
        <w:rPr>
          <w:rFonts w:ascii="Arial" w:hAnsi="Arial" w:cs="Arial"/>
          <w:sz w:val="18"/>
          <w:szCs w:val="18"/>
        </w:rPr>
        <w:t>dosarului</w:t>
      </w:r>
      <w:r w:rsidRPr="00F32896">
        <w:rPr>
          <w:rFonts w:ascii="Arial" w:hAnsi="Arial" w:cs="Arial"/>
          <w:spacing w:val="-3"/>
          <w:sz w:val="18"/>
          <w:szCs w:val="18"/>
        </w:rPr>
        <w:t xml:space="preserve"> </w:t>
      </w:r>
      <w:r w:rsidRPr="00F32896">
        <w:rPr>
          <w:rFonts w:ascii="Arial" w:hAnsi="Arial" w:cs="Arial"/>
          <w:sz w:val="18"/>
          <w:szCs w:val="18"/>
        </w:rPr>
        <w:t>pentru</w:t>
      </w:r>
      <w:r w:rsidRPr="00F32896">
        <w:rPr>
          <w:rFonts w:ascii="Arial" w:hAnsi="Arial" w:cs="Arial"/>
          <w:spacing w:val="-2"/>
          <w:sz w:val="18"/>
          <w:szCs w:val="18"/>
        </w:rPr>
        <w:t xml:space="preserve"> </w:t>
      </w:r>
      <w:r w:rsidRPr="00F32896">
        <w:rPr>
          <w:rFonts w:ascii="Arial" w:hAnsi="Arial" w:cs="Arial"/>
          <w:sz w:val="18"/>
          <w:szCs w:val="18"/>
        </w:rPr>
        <w:t>avizarea</w:t>
      </w:r>
      <w:r w:rsidRPr="00F32896">
        <w:rPr>
          <w:rFonts w:ascii="Arial" w:hAnsi="Arial" w:cs="Arial"/>
          <w:spacing w:val="-2"/>
          <w:sz w:val="18"/>
          <w:szCs w:val="18"/>
        </w:rPr>
        <w:t xml:space="preserve"> </w:t>
      </w:r>
      <w:r w:rsidRPr="00F32896">
        <w:rPr>
          <w:rFonts w:ascii="Arial" w:hAnsi="Arial" w:cs="Arial"/>
          <w:sz w:val="18"/>
          <w:szCs w:val="18"/>
        </w:rPr>
        <w:t>programului</w:t>
      </w:r>
      <w:r w:rsidRPr="00F32896">
        <w:rPr>
          <w:rFonts w:ascii="Arial" w:hAnsi="Arial" w:cs="Arial"/>
          <w:spacing w:val="-3"/>
          <w:sz w:val="18"/>
          <w:szCs w:val="18"/>
        </w:rPr>
        <w:t xml:space="preserve"> </w:t>
      </w:r>
      <w:r w:rsidRPr="00F32896">
        <w:rPr>
          <w:rFonts w:ascii="Arial" w:hAnsi="Arial" w:cs="Arial"/>
          <w:sz w:val="18"/>
          <w:szCs w:val="18"/>
        </w:rPr>
        <w:t>universitar</w:t>
      </w:r>
      <w:r w:rsidRPr="00F32896">
        <w:rPr>
          <w:rFonts w:ascii="Arial" w:hAnsi="Arial" w:cs="Arial"/>
          <w:spacing w:val="-1"/>
          <w:sz w:val="18"/>
          <w:szCs w:val="18"/>
        </w:rPr>
        <w:t xml:space="preserve"> </w:t>
      </w:r>
      <w:r w:rsidRPr="00F32896">
        <w:rPr>
          <w:rFonts w:ascii="Arial" w:hAnsi="Arial" w:cs="Arial"/>
          <w:sz w:val="18"/>
          <w:szCs w:val="18"/>
        </w:rPr>
        <w:t>de</w:t>
      </w:r>
      <w:r w:rsidRPr="00F32896">
        <w:rPr>
          <w:rFonts w:ascii="Arial" w:hAnsi="Arial" w:cs="Arial"/>
          <w:spacing w:val="-3"/>
          <w:sz w:val="18"/>
          <w:szCs w:val="18"/>
        </w:rPr>
        <w:t xml:space="preserve"> </w:t>
      </w:r>
      <w:r w:rsidRPr="00F32896">
        <w:rPr>
          <w:rFonts w:ascii="Arial" w:hAnsi="Arial" w:cs="Arial"/>
          <w:sz w:val="18"/>
          <w:szCs w:val="18"/>
        </w:rPr>
        <w:t>către</w:t>
      </w:r>
      <w:r w:rsidRPr="00F32896">
        <w:rPr>
          <w:rFonts w:ascii="Arial" w:hAnsi="Arial" w:cs="Arial"/>
          <w:spacing w:val="-4"/>
          <w:sz w:val="18"/>
          <w:szCs w:val="18"/>
        </w:rPr>
        <w:t xml:space="preserve"> </w:t>
      </w:r>
      <w:r w:rsidRPr="00F32896">
        <w:rPr>
          <w:rFonts w:ascii="Arial" w:hAnsi="Arial" w:cs="Arial"/>
          <w:sz w:val="18"/>
          <w:szCs w:val="18"/>
        </w:rPr>
        <w:t>Senatul</w:t>
      </w:r>
      <w:r w:rsidRPr="00F32896">
        <w:rPr>
          <w:rFonts w:ascii="Arial" w:hAnsi="Arial" w:cs="Arial"/>
          <w:spacing w:val="-3"/>
          <w:sz w:val="18"/>
          <w:szCs w:val="18"/>
        </w:rPr>
        <w:t xml:space="preserve"> </w:t>
      </w:r>
      <w:r w:rsidRPr="00F32896">
        <w:rPr>
          <w:rFonts w:ascii="Arial" w:hAnsi="Arial" w:cs="Arial"/>
          <w:sz w:val="18"/>
          <w:szCs w:val="18"/>
        </w:rPr>
        <w:t xml:space="preserve">UVT.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BE069" w14:textId="2FE53649" w:rsidR="00AB1B9D" w:rsidRPr="00F32896" w:rsidRDefault="00AB1B9D" w:rsidP="002F707B">
    <w:pPr>
      <w:jc w:val="center"/>
      <w:rPr>
        <w:b/>
        <w:sz w:val="36"/>
        <w:szCs w:val="36"/>
      </w:rPr>
    </w:pPr>
    <w:r w:rsidRPr="00F32896">
      <w:rPr>
        <w:b/>
        <w:sz w:val="36"/>
        <w:szCs w:val="36"/>
      </w:rPr>
      <w:t>UNIVERSITATEA „VALAHIA”</w:t>
    </w:r>
    <w:r w:rsidR="007731E9">
      <w:rPr>
        <w:b/>
        <w:sz w:val="36"/>
        <w:szCs w:val="36"/>
      </w:rPr>
      <w:t xml:space="preserve"> </w:t>
    </w:r>
    <w:r w:rsidRPr="00F32896">
      <w:rPr>
        <w:b/>
        <w:sz w:val="36"/>
        <w:szCs w:val="36"/>
      </w:rPr>
      <w:t>DIN TÂRGOVIŞTE</w:t>
    </w:r>
  </w:p>
  <w:p w14:paraId="2C1D11EF" w14:textId="77777777" w:rsidR="00AB1B9D" w:rsidRPr="00F32896" w:rsidRDefault="00AB1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AB1B9D" w:rsidRPr="00F32896" w14:paraId="1186D32B" w14:textId="77777777">
      <w:trPr>
        <w:cantSplit/>
        <w:trHeight w:val="603"/>
      </w:trPr>
      <w:tc>
        <w:tcPr>
          <w:tcW w:w="1400" w:type="dxa"/>
          <w:vMerge w:val="restart"/>
          <w:tcBorders>
            <w:top w:val="single" w:sz="12" w:space="0" w:color="auto"/>
            <w:left w:val="single" w:sz="12" w:space="0" w:color="auto"/>
            <w:right w:val="single" w:sz="12" w:space="0" w:color="auto"/>
          </w:tcBorders>
          <w:vAlign w:val="center"/>
        </w:tcPr>
        <w:p w14:paraId="3B35278D" w14:textId="77777777" w:rsidR="00AB1B9D" w:rsidRPr="00F32896" w:rsidRDefault="00AB1B9D" w:rsidP="009C1106">
          <w:pPr>
            <w:pStyle w:val="Header"/>
            <w:tabs>
              <w:tab w:val="clear" w:pos="4320"/>
              <w:tab w:val="clear" w:pos="8640"/>
            </w:tabs>
            <w:spacing w:before="120" w:after="120"/>
            <w:jc w:val="center"/>
          </w:pPr>
          <w:r w:rsidRPr="00F32896">
            <w:rPr>
              <w:lang w:eastAsia="ro-RO"/>
            </w:rPr>
            <w:drawing>
              <wp:inline distT="0" distB="0" distL="0" distR="0" wp14:anchorId="7F2F7522" wp14:editId="5AAD90DC">
                <wp:extent cx="750570" cy="687070"/>
                <wp:effectExtent l="19050" t="0" r="0" b="0"/>
                <wp:docPr id="6"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pic:cNvPicPr>
                          <a:picLocks noChangeAspect="1" noChangeArrowheads="1"/>
                        </pic:cNvPicPr>
                      </pic:nvPicPr>
                      <pic:blipFill>
                        <a:blip r:embed="rId1"/>
                        <a:srcRect/>
                        <a:stretch>
                          <a:fillRect/>
                        </a:stretch>
                      </pic:blipFill>
                      <pic:spPr bwMode="auto">
                        <a:xfrm>
                          <a:off x="0" y="0"/>
                          <a:ext cx="750570" cy="687070"/>
                        </a:xfrm>
                        <a:prstGeom prst="rect">
                          <a:avLst/>
                        </a:prstGeom>
                        <a:noFill/>
                        <a:ln w="9525">
                          <a:noFill/>
                          <a:miter lim="800000"/>
                          <a:headEnd/>
                          <a:tailEnd/>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013B2B29" w14:textId="77777777" w:rsidR="00AB1B9D" w:rsidRPr="00F32896" w:rsidRDefault="00AB1B9D" w:rsidP="00E62019">
          <w:pPr>
            <w:pStyle w:val="Header"/>
            <w:jc w:val="center"/>
            <w:rPr>
              <w:rFonts w:ascii="Arial" w:hAnsi="Arial" w:cs="Arial"/>
              <w:b/>
              <w:bCs/>
            </w:rPr>
          </w:pPr>
          <w:r w:rsidRPr="00F32896">
            <w:rPr>
              <w:rFonts w:ascii="Arial" w:hAnsi="Arial" w:cs="Arial"/>
              <w:b/>
              <w:bCs/>
            </w:rPr>
            <w:t>REGULAMENT</w:t>
          </w:r>
        </w:p>
      </w:tc>
      <w:tc>
        <w:tcPr>
          <w:tcW w:w="3400" w:type="dxa"/>
          <w:gridSpan w:val="2"/>
          <w:tcBorders>
            <w:top w:val="single" w:sz="12" w:space="0" w:color="auto"/>
            <w:left w:val="single" w:sz="12" w:space="0" w:color="auto"/>
            <w:right w:val="single" w:sz="12" w:space="0" w:color="auto"/>
          </w:tcBorders>
        </w:tcPr>
        <w:p w14:paraId="55F37CB0" w14:textId="77777777" w:rsidR="00AB1B9D" w:rsidRPr="00F32896" w:rsidRDefault="00AB1B9D" w:rsidP="00E62019">
          <w:pPr>
            <w:pStyle w:val="Header"/>
            <w:jc w:val="center"/>
            <w:rPr>
              <w:rFonts w:ascii="Arial" w:hAnsi="Arial" w:cs="Arial"/>
              <w:b/>
              <w:sz w:val="20"/>
              <w:szCs w:val="20"/>
            </w:rPr>
          </w:pPr>
          <w:r w:rsidRPr="00F32896">
            <w:rPr>
              <w:rFonts w:ascii="Arial" w:hAnsi="Arial" w:cs="Arial"/>
              <w:b/>
              <w:sz w:val="20"/>
              <w:szCs w:val="20"/>
            </w:rPr>
            <w:t>Cod document</w:t>
          </w:r>
        </w:p>
        <w:p w14:paraId="79036000" w14:textId="77777777" w:rsidR="00AB1B9D" w:rsidRPr="00F32896" w:rsidRDefault="00AB1B9D" w:rsidP="00E62019">
          <w:pPr>
            <w:pStyle w:val="Header"/>
            <w:jc w:val="center"/>
            <w:rPr>
              <w:rFonts w:ascii="Arial" w:hAnsi="Arial" w:cs="Arial"/>
              <w:b/>
              <w:sz w:val="20"/>
              <w:szCs w:val="20"/>
            </w:rPr>
          </w:pPr>
          <w:r w:rsidRPr="00F32896">
            <w:rPr>
              <w:rFonts w:ascii="Arial" w:hAnsi="Arial" w:cs="Arial"/>
              <w:b/>
              <w:sz w:val="20"/>
              <w:szCs w:val="20"/>
            </w:rPr>
            <w:t>REG 01-G2.3</w:t>
          </w:r>
        </w:p>
      </w:tc>
    </w:tr>
    <w:tr w:rsidR="00AB1B9D" w:rsidRPr="00F32896" w14:paraId="0C5729E0" w14:textId="77777777">
      <w:trPr>
        <w:cantSplit/>
        <w:trHeight w:val="225"/>
      </w:trPr>
      <w:tc>
        <w:tcPr>
          <w:tcW w:w="1400" w:type="dxa"/>
          <w:vMerge/>
          <w:tcBorders>
            <w:left w:val="single" w:sz="12" w:space="0" w:color="auto"/>
            <w:right w:val="single" w:sz="12" w:space="0" w:color="auto"/>
          </w:tcBorders>
        </w:tcPr>
        <w:p w14:paraId="7C5FD323" w14:textId="77777777" w:rsidR="00AB1B9D" w:rsidRPr="00F32896" w:rsidRDefault="00AB1B9D" w:rsidP="00F21CFE">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0333E09A" w14:textId="77777777" w:rsidR="00AB1B9D" w:rsidRPr="00F32896" w:rsidRDefault="00AB1B9D" w:rsidP="00BB292E">
          <w:pPr>
            <w:jc w:val="center"/>
            <w:rPr>
              <w:rFonts w:ascii="Arial" w:hAnsi="Arial" w:cs="Arial"/>
              <w:b/>
            </w:rPr>
          </w:pPr>
          <w:r w:rsidRPr="00F32896">
            <w:rPr>
              <w:rFonts w:ascii="Arial" w:hAnsi="Arial" w:cs="Arial"/>
              <w:b/>
            </w:rPr>
            <w:t xml:space="preserve">Regulament de organizare şi funcţionare al </w:t>
          </w:r>
          <w:r w:rsidRPr="00F32896">
            <w:rPr>
              <w:rFonts w:ascii="Arial" w:hAnsi="Arial" w:cs="Arial"/>
              <w:b/>
              <w:spacing w:val="10"/>
            </w:rPr>
            <w:t>Serviciului Achizitii si Aprovizionare</w:t>
          </w:r>
        </w:p>
      </w:tc>
      <w:tc>
        <w:tcPr>
          <w:tcW w:w="1600" w:type="dxa"/>
          <w:tcBorders>
            <w:top w:val="single" w:sz="12" w:space="0" w:color="auto"/>
            <w:left w:val="single" w:sz="12" w:space="0" w:color="auto"/>
            <w:bottom w:val="single" w:sz="4" w:space="0" w:color="auto"/>
            <w:right w:val="single" w:sz="4" w:space="0" w:color="auto"/>
          </w:tcBorders>
        </w:tcPr>
        <w:p w14:paraId="783C2339" w14:textId="77777777" w:rsidR="00AB1B9D" w:rsidRPr="00F32896" w:rsidRDefault="00AB1B9D" w:rsidP="00E62019">
          <w:pPr>
            <w:pStyle w:val="Header"/>
            <w:rPr>
              <w:rFonts w:ascii="Arial" w:hAnsi="Arial" w:cs="Arial"/>
              <w:sz w:val="20"/>
              <w:szCs w:val="20"/>
            </w:rPr>
          </w:pPr>
          <w:r w:rsidRPr="00F32896">
            <w:rPr>
              <w:rFonts w:ascii="Arial" w:hAnsi="Arial" w:cs="Arial"/>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36203327" w14:textId="77777777" w:rsidR="00AB1B9D" w:rsidRPr="00F32896" w:rsidRDefault="00AB1B9D" w:rsidP="009C1106">
          <w:pPr>
            <w:pStyle w:val="Header"/>
            <w:ind w:right="864"/>
            <w:rPr>
              <w:rFonts w:ascii="Arial" w:hAnsi="Arial" w:cs="Arial"/>
              <w:sz w:val="20"/>
              <w:szCs w:val="20"/>
            </w:rPr>
          </w:pPr>
          <w:r w:rsidRPr="00F32896">
            <w:rPr>
              <w:rStyle w:val="PageNumber"/>
              <w:rFonts w:ascii="Arial" w:hAnsi="Arial" w:cs="Arial"/>
              <w:sz w:val="20"/>
              <w:szCs w:val="20"/>
            </w:rPr>
            <w:t>2/</w:t>
          </w:r>
          <w:r w:rsidRPr="00F32896">
            <w:rPr>
              <w:rStyle w:val="PageNumber"/>
            </w:rPr>
            <w:t>23</w:t>
          </w:r>
        </w:p>
      </w:tc>
    </w:tr>
    <w:tr w:rsidR="00AB1B9D" w:rsidRPr="00F32896" w14:paraId="78AA287E" w14:textId="77777777">
      <w:trPr>
        <w:cantSplit/>
        <w:trHeight w:val="225"/>
      </w:trPr>
      <w:tc>
        <w:tcPr>
          <w:tcW w:w="1400" w:type="dxa"/>
          <w:vMerge/>
          <w:tcBorders>
            <w:left w:val="single" w:sz="12" w:space="0" w:color="auto"/>
            <w:right w:val="single" w:sz="12" w:space="0" w:color="auto"/>
          </w:tcBorders>
        </w:tcPr>
        <w:p w14:paraId="06EE2D87" w14:textId="77777777" w:rsidR="00AB1B9D" w:rsidRPr="00F32896" w:rsidRDefault="00AB1B9D" w:rsidP="00F21CFE">
          <w:pPr>
            <w:rPr>
              <w:rFonts w:ascii="Arial" w:hAnsi="Arial" w:cs="Arial"/>
            </w:rPr>
          </w:pPr>
        </w:p>
      </w:tc>
      <w:tc>
        <w:tcPr>
          <w:tcW w:w="5000" w:type="dxa"/>
          <w:vMerge/>
          <w:tcBorders>
            <w:left w:val="single" w:sz="12" w:space="0" w:color="auto"/>
            <w:right w:val="single" w:sz="12" w:space="0" w:color="auto"/>
          </w:tcBorders>
        </w:tcPr>
        <w:p w14:paraId="7A553B87" w14:textId="77777777" w:rsidR="00AB1B9D" w:rsidRPr="00F32896" w:rsidRDefault="00AB1B9D" w:rsidP="00E62019">
          <w:pPr>
            <w:pStyle w:val="Header"/>
            <w:jc w:val="center"/>
            <w:rPr>
              <w:rFonts w:ascii="Arial" w:hAnsi="Arial" w:cs="Arial"/>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32D99FAE" w14:textId="77777777" w:rsidR="00AB1B9D" w:rsidRPr="00F32896" w:rsidRDefault="00AB1B9D" w:rsidP="00E62019">
          <w:pPr>
            <w:pStyle w:val="Header"/>
            <w:rPr>
              <w:rFonts w:ascii="Arial" w:hAnsi="Arial" w:cs="Arial"/>
              <w:sz w:val="20"/>
              <w:szCs w:val="20"/>
            </w:rPr>
          </w:pPr>
          <w:r w:rsidRPr="00F32896">
            <w:rPr>
              <w:rFonts w:ascii="Arial" w:hAnsi="Arial" w:cs="Arial"/>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61CFB6F1" w14:textId="77777777" w:rsidR="00AB1B9D" w:rsidRPr="00F32896" w:rsidRDefault="00AB1B9D" w:rsidP="00E62019">
          <w:pPr>
            <w:pStyle w:val="Header"/>
            <w:rPr>
              <w:rFonts w:ascii="Arial" w:hAnsi="Arial" w:cs="Arial"/>
              <w:sz w:val="20"/>
              <w:szCs w:val="20"/>
            </w:rPr>
          </w:pPr>
        </w:p>
      </w:tc>
    </w:tr>
    <w:tr w:rsidR="00AB1B9D" w:rsidRPr="00F32896" w14:paraId="09A827EE" w14:textId="77777777">
      <w:trPr>
        <w:cantSplit/>
        <w:trHeight w:val="165"/>
      </w:trPr>
      <w:tc>
        <w:tcPr>
          <w:tcW w:w="1400" w:type="dxa"/>
          <w:vMerge/>
          <w:tcBorders>
            <w:left w:val="single" w:sz="12" w:space="0" w:color="auto"/>
            <w:bottom w:val="single" w:sz="12" w:space="0" w:color="auto"/>
            <w:right w:val="single" w:sz="12" w:space="0" w:color="auto"/>
          </w:tcBorders>
        </w:tcPr>
        <w:p w14:paraId="32E06E06" w14:textId="77777777" w:rsidR="00AB1B9D" w:rsidRPr="00F32896" w:rsidRDefault="00AB1B9D" w:rsidP="00F21CFE">
          <w:pPr>
            <w:rPr>
              <w:rFonts w:ascii="Arial" w:hAnsi="Arial" w:cs="Arial"/>
            </w:rPr>
          </w:pPr>
        </w:p>
      </w:tc>
      <w:tc>
        <w:tcPr>
          <w:tcW w:w="5000" w:type="dxa"/>
          <w:vMerge/>
          <w:tcBorders>
            <w:left w:val="single" w:sz="12" w:space="0" w:color="auto"/>
            <w:bottom w:val="single" w:sz="12" w:space="0" w:color="auto"/>
            <w:right w:val="single" w:sz="12" w:space="0" w:color="auto"/>
          </w:tcBorders>
        </w:tcPr>
        <w:p w14:paraId="66E9A695" w14:textId="77777777" w:rsidR="00AB1B9D" w:rsidRPr="00F32896" w:rsidRDefault="00AB1B9D" w:rsidP="00E62019">
          <w:pPr>
            <w:pStyle w:val="Header"/>
            <w:jc w:val="center"/>
            <w:rPr>
              <w:rFonts w:ascii="Arial" w:hAnsi="Arial" w:cs="Arial"/>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2CA88A22" w14:textId="77777777" w:rsidR="00AB1B9D" w:rsidRPr="00F32896" w:rsidRDefault="00AB1B9D" w:rsidP="00E62019">
          <w:pPr>
            <w:pStyle w:val="Header"/>
            <w:rPr>
              <w:rFonts w:ascii="Arial" w:hAnsi="Arial" w:cs="Arial"/>
              <w:sz w:val="20"/>
              <w:szCs w:val="20"/>
            </w:rPr>
          </w:pPr>
          <w:r w:rsidRPr="00F32896">
            <w:rPr>
              <w:rFonts w:ascii="Arial" w:hAnsi="Arial" w:cs="Arial"/>
              <w:sz w:val="20"/>
              <w:szCs w:val="20"/>
            </w:rPr>
            <w:t>Ediţie/Revizie</w:t>
          </w:r>
        </w:p>
      </w:tc>
      <w:tc>
        <w:tcPr>
          <w:tcW w:w="1800" w:type="dxa"/>
          <w:tcBorders>
            <w:top w:val="single" w:sz="4" w:space="0" w:color="auto"/>
            <w:left w:val="single" w:sz="4" w:space="0" w:color="auto"/>
            <w:bottom w:val="single" w:sz="12" w:space="0" w:color="auto"/>
            <w:right w:val="single" w:sz="12" w:space="0" w:color="auto"/>
          </w:tcBorders>
        </w:tcPr>
        <w:p w14:paraId="58C7F252" w14:textId="77777777" w:rsidR="00AB1B9D" w:rsidRPr="00F32896" w:rsidRDefault="00AB1B9D" w:rsidP="00E62019">
          <w:pPr>
            <w:pStyle w:val="Header"/>
            <w:rPr>
              <w:rFonts w:ascii="Arial" w:hAnsi="Arial" w:cs="Arial"/>
              <w:sz w:val="20"/>
              <w:szCs w:val="20"/>
            </w:rPr>
          </w:pPr>
          <w:r w:rsidRPr="00F32896">
            <w:rPr>
              <w:rFonts w:ascii="Arial" w:hAnsi="Arial" w:cs="Arial"/>
              <w:b/>
              <w:sz w:val="20"/>
              <w:szCs w:val="20"/>
              <w:u w:val="single"/>
            </w:rPr>
            <w:t>1</w:t>
          </w:r>
          <w:r w:rsidRPr="00F32896">
            <w:rPr>
              <w:rFonts w:ascii="Arial" w:hAnsi="Arial" w:cs="Arial"/>
              <w:sz w:val="20"/>
              <w:szCs w:val="20"/>
            </w:rPr>
            <w:t xml:space="preserve">/ </w:t>
          </w:r>
          <w:r w:rsidRPr="00F32896">
            <w:rPr>
              <w:rFonts w:ascii="Arial" w:hAnsi="Arial" w:cs="Arial"/>
              <w:b/>
              <w:sz w:val="20"/>
              <w:szCs w:val="20"/>
              <w:u w:val="single"/>
            </w:rPr>
            <w:t>0</w:t>
          </w:r>
          <w:r w:rsidRPr="00F32896">
            <w:rPr>
              <w:rFonts w:ascii="Arial" w:hAnsi="Arial" w:cs="Arial"/>
              <w:sz w:val="20"/>
              <w:szCs w:val="20"/>
            </w:rPr>
            <w:t xml:space="preserve"> 1 2 3 4 5</w:t>
          </w:r>
        </w:p>
      </w:tc>
    </w:tr>
  </w:tbl>
  <w:p w14:paraId="13109DC5" w14:textId="77777777" w:rsidR="00AB1B9D" w:rsidRPr="00F32896" w:rsidRDefault="00AB1B9D" w:rsidP="00910A69">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900"/>
      <w:gridCol w:w="1765"/>
    </w:tblGrid>
    <w:tr w:rsidR="00AB1B9D" w:rsidRPr="00F32896" w14:paraId="083862D4" w14:textId="77777777" w:rsidTr="002F1410">
      <w:trPr>
        <w:cantSplit/>
        <w:trHeight w:val="603"/>
        <w:jc w:val="center"/>
      </w:trPr>
      <w:tc>
        <w:tcPr>
          <w:tcW w:w="1400" w:type="dxa"/>
          <w:vMerge w:val="restart"/>
          <w:tcBorders>
            <w:top w:val="single" w:sz="12" w:space="0" w:color="auto"/>
            <w:left w:val="single" w:sz="12" w:space="0" w:color="auto"/>
            <w:right w:val="single" w:sz="12" w:space="0" w:color="auto"/>
          </w:tcBorders>
          <w:vAlign w:val="center"/>
        </w:tcPr>
        <w:p w14:paraId="1E703EEB" w14:textId="36591F67" w:rsidR="00AB1B9D" w:rsidRPr="00F32896" w:rsidRDefault="0086191C" w:rsidP="00A2638C">
          <w:pPr>
            <w:pStyle w:val="Header"/>
            <w:tabs>
              <w:tab w:val="clear" w:pos="4320"/>
              <w:tab w:val="clear" w:pos="8640"/>
            </w:tabs>
            <w:spacing w:before="120" w:after="120"/>
            <w:jc w:val="center"/>
            <w:rPr>
              <w:rFonts w:ascii="Arial" w:hAnsi="Arial" w:cs="Arial"/>
            </w:rPr>
          </w:pPr>
          <w:bookmarkStart w:id="3" w:name="_Hlk108684979"/>
          <w:r w:rsidRPr="00F32896">
            <w:drawing>
              <wp:inline distT="0" distB="0" distL="0" distR="0" wp14:anchorId="14167D20" wp14:editId="3DCAEBC6">
                <wp:extent cx="882015" cy="876300"/>
                <wp:effectExtent l="0" t="0" r="0" b="0"/>
                <wp:docPr id="848611920" name="Picture 15158199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81991"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876300"/>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532A80BB" w14:textId="77777777" w:rsidR="00AB1B9D" w:rsidRPr="00F32896" w:rsidRDefault="00AB1B9D" w:rsidP="00A2638C">
          <w:pPr>
            <w:pStyle w:val="Header"/>
            <w:jc w:val="center"/>
            <w:rPr>
              <w:b/>
              <w:bCs/>
            </w:rPr>
          </w:pPr>
          <w:r w:rsidRPr="00F32896">
            <w:rPr>
              <w:b/>
              <w:bCs/>
            </w:rPr>
            <w:t>REGULAMENT</w:t>
          </w:r>
        </w:p>
      </w:tc>
      <w:tc>
        <w:tcPr>
          <w:tcW w:w="3665" w:type="dxa"/>
          <w:gridSpan w:val="2"/>
          <w:tcBorders>
            <w:top w:val="single" w:sz="12" w:space="0" w:color="auto"/>
            <w:left w:val="single" w:sz="12" w:space="0" w:color="auto"/>
            <w:right w:val="single" w:sz="12" w:space="0" w:color="auto"/>
          </w:tcBorders>
          <w:vAlign w:val="center"/>
        </w:tcPr>
        <w:p w14:paraId="241FB05C" w14:textId="77777777" w:rsidR="00AB1B9D" w:rsidRPr="00F32896" w:rsidRDefault="00AB1B9D" w:rsidP="00EC1B64">
          <w:pPr>
            <w:pStyle w:val="Header"/>
            <w:jc w:val="center"/>
            <w:rPr>
              <w:b/>
              <w:sz w:val="20"/>
              <w:szCs w:val="20"/>
            </w:rPr>
          </w:pPr>
          <w:r w:rsidRPr="00F32896">
            <w:rPr>
              <w:b/>
              <w:sz w:val="20"/>
              <w:szCs w:val="20"/>
            </w:rPr>
            <w:t>Cod document</w:t>
          </w:r>
        </w:p>
        <w:p w14:paraId="38AE0D13" w14:textId="47B50F93" w:rsidR="00AB1B9D" w:rsidRPr="00F32896" w:rsidRDefault="00AB1B9D" w:rsidP="00EC1B64">
          <w:pPr>
            <w:pStyle w:val="Header"/>
            <w:jc w:val="center"/>
            <w:rPr>
              <w:sz w:val="20"/>
              <w:szCs w:val="20"/>
            </w:rPr>
          </w:pPr>
          <w:r w:rsidRPr="00F32896">
            <w:rPr>
              <w:b/>
              <w:sz w:val="20"/>
              <w:szCs w:val="20"/>
            </w:rPr>
            <w:t>REG 16</w:t>
          </w:r>
        </w:p>
      </w:tc>
    </w:tr>
    <w:bookmarkEnd w:id="3"/>
    <w:tr w:rsidR="00AB1B9D" w:rsidRPr="00F32896" w14:paraId="16DEF5D2" w14:textId="77777777" w:rsidTr="002F1410">
      <w:trPr>
        <w:cantSplit/>
        <w:trHeight w:val="225"/>
        <w:jc w:val="center"/>
      </w:trPr>
      <w:tc>
        <w:tcPr>
          <w:tcW w:w="1400" w:type="dxa"/>
          <w:vMerge/>
          <w:tcBorders>
            <w:left w:val="single" w:sz="12" w:space="0" w:color="auto"/>
            <w:right w:val="single" w:sz="12" w:space="0" w:color="auto"/>
          </w:tcBorders>
        </w:tcPr>
        <w:p w14:paraId="76341915" w14:textId="77777777" w:rsidR="00AB1B9D" w:rsidRPr="00F32896" w:rsidRDefault="00AB1B9D" w:rsidP="00A2638C">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47B33211" w14:textId="7E9D2560" w:rsidR="00AB1B9D" w:rsidRPr="00F32896" w:rsidRDefault="00AB1B9D" w:rsidP="0059362D">
          <w:pPr>
            <w:pStyle w:val="Header"/>
            <w:jc w:val="center"/>
            <w:rPr>
              <w:b/>
              <w:bCs/>
              <w:sz w:val="20"/>
              <w:szCs w:val="20"/>
            </w:rPr>
          </w:pPr>
          <w:r w:rsidRPr="00F32896">
            <w:rPr>
              <w:b/>
              <w:bCs/>
              <w:color w:val="000000"/>
              <w:spacing w:val="-5"/>
            </w:rPr>
            <w:t xml:space="preserve">Regulament privind organizarea și funcționarea programelor postuniversitare </w:t>
          </w:r>
        </w:p>
      </w:tc>
      <w:tc>
        <w:tcPr>
          <w:tcW w:w="1900" w:type="dxa"/>
          <w:tcBorders>
            <w:top w:val="single" w:sz="12" w:space="0" w:color="auto"/>
            <w:left w:val="single" w:sz="12" w:space="0" w:color="auto"/>
            <w:bottom w:val="single" w:sz="4" w:space="0" w:color="auto"/>
            <w:right w:val="single" w:sz="4" w:space="0" w:color="auto"/>
          </w:tcBorders>
        </w:tcPr>
        <w:p w14:paraId="40947E55" w14:textId="77777777" w:rsidR="00AB1B9D" w:rsidRPr="00F32896" w:rsidRDefault="00AB1B9D" w:rsidP="00A2638C">
          <w:pPr>
            <w:pStyle w:val="Header"/>
            <w:rPr>
              <w:sz w:val="20"/>
              <w:szCs w:val="20"/>
            </w:rPr>
          </w:pPr>
          <w:r w:rsidRPr="00F32896">
            <w:rPr>
              <w:sz w:val="20"/>
              <w:szCs w:val="20"/>
            </w:rPr>
            <w:t>Pag./Total pag.</w:t>
          </w:r>
        </w:p>
      </w:tc>
      <w:tc>
        <w:tcPr>
          <w:tcW w:w="1765" w:type="dxa"/>
          <w:tcBorders>
            <w:top w:val="single" w:sz="12" w:space="0" w:color="auto"/>
            <w:left w:val="single" w:sz="4" w:space="0" w:color="auto"/>
            <w:bottom w:val="single" w:sz="4" w:space="0" w:color="auto"/>
            <w:right w:val="single" w:sz="12" w:space="0" w:color="auto"/>
          </w:tcBorders>
        </w:tcPr>
        <w:p w14:paraId="1BBF59A6" w14:textId="7BD8B0DB" w:rsidR="00AB1B9D" w:rsidRPr="00F32896" w:rsidRDefault="00AB1B9D" w:rsidP="00A2638C">
          <w:pPr>
            <w:pStyle w:val="Header"/>
            <w:ind w:right="864"/>
            <w:rPr>
              <w:sz w:val="20"/>
              <w:szCs w:val="20"/>
            </w:rPr>
          </w:pPr>
          <w:r w:rsidRPr="00F32896">
            <w:rPr>
              <w:rStyle w:val="PageNumber"/>
              <w:sz w:val="20"/>
              <w:szCs w:val="20"/>
            </w:rPr>
            <w:fldChar w:fldCharType="begin"/>
          </w:r>
          <w:r w:rsidRPr="00F32896">
            <w:rPr>
              <w:rStyle w:val="PageNumber"/>
              <w:sz w:val="20"/>
              <w:szCs w:val="20"/>
            </w:rPr>
            <w:instrText xml:space="preserve"> PAGE </w:instrText>
          </w:r>
          <w:r w:rsidRPr="00F32896">
            <w:rPr>
              <w:rStyle w:val="PageNumber"/>
              <w:sz w:val="20"/>
              <w:szCs w:val="20"/>
            </w:rPr>
            <w:fldChar w:fldCharType="separate"/>
          </w:r>
          <w:r w:rsidR="00BD7901" w:rsidRPr="00F32896">
            <w:rPr>
              <w:rStyle w:val="PageNumber"/>
              <w:sz w:val="20"/>
              <w:szCs w:val="20"/>
            </w:rPr>
            <w:t>10</w:t>
          </w:r>
          <w:r w:rsidRPr="00F32896">
            <w:rPr>
              <w:rStyle w:val="PageNumber"/>
              <w:sz w:val="20"/>
              <w:szCs w:val="20"/>
            </w:rPr>
            <w:fldChar w:fldCharType="end"/>
          </w:r>
          <w:r w:rsidRPr="00F32896">
            <w:rPr>
              <w:rStyle w:val="PageNumber"/>
              <w:sz w:val="20"/>
              <w:szCs w:val="20"/>
            </w:rPr>
            <w:t>/</w:t>
          </w:r>
          <w:r w:rsidRPr="00F32896">
            <w:rPr>
              <w:rStyle w:val="PageNumber"/>
              <w:sz w:val="20"/>
              <w:szCs w:val="20"/>
            </w:rPr>
            <w:fldChar w:fldCharType="begin"/>
          </w:r>
          <w:r w:rsidRPr="00F32896">
            <w:rPr>
              <w:rStyle w:val="PageNumber"/>
              <w:sz w:val="20"/>
              <w:szCs w:val="20"/>
            </w:rPr>
            <w:instrText xml:space="preserve"> NUMPAGES </w:instrText>
          </w:r>
          <w:r w:rsidRPr="00F32896">
            <w:rPr>
              <w:rStyle w:val="PageNumber"/>
              <w:sz w:val="20"/>
              <w:szCs w:val="20"/>
            </w:rPr>
            <w:fldChar w:fldCharType="separate"/>
          </w:r>
          <w:r w:rsidR="00BD7901" w:rsidRPr="00F32896">
            <w:rPr>
              <w:rStyle w:val="PageNumber"/>
              <w:sz w:val="20"/>
              <w:szCs w:val="20"/>
            </w:rPr>
            <w:t>14</w:t>
          </w:r>
          <w:r w:rsidRPr="00F32896">
            <w:rPr>
              <w:rStyle w:val="PageNumber"/>
              <w:sz w:val="20"/>
              <w:szCs w:val="20"/>
            </w:rPr>
            <w:fldChar w:fldCharType="end"/>
          </w:r>
        </w:p>
      </w:tc>
    </w:tr>
    <w:tr w:rsidR="00AB1B9D" w:rsidRPr="00F32896" w14:paraId="7590482D" w14:textId="77777777" w:rsidTr="002F1410">
      <w:trPr>
        <w:cantSplit/>
        <w:trHeight w:val="225"/>
        <w:jc w:val="center"/>
      </w:trPr>
      <w:tc>
        <w:tcPr>
          <w:tcW w:w="1400" w:type="dxa"/>
          <w:vMerge/>
          <w:tcBorders>
            <w:left w:val="single" w:sz="12" w:space="0" w:color="auto"/>
            <w:right w:val="single" w:sz="12" w:space="0" w:color="auto"/>
          </w:tcBorders>
        </w:tcPr>
        <w:p w14:paraId="02893BD4" w14:textId="77777777" w:rsidR="00AB1B9D" w:rsidRPr="00F32896" w:rsidRDefault="00AB1B9D" w:rsidP="00A2638C">
          <w:pPr>
            <w:rPr>
              <w:rFonts w:ascii="Arial" w:hAnsi="Arial" w:cs="Arial"/>
            </w:rPr>
          </w:pPr>
        </w:p>
      </w:tc>
      <w:tc>
        <w:tcPr>
          <w:tcW w:w="5000" w:type="dxa"/>
          <w:vMerge/>
          <w:tcBorders>
            <w:left w:val="single" w:sz="12" w:space="0" w:color="auto"/>
            <w:right w:val="single" w:sz="12" w:space="0" w:color="auto"/>
          </w:tcBorders>
        </w:tcPr>
        <w:p w14:paraId="65C8F2E1" w14:textId="77777777" w:rsidR="00AB1B9D" w:rsidRPr="00F32896" w:rsidRDefault="00AB1B9D" w:rsidP="00A2638C">
          <w:pPr>
            <w:pStyle w:val="Header"/>
            <w:jc w:val="center"/>
            <w:rPr>
              <w:b/>
              <w:bCs/>
              <w:sz w:val="20"/>
              <w:szCs w:val="20"/>
            </w:rPr>
          </w:pPr>
        </w:p>
      </w:tc>
      <w:tc>
        <w:tcPr>
          <w:tcW w:w="1900" w:type="dxa"/>
          <w:tcBorders>
            <w:top w:val="single" w:sz="4" w:space="0" w:color="auto"/>
            <w:left w:val="single" w:sz="12" w:space="0" w:color="auto"/>
            <w:bottom w:val="single" w:sz="4" w:space="0" w:color="auto"/>
            <w:right w:val="single" w:sz="4" w:space="0" w:color="auto"/>
          </w:tcBorders>
        </w:tcPr>
        <w:p w14:paraId="691A8ACA" w14:textId="77777777" w:rsidR="00AB1B9D" w:rsidRPr="00F32896" w:rsidRDefault="00AB1B9D" w:rsidP="00A2638C">
          <w:pPr>
            <w:pStyle w:val="Header"/>
            <w:rPr>
              <w:sz w:val="20"/>
              <w:szCs w:val="20"/>
            </w:rPr>
          </w:pPr>
          <w:r w:rsidRPr="00F32896">
            <w:rPr>
              <w:sz w:val="20"/>
              <w:szCs w:val="20"/>
            </w:rPr>
            <w:t>Data</w:t>
          </w:r>
        </w:p>
      </w:tc>
      <w:tc>
        <w:tcPr>
          <w:tcW w:w="1765" w:type="dxa"/>
          <w:tcBorders>
            <w:top w:val="single" w:sz="4" w:space="0" w:color="auto"/>
            <w:left w:val="single" w:sz="4" w:space="0" w:color="auto"/>
            <w:bottom w:val="single" w:sz="4" w:space="0" w:color="auto"/>
            <w:right w:val="single" w:sz="12" w:space="0" w:color="auto"/>
          </w:tcBorders>
        </w:tcPr>
        <w:p w14:paraId="3A4B4B30" w14:textId="3A670B19" w:rsidR="00AB1B9D" w:rsidRPr="00F32896" w:rsidRDefault="00FE631D" w:rsidP="00A2638C">
          <w:pPr>
            <w:pStyle w:val="Header"/>
            <w:rPr>
              <w:sz w:val="20"/>
              <w:szCs w:val="20"/>
            </w:rPr>
          </w:pPr>
          <w:r w:rsidRPr="00F32896">
            <w:rPr>
              <w:sz w:val="20"/>
              <w:szCs w:val="20"/>
            </w:rPr>
            <w:t>22.06.2026</w:t>
          </w:r>
        </w:p>
      </w:tc>
    </w:tr>
    <w:tr w:rsidR="00AB1B9D" w:rsidRPr="00F32896" w14:paraId="49282BC3" w14:textId="77777777" w:rsidTr="00333D5D">
      <w:trPr>
        <w:cantSplit/>
        <w:trHeight w:val="165"/>
        <w:jc w:val="center"/>
      </w:trPr>
      <w:tc>
        <w:tcPr>
          <w:tcW w:w="1400" w:type="dxa"/>
          <w:vMerge/>
          <w:tcBorders>
            <w:left w:val="single" w:sz="12" w:space="0" w:color="auto"/>
            <w:bottom w:val="single" w:sz="12" w:space="0" w:color="auto"/>
            <w:right w:val="single" w:sz="12" w:space="0" w:color="auto"/>
          </w:tcBorders>
        </w:tcPr>
        <w:p w14:paraId="3B2DDB16" w14:textId="77777777" w:rsidR="00AB1B9D" w:rsidRPr="00F32896" w:rsidRDefault="00AB1B9D" w:rsidP="00A2638C">
          <w:pPr>
            <w:rPr>
              <w:rFonts w:ascii="Arial" w:hAnsi="Arial" w:cs="Arial"/>
            </w:rPr>
          </w:pPr>
        </w:p>
      </w:tc>
      <w:tc>
        <w:tcPr>
          <w:tcW w:w="5000" w:type="dxa"/>
          <w:vMerge/>
          <w:tcBorders>
            <w:left w:val="single" w:sz="12" w:space="0" w:color="auto"/>
            <w:bottom w:val="single" w:sz="12" w:space="0" w:color="auto"/>
            <w:right w:val="single" w:sz="12" w:space="0" w:color="auto"/>
          </w:tcBorders>
        </w:tcPr>
        <w:p w14:paraId="693AB4D4" w14:textId="77777777" w:rsidR="00AB1B9D" w:rsidRPr="00F32896" w:rsidRDefault="00AB1B9D" w:rsidP="00A2638C">
          <w:pPr>
            <w:pStyle w:val="Header"/>
            <w:jc w:val="center"/>
            <w:rPr>
              <w:b/>
              <w:bCs/>
              <w:sz w:val="20"/>
              <w:szCs w:val="20"/>
            </w:rPr>
          </w:pPr>
        </w:p>
      </w:tc>
      <w:tc>
        <w:tcPr>
          <w:tcW w:w="1900" w:type="dxa"/>
          <w:tcBorders>
            <w:top w:val="single" w:sz="4" w:space="0" w:color="auto"/>
            <w:left w:val="single" w:sz="12" w:space="0" w:color="auto"/>
            <w:bottom w:val="single" w:sz="12" w:space="0" w:color="auto"/>
            <w:right w:val="single" w:sz="4" w:space="0" w:color="auto"/>
          </w:tcBorders>
          <w:vAlign w:val="center"/>
        </w:tcPr>
        <w:p w14:paraId="0C38210E" w14:textId="77777777" w:rsidR="00AB1B9D" w:rsidRPr="00F32896" w:rsidRDefault="00AB1B9D" w:rsidP="00333D5D">
          <w:pPr>
            <w:pStyle w:val="Header"/>
            <w:rPr>
              <w:sz w:val="20"/>
              <w:szCs w:val="20"/>
            </w:rPr>
          </w:pPr>
          <w:r w:rsidRPr="00F32896">
            <w:rPr>
              <w:sz w:val="20"/>
              <w:szCs w:val="20"/>
            </w:rPr>
            <w:t>Ediţie/Revizie</w:t>
          </w:r>
        </w:p>
      </w:tc>
      <w:tc>
        <w:tcPr>
          <w:tcW w:w="1765" w:type="dxa"/>
          <w:tcBorders>
            <w:top w:val="single" w:sz="4" w:space="0" w:color="auto"/>
            <w:left w:val="single" w:sz="4" w:space="0" w:color="auto"/>
            <w:bottom w:val="single" w:sz="12" w:space="0" w:color="auto"/>
            <w:right w:val="single" w:sz="12" w:space="0" w:color="auto"/>
          </w:tcBorders>
          <w:vAlign w:val="center"/>
        </w:tcPr>
        <w:p w14:paraId="6058C91C" w14:textId="215406E2" w:rsidR="00AB1B9D" w:rsidRPr="00F32896" w:rsidRDefault="0086191C" w:rsidP="00333D5D">
          <w:pPr>
            <w:pStyle w:val="Header"/>
            <w:rPr>
              <w:sz w:val="20"/>
              <w:szCs w:val="20"/>
            </w:rPr>
          </w:pPr>
          <w:r w:rsidRPr="00F32896">
            <w:rPr>
              <w:b/>
              <w:sz w:val="20"/>
              <w:szCs w:val="20"/>
            </w:rPr>
            <w:t>3</w:t>
          </w:r>
          <w:r w:rsidR="00AB1B9D" w:rsidRPr="00F32896">
            <w:rPr>
              <w:b/>
              <w:sz w:val="20"/>
              <w:szCs w:val="20"/>
            </w:rPr>
            <w:t xml:space="preserve"> /0</w:t>
          </w:r>
          <w:r w:rsidR="00AB1B9D" w:rsidRPr="00F32896">
            <w:rPr>
              <w:sz w:val="20"/>
              <w:szCs w:val="20"/>
            </w:rPr>
            <w:t xml:space="preserve"> 1 2 3 4 5</w:t>
          </w:r>
        </w:p>
      </w:tc>
    </w:tr>
  </w:tbl>
  <w:p w14:paraId="3C6F4E3E" w14:textId="77777777" w:rsidR="00AB1B9D" w:rsidRPr="00F32896" w:rsidRDefault="00AB1B9D" w:rsidP="00ED6A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28C"/>
    <w:multiLevelType w:val="hybridMultilevel"/>
    <w:tmpl w:val="30CE97B6"/>
    <w:lvl w:ilvl="0" w:tplc="6D0CFCF0">
      <w:start w:val="1"/>
      <w:numFmt w:val="decimal"/>
      <w:lvlText w:val="(%1)"/>
      <w:lvlJc w:val="left"/>
      <w:pPr>
        <w:ind w:left="25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D5A5B4A">
      <w:start w:val="1"/>
      <w:numFmt w:val="lowerLetter"/>
      <w:lvlText w:val="%2."/>
      <w:lvlJc w:val="left"/>
      <w:pPr>
        <w:ind w:left="1321"/>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FA983BFC">
      <w:start w:val="1"/>
      <w:numFmt w:val="lowerRoman"/>
      <w:lvlText w:val="%3"/>
      <w:lvlJc w:val="left"/>
      <w:pPr>
        <w:ind w:left="21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C84C446">
      <w:start w:val="1"/>
      <w:numFmt w:val="decimal"/>
      <w:lvlText w:val="%4"/>
      <w:lvlJc w:val="left"/>
      <w:pPr>
        <w:ind w:left="28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8728FA2">
      <w:start w:val="1"/>
      <w:numFmt w:val="lowerLetter"/>
      <w:lvlText w:val="%5"/>
      <w:lvlJc w:val="left"/>
      <w:pPr>
        <w:ind w:left="36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396D316">
      <w:start w:val="1"/>
      <w:numFmt w:val="lowerRoman"/>
      <w:lvlText w:val="%6"/>
      <w:lvlJc w:val="left"/>
      <w:pPr>
        <w:ind w:left="43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CF6A918">
      <w:start w:val="1"/>
      <w:numFmt w:val="decimal"/>
      <w:lvlText w:val="%7"/>
      <w:lvlJc w:val="left"/>
      <w:pPr>
        <w:ind w:left="50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D540EDA">
      <w:start w:val="1"/>
      <w:numFmt w:val="lowerLetter"/>
      <w:lvlText w:val="%8"/>
      <w:lvlJc w:val="left"/>
      <w:pPr>
        <w:ind w:left="57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4AAB8AE">
      <w:start w:val="1"/>
      <w:numFmt w:val="lowerRoman"/>
      <w:lvlText w:val="%9"/>
      <w:lvlJc w:val="left"/>
      <w:pPr>
        <w:ind w:left="64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5B05C2B"/>
    <w:multiLevelType w:val="hybridMultilevel"/>
    <w:tmpl w:val="358A68D4"/>
    <w:lvl w:ilvl="0" w:tplc="069017CE">
      <w:start w:val="1"/>
      <w:numFmt w:val="decimal"/>
      <w:lvlText w:val="(%1)"/>
      <w:lvlJc w:val="left"/>
      <w:pPr>
        <w:ind w:left="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A9C1E5E">
      <w:start w:val="1"/>
      <w:numFmt w:val="lowerLetter"/>
      <w:lvlText w:val="%2"/>
      <w:lvlJc w:val="left"/>
      <w:pPr>
        <w:ind w:left="17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84C1C32">
      <w:start w:val="1"/>
      <w:numFmt w:val="lowerRoman"/>
      <w:lvlText w:val="%3"/>
      <w:lvlJc w:val="left"/>
      <w:pPr>
        <w:ind w:left="25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5781AAC">
      <w:start w:val="1"/>
      <w:numFmt w:val="decimal"/>
      <w:lvlText w:val="%4"/>
      <w:lvlJc w:val="left"/>
      <w:pPr>
        <w:ind w:left="32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BE4E95E">
      <w:start w:val="1"/>
      <w:numFmt w:val="lowerLetter"/>
      <w:lvlText w:val="%5"/>
      <w:lvlJc w:val="left"/>
      <w:pPr>
        <w:ind w:left="39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FBE3BA4">
      <w:start w:val="1"/>
      <w:numFmt w:val="lowerRoman"/>
      <w:lvlText w:val="%6"/>
      <w:lvlJc w:val="left"/>
      <w:pPr>
        <w:ind w:left="46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A3854DA">
      <w:start w:val="1"/>
      <w:numFmt w:val="decimal"/>
      <w:lvlText w:val="%7"/>
      <w:lvlJc w:val="left"/>
      <w:pPr>
        <w:ind w:left="53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CC2864A">
      <w:start w:val="1"/>
      <w:numFmt w:val="lowerLetter"/>
      <w:lvlText w:val="%8"/>
      <w:lvlJc w:val="left"/>
      <w:pPr>
        <w:ind w:left="61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7646578">
      <w:start w:val="1"/>
      <w:numFmt w:val="lowerRoman"/>
      <w:lvlText w:val="%9"/>
      <w:lvlJc w:val="left"/>
      <w:pPr>
        <w:ind w:left="68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AD462A4"/>
    <w:multiLevelType w:val="hybridMultilevel"/>
    <w:tmpl w:val="FC7CE16C"/>
    <w:lvl w:ilvl="0" w:tplc="AF9C66AE">
      <w:start w:val="1"/>
      <w:numFmt w:val="decimal"/>
      <w:lvlText w:val="(%1)"/>
      <w:lvlJc w:val="left"/>
      <w:pPr>
        <w:ind w:left="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C8CDB02">
      <w:start w:val="1"/>
      <w:numFmt w:val="lowerLetter"/>
      <w:lvlText w:val="%2"/>
      <w:lvlJc w:val="left"/>
      <w:pPr>
        <w:ind w:left="17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F22C78C">
      <w:start w:val="1"/>
      <w:numFmt w:val="lowerRoman"/>
      <w:lvlText w:val="%3"/>
      <w:lvlJc w:val="left"/>
      <w:pPr>
        <w:ind w:left="24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772BAF6">
      <w:start w:val="1"/>
      <w:numFmt w:val="decimal"/>
      <w:lvlText w:val="%4"/>
      <w:lvlJc w:val="left"/>
      <w:pPr>
        <w:ind w:left="32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3500546">
      <w:start w:val="1"/>
      <w:numFmt w:val="lowerLetter"/>
      <w:lvlText w:val="%5"/>
      <w:lvlJc w:val="left"/>
      <w:pPr>
        <w:ind w:left="39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AD003AA">
      <w:start w:val="1"/>
      <w:numFmt w:val="lowerRoman"/>
      <w:lvlText w:val="%6"/>
      <w:lvlJc w:val="left"/>
      <w:pPr>
        <w:ind w:left="46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0004DC4">
      <w:start w:val="1"/>
      <w:numFmt w:val="decimal"/>
      <w:lvlText w:val="%7"/>
      <w:lvlJc w:val="left"/>
      <w:pPr>
        <w:ind w:left="53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64E6F64">
      <w:start w:val="1"/>
      <w:numFmt w:val="lowerLetter"/>
      <w:lvlText w:val="%8"/>
      <w:lvlJc w:val="left"/>
      <w:pPr>
        <w:ind w:left="60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776ACBE">
      <w:start w:val="1"/>
      <w:numFmt w:val="lowerRoman"/>
      <w:lvlText w:val="%9"/>
      <w:lvlJc w:val="left"/>
      <w:pPr>
        <w:ind w:left="68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08E2FCF"/>
    <w:multiLevelType w:val="hybridMultilevel"/>
    <w:tmpl w:val="390E42F6"/>
    <w:lvl w:ilvl="0" w:tplc="760ACCCE">
      <w:start w:val="1"/>
      <w:numFmt w:val="decimal"/>
      <w:lvlText w:val="(%1)"/>
      <w:lvlJc w:val="left"/>
      <w:pPr>
        <w:ind w:left="142"/>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37960532">
      <w:start w:val="1"/>
      <w:numFmt w:val="lowerLetter"/>
      <w:lvlText w:val="%2."/>
      <w:lvlJc w:val="left"/>
      <w:pPr>
        <w:ind w:left="281"/>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1242CC44">
      <w:start w:val="1"/>
      <w:numFmt w:val="lowerRoman"/>
      <w:lvlText w:val="%3"/>
      <w:lvlJc w:val="left"/>
      <w:pPr>
        <w:ind w:left="20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E87016">
      <w:start w:val="1"/>
      <w:numFmt w:val="decimal"/>
      <w:lvlText w:val="%4"/>
      <w:lvlJc w:val="left"/>
      <w:pPr>
        <w:ind w:left="27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1C004CE">
      <w:start w:val="1"/>
      <w:numFmt w:val="lowerLetter"/>
      <w:lvlText w:val="%5"/>
      <w:lvlJc w:val="left"/>
      <w:pPr>
        <w:ind w:left="34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C1E5950">
      <w:start w:val="1"/>
      <w:numFmt w:val="lowerRoman"/>
      <w:lvlText w:val="%6"/>
      <w:lvlJc w:val="left"/>
      <w:pPr>
        <w:ind w:left="41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2025318">
      <w:start w:val="1"/>
      <w:numFmt w:val="decimal"/>
      <w:lvlText w:val="%7"/>
      <w:lvlJc w:val="left"/>
      <w:pPr>
        <w:ind w:left="49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AF4CE80">
      <w:start w:val="1"/>
      <w:numFmt w:val="lowerLetter"/>
      <w:lvlText w:val="%8"/>
      <w:lvlJc w:val="left"/>
      <w:pPr>
        <w:ind w:left="56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4D2D8B0">
      <w:start w:val="1"/>
      <w:numFmt w:val="lowerRoman"/>
      <w:lvlText w:val="%9"/>
      <w:lvlJc w:val="left"/>
      <w:pPr>
        <w:ind w:left="63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8086DCA"/>
    <w:multiLevelType w:val="hybridMultilevel"/>
    <w:tmpl w:val="5E623F2E"/>
    <w:lvl w:ilvl="0" w:tplc="5CAA5700">
      <w:start w:val="1"/>
      <w:numFmt w:val="decimal"/>
      <w:lvlText w:val="(%1)"/>
      <w:lvlJc w:val="left"/>
      <w:pPr>
        <w:ind w:left="250"/>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2864FD9C">
      <w:start w:val="1"/>
      <w:numFmt w:val="lowerLetter"/>
      <w:lvlText w:val="%2."/>
      <w:lvlJc w:val="left"/>
      <w:pPr>
        <w:ind w:left="1311"/>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0DDE5A48">
      <w:start w:val="1"/>
      <w:numFmt w:val="lowerRoman"/>
      <w:lvlText w:val="%3"/>
      <w:lvlJc w:val="left"/>
      <w:pPr>
        <w:ind w:left="21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D080306">
      <w:start w:val="1"/>
      <w:numFmt w:val="decimal"/>
      <w:lvlText w:val="%4"/>
      <w:lvlJc w:val="left"/>
      <w:pPr>
        <w:ind w:left="28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6E4C480">
      <w:start w:val="1"/>
      <w:numFmt w:val="lowerLetter"/>
      <w:lvlText w:val="%5"/>
      <w:lvlJc w:val="left"/>
      <w:pPr>
        <w:ind w:left="35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64C7138">
      <w:start w:val="1"/>
      <w:numFmt w:val="lowerRoman"/>
      <w:lvlText w:val="%6"/>
      <w:lvlJc w:val="left"/>
      <w:pPr>
        <w:ind w:left="43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7385AB0">
      <w:start w:val="1"/>
      <w:numFmt w:val="decimal"/>
      <w:lvlText w:val="%7"/>
      <w:lvlJc w:val="left"/>
      <w:pPr>
        <w:ind w:left="50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9AEAD72">
      <w:start w:val="1"/>
      <w:numFmt w:val="lowerLetter"/>
      <w:lvlText w:val="%8"/>
      <w:lvlJc w:val="left"/>
      <w:pPr>
        <w:ind w:left="57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268A55A">
      <w:start w:val="1"/>
      <w:numFmt w:val="lowerRoman"/>
      <w:lvlText w:val="%9"/>
      <w:lvlJc w:val="left"/>
      <w:pPr>
        <w:ind w:left="64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840588D"/>
    <w:multiLevelType w:val="hybridMultilevel"/>
    <w:tmpl w:val="A016026C"/>
    <w:lvl w:ilvl="0" w:tplc="69C2C70E">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1EA3C70">
      <w:start w:val="1"/>
      <w:numFmt w:val="bullet"/>
      <w:lvlText w:val="-"/>
      <w:lvlJc w:val="left"/>
      <w:pPr>
        <w:ind w:left="9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1480E2C">
      <w:start w:val="1"/>
      <w:numFmt w:val="bullet"/>
      <w:lvlText w:val="▪"/>
      <w:lvlJc w:val="left"/>
      <w:pPr>
        <w:ind w:left="21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C647736">
      <w:start w:val="1"/>
      <w:numFmt w:val="bullet"/>
      <w:lvlText w:val="•"/>
      <w:lvlJc w:val="left"/>
      <w:pPr>
        <w:ind w:left="28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CFC3252">
      <w:start w:val="1"/>
      <w:numFmt w:val="bullet"/>
      <w:lvlText w:val="o"/>
      <w:lvlJc w:val="left"/>
      <w:pPr>
        <w:ind w:left="35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A8EF950">
      <w:start w:val="1"/>
      <w:numFmt w:val="bullet"/>
      <w:lvlText w:val="▪"/>
      <w:lvlJc w:val="left"/>
      <w:pPr>
        <w:ind w:left="43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D044C9C">
      <w:start w:val="1"/>
      <w:numFmt w:val="bullet"/>
      <w:lvlText w:val="•"/>
      <w:lvlJc w:val="left"/>
      <w:pPr>
        <w:ind w:left="50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C707BC8">
      <w:start w:val="1"/>
      <w:numFmt w:val="bullet"/>
      <w:lvlText w:val="o"/>
      <w:lvlJc w:val="left"/>
      <w:pPr>
        <w:ind w:left="57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A2631DC">
      <w:start w:val="1"/>
      <w:numFmt w:val="bullet"/>
      <w:lvlText w:val="▪"/>
      <w:lvlJc w:val="left"/>
      <w:pPr>
        <w:ind w:left="64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1B537D5"/>
    <w:multiLevelType w:val="hybridMultilevel"/>
    <w:tmpl w:val="9132A6F0"/>
    <w:lvl w:ilvl="0" w:tplc="DB6A0EC2">
      <w:numFmt w:val="bullet"/>
      <w:lvlText w:val=""/>
      <w:lvlJc w:val="left"/>
      <w:pPr>
        <w:ind w:left="1282" w:hanging="360"/>
      </w:pPr>
      <w:rPr>
        <w:rFonts w:ascii="Symbol" w:eastAsia="Calibri" w:hAnsi="Symbol" w:cs="Times New Roman"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 w15:restartNumberingAfterBreak="0">
    <w:nsid w:val="37282695"/>
    <w:multiLevelType w:val="hybridMultilevel"/>
    <w:tmpl w:val="F572B996"/>
    <w:lvl w:ilvl="0" w:tplc="5B66EB86">
      <w:start w:val="1"/>
      <w:numFmt w:val="decimal"/>
      <w:lvlText w:val="(%1)"/>
      <w:lvlJc w:val="left"/>
      <w:pPr>
        <w:ind w:left="1263"/>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5018FE18">
      <w:start w:val="1"/>
      <w:numFmt w:val="lowerLetter"/>
      <w:lvlText w:val="%2"/>
      <w:lvlJc w:val="left"/>
      <w:pPr>
        <w:ind w:left="17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E3A1248">
      <w:start w:val="1"/>
      <w:numFmt w:val="lowerRoman"/>
      <w:lvlText w:val="%3"/>
      <w:lvlJc w:val="left"/>
      <w:pPr>
        <w:ind w:left="24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72C6140">
      <w:start w:val="1"/>
      <w:numFmt w:val="decimal"/>
      <w:lvlText w:val="%4"/>
      <w:lvlJc w:val="left"/>
      <w:pPr>
        <w:ind w:left="31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F909366">
      <w:start w:val="1"/>
      <w:numFmt w:val="lowerLetter"/>
      <w:lvlText w:val="%5"/>
      <w:lvlJc w:val="left"/>
      <w:pPr>
        <w:ind w:left="39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7F2CE94">
      <w:start w:val="1"/>
      <w:numFmt w:val="lowerRoman"/>
      <w:lvlText w:val="%6"/>
      <w:lvlJc w:val="left"/>
      <w:pPr>
        <w:ind w:left="46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C0C3264">
      <w:start w:val="1"/>
      <w:numFmt w:val="decimal"/>
      <w:lvlText w:val="%7"/>
      <w:lvlJc w:val="left"/>
      <w:pPr>
        <w:ind w:left="53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46EDE6A">
      <w:start w:val="1"/>
      <w:numFmt w:val="lowerLetter"/>
      <w:lvlText w:val="%8"/>
      <w:lvlJc w:val="left"/>
      <w:pPr>
        <w:ind w:left="60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B124AD4">
      <w:start w:val="1"/>
      <w:numFmt w:val="lowerRoman"/>
      <w:lvlText w:val="%9"/>
      <w:lvlJc w:val="left"/>
      <w:pPr>
        <w:ind w:left="67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A237D45"/>
    <w:multiLevelType w:val="hybridMultilevel"/>
    <w:tmpl w:val="14345D14"/>
    <w:lvl w:ilvl="0" w:tplc="1EF8509E">
      <w:start w:val="1"/>
      <w:numFmt w:val="decimal"/>
      <w:lvlText w:val="(%1)"/>
      <w:lvlJc w:val="left"/>
      <w:pPr>
        <w:ind w:left="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A74E6C2">
      <w:start w:val="1"/>
      <w:numFmt w:val="lowerLetter"/>
      <w:lvlText w:val="%2"/>
      <w:lvlJc w:val="left"/>
      <w:pPr>
        <w:ind w:left="17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42816DA">
      <w:start w:val="1"/>
      <w:numFmt w:val="lowerRoman"/>
      <w:lvlText w:val="%3"/>
      <w:lvlJc w:val="left"/>
      <w:pPr>
        <w:ind w:left="24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35EA074">
      <w:start w:val="1"/>
      <w:numFmt w:val="decimal"/>
      <w:lvlText w:val="%4"/>
      <w:lvlJc w:val="left"/>
      <w:pPr>
        <w:ind w:left="32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6C25DE0">
      <w:start w:val="1"/>
      <w:numFmt w:val="lowerLetter"/>
      <w:lvlText w:val="%5"/>
      <w:lvlJc w:val="left"/>
      <w:pPr>
        <w:ind w:left="39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092C410">
      <w:start w:val="1"/>
      <w:numFmt w:val="lowerRoman"/>
      <w:lvlText w:val="%6"/>
      <w:lvlJc w:val="left"/>
      <w:pPr>
        <w:ind w:left="46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48276EE">
      <w:start w:val="1"/>
      <w:numFmt w:val="decimal"/>
      <w:lvlText w:val="%7"/>
      <w:lvlJc w:val="left"/>
      <w:pPr>
        <w:ind w:left="53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EB2327E">
      <w:start w:val="1"/>
      <w:numFmt w:val="lowerLetter"/>
      <w:lvlText w:val="%8"/>
      <w:lvlJc w:val="left"/>
      <w:pPr>
        <w:ind w:left="6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0E8B074">
      <w:start w:val="1"/>
      <w:numFmt w:val="lowerRoman"/>
      <w:lvlText w:val="%9"/>
      <w:lvlJc w:val="left"/>
      <w:pPr>
        <w:ind w:left="6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DA7743A"/>
    <w:multiLevelType w:val="hybridMultilevel"/>
    <w:tmpl w:val="66E6E480"/>
    <w:lvl w:ilvl="0" w:tplc="80A26F2C">
      <w:start w:val="1"/>
      <w:numFmt w:val="decimal"/>
      <w:lvlText w:val="(%1)"/>
      <w:lvlJc w:val="left"/>
      <w:pPr>
        <w:ind w:left="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D32B4C4">
      <w:start w:val="1"/>
      <w:numFmt w:val="lowerLetter"/>
      <w:lvlText w:val="%2"/>
      <w:lvlJc w:val="left"/>
      <w:pPr>
        <w:ind w:left="17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3DA933E">
      <w:start w:val="1"/>
      <w:numFmt w:val="lowerRoman"/>
      <w:lvlText w:val="%3"/>
      <w:lvlJc w:val="left"/>
      <w:pPr>
        <w:ind w:left="24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DA8CEA2">
      <w:start w:val="1"/>
      <w:numFmt w:val="decimal"/>
      <w:lvlText w:val="%4"/>
      <w:lvlJc w:val="left"/>
      <w:pPr>
        <w:ind w:left="32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FA2B190">
      <w:start w:val="1"/>
      <w:numFmt w:val="lowerLetter"/>
      <w:lvlText w:val="%5"/>
      <w:lvlJc w:val="left"/>
      <w:pPr>
        <w:ind w:left="39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3E007B4">
      <w:start w:val="1"/>
      <w:numFmt w:val="lowerRoman"/>
      <w:lvlText w:val="%6"/>
      <w:lvlJc w:val="left"/>
      <w:pPr>
        <w:ind w:left="46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F9E241E">
      <w:start w:val="1"/>
      <w:numFmt w:val="decimal"/>
      <w:lvlText w:val="%7"/>
      <w:lvlJc w:val="left"/>
      <w:pPr>
        <w:ind w:left="53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C765612">
      <w:start w:val="1"/>
      <w:numFmt w:val="lowerLetter"/>
      <w:lvlText w:val="%8"/>
      <w:lvlJc w:val="left"/>
      <w:pPr>
        <w:ind w:left="60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99ADD2A">
      <w:start w:val="1"/>
      <w:numFmt w:val="lowerRoman"/>
      <w:lvlText w:val="%9"/>
      <w:lvlJc w:val="left"/>
      <w:pPr>
        <w:ind w:left="68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2E3531F"/>
    <w:multiLevelType w:val="hybridMultilevel"/>
    <w:tmpl w:val="31BA3966"/>
    <w:lvl w:ilvl="0" w:tplc="83A611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A83B32">
      <w:start w:val="4"/>
      <w:numFmt w:val="lowerLetter"/>
      <w:lvlText w:val="%2."/>
      <w:lvlJc w:val="left"/>
      <w:pPr>
        <w:ind w:left="9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185DA4">
      <w:start w:val="1"/>
      <w:numFmt w:val="lowerRoman"/>
      <w:lvlText w:val="%3"/>
      <w:lvlJc w:val="left"/>
      <w:pPr>
        <w:ind w:left="2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1E1482">
      <w:start w:val="1"/>
      <w:numFmt w:val="decimal"/>
      <w:lvlText w:val="%4"/>
      <w:lvlJc w:val="left"/>
      <w:pPr>
        <w:ind w:left="2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9A025E">
      <w:start w:val="1"/>
      <w:numFmt w:val="lowerLetter"/>
      <w:lvlText w:val="%5"/>
      <w:lvlJc w:val="left"/>
      <w:pPr>
        <w:ind w:left="3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76FCE6">
      <w:start w:val="1"/>
      <w:numFmt w:val="lowerRoman"/>
      <w:lvlText w:val="%6"/>
      <w:lvlJc w:val="left"/>
      <w:pPr>
        <w:ind w:left="4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C4DE3A">
      <w:start w:val="1"/>
      <w:numFmt w:val="decimal"/>
      <w:lvlText w:val="%7"/>
      <w:lvlJc w:val="left"/>
      <w:pPr>
        <w:ind w:left="4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26458C">
      <w:start w:val="1"/>
      <w:numFmt w:val="lowerLetter"/>
      <w:lvlText w:val="%8"/>
      <w:lvlJc w:val="left"/>
      <w:pPr>
        <w:ind w:left="5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8045C8">
      <w:start w:val="1"/>
      <w:numFmt w:val="lowerRoman"/>
      <w:lvlText w:val="%9"/>
      <w:lvlJc w:val="left"/>
      <w:pPr>
        <w:ind w:left="6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35840F8"/>
    <w:multiLevelType w:val="hybridMultilevel"/>
    <w:tmpl w:val="4810137E"/>
    <w:lvl w:ilvl="0" w:tplc="1BDADE24">
      <w:start w:val="1"/>
      <w:numFmt w:val="decimal"/>
      <w:lvlText w:val="(%1)"/>
      <w:lvlJc w:val="left"/>
      <w:pPr>
        <w:ind w:left="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D109644">
      <w:start w:val="1"/>
      <w:numFmt w:val="lowerLetter"/>
      <w:lvlText w:val="%2"/>
      <w:lvlJc w:val="left"/>
      <w:pPr>
        <w:ind w:left="17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EF82336">
      <w:start w:val="1"/>
      <w:numFmt w:val="lowerRoman"/>
      <w:lvlText w:val="%3"/>
      <w:lvlJc w:val="left"/>
      <w:pPr>
        <w:ind w:left="24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07CA0E0">
      <w:start w:val="1"/>
      <w:numFmt w:val="decimal"/>
      <w:lvlText w:val="%4"/>
      <w:lvlJc w:val="left"/>
      <w:pPr>
        <w:ind w:left="32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B50A9EA">
      <w:start w:val="1"/>
      <w:numFmt w:val="lowerLetter"/>
      <w:lvlText w:val="%5"/>
      <w:lvlJc w:val="left"/>
      <w:pPr>
        <w:ind w:left="39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E4A1CCA">
      <w:start w:val="1"/>
      <w:numFmt w:val="lowerRoman"/>
      <w:lvlText w:val="%6"/>
      <w:lvlJc w:val="left"/>
      <w:pPr>
        <w:ind w:left="46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8D059EE">
      <w:start w:val="1"/>
      <w:numFmt w:val="decimal"/>
      <w:lvlText w:val="%7"/>
      <w:lvlJc w:val="left"/>
      <w:pPr>
        <w:ind w:left="53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8C08976">
      <w:start w:val="1"/>
      <w:numFmt w:val="lowerLetter"/>
      <w:lvlText w:val="%8"/>
      <w:lvlJc w:val="left"/>
      <w:pPr>
        <w:ind w:left="6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93EAAF2">
      <w:start w:val="1"/>
      <w:numFmt w:val="lowerRoman"/>
      <w:lvlText w:val="%9"/>
      <w:lvlJc w:val="left"/>
      <w:pPr>
        <w:ind w:left="6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47B6C2C"/>
    <w:multiLevelType w:val="hybridMultilevel"/>
    <w:tmpl w:val="732CFAC8"/>
    <w:lvl w:ilvl="0" w:tplc="184A4D9A">
      <w:start w:val="1"/>
      <w:numFmt w:val="decimal"/>
      <w:lvlText w:val="(%1)"/>
      <w:lvlJc w:val="left"/>
      <w:pPr>
        <w:ind w:left="434" w:hanging="323"/>
      </w:pPr>
      <w:rPr>
        <w:rFonts w:ascii="Calibri" w:eastAsia="Calibri" w:hAnsi="Calibri" w:cs="Calibri" w:hint="default"/>
        <w:spacing w:val="-1"/>
        <w:w w:val="100"/>
        <w:sz w:val="24"/>
        <w:szCs w:val="24"/>
        <w:lang w:val="ro-RO" w:eastAsia="en-US" w:bidi="ar-SA"/>
      </w:rPr>
    </w:lvl>
    <w:lvl w:ilvl="1" w:tplc="8836F1EA">
      <w:start w:val="1"/>
      <w:numFmt w:val="lowerLetter"/>
      <w:lvlText w:val="%2."/>
      <w:lvlJc w:val="left"/>
      <w:pPr>
        <w:ind w:left="965" w:hanging="286"/>
      </w:pPr>
      <w:rPr>
        <w:rFonts w:ascii="Times New Roman" w:eastAsia="Calibri" w:hAnsi="Times New Roman" w:cs="Times New Roman" w:hint="default"/>
        <w:w w:val="100"/>
        <w:sz w:val="24"/>
        <w:szCs w:val="24"/>
        <w:lang w:val="ro-RO" w:eastAsia="en-US" w:bidi="ar-SA"/>
      </w:rPr>
    </w:lvl>
    <w:lvl w:ilvl="2" w:tplc="D1044308">
      <w:numFmt w:val="bullet"/>
      <w:lvlText w:val="•"/>
      <w:lvlJc w:val="left"/>
      <w:pPr>
        <w:ind w:left="1954" w:hanging="286"/>
      </w:pPr>
      <w:rPr>
        <w:rFonts w:hint="default"/>
        <w:lang w:val="ro-RO" w:eastAsia="en-US" w:bidi="ar-SA"/>
      </w:rPr>
    </w:lvl>
    <w:lvl w:ilvl="3" w:tplc="E21CD1EC">
      <w:numFmt w:val="bullet"/>
      <w:lvlText w:val="•"/>
      <w:lvlJc w:val="left"/>
      <w:pPr>
        <w:ind w:left="2948" w:hanging="286"/>
      </w:pPr>
      <w:rPr>
        <w:rFonts w:hint="default"/>
        <w:lang w:val="ro-RO" w:eastAsia="en-US" w:bidi="ar-SA"/>
      </w:rPr>
    </w:lvl>
    <w:lvl w:ilvl="4" w:tplc="DEECAAF0">
      <w:numFmt w:val="bullet"/>
      <w:lvlText w:val="•"/>
      <w:lvlJc w:val="left"/>
      <w:pPr>
        <w:ind w:left="3942" w:hanging="286"/>
      </w:pPr>
      <w:rPr>
        <w:rFonts w:hint="default"/>
        <w:lang w:val="ro-RO" w:eastAsia="en-US" w:bidi="ar-SA"/>
      </w:rPr>
    </w:lvl>
    <w:lvl w:ilvl="5" w:tplc="34DE806E">
      <w:numFmt w:val="bullet"/>
      <w:lvlText w:val="•"/>
      <w:lvlJc w:val="left"/>
      <w:pPr>
        <w:ind w:left="4936" w:hanging="286"/>
      </w:pPr>
      <w:rPr>
        <w:rFonts w:hint="default"/>
        <w:lang w:val="ro-RO" w:eastAsia="en-US" w:bidi="ar-SA"/>
      </w:rPr>
    </w:lvl>
    <w:lvl w:ilvl="6" w:tplc="633A209C">
      <w:numFmt w:val="bullet"/>
      <w:lvlText w:val="•"/>
      <w:lvlJc w:val="left"/>
      <w:pPr>
        <w:ind w:left="5930" w:hanging="286"/>
      </w:pPr>
      <w:rPr>
        <w:rFonts w:hint="default"/>
        <w:lang w:val="ro-RO" w:eastAsia="en-US" w:bidi="ar-SA"/>
      </w:rPr>
    </w:lvl>
    <w:lvl w:ilvl="7" w:tplc="6AEC3866">
      <w:numFmt w:val="bullet"/>
      <w:lvlText w:val="•"/>
      <w:lvlJc w:val="left"/>
      <w:pPr>
        <w:ind w:left="6924" w:hanging="286"/>
      </w:pPr>
      <w:rPr>
        <w:rFonts w:hint="default"/>
        <w:lang w:val="ro-RO" w:eastAsia="en-US" w:bidi="ar-SA"/>
      </w:rPr>
    </w:lvl>
    <w:lvl w:ilvl="8" w:tplc="15CCB7DE">
      <w:numFmt w:val="bullet"/>
      <w:lvlText w:val="•"/>
      <w:lvlJc w:val="left"/>
      <w:pPr>
        <w:ind w:left="7918" w:hanging="286"/>
      </w:pPr>
      <w:rPr>
        <w:rFonts w:hint="default"/>
        <w:lang w:val="ro-RO" w:eastAsia="en-US" w:bidi="ar-SA"/>
      </w:rPr>
    </w:lvl>
  </w:abstractNum>
  <w:abstractNum w:abstractNumId="13" w15:restartNumberingAfterBreak="0">
    <w:nsid w:val="4C8C5CDF"/>
    <w:multiLevelType w:val="hybridMultilevel"/>
    <w:tmpl w:val="2106528A"/>
    <w:lvl w:ilvl="0" w:tplc="ECDAF454">
      <w:start w:val="1"/>
      <w:numFmt w:val="lowerRoman"/>
      <w:lvlText w:val="%1)"/>
      <w:lvlJc w:val="left"/>
      <w:pPr>
        <w:ind w:left="722" w:hanging="183"/>
      </w:pPr>
      <w:rPr>
        <w:rFonts w:ascii="Calibri" w:eastAsia="Calibri" w:hAnsi="Calibri" w:cs="Calibri" w:hint="default"/>
        <w:w w:val="100"/>
        <w:sz w:val="24"/>
        <w:szCs w:val="24"/>
        <w:lang w:val="ro-RO" w:eastAsia="en-US" w:bidi="ar-SA"/>
      </w:rPr>
    </w:lvl>
    <w:lvl w:ilvl="1" w:tplc="CAF24E92">
      <w:numFmt w:val="bullet"/>
      <w:lvlText w:val="•"/>
      <w:lvlJc w:val="left"/>
      <w:pPr>
        <w:ind w:left="1638" w:hanging="183"/>
      </w:pPr>
      <w:rPr>
        <w:rFonts w:hint="default"/>
        <w:lang w:val="ro-RO" w:eastAsia="en-US" w:bidi="ar-SA"/>
      </w:rPr>
    </w:lvl>
    <w:lvl w:ilvl="2" w:tplc="BFDCDC68">
      <w:numFmt w:val="bullet"/>
      <w:lvlText w:val="•"/>
      <w:lvlJc w:val="left"/>
      <w:pPr>
        <w:ind w:left="2557" w:hanging="183"/>
      </w:pPr>
      <w:rPr>
        <w:rFonts w:hint="default"/>
        <w:lang w:val="ro-RO" w:eastAsia="en-US" w:bidi="ar-SA"/>
      </w:rPr>
    </w:lvl>
    <w:lvl w:ilvl="3" w:tplc="143810D6">
      <w:numFmt w:val="bullet"/>
      <w:lvlText w:val="•"/>
      <w:lvlJc w:val="left"/>
      <w:pPr>
        <w:ind w:left="3475" w:hanging="183"/>
      </w:pPr>
      <w:rPr>
        <w:rFonts w:hint="default"/>
        <w:lang w:val="ro-RO" w:eastAsia="en-US" w:bidi="ar-SA"/>
      </w:rPr>
    </w:lvl>
    <w:lvl w:ilvl="4" w:tplc="566A7FB0">
      <w:numFmt w:val="bullet"/>
      <w:lvlText w:val="•"/>
      <w:lvlJc w:val="left"/>
      <w:pPr>
        <w:ind w:left="4394" w:hanging="183"/>
      </w:pPr>
      <w:rPr>
        <w:rFonts w:hint="default"/>
        <w:lang w:val="ro-RO" w:eastAsia="en-US" w:bidi="ar-SA"/>
      </w:rPr>
    </w:lvl>
    <w:lvl w:ilvl="5" w:tplc="F7BA50BA">
      <w:numFmt w:val="bullet"/>
      <w:lvlText w:val="•"/>
      <w:lvlJc w:val="left"/>
      <w:pPr>
        <w:ind w:left="5313" w:hanging="183"/>
      </w:pPr>
      <w:rPr>
        <w:rFonts w:hint="default"/>
        <w:lang w:val="ro-RO" w:eastAsia="en-US" w:bidi="ar-SA"/>
      </w:rPr>
    </w:lvl>
    <w:lvl w:ilvl="6" w:tplc="5CF6D254">
      <w:numFmt w:val="bullet"/>
      <w:lvlText w:val="•"/>
      <w:lvlJc w:val="left"/>
      <w:pPr>
        <w:ind w:left="6231" w:hanging="183"/>
      </w:pPr>
      <w:rPr>
        <w:rFonts w:hint="default"/>
        <w:lang w:val="ro-RO" w:eastAsia="en-US" w:bidi="ar-SA"/>
      </w:rPr>
    </w:lvl>
    <w:lvl w:ilvl="7" w:tplc="5A20F214">
      <w:numFmt w:val="bullet"/>
      <w:lvlText w:val="•"/>
      <w:lvlJc w:val="left"/>
      <w:pPr>
        <w:ind w:left="7150" w:hanging="183"/>
      </w:pPr>
      <w:rPr>
        <w:rFonts w:hint="default"/>
        <w:lang w:val="ro-RO" w:eastAsia="en-US" w:bidi="ar-SA"/>
      </w:rPr>
    </w:lvl>
    <w:lvl w:ilvl="8" w:tplc="9CC48DE2">
      <w:numFmt w:val="bullet"/>
      <w:lvlText w:val="•"/>
      <w:lvlJc w:val="left"/>
      <w:pPr>
        <w:ind w:left="8069" w:hanging="183"/>
      </w:pPr>
      <w:rPr>
        <w:rFonts w:hint="default"/>
        <w:lang w:val="ro-RO" w:eastAsia="en-US" w:bidi="ar-SA"/>
      </w:rPr>
    </w:lvl>
  </w:abstractNum>
  <w:abstractNum w:abstractNumId="14" w15:restartNumberingAfterBreak="0">
    <w:nsid w:val="4FEA1625"/>
    <w:multiLevelType w:val="hybridMultilevel"/>
    <w:tmpl w:val="87E4BF4C"/>
    <w:lvl w:ilvl="0" w:tplc="4B345CD8">
      <w:start w:val="1"/>
      <w:numFmt w:val="decimal"/>
      <w:lvlText w:val="(%1)"/>
      <w:lvlJc w:val="left"/>
      <w:pPr>
        <w:ind w:left="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1946D10">
      <w:start w:val="1"/>
      <w:numFmt w:val="lowerLetter"/>
      <w:lvlText w:val="%2"/>
      <w:lvlJc w:val="left"/>
      <w:pPr>
        <w:ind w:left="17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22EFBD0">
      <w:start w:val="1"/>
      <w:numFmt w:val="lowerRoman"/>
      <w:lvlText w:val="%3"/>
      <w:lvlJc w:val="left"/>
      <w:pPr>
        <w:ind w:left="24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E7E208A">
      <w:start w:val="1"/>
      <w:numFmt w:val="decimal"/>
      <w:lvlText w:val="%4"/>
      <w:lvlJc w:val="left"/>
      <w:pPr>
        <w:ind w:left="32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9B8E6B6">
      <w:start w:val="1"/>
      <w:numFmt w:val="lowerLetter"/>
      <w:lvlText w:val="%5"/>
      <w:lvlJc w:val="left"/>
      <w:pPr>
        <w:ind w:left="39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AE41DDA">
      <w:start w:val="1"/>
      <w:numFmt w:val="lowerRoman"/>
      <w:lvlText w:val="%6"/>
      <w:lvlJc w:val="left"/>
      <w:pPr>
        <w:ind w:left="46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624861A">
      <w:start w:val="1"/>
      <w:numFmt w:val="decimal"/>
      <w:lvlText w:val="%7"/>
      <w:lvlJc w:val="left"/>
      <w:pPr>
        <w:ind w:left="53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33A23A8">
      <w:start w:val="1"/>
      <w:numFmt w:val="lowerLetter"/>
      <w:lvlText w:val="%8"/>
      <w:lvlJc w:val="left"/>
      <w:pPr>
        <w:ind w:left="6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69C5334">
      <w:start w:val="1"/>
      <w:numFmt w:val="lowerRoman"/>
      <w:lvlText w:val="%9"/>
      <w:lvlJc w:val="left"/>
      <w:pPr>
        <w:ind w:left="6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541A2B63"/>
    <w:multiLevelType w:val="hybridMultilevel"/>
    <w:tmpl w:val="697C3E56"/>
    <w:lvl w:ilvl="0" w:tplc="9356B6BE">
      <w:start w:val="1"/>
      <w:numFmt w:val="decimal"/>
      <w:lvlText w:val="(%1)"/>
      <w:lvlJc w:val="left"/>
      <w:pPr>
        <w:ind w:left="434" w:hanging="322"/>
      </w:pPr>
      <w:rPr>
        <w:rFonts w:ascii="Arial" w:eastAsia="Calibri" w:hAnsi="Arial" w:cs="Arial" w:hint="default"/>
        <w:spacing w:val="-1"/>
        <w:w w:val="100"/>
        <w:sz w:val="24"/>
        <w:szCs w:val="24"/>
        <w:lang w:val="ro-RO" w:eastAsia="en-US" w:bidi="ar-SA"/>
      </w:rPr>
    </w:lvl>
    <w:lvl w:ilvl="1" w:tplc="EB56E324">
      <w:start w:val="1"/>
      <w:numFmt w:val="lowerLetter"/>
      <w:lvlText w:val="%2."/>
      <w:lvlJc w:val="left"/>
      <w:pPr>
        <w:ind w:left="1137" w:hanging="286"/>
      </w:pPr>
      <w:rPr>
        <w:rFonts w:ascii="Times New Roman" w:eastAsia="Calibri" w:hAnsi="Times New Roman" w:cs="Times New Roman" w:hint="default"/>
        <w:w w:val="100"/>
        <w:sz w:val="24"/>
        <w:szCs w:val="24"/>
        <w:lang w:val="ro-RO" w:eastAsia="en-US" w:bidi="ar-SA"/>
      </w:rPr>
    </w:lvl>
    <w:lvl w:ilvl="2" w:tplc="2B6E9ADC">
      <w:numFmt w:val="bullet"/>
      <w:lvlText w:val="•"/>
      <w:lvlJc w:val="left"/>
      <w:pPr>
        <w:ind w:left="1954" w:hanging="286"/>
      </w:pPr>
      <w:rPr>
        <w:rFonts w:hint="default"/>
        <w:lang w:val="ro-RO" w:eastAsia="en-US" w:bidi="ar-SA"/>
      </w:rPr>
    </w:lvl>
    <w:lvl w:ilvl="3" w:tplc="7C1CA740">
      <w:numFmt w:val="bullet"/>
      <w:lvlText w:val="•"/>
      <w:lvlJc w:val="left"/>
      <w:pPr>
        <w:ind w:left="2948" w:hanging="286"/>
      </w:pPr>
      <w:rPr>
        <w:rFonts w:hint="default"/>
        <w:lang w:val="ro-RO" w:eastAsia="en-US" w:bidi="ar-SA"/>
      </w:rPr>
    </w:lvl>
    <w:lvl w:ilvl="4" w:tplc="D1484304">
      <w:numFmt w:val="bullet"/>
      <w:lvlText w:val="•"/>
      <w:lvlJc w:val="left"/>
      <w:pPr>
        <w:ind w:left="3942" w:hanging="286"/>
      </w:pPr>
      <w:rPr>
        <w:rFonts w:hint="default"/>
        <w:lang w:val="ro-RO" w:eastAsia="en-US" w:bidi="ar-SA"/>
      </w:rPr>
    </w:lvl>
    <w:lvl w:ilvl="5" w:tplc="4776FC72">
      <w:numFmt w:val="bullet"/>
      <w:lvlText w:val="•"/>
      <w:lvlJc w:val="left"/>
      <w:pPr>
        <w:ind w:left="4936" w:hanging="286"/>
      </w:pPr>
      <w:rPr>
        <w:rFonts w:hint="default"/>
        <w:lang w:val="ro-RO" w:eastAsia="en-US" w:bidi="ar-SA"/>
      </w:rPr>
    </w:lvl>
    <w:lvl w:ilvl="6" w:tplc="4A9A4942">
      <w:numFmt w:val="bullet"/>
      <w:lvlText w:val="•"/>
      <w:lvlJc w:val="left"/>
      <w:pPr>
        <w:ind w:left="5930" w:hanging="286"/>
      </w:pPr>
      <w:rPr>
        <w:rFonts w:hint="default"/>
        <w:lang w:val="ro-RO" w:eastAsia="en-US" w:bidi="ar-SA"/>
      </w:rPr>
    </w:lvl>
    <w:lvl w:ilvl="7" w:tplc="CABABB84">
      <w:numFmt w:val="bullet"/>
      <w:lvlText w:val="•"/>
      <w:lvlJc w:val="left"/>
      <w:pPr>
        <w:ind w:left="6924" w:hanging="286"/>
      </w:pPr>
      <w:rPr>
        <w:rFonts w:hint="default"/>
        <w:lang w:val="ro-RO" w:eastAsia="en-US" w:bidi="ar-SA"/>
      </w:rPr>
    </w:lvl>
    <w:lvl w:ilvl="8" w:tplc="52C274E6">
      <w:numFmt w:val="bullet"/>
      <w:lvlText w:val="•"/>
      <w:lvlJc w:val="left"/>
      <w:pPr>
        <w:ind w:left="7918" w:hanging="286"/>
      </w:pPr>
      <w:rPr>
        <w:rFonts w:hint="default"/>
        <w:lang w:val="ro-RO" w:eastAsia="en-US" w:bidi="ar-SA"/>
      </w:rPr>
    </w:lvl>
  </w:abstractNum>
  <w:abstractNum w:abstractNumId="16" w15:restartNumberingAfterBreak="0">
    <w:nsid w:val="56083049"/>
    <w:multiLevelType w:val="hybridMultilevel"/>
    <w:tmpl w:val="EF529DE2"/>
    <w:lvl w:ilvl="0" w:tplc="342A8392">
      <w:start w:val="1"/>
      <w:numFmt w:val="decimal"/>
      <w:lvlText w:val="(%1)"/>
      <w:lvlJc w:val="left"/>
      <w:pPr>
        <w:ind w:left="250"/>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90E40B94">
      <w:start w:val="2"/>
      <w:numFmt w:val="lowerLetter"/>
      <w:lvlText w:val="%2."/>
      <w:lvlJc w:val="left"/>
      <w:pPr>
        <w:ind w:left="111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6D385940">
      <w:start w:val="1"/>
      <w:numFmt w:val="lowerRoman"/>
      <w:lvlText w:val="%3"/>
      <w:lvlJc w:val="left"/>
      <w:pPr>
        <w:ind w:left="21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91CF042">
      <w:start w:val="1"/>
      <w:numFmt w:val="decimal"/>
      <w:lvlText w:val="%4"/>
      <w:lvlJc w:val="left"/>
      <w:pPr>
        <w:ind w:left="28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A70F97C">
      <w:start w:val="1"/>
      <w:numFmt w:val="lowerLetter"/>
      <w:lvlText w:val="%5"/>
      <w:lvlJc w:val="left"/>
      <w:pPr>
        <w:ind w:left="35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F866650">
      <w:start w:val="1"/>
      <w:numFmt w:val="lowerRoman"/>
      <w:lvlText w:val="%6"/>
      <w:lvlJc w:val="left"/>
      <w:pPr>
        <w:ind w:left="43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15C128C">
      <w:start w:val="1"/>
      <w:numFmt w:val="decimal"/>
      <w:lvlText w:val="%7"/>
      <w:lvlJc w:val="left"/>
      <w:pPr>
        <w:ind w:left="50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2B2A308">
      <w:start w:val="1"/>
      <w:numFmt w:val="lowerLetter"/>
      <w:lvlText w:val="%8"/>
      <w:lvlJc w:val="left"/>
      <w:pPr>
        <w:ind w:left="57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9E66E82">
      <w:start w:val="1"/>
      <w:numFmt w:val="lowerRoman"/>
      <w:lvlText w:val="%9"/>
      <w:lvlJc w:val="left"/>
      <w:pPr>
        <w:ind w:left="64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568E5680"/>
    <w:multiLevelType w:val="hybridMultilevel"/>
    <w:tmpl w:val="848C5DE8"/>
    <w:lvl w:ilvl="0" w:tplc="22242164">
      <w:start w:val="1"/>
      <w:numFmt w:val="decimal"/>
      <w:pStyle w:val="puntuaie"/>
      <w:lvlText w:val="%1."/>
      <w:lvlJc w:val="left"/>
      <w:pPr>
        <w:tabs>
          <w:tab w:val="num" w:pos="1440"/>
        </w:tabs>
        <w:ind w:left="144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18" w15:restartNumberingAfterBreak="0">
    <w:nsid w:val="58C41C90"/>
    <w:multiLevelType w:val="hybridMultilevel"/>
    <w:tmpl w:val="F328D1CA"/>
    <w:lvl w:ilvl="0" w:tplc="D01E8886">
      <w:start w:val="2"/>
      <w:numFmt w:val="decimal"/>
      <w:lvlText w:val="(%1)"/>
      <w:lvlJc w:val="left"/>
      <w:pPr>
        <w:ind w:left="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D8A5492">
      <w:start w:val="1"/>
      <w:numFmt w:val="lowerLetter"/>
      <w:lvlText w:val="%2"/>
      <w:lvlJc w:val="left"/>
      <w:pPr>
        <w:ind w:left="17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63A94BC">
      <w:start w:val="1"/>
      <w:numFmt w:val="lowerRoman"/>
      <w:lvlText w:val="%3"/>
      <w:lvlJc w:val="left"/>
      <w:pPr>
        <w:ind w:left="24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ECA9D7C">
      <w:start w:val="1"/>
      <w:numFmt w:val="decimal"/>
      <w:lvlText w:val="%4"/>
      <w:lvlJc w:val="left"/>
      <w:pPr>
        <w:ind w:left="32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B16FB22">
      <w:start w:val="1"/>
      <w:numFmt w:val="lowerLetter"/>
      <w:lvlText w:val="%5"/>
      <w:lvlJc w:val="left"/>
      <w:pPr>
        <w:ind w:left="39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0DEF556">
      <w:start w:val="1"/>
      <w:numFmt w:val="lowerRoman"/>
      <w:lvlText w:val="%6"/>
      <w:lvlJc w:val="left"/>
      <w:pPr>
        <w:ind w:left="46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E90F2B4">
      <w:start w:val="1"/>
      <w:numFmt w:val="decimal"/>
      <w:lvlText w:val="%7"/>
      <w:lvlJc w:val="left"/>
      <w:pPr>
        <w:ind w:left="53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6323802">
      <w:start w:val="1"/>
      <w:numFmt w:val="lowerLetter"/>
      <w:lvlText w:val="%8"/>
      <w:lvlJc w:val="left"/>
      <w:pPr>
        <w:ind w:left="6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C542052">
      <w:start w:val="1"/>
      <w:numFmt w:val="lowerRoman"/>
      <w:lvlText w:val="%9"/>
      <w:lvlJc w:val="left"/>
      <w:pPr>
        <w:ind w:left="6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5DD27FB7"/>
    <w:multiLevelType w:val="hybridMultilevel"/>
    <w:tmpl w:val="F418E826"/>
    <w:lvl w:ilvl="0" w:tplc="95F4602C">
      <w:start w:val="1"/>
      <w:numFmt w:val="decimal"/>
      <w:lvlText w:val="%1."/>
      <w:lvlJc w:val="left"/>
      <w:pPr>
        <w:ind w:left="355" w:hanging="243"/>
      </w:pPr>
      <w:rPr>
        <w:rFonts w:ascii="Times New Roman" w:eastAsia="Calibri" w:hAnsi="Times New Roman" w:cs="Times New Roman" w:hint="default"/>
        <w:b/>
        <w:bCs/>
        <w:w w:val="100"/>
        <w:sz w:val="24"/>
        <w:szCs w:val="24"/>
        <w:lang w:val="ro-RO" w:eastAsia="en-US" w:bidi="ar-SA"/>
      </w:rPr>
    </w:lvl>
    <w:lvl w:ilvl="1" w:tplc="9752986E">
      <w:numFmt w:val="bullet"/>
      <w:lvlText w:val="-"/>
      <w:lvlJc w:val="left"/>
      <w:pPr>
        <w:ind w:left="833" w:hanging="360"/>
      </w:pPr>
      <w:rPr>
        <w:rFonts w:ascii="Calibri" w:eastAsia="Calibri" w:hAnsi="Calibri" w:cs="Calibri" w:hint="default"/>
        <w:w w:val="100"/>
        <w:sz w:val="24"/>
        <w:szCs w:val="24"/>
        <w:lang w:val="ro-RO" w:eastAsia="en-US" w:bidi="ar-SA"/>
      </w:rPr>
    </w:lvl>
    <w:lvl w:ilvl="2" w:tplc="47727442">
      <w:numFmt w:val="bullet"/>
      <w:lvlText w:val="•"/>
      <w:lvlJc w:val="left"/>
      <w:pPr>
        <w:ind w:left="1847" w:hanging="360"/>
      </w:pPr>
      <w:rPr>
        <w:rFonts w:hint="default"/>
        <w:lang w:val="ro-RO" w:eastAsia="en-US" w:bidi="ar-SA"/>
      </w:rPr>
    </w:lvl>
    <w:lvl w:ilvl="3" w:tplc="98C0A568">
      <w:numFmt w:val="bullet"/>
      <w:lvlText w:val="•"/>
      <w:lvlJc w:val="left"/>
      <w:pPr>
        <w:ind w:left="2854" w:hanging="360"/>
      </w:pPr>
      <w:rPr>
        <w:rFonts w:hint="default"/>
        <w:lang w:val="ro-RO" w:eastAsia="en-US" w:bidi="ar-SA"/>
      </w:rPr>
    </w:lvl>
    <w:lvl w:ilvl="4" w:tplc="28CC8750">
      <w:numFmt w:val="bullet"/>
      <w:lvlText w:val="•"/>
      <w:lvlJc w:val="left"/>
      <w:pPr>
        <w:ind w:left="3862" w:hanging="360"/>
      </w:pPr>
      <w:rPr>
        <w:rFonts w:hint="default"/>
        <w:lang w:val="ro-RO" w:eastAsia="en-US" w:bidi="ar-SA"/>
      </w:rPr>
    </w:lvl>
    <w:lvl w:ilvl="5" w:tplc="9A38C3D4">
      <w:numFmt w:val="bullet"/>
      <w:lvlText w:val="•"/>
      <w:lvlJc w:val="left"/>
      <w:pPr>
        <w:ind w:left="4869" w:hanging="360"/>
      </w:pPr>
      <w:rPr>
        <w:rFonts w:hint="default"/>
        <w:lang w:val="ro-RO" w:eastAsia="en-US" w:bidi="ar-SA"/>
      </w:rPr>
    </w:lvl>
    <w:lvl w:ilvl="6" w:tplc="559EE6EE">
      <w:numFmt w:val="bullet"/>
      <w:lvlText w:val="•"/>
      <w:lvlJc w:val="left"/>
      <w:pPr>
        <w:ind w:left="5876" w:hanging="360"/>
      </w:pPr>
      <w:rPr>
        <w:rFonts w:hint="default"/>
        <w:lang w:val="ro-RO" w:eastAsia="en-US" w:bidi="ar-SA"/>
      </w:rPr>
    </w:lvl>
    <w:lvl w:ilvl="7" w:tplc="D8D26A5E">
      <w:numFmt w:val="bullet"/>
      <w:lvlText w:val="•"/>
      <w:lvlJc w:val="left"/>
      <w:pPr>
        <w:ind w:left="6884" w:hanging="360"/>
      </w:pPr>
      <w:rPr>
        <w:rFonts w:hint="default"/>
        <w:lang w:val="ro-RO" w:eastAsia="en-US" w:bidi="ar-SA"/>
      </w:rPr>
    </w:lvl>
    <w:lvl w:ilvl="8" w:tplc="2076B52E">
      <w:numFmt w:val="bullet"/>
      <w:lvlText w:val="•"/>
      <w:lvlJc w:val="left"/>
      <w:pPr>
        <w:ind w:left="7891" w:hanging="360"/>
      </w:pPr>
      <w:rPr>
        <w:rFonts w:hint="default"/>
        <w:lang w:val="ro-RO" w:eastAsia="en-US" w:bidi="ar-SA"/>
      </w:rPr>
    </w:lvl>
  </w:abstractNum>
  <w:abstractNum w:abstractNumId="20" w15:restartNumberingAfterBreak="0">
    <w:nsid w:val="604D2ADD"/>
    <w:multiLevelType w:val="hybridMultilevel"/>
    <w:tmpl w:val="22BABEB2"/>
    <w:lvl w:ilvl="0" w:tplc="44A27C06">
      <w:start w:val="1"/>
      <w:numFmt w:val="lowerRoman"/>
      <w:lvlText w:val="%1)"/>
      <w:lvlJc w:val="left"/>
      <w:pPr>
        <w:ind w:left="722" w:hanging="183"/>
      </w:pPr>
      <w:rPr>
        <w:rFonts w:ascii="Calibri" w:eastAsia="Calibri" w:hAnsi="Calibri" w:cs="Calibri" w:hint="default"/>
        <w:w w:val="100"/>
        <w:sz w:val="24"/>
        <w:szCs w:val="24"/>
        <w:lang w:val="ro-RO" w:eastAsia="en-US" w:bidi="ar-SA"/>
      </w:rPr>
    </w:lvl>
    <w:lvl w:ilvl="1" w:tplc="70CA5334">
      <w:numFmt w:val="bullet"/>
      <w:lvlText w:val="•"/>
      <w:lvlJc w:val="left"/>
      <w:pPr>
        <w:ind w:left="1638" w:hanging="183"/>
      </w:pPr>
      <w:rPr>
        <w:rFonts w:hint="default"/>
        <w:lang w:val="ro-RO" w:eastAsia="en-US" w:bidi="ar-SA"/>
      </w:rPr>
    </w:lvl>
    <w:lvl w:ilvl="2" w:tplc="4EDE2936">
      <w:numFmt w:val="bullet"/>
      <w:lvlText w:val="•"/>
      <w:lvlJc w:val="left"/>
      <w:pPr>
        <w:ind w:left="2557" w:hanging="183"/>
      </w:pPr>
      <w:rPr>
        <w:rFonts w:hint="default"/>
        <w:lang w:val="ro-RO" w:eastAsia="en-US" w:bidi="ar-SA"/>
      </w:rPr>
    </w:lvl>
    <w:lvl w:ilvl="3" w:tplc="5E7422AA">
      <w:numFmt w:val="bullet"/>
      <w:lvlText w:val="•"/>
      <w:lvlJc w:val="left"/>
      <w:pPr>
        <w:ind w:left="3475" w:hanging="183"/>
      </w:pPr>
      <w:rPr>
        <w:rFonts w:hint="default"/>
        <w:lang w:val="ro-RO" w:eastAsia="en-US" w:bidi="ar-SA"/>
      </w:rPr>
    </w:lvl>
    <w:lvl w:ilvl="4" w:tplc="2ED6347C">
      <w:numFmt w:val="bullet"/>
      <w:lvlText w:val="•"/>
      <w:lvlJc w:val="left"/>
      <w:pPr>
        <w:ind w:left="4394" w:hanging="183"/>
      </w:pPr>
      <w:rPr>
        <w:rFonts w:hint="default"/>
        <w:lang w:val="ro-RO" w:eastAsia="en-US" w:bidi="ar-SA"/>
      </w:rPr>
    </w:lvl>
    <w:lvl w:ilvl="5" w:tplc="C2280A9C">
      <w:numFmt w:val="bullet"/>
      <w:lvlText w:val="•"/>
      <w:lvlJc w:val="left"/>
      <w:pPr>
        <w:ind w:left="5313" w:hanging="183"/>
      </w:pPr>
      <w:rPr>
        <w:rFonts w:hint="default"/>
        <w:lang w:val="ro-RO" w:eastAsia="en-US" w:bidi="ar-SA"/>
      </w:rPr>
    </w:lvl>
    <w:lvl w:ilvl="6" w:tplc="816EEBEC">
      <w:numFmt w:val="bullet"/>
      <w:lvlText w:val="•"/>
      <w:lvlJc w:val="left"/>
      <w:pPr>
        <w:ind w:left="6231" w:hanging="183"/>
      </w:pPr>
      <w:rPr>
        <w:rFonts w:hint="default"/>
        <w:lang w:val="ro-RO" w:eastAsia="en-US" w:bidi="ar-SA"/>
      </w:rPr>
    </w:lvl>
    <w:lvl w:ilvl="7" w:tplc="54128908">
      <w:numFmt w:val="bullet"/>
      <w:lvlText w:val="•"/>
      <w:lvlJc w:val="left"/>
      <w:pPr>
        <w:ind w:left="7150" w:hanging="183"/>
      </w:pPr>
      <w:rPr>
        <w:rFonts w:hint="default"/>
        <w:lang w:val="ro-RO" w:eastAsia="en-US" w:bidi="ar-SA"/>
      </w:rPr>
    </w:lvl>
    <w:lvl w:ilvl="8" w:tplc="A00EE494">
      <w:numFmt w:val="bullet"/>
      <w:lvlText w:val="•"/>
      <w:lvlJc w:val="left"/>
      <w:pPr>
        <w:ind w:left="8069" w:hanging="183"/>
      </w:pPr>
      <w:rPr>
        <w:rFonts w:hint="default"/>
        <w:lang w:val="ro-RO" w:eastAsia="en-US" w:bidi="ar-SA"/>
      </w:rPr>
    </w:lvl>
  </w:abstractNum>
  <w:abstractNum w:abstractNumId="21" w15:restartNumberingAfterBreak="0">
    <w:nsid w:val="63AF7AD5"/>
    <w:multiLevelType w:val="hybridMultilevel"/>
    <w:tmpl w:val="35D485FE"/>
    <w:lvl w:ilvl="0" w:tplc="771CD222">
      <w:start w:val="1"/>
      <w:numFmt w:val="decimal"/>
      <w:lvlText w:val="(%1)"/>
      <w:lvlJc w:val="left"/>
      <w:pPr>
        <w:ind w:left="112" w:hanging="411"/>
      </w:pPr>
      <w:rPr>
        <w:rFonts w:ascii="Arial" w:eastAsia="Calibri" w:hAnsi="Arial" w:cs="Arial" w:hint="default"/>
        <w:spacing w:val="-1"/>
        <w:w w:val="100"/>
        <w:sz w:val="24"/>
        <w:szCs w:val="24"/>
        <w:lang w:val="ro-RO" w:eastAsia="en-US" w:bidi="ar-SA"/>
      </w:rPr>
    </w:lvl>
    <w:lvl w:ilvl="1" w:tplc="DEC00AFE">
      <w:start w:val="1"/>
      <w:numFmt w:val="lowerLetter"/>
      <w:lvlText w:val="%2."/>
      <w:lvlJc w:val="left"/>
      <w:pPr>
        <w:ind w:left="965" w:hanging="286"/>
      </w:pPr>
      <w:rPr>
        <w:rFonts w:ascii="Times New Roman" w:eastAsia="Calibri" w:hAnsi="Times New Roman" w:cs="Times New Roman" w:hint="default"/>
        <w:w w:val="100"/>
        <w:sz w:val="24"/>
        <w:szCs w:val="24"/>
        <w:lang w:val="ro-RO" w:eastAsia="en-US" w:bidi="ar-SA"/>
      </w:rPr>
    </w:lvl>
    <w:lvl w:ilvl="2" w:tplc="74CE8086">
      <w:numFmt w:val="bullet"/>
      <w:lvlText w:val="•"/>
      <w:lvlJc w:val="left"/>
      <w:pPr>
        <w:ind w:left="1954" w:hanging="286"/>
      </w:pPr>
      <w:rPr>
        <w:rFonts w:hint="default"/>
        <w:lang w:val="ro-RO" w:eastAsia="en-US" w:bidi="ar-SA"/>
      </w:rPr>
    </w:lvl>
    <w:lvl w:ilvl="3" w:tplc="FC26C6EC">
      <w:numFmt w:val="bullet"/>
      <w:lvlText w:val="•"/>
      <w:lvlJc w:val="left"/>
      <w:pPr>
        <w:ind w:left="2948" w:hanging="286"/>
      </w:pPr>
      <w:rPr>
        <w:rFonts w:hint="default"/>
        <w:lang w:val="ro-RO" w:eastAsia="en-US" w:bidi="ar-SA"/>
      </w:rPr>
    </w:lvl>
    <w:lvl w:ilvl="4" w:tplc="DC6CD974">
      <w:numFmt w:val="bullet"/>
      <w:lvlText w:val="•"/>
      <w:lvlJc w:val="left"/>
      <w:pPr>
        <w:ind w:left="3942" w:hanging="286"/>
      </w:pPr>
      <w:rPr>
        <w:rFonts w:hint="default"/>
        <w:lang w:val="ro-RO" w:eastAsia="en-US" w:bidi="ar-SA"/>
      </w:rPr>
    </w:lvl>
    <w:lvl w:ilvl="5" w:tplc="C450EE6E">
      <w:numFmt w:val="bullet"/>
      <w:lvlText w:val="•"/>
      <w:lvlJc w:val="left"/>
      <w:pPr>
        <w:ind w:left="4936" w:hanging="286"/>
      </w:pPr>
      <w:rPr>
        <w:rFonts w:hint="default"/>
        <w:lang w:val="ro-RO" w:eastAsia="en-US" w:bidi="ar-SA"/>
      </w:rPr>
    </w:lvl>
    <w:lvl w:ilvl="6" w:tplc="8FD09966">
      <w:numFmt w:val="bullet"/>
      <w:lvlText w:val="•"/>
      <w:lvlJc w:val="left"/>
      <w:pPr>
        <w:ind w:left="5930" w:hanging="286"/>
      </w:pPr>
      <w:rPr>
        <w:rFonts w:hint="default"/>
        <w:lang w:val="ro-RO" w:eastAsia="en-US" w:bidi="ar-SA"/>
      </w:rPr>
    </w:lvl>
    <w:lvl w:ilvl="7" w:tplc="5EE8504A">
      <w:numFmt w:val="bullet"/>
      <w:lvlText w:val="•"/>
      <w:lvlJc w:val="left"/>
      <w:pPr>
        <w:ind w:left="6924" w:hanging="286"/>
      </w:pPr>
      <w:rPr>
        <w:rFonts w:hint="default"/>
        <w:lang w:val="ro-RO" w:eastAsia="en-US" w:bidi="ar-SA"/>
      </w:rPr>
    </w:lvl>
    <w:lvl w:ilvl="8" w:tplc="9D30C618">
      <w:numFmt w:val="bullet"/>
      <w:lvlText w:val="•"/>
      <w:lvlJc w:val="left"/>
      <w:pPr>
        <w:ind w:left="7918" w:hanging="286"/>
      </w:pPr>
      <w:rPr>
        <w:rFonts w:hint="default"/>
        <w:lang w:val="ro-RO" w:eastAsia="en-US" w:bidi="ar-SA"/>
      </w:rPr>
    </w:lvl>
  </w:abstractNum>
  <w:abstractNum w:abstractNumId="22" w15:restartNumberingAfterBreak="0">
    <w:nsid w:val="6533165F"/>
    <w:multiLevelType w:val="hybridMultilevel"/>
    <w:tmpl w:val="626AD910"/>
    <w:lvl w:ilvl="0" w:tplc="1480B9A0">
      <w:start w:val="1"/>
      <w:numFmt w:val="decimal"/>
      <w:lvlText w:val="(%1)"/>
      <w:lvlJc w:val="left"/>
      <w:pPr>
        <w:ind w:left="250"/>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DCFC424E">
      <w:start w:val="1"/>
      <w:numFmt w:val="lowerLetter"/>
      <w:lvlText w:val="%2."/>
      <w:lvlJc w:val="left"/>
      <w:pPr>
        <w:ind w:left="1117"/>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37983DD0">
      <w:start w:val="1"/>
      <w:numFmt w:val="lowerRoman"/>
      <w:lvlText w:val="%3"/>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70AAE40">
      <w:start w:val="1"/>
      <w:numFmt w:val="decimal"/>
      <w:lvlText w:val="%4"/>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7428812">
      <w:start w:val="1"/>
      <w:numFmt w:val="lowerLetter"/>
      <w:lvlText w:val="%5"/>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8326C2C">
      <w:start w:val="1"/>
      <w:numFmt w:val="lowerRoman"/>
      <w:lvlText w:val="%6"/>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15A4986">
      <w:start w:val="1"/>
      <w:numFmt w:val="decimal"/>
      <w:lvlText w:val="%7"/>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11E2232">
      <w:start w:val="1"/>
      <w:numFmt w:val="lowerLetter"/>
      <w:lvlText w:val="%8"/>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E6CC92C">
      <w:start w:val="1"/>
      <w:numFmt w:val="lowerRoman"/>
      <w:lvlText w:val="%9"/>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6AEC3643"/>
    <w:multiLevelType w:val="hybridMultilevel"/>
    <w:tmpl w:val="2CB6A37C"/>
    <w:lvl w:ilvl="0" w:tplc="3C6A3A26">
      <w:start w:val="1"/>
      <w:numFmt w:val="lowerLetter"/>
      <w:lvlText w:val="%1."/>
      <w:lvlJc w:val="left"/>
      <w:pPr>
        <w:ind w:left="378"/>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C9264D5C">
      <w:start w:val="1"/>
      <w:numFmt w:val="lowerLetter"/>
      <w:lvlText w:val="%2"/>
      <w:lvlJc w:val="left"/>
      <w:pPr>
        <w:ind w:left="17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A56A55A">
      <w:start w:val="1"/>
      <w:numFmt w:val="lowerRoman"/>
      <w:lvlText w:val="%3"/>
      <w:lvlJc w:val="left"/>
      <w:pPr>
        <w:ind w:left="24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7321B74">
      <w:start w:val="1"/>
      <w:numFmt w:val="decimal"/>
      <w:lvlText w:val="%4"/>
      <w:lvlJc w:val="left"/>
      <w:pPr>
        <w:ind w:left="31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9C41528">
      <w:start w:val="1"/>
      <w:numFmt w:val="lowerLetter"/>
      <w:lvlText w:val="%5"/>
      <w:lvlJc w:val="left"/>
      <w:pPr>
        <w:ind w:left="38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814CED0">
      <w:start w:val="1"/>
      <w:numFmt w:val="lowerRoman"/>
      <w:lvlText w:val="%6"/>
      <w:lvlJc w:val="left"/>
      <w:pPr>
        <w:ind w:left="46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7560F1A">
      <w:start w:val="1"/>
      <w:numFmt w:val="decimal"/>
      <w:lvlText w:val="%7"/>
      <w:lvlJc w:val="left"/>
      <w:pPr>
        <w:ind w:left="53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F66119A">
      <w:start w:val="1"/>
      <w:numFmt w:val="lowerLetter"/>
      <w:lvlText w:val="%8"/>
      <w:lvlJc w:val="left"/>
      <w:pPr>
        <w:ind w:left="60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EDC0D12">
      <w:start w:val="1"/>
      <w:numFmt w:val="lowerRoman"/>
      <w:lvlText w:val="%9"/>
      <w:lvlJc w:val="left"/>
      <w:pPr>
        <w:ind w:left="67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6DAA50C4"/>
    <w:multiLevelType w:val="hybridMultilevel"/>
    <w:tmpl w:val="8A50A440"/>
    <w:lvl w:ilvl="0" w:tplc="B1EC6150">
      <w:numFmt w:val="bullet"/>
      <w:lvlText w:val="-"/>
      <w:lvlJc w:val="left"/>
      <w:pPr>
        <w:ind w:left="396" w:hanging="284"/>
      </w:pPr>
      <w:rPr>
        <w:rFonts w:ascii="Calibri" w:eastAsia="Calibri" w:hAnsi="Calibri" w:cs="Calibri" w:hint="default"/>
        <w:w w:val="100"/>
        <w:sz w:val="24"/>
        <w:szCs w:val="24"/>
        <w:lang w:val="ro-RO" w:eastAsia="en-US" w:bidi="ar-SA"/>
      </w:rPr>
    </w:lvl>
    <w:lvl w:ilvl="1" w:tplc="AC3ABAE8">
      <w:numFmt w:val="bullet"/>
      <w:lvlText w:val="•"/>
      <w:lvlJc w:val="left"/>
      <w:pPr>
        <w:ind w:left="1350" w:hanging="284"/>
      </w:pPr>
      <w:rPr>
        <w:rFonts w:hint="default"/>
        <w:lang w:val="ro-RO" w:eastAsia="en-US" w:bidi="ar-SA"/>
      </w:rPr>
    </w:lvl>
    <w:lvl w:ilvl="2" w:tplc="E774E408">
      <w:numFmt w:val="bullet"/>
      <w:lvlText w:val="•"/>
      <w:lvlJc w:val="left"/>
      <w:pPr>
        <w:ind w:left="2301" w:hanging="284"/>
      </w:pPr>
      <w:rPr>
        <w:rFonts w:hint="default"/>
        <w:lang w:val="ro-RO" w:eastAsia="en-US" w:bidi="ar-SA"/>
      </w:rPr>
    </w:lvl>
    <w:lvl w:ilvl="3" w:tplc="9D84771E">
      <w:numFmt w:val="bullet"/>
      <w:lvlText w:val="•"/>
      <w:lvlJc w:val="left"/>
      <w:pPr>
        <w:ind w:left="3251" w:hanging="284"/>
      </w:pPr>
      <w:rPr>
        <w:rFonts w:hint="default"/>
        <w:lang w:val="ro-RO" w:eastAsia="en-US" w:bidi="ar-SA"/>
      </w:rPr>
    </w:lvl>
    <w:lvl w:ilvl="4" w:tplc="59429AAA">
      <w:numFmt w:val="bullet"/>
      <w:lvlText w:val="•"/>
      <w:lvlJc w:val="left"/>
      <w:pPr>
        <w:ind w:left="4202" w:hanging="284"/>
      </w:pPr>
      <w:rPr>
        <w:rFonts w:hint="default"/>
        <w:lang w:val="ro-RO" w:eastAsia="en-US" w:bidi="ar-SA"/>
      </w:rPr>
    </w:lvl>
    <w:lvl w:ilvl="5" w:tplc="E89E9A36">
      <w:numFmt w:val="bullet"/>
      <w:lvlText w:val="•"/>
      <w:lvlJc w:val="left"/>
      <w:pPr>
        <w:ind w:left="5153" w:hanging="284"/>
      </w:pPr>
      <w:rPr>
        <w:rFonts w:hint="default"/>
        <w:lang w:val="ro-RO" w:eastAsia="en-US" w:bidi="ar-SA"/>
      </w:rPr>
    </w:lvl>
    <w:lvl w:ilvl="6" w:tplc="98881EF4">
      <w:numFmt w:val="bullet"/>
      <w:lvlText w:val="•"/>
      <w:lvlJc w:val="left"/>
      <w:pPr>
        <w:ind w:left="6103" w:hanging="284"/>
      </w:pPr>
      <w:rPr>
        <w:rFonts w:hint="default"/>
        <w:lang w:val="ro-RO" w:eastAsia="en-US" w:bidi="ar-SA"/>
      </w:rPr>
    </w:lvl>
    <w:lvl w:ilvl="7" w:tplc="E3469338">
      <w:numFmt w:val="bullet"/>
      <w:lvlText w:val="•"/>
      <w:lvlJc w:val="left"/>
      <w:pPr>
        <w:ind w:left="7054" w:hanging="284"/>
      </w:pPr>
      <w:rPr>
        <w:rFonts w:hint="default"/>
        <w:lang w:val="ro-RO" w:eastAsia="en-US" w:bidi="ar-SA"/>
      </w:rPr>
    </w:lvl>
    <w:lvl w:ilvl="8" w:tplc="79287318">
      <w:numFmt w:val="bullet"/>
      <w:lvlText w:val="•"/>
      <w:lvlJc w:val="left"/>
      <w:pPr>
        <w:ind w:left="8005" w:hanging="284"/>
      </w:pPr>
      <w:rPr>
        <w:rFonts w:hint="default"/>
        <w:lang w:val="ro-RO" w:eastAsia="en-US" w:bidi="ar-SA"/>
      </w:rPr>
    </w:lvl>
  </w:abstractNum>
  <w:abstractNum w:abstractNumId="25" w15:restartNumberingAfterBreak="0">
    <w:nsid w:val="702874D7"/>
    <w:multiLevelType w:val="hybridMultilevel"/>
    <w:tmpl w:val="788C309E"/>
    <w:lvl w:ilvl="0" w:tplc="909AF896">
      <w:start w:val="1"/>
      <w:numFmt w:val="lowerLetter"/>
      <w:lvlText w:val="%1."/>
      <w:lvlJc w:val="left"/>
      <w:pPr>
        <w:ind w:left="25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56430AE">
      <w:start w:val="1"/>
      <w:numFmt w:val="lowerLetter"/>
      <w:lvlText w:val="%2"/>
      <w:lvlJc w:val="left"/>
      <w:pPr>
        <w:ind w:left="1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B782A88">
      <w:start w:val="1"/>
      <w:numFmt w:val="lowerRoman"/>
      <w:lvlText w:val="%3"/>
      <w:lvlJc w:val="left"/>
      <w:pPr>
        <w:ind w:left="2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7D43C26">
      <w:start w:val="1"/>
      <w:numFmt w:val="decimal"/>
      <w:lvlText w:val="%4"/>
      <w:lvlJc w:val="left"/>
      <w:pPr>
        <w:ind w:left="3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1625B3E">
      <w:start w:val="1"/>
      <w:numFmt w:val="lowerLetter"/>
      <w:lvlText w:val="%5"/>
      <w:lvlJc w:val="left"/>
      <w:pPr>
        <w:ind w:left="3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200C4A2">
      <w:start w:val="1"/>
      <w:numFmt w:val="lowerRoman"/>
      <w:lvlText w:val="%6"/>
      <w:lvlJc w:val="left"/>
      <w:pPr>
        <w:ind w:left="45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572F4D8">
      <w:start w:val="1"/>
      <w:numFmt w:val="decimal"/>
      <w:lvlText w:val="%7"/>
      <w:lvlJc w:val="left"/>
      <w:pPr>
        <w:ind w:left="52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138200C">
      <w:start w:val="1"/>
      <w:numFmt w:val="lowerLetter"/>
      <w:lvlText w:val="%8"/>
      <w:lvlJc w:val="left"/>
      <w:pPr>
        <w:ind w:left="59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6AF732">
      <w:start w:val="1"/>
      <w:numFmt w:val="lowerRoman"/>
      <w:lvlText w:val="%9"/>
      <w:lvlJc w:val="left"/>
      <w:pPr>
        <w:ind w:left="66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CBC05D5"/>
    <w:multiLevelType w:val="hybridMultilevel"/>
    <w:tmpl w:val="4198D4C6"/>
    <w:lvl w:ilvl="0" w:tplc="9DC63002">
      <w:start w:val="1"/>
      <w:numFmt w:val="decimal"/>
      <w:lvlText w:val="(%1)"/>
      <w:lvlJc w:val="left"/>
      <w:pPr>
        <w:ind w:left="112" w:hanging="387"/>
      </w:pPr>
      <w:rPr>
        <w:rFonts w:ascii="Calibri" w:eastAsia="Calibri" w:hAnsi="Calibri" w:cs="Calibri" w:hint="default"/>
        <w:spacing w:val="-1"/>
        <w:w w:val="100"/>
        <w:sz w:val="24"/>
        <w:szCs w:val="24"/>
        <w:lang w:val="ro-RO" w:eastAsia="en-US" w:bidi="ar-SA"/>
      </w:rPr>
    </w:lvl>
    <w:lvl w:ilvl="1" w:tplc="5A049CEC">
      <w:start w:val="1"/>
      <w:numFmt w:val="lowerLetter"/>
      <w:lvlText w:val="%2."/>
      <w:lvlJc w:val="left"/>
      <w:pPr>
        <w:ind w:left="965" w:hanging="360"/>
        <w:jc w:val="right"/>
      </w:pPr>
      <w:rPr>
        <w:rFonts w:ascii="Times New Roman" w:eastAsia="Calibri" w:hAnsi="Times New Roman" w:cs="Times New Roman" w:hint="default"/>
        <w:w w:val="100"/>
        <w:sz w:val="24"/>
        <w:szCs w:val="24"/>
        <w:lang w:val="ro-RO" w:eastAsia="en-US" w:bidi="ar-SA"/>
      </w:rPr>
    </w:lvl>
    <w:lvl w:ilvl="2" w:tplc="8F3EC332">
      <w:numFmt w:val="bullet"/>
      <w:lvlText w:val="•"/>
      <w:lvlJc w:val="left"/>
      <w:pPr>
        <w:ind w:left="1954" w:hanging="360"/>
      </w:pPr>
      <w:rPr>
        <w:rFonts w:hint="default"/>
        <w:lang w:val="ro-RO" w:eastAsia="en-US" w:bidi="ar-SA"/>
      </w:rPr>
    </w:lvl>
    <w:lvl w:ilvl="3" w:tplc="E11C9BC0">
      <w:numFmt w:val="bullet"/>
      <w:lvlText w:val="•"/>
      <w:lvlJc w:val="left"/>
      <w:pPr>
        <w:ind w:left="2948" w:hanging="360"/>
      </w:pPr>
      <w:rPr>
        <w:rFonts w:hint="default"/>
        <w:lang w:val="ro-RO" w:eastAsia="en-US" w:bidi="ar-SA"/>
      </w:rPr>
    </w:lvl>
    <w:lvl w:ilvl="4" w:tplc="94947D0A">
      <w:numFmt w:val="bullet"/>
      <w:lvlText w:val="•"/>
      <w:lvlJc w:val="left"/>
      <w:pPr>
        <w:ind w:left="3942" w:hanging="360"/>
      </w:pPr>
      <w:rPr>
        <w:rFonts w:hint="default"/>
        <w:lang w:val="ro-RO" w:eastAsia="en-US" w:bidi="ar-SA"/>
      </w:rPr>
    </w:lvl>
    <w:lvl w:ilvl="5" w:tplc="9032481E">
      <w:numFmt w:val="bullet"/>
      <w:lvlText w:val="•"/>
      <w:lvlJc w:val="left"/>
      <w:pPr>
        <w:ind w:left="4936" w:hanging="360"/>
      </w:pPr>
      <w:rPr>
        <w:rFonts w:hint="default"/>
        <w:lang w:val="ro-RO" w:eastAsia="en-US" w:bidi="ar-SA"/>
      </w:rPr>
    </w:lvl>
    <w:lvl w:ilvl="6" w:tplc="398E6382">
      <w:numFmt w:val="bullet"/>
      <w:lvlText w:val="•"/>
      <w:lvlJc w:val="left"/>
      <w:pPr>
        <w:ind w:left="5930" w:hanging="360"/>
      </w:pPr>
      <w:rPr>
        <w:rFonts w:hint="default"/>
        <w:lang w:val="ro-RO" w:eastAsia="en-US" w:bidi="ar-SA"/>
      </w:rPr>
    </w:lvl>
    <w:lvl w:ilvl="7" w:tplc="0068CCC8">
      <w:numFmt w:val="bullet"/>
      <w:lvlText w:val="•"/>
      <w:lvlJc w:val="left"/>
      <w:pPr>
        <w:ind w:left="6924" w:hanging="360"/>
      </w:pPr>
      <w:rPr>
        <w:rFonts w:hint="default"/>
        <w:lang w:val="ro-RO" w:eastAsia="en-US" w:bidi="ar-SA"/>
      </w:rPr>
    </w:lvl>
    <w:lvl w:ilvl="8" w:tplc="954639F4">
      <w:numFmt w:val="bullet"/>
      <w:lvlText w:val="•"/>
      <w:lvlJc w:val="left"/>
      <w:pPr>
        <w:ind w:left="7918" w:hanging="360"/>
      </w:pPr>
      <w:rPr>
        <w:rFonts w:hint="default"/>
        <w:lang w:val="ro-RO" w:eastAsia="en-US" w:bidi="ar-SA"/>
      </w:rPr>
    </w:lvl>
  </w:abstractNum>
  <w:abstractNum w:abstractNumId="27" w15:restartNumberingAfterBreak="0">
    <w:nsid w:val="7DF74C50"/>
    <w:multiLevelType w:val="hybridMultilevel"/>
    <w:tmpl w:val="5900C698"/>
    <w:lvl w:ilvl="0" w:tplc="3618C150">
      <w:start w:val="1"/>
      <w:numFmt w:val="lowerLetter"/>
      <w:lvlText w:val="(%1)"/>
      <w:lvlJc w:val="left"/>
      <w:pPr>
        <w:ind w:left="790"/>
      </w:pPr>
      <w:rPr>
        <w:rFonts w:ascii="Times New Roman" w:eastAsia="Calibri" w:hAnsi="Times New Roman" w:cs="Times New Roman" w:hint="default"/>
        <w:b w:val="0"/>
        <w:bCs w:val="0"/>
        <w:i w:val="0"/>
        <w:strike w:val="0"/>
        <w:dstrike w:val="0"/>
        <w:color w:val="000000"/>
        <w:sz w:val="24"/>
        <w:szCs w:val="24"/>
        <w:u w:val="none" w:color="000000"/>
        <w:bdr w:val="none" w:sz="0" w:space="0" w:color="auto"/>
        <w:shd w:val="clear" w:color="auto" w:fill="auto"/>
        <w:vertAlign w:val="baseline"/>
      </w:rPr>
    </w:lvl>
    <w:lvl w:ilvl="1" w:tplc="EA6255C0">
      <w:start w:val="1"/>
      <w:numFmt w:val="lowerLetter"/>
      <w:lvlText w:val="%2"/>
      <w:lvlJc w:val="left"/>
      <w:pPr>
        <w:ind w:left="21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31EA86C">
      <w:start w:val="1"/>
      <w:numFmt w:val="lowerRoman"/>
      <w:lvlText w:val="%3"/>
      <w:lvlJc w:val="left"/>
      <w:pPr>
        <w:ind w:left="28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C0AE7DA">
      <w:start w:val="1"/>
      <w:numFmt w:val="decimal"/>
      <w:lvlText w:val="%4"/>
      <w:lvlJc w:val="left"/>
      <w:pPr>
        <w:ind w:left="36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06AA95A">
      <w:start w:val="1"/>
      <w:numFmt w:val="lowerLetter"/>
      <w:lvlText w:val="%5"/>
      <w:lvlJc w:val="left"/>
      <w:pPr>
        <w:ind w:left="43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7584F72">
      <w:start w:val="1"/>
      <w:numFmt w:val="lowerRoman"/>
      <w:lvlText w:val="%6"/>
      <w:lvlJc w:val="left"/>
      <w:pPr>
        <w:ind w:left="50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CC8EBDC">
      <w:start w:val="1"/>
      <w:numFmt w:val="decimal"/>
      <w:lvlText w:val="%7"/>
      <w:lvlJc w:val="left"/>
      <w:pPr>
        <w:ind w:left="57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10CF398">
      <w:start w:val="1"/>
      <w:numFmt w:val="lowerLetter"/>
      <w:lvlText w:val="%8"/>
      <w:lvlJc w:val="left"/>
      <w:pPr>
        <w:ind w:left="64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9888A6">
      <w:start w:val="1"/>
      <w:numFmt w:val="lowerRoman"/>
      <w:lvlText w:val="%9"/>
      <w:lvlJc w:val="left"/>
      <w:pPr>
        <w:ind w:left="72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16cid:durableId="937522211">
    <w:abstractNumId w:val="17"/>
  </w:num>
  <w:num w:numId="2" w16cid:durableId="706639267">
    <w:abstractNumId w:val="20"/>
  </w:num>
  <w:num w:numId="3" w16cid:durableId="814225541">
    <w:abstractNumId w:val="13"/>
  </w:num>
  <w:num w:numId="4" w16cid:durableId="1993023597">
    <w:abstractNumId w:val="19"/>
  </w:num>
  <w:num w:numId="5" w16cid:durableId="72317738">
    <w:abstractNumId w:val="12"/>
  </w:num>
  <w:num w:numId="6" w16cid:durableId="1684894983">
    <w:abstractNumId w:val="15"/>
  </w:num>
  <w:num w:numId="7" w16cid:durableId="717626490">
    <w:abstractNumId w:val="26"/>
  </w:num>
  <w:num w:numId="8" w16cid:durableId="1070036323">
    <w:abstractNumId w:val="21"/>
  </w:num>
  <w:num w:numId="9" w16cid:durableId="660353058">
    <w:abstractNumId w:val="24"/>
  </w:num>
  <w:num w:numId="10" w16cid:durableId="1860730274">
    <w:abstractNumId w:val="7"/>
  </w:num>
  <w:num w:numId="11" w16cid:durableId="1926306423">
    <w:abstractNumId w:val="27"/>
  </w:num>
  <w:num w:numId="12" w16cid:durableId="634019531">
    <w:abstractNumId w:val="22"/>
  </w:num>
  <w:num w:numId="13" w16cid:durableId="934287088">
    <w:abstractNumId w:val="5"/>
  </w:num>
  <w:num w:numId="14" w16cid:durableId="397439466">
    <w:abstractNumId w:val="4"/>
  </w:num>
  <w:num w:numId="15" w16cid:durableId="2106530544">
    <w:abstractNumId w:val="1"/>
  </w:num>
  <w:num w:numId="16" w16cid:durableId="308555065">
    <w:abstractNumId w:val="6"/>
  </w:num>
  <w:num w:numId="17" w16cid:durableId="951668660">
    <w:abstractNumId w:val="2"/>
  </w:num>
  <w:num w:numId="18" w16cid:durableId="1702054018">
    <w:abstractNumId w:val="11"/>
  </w:num>
  <w:num w:numId="19" w16cid:durableId="1546258751">
    <w:abstractNumId w:val="18"/>
  </w:num>
  <w:num w:numId="20" w16cid:durableId="620645189">
    <w:abstractNumId w:val="8"/>
  </w:num>
  <w:num w:numId="21" w16cid:durableId="67264156">
    <w:abstractNumId w:val="25"/>
  </w:num>
  <w:num w:numId="22" w16cid:durableId="1707095415">
    <w:abstractNumId w:val="23"/>
  </w:num>
  <w:num w:numId="23" w16cid:durableId="1413241948">
    <w:abstractNumId w:val="16"/>
  </w:num>
  <w:num w:numId="24" w16cid:durableId="385954185">
    <w:abstractNumId w:val="0"/>
  </w:num>
  <w:num w:numId="25" w16cid:durableId="242106132">
    <w:abstractNumId w:val="9"/>
  </w:num>
  <w:num w:numId="26" w16cid:durableId="844249662">
    <w:abstractNumId w:val="3"/>
  </w:num>
  <w:num w:numId="27" w16cid:durableId="794714678">
    <w:abstractNumId w:val="10"/>
  </w:num>
  <w:num w:numId="28" w16cid:durableId="51557615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43"/>
    <w:rsid w:val="0000083B"/>
    <w:rsid w:val="000029FD"/>
    <w:rsid w:val="00005BB1"/>
    <w:rsid w:val="0000659C"/>
    <w:rsid w:val="00011420"/>
    <w:rsid w:val="00022FDA"/>
    <w:rsid w:val="0002318F"/>
    <w:rsid w:val="0002409D"/>
    <w:rsid w:val="00027046"/>
    <w:rsid w:val="00034413"/>
    <w:rsid w:val="0003536B"/>
    <w:rsid w:val="00042E9B"/>
    <w:rsid w:val="00043482"/>
    <w:rsid w:val="00043534"/>
    <w:rsid w:val="00047648"/>
    <w:rsid w:val="000511E5"/>
    <w:rsid w:val="0006670B"/>
    <w:rsid w:val="00070F68"/>
    <w:rsid w:val="0007713B"/>
    <w:rsid w:val="00077896"/>
    <w:rsid w:val="0008410A"/>
    <w:rsid w:val="00084C1B"/>
    <w:rsid w:val="00085482"/>
    <w:rsid w:val="000902CF"/>
    <w:rsid w:val="000A43F0"/>
    <w:rsid w:val="000A4A2F"/>
    <w:rsid w:val="000B250E"/>
    <w:rsid w:val="000B3031"/>
    <w:rsid w:val="000B49FA"/>
    <w:rsid w:val="000B595E"/>
    <w:rsid w:val="000C07AE"/>
    <w:rsid w:val="000D0F5F"/>
    <w:rsid w:val="000D711A"/>
    <w:rsid w:val="000E2DEC"/>
    <w:rsid w:val="000E3C6A"/>
    <w:rsid w:val="000E42D6"/>
    <w:rsid w:val="000F0C8F"/>
    <w:rsid w:val="000F591D"/>
    <w:rsid w:val="00100BDC"/>
    <w:rsid w:val="00104610"/>
    <w:rsid w:val="00104ABB"/>
    <w:rsid w:val="001058B1"/>
    <w:rsid w:val="00107037"/>
    <w:rsid w:val="00110CEA"/>
    <w:rsid w:val="00113FDF"/>
    <w:rsid w:val="001148D3"/>
    <w:rsid w:val="00114ACC"/>
    <w:rsid w:val="001227B4"/>
    <w:rsid w:val="001229F7"/>
    <w:rsid w:val="001253F5"/>
    <w:rsid w:val="00125D45"/>
    <w:rsid w:val="00133673"/>
    <w:rsid w:val="00142305"/>
    <w:rsid w:val="00144D6D"/>
    <w:rsid w:val="00145B09"/>
    <w:rsid w:val="00150634"/>
    <w:rsid w:val="00151CC0"/>
    <w:rsid w:val="00164C26"/>
    <w:rsid w:val="00167CE3"/>
    <w:rsid w:val="00172C2E"/>
    <w:rsid w:val="001767DE"/>
    <w:rsid w:val="00176DFF"/>
    <w:rsid w:val="00176E54"/>
    <w:rsid w:val="00183E5B"/>
    <w:rsid w:val="00186D6E"/>
    <w:rsid w:val="00197684"/>
    <w:rsid w:val="00197A2A"/>
    <w:rsid w:val="001A2473"/>
    <w:rsid w:val="001A5081"/>
    <w:rsid w:val="001A5997"/>
    <w:rsid w:val="001A7DDF"/>
    <w:rsid w:val="001B02D3"/>
    <w:rsid w:val="001B0ABD"/>
    <w:rsid w:val="001B1EBA"/>
    <w:rsid w:val="001B241A"/>
    <w:rsid w:val="001B2792"/>
    <w:rsid w:val="001B509C"/>
    <w:rsid w:val="001C0C6E"/>
    <w:rsid w:val="001C19CD"/>
    <w:rsid w:val="001C5033"/>
    <w:rsid w:val="001C58FA"/>
    <w:rsid w:val="001C5D6D"/>
    <w:rsid w:val="001E60C6"/>
    <w:rsid w:val="001E64D4"/>
    <w:rsid w:val="001F0936"/>
    <w:rsid w:val="001F1693"/>
    <w:rsid w:val="001F1E1B"/>
    <w:rsid w:val="001F50C3"/>
    <w:rsid w:val="001F5D99"/>
    <w:rsid w:val="001F65F4"/>
    <w:rsid w:val="00204C61"/>
    <w:rsid w:val="00205356"/>
    <w:rsid w:val="00210112"/>
    <w:rsid w:val="0021353B"/>
    <w:rsid w:val="002175D2"/>
    <w:rsid w:val="002207EF"/>
    <w:rsid w:val="002208DE"/>
    <w:rsid w:val="00221336"/>
    <w:rsid w:val="00225863"/>
    <w:rsid w:val="00226456"/>
    <w:rsid w:val="002279AC"/>
    <w:rsid w:val="00234DDB"/>
    <w:rsid w:val="00235FBE"/>
    <w:rsid w:val="00236B16"/>
    <w:rsid w:val="00240652"/>
    <w:rsid w:val="00240765"/>
    <w:rsid w:val="00240A44"/>
    <w:rsid w:val="002415E5"/>
    <w:rsid w:val="002415FC"/>
    <w:rsid w:val="00241B41"/>
    <w:rsid w:val="0024629B"/>
    <w:rsid w:val="0025206A"/>
    <w:rsid w:val="0025532B"/>
    <w:rsid w:val="002559D3"/>
    <w:rsid w:val="00270BB6"/>
    <w:rsid w:val="002733FE"/>
    <w:rsid w:val="0027589D"/>
    <w:rsid w:val="002773EA"/>
    <w:rsid w:val="002801DC"/>
    <w:rsid w:val="00281199"/>
    <w:rsid w:val="002822B5"/>
    <w:rsid w:val="002845AB"/>
    <w:rsid w:val="002869E7"/>
    <w:rsid w:val="00292BFC"/>
    <w:rsid w:val="002978F7"/>
    <w:rsid w:val="002A5706"/>
    <w:rsid w:val="002A7A46"/>
    <w:rsid w:val="002B62F5"/>
    <w:rsid w:val="002B69DB"/>
    <w:rsid w:val="002D1F21"/>
    <w:rsid w:val="002D6630"/>
    <w:rsid w:val="002E0AE1"/>
    <w:rsid w:val="002E1008"/>
    <w:rsid w:val="002E16F9"/>
    <w:rsid w:val="002E4A97"/>
    <w:rsid w:val="002E5119"/>
    <w:rsid w:val="002E5AD5"/>
    <w:rsid w:val="002E755F"/>
    <w:rsid w:val="002F1410"/>
    <w:rsid w:val="002F180B"/>
    <w:rsid w:val="002F3C53"/>
    <w:rsid w:val="002F468E"/>
    <w:rsid w:val="002F591F"/>
    <w:rsid w:val="002F6724"/>
    <w:rsid w:val="002F707B"/>
    <w:rsid w:val="00311F48"/>
    <w:rsid w:val="00312A11"/>
    <w:rsid w:val="00312D09"/>
    <w:rsid w:val="0032250E"/>
    <w:rsid w:val="00325AAA"/>
    <w:rsid w:val="00326073"/>
    <w:rsid w:val="00330FCA"/>
    <w:rsid w:val="00333D5D"/>
    <w:rsid w:val="00334C90"/>
    <w:rsid w:val="00341576"/>
    <w:rsid w:val="00342F04"/>
    <w:rsid w:val="00354766"/>
    <w:rsid w:val="00357299"/>
    <w:rsid w:val="00373876"/>
    <w:rsid w:val="003763A1"/>
    <w:rsid w:val="00377994"/>
    <w:rsid w:val="003829D3"/>
    <w:rsid w:val="00383E04"/>
    <w:rsid w:val="00387D7F"/>
    <w:rsid w:val="00392E27"/>
    <w:rsid w:val="00394FD8"/>
    <w:rsid w:val="003A2B05"/>
    <w:rsid w:val="003A5CBE"/>
    <w:rsid w:val="003B119E"/>
    <w:rsid w:val="003C1795"/>
    <w:rsid w:val="003C243C"/>
    <w:rsid w:val="003D4479"/>
    <w:rsid w:val="003D50E3"/>
    <w:rsid w:val="003D6400"/>
    <w:rsid w:val="003E348A"/>
    <w:rsid w:val="003E3A7C"/>
    <w:rsid w:val="003E5894"/>
    <w:rsid w:val="003E5BDA"/>
    <w:rsid w:val="003F4B91"/>
    <w:rsid w:val="00405BFF"/>
    <w:rsid w:val="00407504"/>
    <w:rsid w:val="00417B2D"/>
    <w:rsid w:val="00417E2C"/>
    <w:rsid w:val="004204E3"/>
    <w:rsid w:val="0042068A"/>
    <w:rsid w:val="00422C8B"/>
    <w:rsid w:val="00426501"/>
    <w:rsid w:val="004277C9"/>
    <w:rsid w:val="00434269"/>
    <w:rsid w:val="004364AE"/>
    <w:rsid w:val="00436CA2"/>
    <w:rsid w:val="0043776D"/>
    <w:rsid w:val="00440587"/>
    <w:rsid w:val="004442C9"/>
    <w:rsid w:val="004507E7"/>
    <w:rsid w:val="0045431A"/>
    <w:rsid w:val="00467CFD"/>
    <w:rsid w:val="00474635"/>
    <w:rsid w:val="00474C39"/>
    <w:rsid w:val="00475515"/>
    <w:rsid w:val="00475AA7"/>
    <w:rsid w:val="00476811"/>
    <w:rsid w:val="004803DC"/>
    <w:rsid w:val="00480743"/>
    <w:rsid w:val="004834E3"/>
    <w:rsid w:val="00490916"/>
    <w:rsid w:val="00492B00"/>
    <w:rsid w:val="00497F34"/>
    <w:rsid w:val="004A3423"/>
    <w:rsid w:val="004A3603"/>
    <w:rsid w:val="004B1655"/>
    <w:rsid w:val="004B18D7"/>
    <w:rsid w:val="004B6E1B"/>
    <w:rsid w:val="004B76A3"/>
    <w:rsid w:val="004C1894"/>
    <w:rsid w:val="004D060B"/>
    <w:rsid w:val="004D0FD4"/>
    <w:rsid w:val="004D2299"/>
    <w:rsid w:val="004D4442"/>
    <w:rsid w:val="004D6605"/>
    <w:rsid w:val="004E0120"/>
    <w:rsid w:val="004E57A4"/>
    <w:rsid w:val="004E72A9"/>
    <w:rsid w:val="004F0A9C"/>
    <w:rsid w:val="004F2A35"/>
    <w:rsid w:val="004F795C"/>
    <w:rsid w:val="00502A9F"/>
    <w:rsid w:val="00503D49"/>
    <w:rsid w:val="005040B7"/>
    <w:rsid w:val="00504BA6"/>
    <w:rsid w:val="00506687"/>
    <w:rsid w:val="00510B5C"/>
    <w:rsid w:val="005125AB"/>
    <w:rsid w:val="00521180"/>
    <w:rsid w:val="005255C5"/>
    <w:rsid w:val="00527F9B"/>
    <w:rsid w:val="005360C4"/>
    <w:rsid w:val="00537FD4"/>
    <w:rsid w:val="00545108"/>
    <w:rsid w:val="0055490F"/>
    <w:rsid w:val="00560B21"/>
    <w:rsid w:val="00562BEC"/>
    <w:rsid w:val="005747A9"/>
    <w:rsid w:val="00574AF8"/>
    <w:rsid w:val="00576C47"/>
    <w:rsid w:val="00583415"/>
    <w:rsid w:val="005920AA"/>
    <w:rsid w:val="0059302E"/>
    <w:rsid w:val="005934D3"/>
    <w:rsid w:val="0059362D"/>
    <w:rsid w:val="005A0DE3"/>
    <w:rsid w:val="005A3449"/>
    <w:rsid w:val="005A48A4"/>
    <w:rsid w:val="005A7AFC"/>
    <w:rsid w:val="005B13CF"/>
    <w:rsid w:val="005B56ED"/>
    <w:rsid w:val="005B7ABA"/>
    <w:rsid w:val="005C4A43"/>
    <w:rsid w:val="005C58D3"/>
    <w:rsid w:val="005C6CE3"/>
    <w:rsid w:val="005D2DEA"/>
    <w:rsid w:val="005D2F57"/>
    <w:rsid w:val="005D3EB1"/>
    <w:rsid w:val="005D6A63"/>
    <w:rsid w:val="005D6F44"/>
    <w:rsid w:val="005D7992"/>
    <w:rsid w:val="005E0F85"/>
    <w:rsid w:val="005E57FC"/>
    <w:rsid w:val="005F12B2"/>
    <w:rsid w:val="005F6E20"/>
    <w:rsid w:val="005F766B"/>
    <w:rsid w:val="006030C2"/>
    <w:rsid w:val="006053F3"/>
    <w:rsid w:val="00610D91"/>
    <w:rsid w:val="00623EAE"/>
    <w:rsid w:val="00624AE1"/>
    <w:rsid w:val="006342C0"/>
    <w:rsid w:val="00637FF2"/>
    <w:rsid w:val="0064056D"/>
    <w:rsid w:val="006415E7"/>
    <w:rsid w:val="00644736"/>
    <w:rsid w:val="00644E75"/>
    <w:rsid w:val="00647D03"/>
    <w:rsid w:val="00653810"/>
    <w:rsid w:val="0065778F"/>
    <w:rsid w:val="00657BF2"/>
    <w:rsid w:val="006613F4"/>
    <w:rsid w:val="00662F05"/>
    <w:rsid w:val="00670E18"/>
    <w:rsid w:val="00670F55"/>
    <w:rsid w:val="006714AF"/>
    <w:rsid w:val="0067470C"/>
    <w:rsid w:val="00674EF8"/>
    <w:rsid w:val="00687683"/>
    <w:rsid w:val="00687C9B"/>
    <w:rsid w:val="006A3D4A"/>
    <w:rsid w:val="006A6FB8"/>
    <w:rsid w:val="006A77B7"/>
    <w:rsid w:val="006B43DC"/>
    <w:rsid w:val="006B50FC"/>
    <w:rsid w:val="006B6882"/>
    <w:rsid w:val="006B72CB"/>
    <w:rsid w:val="006C6113"/>
    <w:rsid w:val="006D2DB2"/>
    <w:rsid w:val="006D558B"/>
    <w:rsid w:val="006D655F"/>
    <w:rsid w:val="006E3074"/>
    <w:rsid w:val="006E5381"/>
    <w:rsid w:val="006E754E"/>
    <w:rsid w:val="006F04A8"/>
    <w:rsid w:val="006F0F1C"/>
    <w:rsid w:val="006F3C97"/>
    <w:rsid w:val="007008B2"/>
    <w:rsid w:val="00701560"/>
    <w:rsid w:val="00702A8C"/>
    <w:rsid w:val="00705334"/>
    <w:rsid w:val="0070598F"/>
    <w:rsid w:val="0071399C"/>
    <w:rsid w:val="0072485A"/>
    <w:rsid w:val="00731755"/>
    <w:rsid w:val="00737032"/>
    <w:rsid w:val="00737060"/>
    <w:rsid w:val="00740081"/>
    <w:rsid w:val="007411AF"/>
    <w:rsid w:val="00742008"/>
    <w:rsid w:val="00747B8B"/>
    <w:rsid w:val="00747DEA"/>
    <w:rsid w:val="007535AB"/>
    <w:rsid w:val="00753F2E"/>
    <w:rsid w:val="00756CB9"/>
    <w:rsid w:val="00765D65"/>
    <w:rsid w:val="007731E9"/>
    <w:rsid w:val="00774594"/>
    <w:rsid w:val="00776DE6"/>
    <w:rsid w:val="00782B30"/>
    <w:rsid w:val="00783534"/>
    <w:rsid w:val="00784650"/>
    <w:rsid w:val="007867AA"/>
    <w:rsid w:val="007935ED"/>
    <w:rsid w:val="00794071"/>
    <w:rsid w:val="0079432E"/>
    <w:rsid w:val="007C07B7"/>
    <w:rsid w:val="007C3230"/>
    <w:rsid w:val="007D08C0"/>
    <w:rsid w:val="007D0E37"/>
    <w:rsid w:val="007D116F"/>
    <w:rsid w:val="007D1CC5"/>
    <w:rsid w:val="007D2718"/>
    <w:rsid w:val="007D59E4"/>
    <w:rsid w:val="007D70F5"/>
    <w:rsid w:val="007E0AF2"/>
    <w:rsid w:val="007E48BB"/>
    <w:rsid w:val="007F07C5"/>
    <w:rsid w:val="007F35BE"/>
    <w:rsid w:val="007F3807"/>
    <w:rsid w:val="007F5D4E"/>
    <w:rsid w:val="00806137"/>
    <w:rsid w:val="00806BF2"/>
    <w:rsid w:val="008216B3"/>
    <w:rsid w:val="00825F3A"/>
    <w:rsid w:val="008302CA"/>
    <w:rsid w:val="00832113"/>
    <w:rsid w:val="00832CEA"/>
    <w:rsid w:val="00835AC7"/>
    <w:rsid w:val="0084235F"/>
    <w:rsid w:val="00842D76"/>
    <w:rsid w:val="0084324F"/>
    <w:rsid w:val="00843636"/>
    <w:rsid w:val="00843BD4"/>
    <w:rsid w:val="00843F8B"/>
    <w:rsid w:val="0085112A"/>
    <w:rsid w:val="00853145"/>
    <w:rsid w:val="00854F67"/>
    <w:rsid w:val="00855C2D"/>
    <w:rsid w:val="008562B4"/>
    <w:rsid w:val="0086191C"/>
    <w:rsid w:val="00862B10"/>
    <w:rsid w:val="00880C51"/>
    <w:rsid w:val="0088713D"/>
    <w:rsid w:val="00887312"/>
    <w:rsid w:val="008927AC"/>
    <w:rsid w:val="0089299E"/>
    <w:rsid w:val="00897124"/>
    <w:rsid w:val="008A50CC"/>
    <w:rsid w:val="008B002E"/>
    <w:rsid w:val="008B21E7"/>
    <w:rsid w:val="008B554F"/>
    <w:rsid w:val="008C1D04"/>
    <w:rsid w:val="008C460B"/>
    <w:rsid w:val="008C5692"/>
    <w:rsid w:val="008C6C2A"/>
    <w:rsid w:val="008D4E26"/>
    <w:rsid w:val="008E42CF"/>
    <w:rsid w:val="008E71C2"/>
    <w:rsid w:val="008F2781"/>
    <w:rsid w:val="00904353"/>
    <w:rsid w:val="00910A69"/>
    <w:rsid w:val="0091466D"/>
    <w:rsid w:val="00916ED2"/>
    <w:rsid w:val="00921866"/>
    <w:rsid w:val="00934272"/>
    <w:rsid w:val="00934302"/>
    <w:rsid w:val="009354F9"/>
    <w:rsid w:val="0094470B"/>
    <w:rsid w:val="00947904"/>
    <w:rsid w:val="009519C8"/>
    <w:rsid w:val="00952360"/>
    <w:rsid w:val="00953333"/>
    <w:rsid w:val="00961456"/>
    <w:rsid w:val="009721A1"/>
    <w:rsid w:val="0098110C"/>
    <w:rsid w:val="00982E55"/>
    <w:rsid w:val="00987C09"/>
    <w:rsid w:val="00993887"/>
    <w:rsid w:val="009A274D"/>
    <w:rsid w:val="009A51C2"/>
    <w:rsid w:val="009A6E0D"/>
    <w:rsid w:val="009B09DD"/>
    <w:rsid w:val="009B0F28"/>
    <w:rsid w:val="009B4100"/>
    <w:rsid w:val="009B5CCB"/>
    <w:rsid w:val="009C1106"/>
    <w:rsid w:val="009D3713"/>
    <w:rsid w:val="009D7F87"/>
    <w:rsid w:val="009E078A"/>
    <w:rsid w:val="009E0B8F"/>
    <w:rsid w:val="009E2B36"/>
    <w:rsid w:val="009F5ECA"/>
    <w:rsid w:val="00A065E0"/>
    <w:rsid w:val="00A11C72"/>
    <w:rsid w:val="00A1512A"/>
    <w:rsid w:val="00A159FC"/>
    <w:rsid w:val="00A164FD"/>
    <w:rsid w:val="00A204E9"/>
    <w:rsid w:val="00A25A50"/>
    <w:rsid w:val="00A2638C"/>
    <w:rsid w:val="00A26FB7"/>
    <w:rsid w:val="00A27365"/>
    <w:rsid w:val="00A33CA6"/>
    <w:rsid w:val="00A36D2D"/>
    <w:rsid w:val="00A4266E"/>
    <w:rsid w:val="00A55A2D"/>
    <w:rsid w:val="00A61CFB"/>
    <w:rsid w:val="00A62C2A"/>
    <w:rsid w:val="00A67D59"/>
    <w:rsid w:val="00A7111C"/>
    <w:rsid w:val="00A77C45"/>
    <w:rsid w:val="00A81E50"/>
    <w:rsid w:val="00A82CB9"/>
    <w:rsid w:val="00A836F0"/>
    <w:rsid w:val="00A852D8"/>
    <w:rsid w:val="00A90040"/>
    <w:rsid w:val="00A91BF6"/>
    <w:rsid w:val="00A922D6"/>
    <w:rsid w:val="00AA0D2B"/>
    <w:rsid w:val="00AA0FA2"/>
    <w:rsid w:val="00AA3548"/>
    <w:rsid w:val="00AA7EA8"/>
    <w:rsid w:val="00AB0A09"/>
    <w:rsid w:val="00AB1B9D"/>
    <w:rsid w:val="00AB23B0"/>
    <w:rsid w:val="00AC0FAE"/>
    <w:rsid w:val="00AC3937"/>
    <w:rsid w:val="00AC45EF"/>
    <w:rsid w:val="00AC7DF1"/>
    <w:rsid w:val="00AD6863"/>
    <w:rsid w:val="00AE2D99"/>
    <w:rsid w:val="00AE6ADA"/>
    <w:rsid w:val="00AE78C8"/>
    <w:rsid w:val="00AF0B78"/>
    <w:rsid w:val="00AF0C7A"/>
    <w:rsid w:val="00AF21E2"/>
    <w:rsid w:val="00AF3F64"/>
    <w:rsid w:val="00AF56CA"/>
    <w:rsid w:val="00B03F02"/>
    <w:rsid w:val="00B070E0"/>
    <w:rsid w:val="00B07CFA"/>
    <w:rsid w:val="00B1134C"/>
    <w:rsid w:val="00B1385E"/>
    <w:rsid w:val="00B241AC"/>
    <w:rsid w:val="00B2498B"/>
    <w:rsid w:val="00B266FE"/>
    <w:rsid w:val="00B26F84"/>
    <w:rsid w:val="00B270A8"/>
    <w:rsid w:val="00B27BEA"/>
    <w:rsid w:val="00B27D51"/>
    <w:rsid w:val="00B32352"/>
    <w:rsid w:val="00B32E70"/>
    <w:rsid w:val="00B4161A"/>
    <w:rsid w:val="00B42197"/>
    <w:rsid w:val="00B42222"/>
    <w:rsid w:val="00B43F6F"/>
    <w:rsid w:val="00B45054"/>
    <w:rsid w:val="00B47F45"/>
    <w:rsid w:val="00B50C88"/>
    <w:rsid w:val="00B5132A"/>
    <w:rsid w:val="00B52100"/>
    <w:rsid w:val="00B54153"/>
    <w:rsid w:val="00B54B9D"/>
    <w:rsid w:val="00B617A1"/>
    <w:rsid w:val="00B63F30"/>
    <w:rsid w:val="00B669C8"/>
    <w:rsid w:val="00B66F3D"/>
    <w:rsid w:val="00B70D8F"/>
    <w:rsid w:val="00B73122"/>
    <w:rsid w:val="00B82B68"/>
    <w:rsid w:val="00B8326F"/>
    <w:rsid w:val="00B838BA"/>
    <w:rsid w:val="00B83A85"/>
    <w:rsid w:val="00B848D2"/>
    <w:rsid w:val="00B861AE"/>
    <w:rsid w:val="00B87D7F"/>
    <w:rsid w:val="00B94B18"/>
    <w:rsid w:val="00B976DC"/>
    <w:rsid w:val="00BA41C3"/>
    <w:rsid w:val="00BA430A"/>
    <w:rsid w:val="00BA6330"/>
    <w:rsid w:val="00BA64F3"/>
    <w:rsid w:val="00BA7ABE"/>
    <w:rsid w:val="00BB292E"/>
    <w:rsid w:val="00BB716B"/>
    <w:rsid w:val="00BC077C"/>
    <w:rsid w:val="00BC4030"/>
    <w:rsid w:val="00BD56B7"/>
    <w:rsid w:val="00BD7901"/>
    <w:rsid w:val="00BE264C"/>
    <w:rsid w:val="00BE5D00"/>
    <w:rsid w:val="00BF0ED0"/>
    <w:rsid w:val="00BF4FFB"/>
    <w:rsid w:val="00BF6E25"/>
    <w:rsid w:val="00C04A30"/>
    <w:rsid w:val="00C05894"/>
    <w:rsid w:val="00C11DE3"/>
    <w:rsid w:val="00C271E8"/>
    <w:rsid w:val="00C37069"/>
    <w:rsid w:val="00C373B6"/>
    <w:rsid w:val="00C42A3E"/>
    <w:rsid w:val="00C456F3"/>
    <w:rsid w:val="00C5355B"/>
    <w:rsid w:val="00C53C60"/>
    <w:rsid w:val="00C56EC9"/>
    <w:rsid w:val="00C62842"/>
    <w:rsid w:val="00C7326D"/>
    <w:rsid w:val="00C82B51"/>
    <w:rsid w:val="00C90CE5"/>
    <w:rsid w:val="00C93465"/>
    <w:rsid w:val="00C943B3"/>
    <w:rsid w:val="00CB2E7F"/>
    <w:rsid w:val="00CB3BDC"/>
    <w:rsid w:val="00CC1218"/>
    <w:rsid w:val="00CC4D85"/>
    <w:rsid w:val="00CC6014"/>
    <w:rsid w:val="00CC7063"/>
    <w:rsid w:val="00CD4DBD"/>
    <w:rsid w:val="00CD5F83"/>
    <w:rsid w:val="00CD6287"/>
    <w:rsid w:val="00CE1E7C"/>
    <w:rsid w:val="00CE3C49"/>
    <w:rsid w:val="00CE4341"/>
    <w:rsid w:val="00CE58D6"/>
    <w:rsid w:val="00CF3DB2"/>
    <w:rsid w:val="00D03A46"/>
    <w:rsid w:val="00D11071"/>
    <w:rsid w:val="00D1445B"/>
    <w:rsid w:val="00D2419B"/>
    <w:rsid w:val="00D24357"/>
    <w:rsid w:val="00D2500B"/>
    <w:rsid w:val="00D33630"/>
    <w:rsid w:val="00D3471C"/>
    <w:rsid w:val="00D43A46"/>
    <w:rsid w:val="00D47721"/>
    <w:rsid w:val="00D535A0"/>
    <w:rsid w:val="00D575A3"/>
    <w:rsid w:val="00D57C13"/>
    <w:rsid w:val="00D619B8"/>
    <w:rsid w:val="00D62A64"/>
    <w:rsid w:val="00D6672F"/>
    <w:rsid w:val="00D67C7C"/>
    <w:rsid w:val="00D71542"/>
    <w:rsid w:val="00D718CE"/>
    <w:rsid w:val="00D71D56"/>
    <w:rsid w:val="00D75A34"/>
    <w:rsid w:val="00D76ADB"/>
    <w:rsid w:val="00D771B8"/>
    <w:rsid w:val="00D77383"/>
    <w:rsid w:val="00D93EF7"/>
    <w:rsid w:val="00DA4B74"/>
    <w:rsid w:val="00DA4FA9"/>
    <w:rsid w:val="00DB3912"/>
    <w:rsid w:val="00DB5B31"/>
    <w:rsid w:val="00DC0ACB"/>
    <w:rsid w:val="00DC264B"/>
    <w:rsid w:val="00DC2CCD"/>
    <w:rsid w:val="00DD07C7"/>
    <w:rsid w:val="00DD1237"/>
    <w:rsid w:val="00DD430D"/>
    <w:rsid w:val="00DD77FC"/>
    <w:rsid w:val="00DE09F1"/>
    <w:rsid w:val="00DE5CF4"/>
    <w:rsid w:val="00DF248C"/>
    <w:rsid w:val="00DF2CB6"/>
    <w:rsid w:val="00DF46E5"/>
    <w:rsid w:val="00E02C1B"/>
    <w:rsid w:val="00E052D8"/>
    <w:rsid w:val="00E06442"/>
    <w:rsid w:val="00E07DF9"/>
    <w:rsid w:val="00E1255F"/>
    <w:rsid w:val="00E25950"/>
    <w:rsid w:val="00E303D6"/>
    <w:rsid w:val="00E327E6"/>
    <w:rsid w:val="00E3493D"/>
    <w:rsid w:val="00E44327"/>
    <w:rsid w:val="00E50166"/>
    <w:rsid w:val="00E50C73"/>
    <w:rsid w:val="00E52B74"/>
    <w:rsid w:val="00E57A25"/>
    <w:rsid w:val="00E62019"/>
    <w:rsid w:val="00E6251B"/>
    <w:rsid w:val="00E75570"/>
    <w:rsid w:val="00E77DD5"/>
    <w:rsid w:val="00E80F09"/>
    <w:rsid w:val="00E930F7"/>
    <w:rsid w:val="00E95DA7"/>
    <w:rsid w:val="00E96975"/>
    <w:rsid w:val="00EB046E"/>
    <w:rsid w:val="00EB2FA5"/>
    <w:rsid w:val="00EB3A1C"/>
    <w:rsid w:val="00EC1B64"/>
    <w:rsid w:val="00ED4568"/>
    <w:rsid w:val="00ED6A65"/>
    <w:rsid w:val="00ED6AD6"/>
    <w:rsid w:val="00EF1A89"/>
    <w:rsid w:val="00EF1FA8"/>
    <w:rsid w:val="00EF4C0D"/>
    <w:rsid w:val="00F10DE9"/>
    <w:rsid w:val="00F21CFE"/>
    <w:rsid w:val="00F267C6"/>
    <w:rsid w:val="00F32896"/>
    <w:rsid w:val="00F32929"/>
    <w:rsid w:val="00F33650"/>
    <w:rsid w:val="00F351DD"/>
    <w:rsid w:val="00F46542"/>
    <w:rsid w:val="00F54650"/>
    <w:rsid w:val="00F5750B"/>
    <w:rsid w:val="00F6203F"/>
    <w:rsid w:val="00F62492"/>
    <w:rsid w:val="00F7033B"/>
    <w:rsid w:val="00F726CE"/>
    <w:rsid w:val="00F72DD0"/>
    <w:rsid w:val="00F76976"/>
    <w:rsid w:val="00F76EEB"/>
    <w:rsid w:val="00F9005D"/>
    <w:rsid w:val="00F90A8F"/>
    <w:rsid w:val="00F95E25"/>
    <w:rsid w:val="00F97704"/>
    <w:rsid w:val="00FA294C"/>
    <w:rsid w:val="00FB3F99"/>
    <w:rsid w:val="00FC3291"/>
    <w:rsid w:val="00FC353E"/>
    <w:rsid w:val="00FC563C"/>
    <w:rsid w:val="00FC5B47"/>
    <w:rsid w:val="00FC69F8"/>
    <w:rsid w:val="00FD2DF5"/>
    <w:rsid w:val="00FD61E1"/>
    <w:rsid w:val="00FD6BAD"/>
    <w:rsid w:val="00FE0D19"/>
    <w:rsid w:val="00FE36AB"/>
    <w:rsid w:val="00FE3D28"/>
    <w:rsid w:val="00FE5F5B"/>
    <w:rsid w:val="00FE5F82"/>
    <w:rsid w:val="00FE631D"/>
    <w:rsid w:val="00FF0303"/>
    <w:rsid w:val="00FF5CE6"/>
    <w:rsid w:val="00FF764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9DDD1"/>
  <w15:docId w15:val="{21B9E62A-6CA1-456E-8E4E-C8F5F7C0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E5B"/>
    <w:rPr>
      <w:rFonts w:eastAsia="SimSun"/>
      <w:sz w:val="24"/>
      <w:szCs w:val="24"/>
      <w:lang w:eastAsia="en-US"/>
    </w:rPr>
  </w:style>
  <w:style w:type="paragraph" w:styleId="Heading1">
    <w:name w:val="heading 1"/>
    <w:basedOn w:val="Normal"/>
    <w:next w:val="Normal"/>
    <w:link w:val="Heading1Char"/>
    <w:uiPriority w:val="9"/>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1B509C"/>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semiHidden/>
    <w:unhideWhenUsed/>
    <w:qFormat/>
    <w:rsid w:val="001F5D9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link w:val="Heading6Char"/>
    <w:uiPriority w:val="99"/>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qFormat/>
    <w:rsid w:val="00077896"/>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uiPriority w:val="99"/>
    <w:rsid w:val="00183E5B"/>
    <w:pPr>
      <w:autoSpaceDE w:val="0"/>
      <w:autoSpaceDN w:val="0"/>
      <w:adjustRightInd w:val="0"/>
    </w:pPr>
    <w:rPr>
      <w:rFonts w:eastAsia="SimSun"/>
      <w:color w:val="000000"/>
      <w:sz w:val="24"/>
      <w:szCs w:val="24"/>
      <w:lang w:val="en-US" w:eastAsia="en-US"/>
    </w:rPr>
  </w:style>
  <w:style w:type="paragraph" w:styleId="Header">
    <w:name w:val="header"/>
    <w:basedOn w:val="Normal"/>
    <w:link w:val="HeaderChar"/>
    <w:uiPriority w:val="99"/>
    <w:rsid w:val="00186D6E"/>
    <w:pPr>
      <w:tabs>
        <w:tab w:val="center" w:pos="4320"/>
        <w:tab w:val="right" w:pos="8640"/>
      </w:tabs>
    </w:pPr>
  </w:style>
  <w:style w:type="paragraph" w:styleId="Footer">
    <w:name w:val="footer"/>
    <w:basedOn w:val="Normal"/>
    <w:link w:val="FooterChar"/>
    <w:uiPriority w:val="99"/>
    <w:rsid w:val="00186D6E"/>
    <w:pPr>
      <w:tabs>
        <w:tab w:val="center" w:pos="4320"/>
        <w:tab w:val="right" w:pos="8640"/>
      </w:tabs>
    </w:p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BalloonText">
    <w:name w:val="Balloon Text"/>
    <w:basedOn w:val="Normal"/>
    <w:link w:val="BalloonTextChar"/>
    <w:uiPriority w:val="99"/>
    <w:semiHidden/>
    <w:rsid w:val="00B45054"/>
    <w:rPr>
      <w:rFonts w:ascii="Tahoma" w:hAnsi="Tahoma" w:cs="Tahoma"/>
      <w:sz w:val="16"/>
      <w:szCs w:val="16"/>
    </w:rPr>
  </w:style>
  <w:style w:type="paragraph" w:styleId="BodyTextIndent2">
    <w:name w:val="Body Text Indent 2"/>
    <w:basedOn w:val="Normal"/>
    <w:link w:val="BodyTextIndent2Char"/>
    <w:uiPriority w:val="99"/>
    <w:rsid w:val="001B509C"/>
    <w:pPr>
      <w:spacing w:after="120" w:line="480" w:lineRule="auto"/>
      <w:ind w:left="283"/>
    </w:pPr>
  </w:style>
  <w:style w:type="paragraph" w:styleId="BodyTextIndent3">
    <w:name w:val="Body Text Indent 3"/>
    <w:basedOn w:val="Normal"/>
    <w:link w:val="BodyTextIndent3Char"/>
    <w:uiPriority w:val="99"/>
    <w:rsid w:val="001B509C"/>
    <w:pPr>
      <w:spacing w:after="120"/>
      <w:ind w:left="283"/>
    </w:pPr>
    <w:rPr>
      <w:sz w:val="16"/>
      <w:szCs w:val="16"/>
    </w:rPr>
  </w:style>
  <w:style w:type="character" w:styleId="PageNumber">
    <w:name w:val="page number"/>
    <w:basedOn w:val="DefaultParagraphFont"/>
    <w:rsid w:val="001B509C"/>
  </w:style>
  <w:style w:type="table" w:styleId="TableGrid">
    <w:name w:val="Table Grid"/>
    <w:basedOn w:val="TableNormal"/>
    <w:uiPriority w:val="99"/>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D6AD6"/>
    <w:rPr>
      <w:color w:val="0000FF"/>
      <w:u w:val="single"/>
    </w:rPr>
  </w:style>
  <w:style w:type="paragraph" w:styleId="Title">
    <w:name w:val="Title"/>
    <w:basedOn w:val="Normal"/>
    <w:link w:val="TitleChar"/>
    <w:uiPriority w:val="99"/>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uiPriority w:val="99"/>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rPr>
  </w:style>
  <w:style w:type="paragraph" w:customStyle="1" w:styleId="Char0">
    <w:name w:val="Char"/>
    <w:basedOn w:val="Normal"/>
    <w:rsid w:val="002279AC"/>
    <w:rPr>
      <w:rFonts w:eastAsia="Times New Roman"/>
      <w:lang w:val="pl-PL" w:eastAsia="pl-PL"/>
    </w:rPr>
  </w:style>
  <w:style w:type="character" w:styleId="Strong">
    <w:name w:val="Strong"/>
    <w:qFormat/>
    <w:rsid w:val="002279AC"/>
    <w:rPr>
      <w:b/>
      <w:bCs/>
    </w:rPr>
  </w:style>
  <w:style w:type="paragraph" w:styleId="ListParagraph">
    <w:name w:val="List Paragraph"/>
    <w:basedOn w:val="Normal"/>
    <w:uiPriority w:val="34"/>
    <w:qFormat/>
    <w:rsid w:val="004364AE"/>
    <w:pPr>
      <w:spacing w:after="200" w:line="276" w:lineRule="auto"/>
      <w:ind w:left="720"/>
      <w:contextualSpacing/>
    </w:pPr>
    <w:rPr>
      <w:rFonts w:ascii="Calibri" w:eastAsia="Times New Roman" w:hAnsi="Calibri"/>
      <w:sz w:val="22"/>
      <w:szCs w:val="22"/>
    </w:rPr>
  </w:style>
  <w:style w:type="paragraph" w:customStyle="1" w:styleId="puntuaie">
    <w:name w:val="puntuație"/>
    <w:basedOn w:val="Default"/>
    <w:link w:val="puntuaieChar"/>
    <w:uiPriority w:val="99"/>
    <w:qFormat/>
    <w:rsid w:val="004364AE"/>
    <w:pPr>
      <w:numPr>
        <w:numId w:val="1"/>
      </w:numPr>
      <w:tabs>
        <w:tab w:val="clear" w:pos="1440"/>
        <w:tab w:val="num" w:pos="360"/>
        <w:tab w:val="left" w:pos="1080"/>
        <w:tab w:val="left" w:pos="1170"/>
      </w:tabs>
      <w:spacing w:line="360" w:lineRule="auto"/>
      <w:ind w:left="0" w:firstLine="0"/>
      <w:jc w:val="both"/>
    </w:pPr>
  </w:style>
  <w:style w:type="character" w:customStyle="1" w:styleId="DefaultChar">
    <w:name w:val="Default Char"/>
    <w:link w:val="Default"/>
    <w:uiPriority w:val="99"/>
    <w:rsid w:val="004364AE"/>
    <w:rPr>
      <w:rFonts w:eastAsia="SimSun"/>
      <w:color w:val="000000"/>
      <w:sz w:val="24"/>
      <w:szCs w:val="24"/>
      <w:lang w:val="en-US" w:eastAsia="en-US" w:bidi="ar-SA"/>
    </w:rPr>
  </w:style>
  <w:style w:type="character" w:customStyle="1" w:styleId="puntuaieChar">
    <w:name w:val="puntuație Char"/>
    <w:basedOn w:val="DefaultChar"/>
    <w:link w:val="puntuaie"/>
    <w:uiPriority w:val="99"/>
    <w:rsid w:val="004364AE"/>
    <w:rPr>
      <w:rFonts w:eastAsia="SimSun"/>
      <w:color w:val="000000"/>
      <w:sz w:val="24"/>
      <w:szCs w:val="24"/>
      <w:lang w:val="en-US" w:eastAsia="en-US" w:bidi="ar-SA"/>
    </w:rPr>
  </w:style>
  <w:style w:type="character" w:customStyle="1" w:styleId="BodytextArial">
    <w:name w:val="Body text + Arial"/>
    <w:aliases w:val="10,5 pt"/>
    <w:rsid w:val="00DF248C"/>
    <w:rPr>
      <w:rFonts w:ascii="Arial" w:hAnsi="Arial" w:cs="Arial"/>
      <w:sz w:val="21"/>
      <w:szCs w:val="21"/>
      <w:u w:val="none"/>
    </w:rPr>
  </w:style>
  <w:style w:type="character" w:customStyle="1" w:styleId="Bodytext">
    <w:name w:val="Body text_"/>
    <w:link w:val="BodyText1"/>
    <w:rsid w:val="00DF248C"/>
    <w:rPr>
      <w:sz w:val="22"/>
      <w:szCs w:val="22"/>
      <w:lang w:bidi="ar-SA"/>
    </w:rPr>
  </w:style>
  <w:style w:type="paragraph" w:customStyle="1" w:styleId="BodyText1">
    <w:name w:val="Body Text1"/>
    <w:basedOn w:val="Normal"/>
    <w:link w:val="Bodytext"/>
    <w:rsid w:val="00DF248C"/>
    <w:pPr>
      <w:widowControl w:val="0"/>
      <w:shd w:val="clear" w:color="auto" w:fill="FFFFFF"/>
      <w:spacing w:line="240" w:lineRule="atLeast"/>
    </w:pPr>
    <w:rPr>
      <w:rFonts w:eastAsia="Times New Roman"/>
      <w:sz w:val="22"/>
      <w:szCs w:val="22"/>
      <w:lang w:eastAsia="ro-RO"/>
    </w:rPr>
  </w:style>
  <w:style w:type="character" w:customStyle="1" w:styleId="Heading40">
    <w:name w:val="Heading #4_"/>
    <w:link w:val="Heading41"/>
    <w:rsid w:val="00DF248C"/>
    <w:rPr>
      <w:sz w:val="22"/>
      <w:szCs w:val="22"/>
      <w:lang w:bidi="ar-SA"/>
    </w:rPr>
  </w:style>
  <w:style w:type="character" w:customStyle="1" w:styleId="Heading42">
    <w:name w:val="Heading #4"/>
    <w:rsid w:val="00DF248C"/>
    <w:rPr>
      <w:sz w:val="22"/>
      <w:szCs w:val="22"/>
      <w:u w:val="single"/>
      <w:lang w:bidi="ar-SA"/>
    </w:rPr>
  </w:style>
  <w:style w:type="character" w:customStyle="1" w:styleId="Heading420">
    <w:name w:val="Heading #4 (2)_"/>
    <w:link w:val="Heading421"/>
    <w:rsid w:val="00DF248C"/>
    <w:rPr>
      <w:b/>
      <w:bCs/>
      <w:lang w:bidi="ar-SA"/>
    </w:rPr>
  </w:style>
  <w:style w:type="character" w:customStyle="1" w:styleId="Heading3">
    <w:name w:val="Heading #3_"/>
    <w:link w:val="Heading30"/>
    <w:rsid w:val="00DF248C"/>
    <w:rPr>
      <w:sz w:val="27"/>
      <w:szCs w:val="27"/>
      <w:lang w:bidi="ar-SA"/>
    </w:rPr>
  </w:style>
  <w:style w:type="paragraph" w:customStyle="1" w:styleId="Heading41">
    <w:name w:val="Heading #41"/>
    <w:basedOn w:val="Normal"/>
    <w:link w:val="Heading40"/>
    <w:rsid w:val="00DF248C"/>
    <w:pPr>
      <w:widowControl w:val="0"/>
      <w:shd w:val="clear" w:color="auto" w:fill="FFFFFF"/>
      <w:spacing w:before="240" w:line="274" w:lineRule="exact"/>
      <w:jc w:val="both"/>
      <w:outlineLvl w:val="3"/>
    </w:pPr>
    <w:rPr>
      <w:rFonts w:eastAsia="Times New Roman"/>
      <w:sz w:val="22"/>
      <w:szCs w:val="22"/>
      <w:lang w:eastAsia="ro-RO"/>
    </w:rPr>
  </w:style>
  <w:style w:type="paragraph" w:customStyle="1" w:styleId="Heading421">
    <w:name w:val="Heading #4 (2)"/>
    <w:basedOn w:val="Normal"/>
    <w:link w:val="Heading420"/>
    <w:rsid w:val="00DF248C"/>
    <w:pPr>
      <w:widowControl w:val="0"/>
      <w:shd w:val="clear" w:color="auto" w:fill="FFFFFF"/>
      <w:spacing w:line="274" w:lineRule="exact"/>
      <w:jc w:val="both"/>
      <w:outlineLvl w:val="3"/>
    </w:pPr>
    <w:rPr>
      <w:rFonts w:eastAsia="Times New Roman"/>
      <w:b/>
      <w:bCs/>
      <w:sz w:val="20"/>
      <w:szCs w:val="20"/>
      <w:lang w:eastAsia="ro-RO"/>
    </w:rPr>
  </w:style>
  <w:style w:type="paragraph" w:customStyle="1" w:styleId="Heading30">
    <w:name w:val="Heading #3"/>
    <w:basedOn w:val="Normal"/>
    <w:link w:val="Heading3"/>
    <w:rsid w:val="00DF248C"/>
    <w:pPr>
      <w:widowControl w:val="0"/>
      <w:shd w:val="clear" w:color="auto" w:fill="FFFFFF"/>
      <w:spacing w:before="960" w:line="648" w:lineRule="exact"/>
      <w:jc w:val="center"/>
      <w:outlineLvl w:val="2"/>
    </w:pPr>
    <w:rPr>
      <w:rFonts w:eastAsia="Times New Roman"/>
      <w:sz w:val="27"/>
      <w:szCs w:val="27"/>
      <w:lang w:eastAsia="ro-RO"/>
    </w:rPr>
  </w:style>
  <w:style w:type="paragraph" w:customStyle="1" w:styleId="Char1">
    <w:name w:val="Char"/>
    <w:basedOn w:val="Normal"/>
    <w:uiPriority w:val="99"/>
    <w:rsid w:val="00354766"/>
    <w:rPr>
      <w:rFonts w:eastAsia="Times New Roman"/>
      <w:lang w:val="pl-PL" w:eastAsia="pl-PL"/>
    </w:rPr>
  </w:style>
  <w:style w:type="character" w:customStyle="1" w:styleId="Heading1Char">
    <w:name w:val="Heading 1 Char"/>
    <w:link w:val="Heading1"/>
    <w:uiPriority w:val="99"/>
    <w:locked/>
    <w:rsid w:val="0059362D"/>
    <w:rPr>
      <w:rFonts w:ascii="Arial" w:eastAsia="SimSun" w:hAnsi="Arial" w:cs="Arial"/>
      <w:b/>
      <w:bCs/>
      <w:kern w:val="32"/>
      <w:sz w:val="32"/>
      <w:szCs w:val="32"/>
      <w:lang w:eastAsia="en-US"/>
    </w:rPr>
  </w:style>
  <w:style w:type="character" w:customStyle="1" w:styleId="Heading2Char">
    <w:name w:val="Heading 2 Char"/>
    <w:link w:val="Heading2"/>
    <w:uiPriority w:val="99"/>
    <w:locked/>
    <w:rsid w:val="0059362D"/>
    <w:rPr>
      <w:rFonts w:ascii="Arial" w:eastAsia="SimSun" w:hAnsi="Arial" w:cs="Arial"/>
      <w:b/>
      <w:bCs/>
      <w:i/>
      <w:iCs/>
      <w:sz w:val="28"/>
      <w:szCs w:val="28"/>
      <w:lang w:eastAsia="en-US"/>
    </w:rPr>
  </w:style>
  <w:style w:type="character" w:customStyle="1" w:styleId="Heading5Char">
    <w:name w:val="Heading 5 Char"/>
    <w:link w:val="Heading5"/>
    <w:uiPriority w:val="99"/>
    <w:locked/>
    <w:rsid w:val="0059362D"/>
    <w:rPr>
      <w:rFonts w:ascii="Arial" w:hAnsi="Arial"/>
      <w:b/>
      <w:caps/>
      <w:sz w:val="72"/>
      <w:lang w:val="en-US" w:eastAsia="en-US"/>
    </w:rPr>
  </w:style>
  <w:style w:type="character" w:customStyle="1" w:styleId="Heading6Char">
    <w:name w:val="Heading 6 Char"/>
    <w:link w:val="Heading6"/>
    <w:uiPriority w:val="99"/>
    <w:locked/>
    <w:rsid w:val="0059362D"/>
    <w:rPr>
      <w:b/>
      <w:caps/>
      <w:lang w:val="en-US" w:eastAsia="en-US"/>
    </w:rPr>
  </w:style>
  <w:style w:type="character" w:customStyle="1" w:styleId="Heading8Char">
    <w:name w:val="Heading 8 Char"/>
    <w:link w:val="Heading8"/>
    <w:locked/>
    <w:rsid w:val="0059362D"/>
    <w:rPr>
      <w:rFonts w:eastAsia="SimSun"/>
      <w:i/>
      <w:iCs/>
      <w:sz w:val="24"/>
      <w:szCs w:val="24"/>
      <w:lang w:eastAsia="en-US"/>
    </w:rPr>
  </w:style>
  <w:style w:type="character" w:customStyle="1" w:styleId="HeaderChar">
    <w:name w:val="Header Char"/>
    <w:link w:val="Header"/>
    <w:uiPriority w:val="99"/>
    <w:locked/>
    <w:rsid w:val="0059362D"/>
    <w:rPr>
      <w:rFonts w:eastAsia="SimSun"/>
      <w:sz w:val="24"/>
      <w:szCs w:val="24"/>
      <w:lang w:eastAsia="en-US"/>
    </w:rPr>
  </w:style>
  <w:style w:type="character" w:customStyle="1" w:styleId="FooterChar">
    <w:name w:val="Footer Char"/>
    <w:link w:val="Footer"/>
    <w:uiPriority w:val="99"/>
    <w:locked/>
    <w:rsid w:val="0059362D"/>
    <w:rPr>
      <w:rFonts w:eastAsia="SimSun"/>
      <w:sz w:val="24"/>
      <w:szCs w:val="24"/>
      <w:lang w:eastAsia="en-US"/>
    </w:rPr>
  </w:style>
  <w:style w:type="character" w:customStyle="1" w:styleId="BodyTextIndentChar">
    <w:name w:val="Body Text Indent Char"/>
    <w:link w:val="BodyTextIndent"/>
    <w:locked/>
    <w:rsid w:val="0059362D"/>
    <w:rPr>
      <w:rFonts w:ascii="Arial" w:hAnsi="Arial"/>
      <w:lang w:val="en-US" w:eastAsia="en-US"/>
    </w:rPr>
  </w:style>
  <w:style w:type="character" w:customStyle="1" w:styleId="BalloonTextChar">
    <w:name w:val="Balloon Text Char"/>
    <w:link w:val="BalloonText"/>
    <w:uiPriority w:val="99"/>
    <w:semiHidden/>
    <w:locked/>
    <w:rsid w:val="0059362D"/>
    <w:rPr>
      <w:rFonts w:ascii="Tahoma" w:eastAsia="SimSun" w:hAnsi="Tahoma" w:cs="Tahoma"/>
      <w:sz w:val="16"/>
      <w:szCs w:val="16"/>
      <w:lang w:eastAsia="en-US"/>
    </w:rPr>
  </w:style>
  <w:style w:type="character" w:customStyle="1" w:styleId="BodyTextIndent2Char">
    <w:name w:val="Body Text Indent 2 Char"/>
    <w:link w:val="BodyTextIndent2"/>
    <w:uiPriority w:val="99"/>
    <w:locked/>
    <w:rsid w:val="0059362D"/>
    <w:rPr>
      <w:rFonts w:eastAsia="SimSun"/>
      <w:sz w:val="24"/>
      <w:szCs w:val="24"/>
      <w:lang w:eastAsia="en-US"/>
    </w:rPr>
  </w:style>
  <w:style w:type="character" w:customStyle="1" w:styleId="BodyTextIndent3Char">
    <w:name w:val="Body Text Indent 3 Char"/>
    <w:link w:val="BodyTextIndent3"/>
    <w:uiPriority w:val="99"/>
    <w:locked/>
    <w:rsid w:val="0059362D"/>
    <w:rPr>
      <w:rFonts w:eastAsia="SimSun"/>
      <w:sz w:val="16"/>
      <w:szCs w:val="16"/>
      <w:lang w:eastAsia="en-US"/>
    </w:rPr>
  </w:style>
  <w:style w:type="character" w:customStyle="1" w:styleId="TitleChar">
    <w:name w:val="Title Char"/>
    <w:link w:val="Title"/>
    <w:uiPriority w:val="99"/>
    <w:locked/>
    <w:rsid w:val="0059362D"/>
    <w:rPr>
      <w:rFonts w:ascii="Arial" w:hAnsi="Arial"/>
      <w:b/>
      <w:sz w:val="44"/>
      <w:lang w:val="en-US" w:eastAsia="en-US"/>
    </w:rPr>
  </w:style>
  <w:style w:type="paragraph" w:customStyle="1" w:styleId="Char10">
    <w:name w:val="Char1"/>
    <w:basedOn w:val="Normal"/>
    <w:uiPriority w:val="99"/>
    <w:rsid w:val="0059362D"/>
    <w:rPr>
      <w:rFonts w:eastAsia="Times New Roman"/>
      <w:lang w:val="pl-PL" w:eastAsia="pl-PL"/>
    </w:rPr>
  </w:style>
  <w:style w:type="paragraph" w:customStyle="1" w:styleId="Style1">
    <w:name w:val="Style1"/>
    <w:basedOn w:val="Normal"/>
    <w:uiPriority w:val="99"/>
    <w:rsid w:val="0059362D"/>
    <w:pPr>
      <w:widowControl w:val="0"/>
      <w:autoSpaceDE w:val="0"/>
      <w:autoSpaceDN w:val="0"/>
      <w:adjustRightInd w:val="0"/>
    </w:pPr>
    <w:rPr>
      <w:rFonts w:eastAsia="Times New Roman" w:cs="Shruti"/>
      <w:lang w:val="en-US" w:bidi="gu-IN"/>
    </w:rPr>
  </w:style>
  <w:style w:type="paragraph" w:customStyle="1" w:styleId="Style2">
    <w:name w:val="Style2"/>
    <w:basedOn w:val="Normal"/>
    <w:uiPriority w:val="99"/>
    <w:rsid w:val="0059362D"/>
    <w:pPr>
      <w:widowControl w:val="0"/>
      <w:autoSpaceDE w:val="0"/>
      <w:autoSpaceDN w:val="0"/>
      <w:adjustRightInd w:val="0"/>
      <w:spacing w:line="624" w:lineRule="exact"/>
      <w:jc w:val="center"/>
    </w:pPr>
    <w:rPr>
      <w:rFonts w:eastAsia="Times New Roman" w:cs="Shruti"/>
      <w:lang w:val="en-US" w:bidi="gu-IN"/>
    </w:rPr>
  </w:style>
  <w:style w:type="character" w:customStyle="1" w:styleId="FontStyle23">
    <w:name w:val="Font Style23"/>
    <w:uiPriority w:val="99"/>
    <w:rsid w:val="0059362D"/>
    <w:rPr>
      <w:rFonts w:ascii="Times New Roman" w:hAnsi="Times New Roman" w:cs="Times New Roman"/>
      <w:sz w:val="58"/>
      <w:szCs w:val="58"/>
    </w:rPr>
  </w:style>
  <w:style w:type="character" w:customStyle="1" w:styleId="FontStyle24">
    <w:name w:val="Font Style24"/>
    <w:uiPriority w:val="99"/>
    <w:rsid w:val="0059362D"/>
    <w:rPr>
      <w:rFonts w:ascii="Times New Roman" w:hAnsi="Times New Roman" w:cs="Times New Roman"/>
      <w:b/>
      <w:bCs/>
      <w:sz w:val="34"/>
      <w:szCs w:val="34"/>
    </w:rPr>
  </w:style>
  <w:style w:type="paragraph" w:customStyle="1" w:styleId="Style3">
    <w:name w:val="Style3"/>
    <w:basedOn w:val="Normal"/>
    <w:uiPriority w:val="99"/>
    <w:rsid w:val="0059362D"/>
    <w:pPr>
      <w:widowControl w:val="0"/>
      <w:autoSpaceDE w:val="0"/>
      <w:autoSpaceDN w:val="0"/>
      <w:adjustRightInd w:val="0"/>
    </w:pPr>
    <w:rPr>
      <w:rFonts w:eastAsia="Times New Roman" w:cs="Shruti"/>
      <w:lang w:val="en-US" w:bidi="gu-IN"/>
    </w:rPr>
  </w:style>
  <w:style w:type="paragraph" w:customStyle="1" w:styleId="Style4">
    <w:name w:val="Style4"/>
    <w:basedOn w:val="Normal"/>
    <w:uiPriority w:val="99"/>
    <w:rsid w:val="0059362D"/>
    <w:pPr>
      <w:widowControl w:val="0"/>
      <w:autoSpaceDE w:val="0"/>
      <w:autoSpaceDN w:val="0"/>
      <w:adjustRightInd w:val="0"/>
    </w:pPr>
    <w:rPr>
      <w:rFonts w:eastAsia="Times New Roman" w:cs="Shruti"/>
      <w:lang w:val="en-US" w:bidi="gu-IN"/>
    </w:rPr>
  </w:style>
  <w:style w:type="paragraph" w:customStyle="1" w:styleId="Style5">
    <w:name w:val="Style5"/>
    <w:basedOn w:val="Normal"/>
    <w:uiPriority w:val="99"/>
    <w:rsid w:val="0059362D"/>
    <w:pPr>
      <w:widowControl w:val="0"/>
      <w:autoSpaceDE w:val="0"/>
      <w:autoSpaceDN w:val="0"/>
      <w:adjustRightInd w:val="0"/>
    </w:pPr>
    <w:rPr>
      <w:rFonts w:eastAsia="Times New Roman" w:cs="Shruti"/>
      <w:lang w:val="en-US" w:bidi="gu-IN"/>
    </w:rPr>
  </w:style>
  <w:style w:type="paragraph" w:customStyle="1" w:styleId="Style11">
    <w:name w:val="Style11"/>
    <w:basedOn w:val="Normal"/>
    <w:uiPriority w:val="99"/>
    <w:rsid w:val="0059362D"/>
    <w:pPr>
      <w:widowControl w:val="0"/>
      <w:autoSpaceDE w:val="0"/>
      <w:autoSpaceDN w:val="0"/>
      <w:adjustRightInd w:val="0"/>
      <w:spacing w:line="509" w:lineRule="exact"/>
    </w:pPr>
    <w:rPr>
      <w:rFonts w:eastAsia="Times New Roman" w:cs="Shruti"/>
      <w:lang w:val="en-US" w:bidi="gu-IN"/>
    </w:rPr>
  </w:style>
  <w:style w:type="character" w:customStyle="1" w:styleId="FontStyle25">
    <w:name w:val="Font Style25"/>
    <w:uiPriority w:val="99"/>
    <w:rsid w:val="0059362D"/>
    <w:rPr>
      <w:rFonts w:ascii="Times New Roman" w:hAnsi="Times New Roman" w:cs="Times New Roman"/>
      <w:b/>
      <w:bCs/>
      <w:sz w:val="28"/>
      <w:szCs w:val="28"/>
    </w:rPr>
  </w:style>
  <w:style w:type="character" w:customStyle="1" w:styleId="FontStyle26">
    <w:name w:val="Font Style26"/>
    <w:uiPriority w:val="99"/>
    <w:rsid w:val="0059362D"/>
    <w:rPr>
      <w:rFonts w:ascii="Times New Roman" w:hAnsi="Times New Roman" w:cs="Times New Roman"/>
      <w:b/>
      <w:bCs/>
      <w:sz w:val="24"/>
      <w:szCs w:val="24"/>
    </w:rPr>
  </w:style>
  <w:style w:type="paragraph" w:customStyle="1" w:styleId="Style6">
    <w:name w:val="Style6"/>
    <w:basedOn w:val="Normal"/>
    <w:uiPriority w:val="99"/>
    <w:rsid w:val="0059362D"/>
    <w:pPr>
      <w:widowControl w:val="0"/>
      <w:autoSpaceDE w:val="0"/>
      <w:autoSpaceDN w:val="0"/>
      <w:adjustRightInd w:val="0"/>
    </w:pPr>
    <w:rPr>
      <w:rFonts w:eastAsia="Times New Roman" w:cs="Shruti"/>
      <w:lang w:val="en-US" w:bidi="gu-IN"/>
    </w:rPr>
  </w:style>
  <w:style w:type="paragraph" w:customStyle="1" w:styleId="Style7">
    <w:name w:val="Style7"/>
    <w:basedOn w:val="Normal"/>
    <w:uiPriority w:val="99"/>
    <w:rsid w:val="0059362D"/>
    <w:pPr>
      <w:widowControl w:val="0"/>
      <w:autoSpaceDE w:val="0"/>
      <w:autoSpaceDN w:val="0"/>
      <w:adjustRightInd w:val="0"/>
      <w:spacing w:line="253" w:lineRule="exact"/>
      <w:ind w:firstLine="163"/>
      <w:jc w:val="both"/>
    </w:pPr>
    <w:rPr>
      <w:rFonts w:eastAsia="Times New Roman" w:cs="Shruti"/>
      <w:lang w:val="en-US" w:bidi="gu-IN"/>
    </w:rPr>
  </w:style>
  <w:style w:type="paragraph" w:customStyle="1" w:styleId="Style8">
    <w:name w:val="Style8"/>
    <w:basedOn w:val="Normal"/>
    <w:uiPriority w:val="99"/>
    <w:rsid w:val="0059362D"/>
    <w:pPr>
      <w:widowControl w:val="0"/>
      <w:autoSpaceDE w:val="0"/>
      <w:autoSpaceDN w:val="0"/>
      <w:adjustRightInd w:val="0"/>
      <w:jc w:val="both"/>
    </w:pPr>
    <w:rPr>
      <w:rFonts w:eastAsia="Times New Roman" w:cs="Shruti"/>
      <w:lang w:val="en-US" w:bidi="gu-IN"/>
    </w:rPr>
  </w:style>
  <w:style w:type="paragraph" w:customStyle="1" w:styleId="Style9">
    <w:name w:val="Style9"/>
    <w:basedOn w:val="Normal"/>
    <w:uiPriority w:val="99"/>
    <w:rsid w:val="0059362D"/>
    <w:pPr>
      <w:widowControl w:val="0"/>
      <w:autoSpaceDE w:val="0"/>
      <w:autoSpaceDN w:val="0"/>
      <w:adjustRightInd w:val="0"/>
    </w:pPr>
    <w:rPr>
      <w:rFonts w:eastAsia="Times New Roman" w:cs="Shruti"/>
      <w:lang w:val="en-US" w:bidi="gu-IN"/>
    </w:rPr>
  </w:style>
  <w:style w:type="paragraph" w:customStyle="1" w:styleId="Style10">
    <w:name w:val="Style10"/>
    <w:basedOn w:val="Normal"/>
    <w:uiPriority w:val="99"/>
    <w:rsid w:val="0059362D"/>
    <w:pPr>
      <w:widowControl w:val="0"/>
      <w:autoSpaceDE w:val="0"/>
      <w:autoSpaceDN w:val="0"/>
      <w:adjustRightInd w:val="0"/>
      <w:spacing w:line="252" w:lineRule="exact"/>
      <w:ind w:hanging="331"/>
      <w:jc w:val="both"/>
    </w:pPr>
    <w:rPr>
      <w:rFonts w:eastAsia="Times New Roman" w:cs="Shruti"/>
      <w:lang w:val="en-US" w:bidi="gu-IN"/>
    </w:rPr>
  </w:style>
  <w:style w:type="character" w:customStyle="1" w:styleId="FontStyle27">
    <w:name w:val="Font Style27"/>
    <w:uiPriority w:val="99"/>
    <w:rsid w:val="0059362D"/>
    <w:rPr>
      <w:rFonts w:ascii="Times New Roman" w:hAnsi="Times New Roman" w:cs="Times New Roman"/>
      <w:sz w:val="18"/>
      <w:szCs w:val="18"/>
    </w:rPr>
  </w:style>
  <w:style w:type="character" w:customStyle="1" w:styleId="FontStyle35">
    <w:name w:val="Font Style35"/>
    <w:uiPriority w:val="99"/>
    <w:rsid w:val="0059362D"/>
    <w:rPr>
      <w:rFonts w:ascii="Times New Roman" w:hAnsi="Times New Roman" w:cs="Times New Roman"/>
      <w:b/>
      <w:bCs/>
      <w:sz w:val="18"/>
      <w:szCs w:val="18"/>
    </w:rPr>
  </w:style>
  <w:style w:type="character" w:customStyle="1" w:styleId="FontStyle36">
    <w:name w:val="Font Style36"/>
    <w:uiPriority w:val="99"/>
    <w:rsid w:val="0059362D"/>
    <w:rPr>
      <w:rFonts w:ascii="Times New Roman" w:hAnsi="Times New Roman" w:cs="Times New Roman"/>
      <w:i/>
      <w:iCs/>
      <w:sz w:val="18"/>
      <w:szCs w:val="18"/>
    </w:rPr>
  </w:style>
  <w:style w:type="paragraph" w:customStyle="1" w:styleId="Style13">
    <w:name w:val="Style13"/>
    <w:basedOn w:val="Normal"/>
    <w:uiPriority w:val="99"/>
    <w:rsid w:val="0059362D"/>
    <w:pPr>
      <w:widowControl w:val="0"/>
      <w:autoSpaceDE w:val="0"/>
      <w:autoSpaceDN w:val="0"/>
      <w:adjustRightInd w:val="0"/>
      <w:spacing w:line="211" w:lineRule="exact"/>
      <w:jc w:val="both"/>
    </w:pPr>
    <w:rPr>
      <w:rFonts w:eastAsia="Times New Roman" w:cs="Shruti"/>
      <w:lang w:val="en-US" w:bidi="gu-IN"/>
    </w:rPr>
  </w:style>
  <w:style w:type="character" w:customStyle="1" w:styleId="FontStyle28">
    <w:name w:val="Font Style28"/>
    <w:uiPriority w:val="99"/>
    <w:rsid w:val="0059362D"/>
    <w:rPr>
      <w:rFonts w:ascii="Times New Roman" w:hAnsi="Times New Roman" w:cs="Times New Roman"/>
      <w:b/>
      <w:bCs/>
      <w:sz w:val="28"/>
      <w:szCs w:val="28"/>
    </w:rPr>
  </w:style>
  <w:style w:type="character" w:customStyle="1" w:styleId="FontStyle29">
    <w:name w:val="Font Style29"/>
    <w:uiPriority w:val="99"/>
    <w:rsid w:val="0059362D"/>
    <w:rPr>
      <w:rFonts w:ascii="Times New Roman" w:hAnsi="Times New Roman" w:cs="Times New Roman"/>
      <w:b/>
      <w:bCs/>
      <w:spacing w:val="-10"/>
      <w:sz w:val="18"/>
      <w:szCs w:val="18"/>
    </w:rPr>
  </w:style>
  <w:style w:type="character" w:customStyle="1" w:styleId="FontStyle30">
    <w:name w:val="Font Style30"/>
    <w:uiPriority w:val="99"/>
    <w:rsid w:val="0059362D"/>
    <w:rPr>
      <w:rFonts w:ascii="Times New Roman" w:hAnsi="Times New Roman" w:cs="Times New Roman"/>
      <w:b/>
      <w:bCs/>
      <w:sz w:val="18"/>
      <w:szCs w:val="18"/>
    </w:rPr>
  </w:style>
  <w:style w:type="paragraph" w:customStyle="1" w:styleId="Style18">
    <w:name w:val="Style18"/>
    <w:basedOn w:val="Normal"/>
    <w:uiPriority w:val="99"/>
    <w:rsid w:val="0059362D"/>
    <w:pPr>
      <w:widowControl w:val="0"/>
      <w:autoSpaceDE w:val="0"/>
      <w:autoSpaceDN w:val="0"/>
      <w:adjustRightInd w:val="0"/>
      <w:spacing w:line="250" w:lineRule="exact"/>
      <w:jc w:val="both"/>
    </w:pPr>
    <w:rPr>
      <w:rFonts w:eastAsia="Times New Roman" w:cs="Shruti"/>
      <w:lang w:val="en-US" w:bidi="gu-IN"/>
    </w:rPr>
  </w:style>
  <w:style w:type="paragraph" w:customStyle="1" w:styleId="Style21">
    <w:name w:val="Style21"/>
    <w:basedOn w:val="Normal"/>
    <w:uiPriority w:val="99"/>
    <w:rsid w:val="0059362D"/>
    <w:pPr>
      <w:widowControl w:val="0"/>
      <w:autoSpaceDE w:val="0"/>
      <w:autoSpaceDN w:val="0"/>
      <w:adjustRightInd w:val="0"/>
      <w:spacing w:line="252" w:lineRule="exact"/>
      <w:ind w:firstLine="178"/>
      <w:jc w:val="both"/>
    </w:pPr>
    <w:rPr>
      <w:rFonts w:eastAsia="Times New Roman" w:cs="Shruti"/>
      <w:lang w:val="en-US" w:bidi="gu-IN"/>
    </w:rPr>
  </w:style>
  <w:style w:type="paragraph" w:customStyle="1" w:styleId="Style12">
    <w:name w:val="Style12"/>
    <w:basedOn w:val="Normal"/>
    <w:uiPriority w:val="99"/>
    <w:rsid w:val="0059362D"/>
    <w:pPr>
      <w:widowControl w:val="0"/>
      <w:autoSpaceDE w:val="0"/>
      <w:autoSpaceDN w:val="0"/>
      <w:adjustRightInd w:val="0"/>
      <w:spacing w:line="254" w:lineRule="exact"/>
      <w:ind w:firstLine="677"/>
    </w:pPr>
    <w:rPr>
      <w:rFonts w:eastAsia="Times New Roman" w:cs="Shruti"/>
      <w:lang w:val="en-US" w:bidi="gu-IN"/>
    </w:rPr>
  </w:style>
  <w:style w:type="paragraph" w:customStyle="1" w:styleId="Style20">
    <w:name w:val="Style20"/>
    <w:basedOn w:val="Normal"/>
    <w:uiPriority w:val="99"/>
    <w:rsid w:val="0059362D"/>
    <w:pPr>
      <w:widowControl w:val="0"/>
      <w:autoSpaceDE w:val="0"/>
      <w:autoSpaceDN w:val="0"/>
      <w:adjustRightInd w:val="0"/>
      <w:spacing w:line="250" w:lineRule="exact"/>
      <w:ind w:firstLine="360"/>
    </w:pPr>
    <w:rPr>
      <w:rFonts w:eastAsia="Times New Roman" w:cs="Shruti"/>
      <w:lang w:val="en-US" w:bidi="gu-IN"/>
    </w:rPr>
  </w:style>
  <w:style w:type="paragraph" w:customStyle="1" w:styleId="Style19">
    <w:name w:val="Style19"/>
    <w:basedOn w:val="Normal"/>
    <w:uiPriority w:val="99"/>
    <w:rsid w:val="0059362D"/>
    <w:pPr>
      <w:widowControl w:val="0"/>
      <w:autoSpaceDE w:val="0"/>
      <w:autoSpaceDN w:val="0"/>
      <w:adjustRightInd w:val="0"/>
    </w:pPr>
    <w:rPr>
      <w:rFonts w:eastAsia="Times New Roman" w:cs="Shruti"/>
      <w:lang w:val="en-US" w:bidi="gu-IN"/>
    </w:rPr>
  </w:style>
  <w:style w:type="paragraph" w:customStyle="1" w:styleId="Style16">
    <w:name w:val="Style16"/>
    <w:basedOn w:val="Normal"/>
    <w:uiPriority w:val="99"/>
    <w:rsid w:val="0059362D"/>
    <w:pPr>
      <w:widowControl w:val="0"/>
      <w:autoSpaceDE w:val="0"/>
      <w:autoSpaceDN w:val="0"/>
      <w:adjustRightInd w:val="0"/>
      <w:spacing w:line="250" w:lineRule="exact"/>
      <w:ind w:hanging="336"/>
      <w:jc w:val="both"/>
    </w:pPr>
    <w:rPr>
      <w:rFonts w:eastAsia="Times New Roman" w:cs="Shruti"/>
      <w:lang w:val="en-US" w:bidi="gu-IN"/>
    </w:rPr>
  </w:style>
  <w:style w:type="character" w:customStyle="1" w:styleId="FontStyle31">
    <w:name w:val="Font Style31"/>
    <w:uiPriority w:val="99"/>
    <w:rsid w:val="0059362D"/>
    <w:rPr>
      <w:rFonts w:ascii="Times New Roman" w:hAnsi="Times New Roman" w:cs="Times New Roman"/>
      <w:b/>
      <w:bCs/>
      <w:smallCaps/>
      <w:sz w:val="14"/>
      <w:szCs w:val="14"/>
    </w:rPr>
  </w:style>
  <w:style w:type="character" w:customStyle="1" w:styleId="FontStyle32">
    <w:name w:val="Font Style32"/>
    <w:uiPriority w:val="99"/>
    <w:rsid w:val="0059362D"/>
    <w:rPr>
      <w:rFonts w:ascii="Times New Roman" w:hAnsi="Times New Roman" w:cs="Times New Roman"/>
      <w:sz w:val="18"/>
      <w:szCs w:val="18"/>
    </w:rPr>
  </w:style>
  <w:style w:type="character" w:customStyle="1" w:styleId="FontStyle33">
    <w:name w:val="Font Style33"/>
    <w:uiPriority w:val="99"/>
    <w:rsid w:val="0059362D"/>
    <w:rPr>
      <w:rFonts w:ascii="Times New Roman" w:hAnsi="Times New Roman" w:cs="Times New Roman"/>
      <w:i/>
      <w:iCs/>
      <w:sz w:val="20"/>
      <w:szCs w:val="20"/>
    </w:rPr>
  </w:style>
  <w:style w:type="paragraph" w:customStyle="1" w:styleId="Style14">
    <w:name w:val="Style14"/>
    <w:basedOn w:val="Normal"/>
    <w:uiPriority w:val="99"/>
    <w:rsid w:val="0059362D"/>
    <w:pPr>
      <w:widowControl w:val="0"/>
      <w:autoSpaceDE w:val="0"/>
      <w:autoSpaceDN w:val="0"/>
      <w:adjustRightInd w:val="0"/>
      <w:spacing w:line="250" w:lineRule="exact"/>
      <w:ind w:firstLine="168"/>
    </w:pPr>
    <w:rPr>
      <w:rFonts w:eastAsia="Times New Roman" w:cs="Shruti"/>
      <w:lang w:val="en-US" w:bidi="gu-IN"/>
    </w:rPr>
  </w:style>
  <w:style w:type="paragraph" w:customStyle="1" w:styleId="Style15">
    <w:name w:val="Style15"/>
    <w:basedOn w:val="Normal"/>
    <w:uiPriority w:val="99"/>
    <w:rsid w:val="0059362D"/>
    <w:pPr>
      <w:widowControl w:val="0"/>
      <w:autoSpaceDE w:val="0"/>
      <w:autoSpaceDN w:val="0"/>
      <w:adjustRightInd w:val="0"/>
      <w:spacing w:line="250" w:lineRule="exact"/>
      <w:jc w:val="both"/>
    </w:pPr>
    <w:rPr>
      <w:rFonts w:eastAsia="Times New Roman" w:cs="Shruti"/>
      <w:lang w:val="en-US" w:bidi="gu-IN"/>
    </w:rPr>
  </w:style>
  <w:style w:type="paragraph" w:styleId="BodyText0">
    <w:name w:val="Body Text"/>
    <w:basedOn w:val="Normal"/>
    <w:link w:val="BodyTextChar"/>
    <w:uiPriority w:val="1"/>
    <w:unhideWhenUsed/>
    <w:qFormat/>
    <w:rsid w:val="0059362D"/>
    <w:pPr>
      <w:spacing w:after="120"/>
    </w:pPr>
  </w:style>
  <w:style w:type="character" w:customStyle="1" w:styleId="BodyTextChar">
    <w:name w:val="Body Text Char"/>
    <w:basedOn w:val="DefaultParagraphFont"/>
    <w:link w:val="BodyText0"/>
    <w:uiPriority w:val="99"/>
    <w:rsid w:val="0059362D"/>
    <w:rPr>
      <w:rFonts w:eastAsia="SimSun"/>
      <w:sz w:val="24"/>
      <w:szCs w:val="24"/>
      <w:lang w:eastAsia="en-US"/>
    </w:rPr>
  </w:style>
  <w:style w:type="paragraph" w:styleId="EndnoteText">
    <w:name w:val="endnote text"/>
    <w:basedOn w:val="Normal"/>
    <w:link w:val="EndnoteTextChar"/>
    <w:uiPriority w:val="99"/>
    <w:unhideWhenUsed/>
    <w:rsid w:val="0059362D"/>
    <w:pPr>
      <w:widowControl w:val="0"/>
      <w:overflowPunct w:val="0"/>
      <w:adjustRightInd w:val="0"/>
    </w:pPr>
    <w:rPr>
      <w:rFonts w:eastAsia="Times New Roman"/>
      <w:kern w:val="28"/>
      <w:sz w:val="20"/>
      <w:szCs w:val="20"/>
      <w:lang w:val="en-US"/>
    </w:rPr>
  </w:style>
  <w:style w:type="character" w:customStyle="1" w:styleId="EndnoteTextChar">
    <w:name w:val="Endnote Text Char"/>
    <w:basedOn w:val="DefaultParagraphFont"/>
    <w:link w:val="EndnoteText"/>
    <w:uiPriority w:val="99"/>
    <w:rsid w:val="0059362D"/>
    <w:rPr>
      <w:kern w:val="28"/>
      <w:lang w:val="en-US" w:eastAsia="en-US"/>
    </w:rPr>
  </w:style>
  <w:style w:type="paragraph" w:styleId="Caption">
    <w:name w:val="caption"/>
    <w:basedOn w:val="Normal"/>
    <w:next w:val="Normal"/>
    <w:qFormat/>
    <w:rsid w:val="0059362D"/>
    <w:pPr>
      <w:jc w:val="both"/>
    </w:pPr>
    <w:rPr>
      <w:rFonts w:eastAsia="Times New Roman"/>
      <w:b/>
      <w:bCs/>
      <w:color w:val="000000"/>
      <w:szCs w:val="20"/>
      <w:lang w:val="en-US"/>
    </w:rPr>
  </w:style>
  <w:style w:type="paragraph" w:styleId="FootnoteText">
    <w:name w:val="footnote text"/>
    <w:basedOn w:val="Normal"/>
    <w:link w:val="FootnoteTextChar"/>
    <w:uiPriority w:val="99"/>
    <w:semiHidden/>
    <w:rsid w:val="0059362D"/>
    <w:rPr>
      <w:rFonts w:eastAsia="Times New Roman"/>
      <w:sz w:val="20"/>
      <w:szCs w:val="20"/>
      <w:lang w:val="en-US"/>
    </w:rPr>
  </w:style>
  <w:style w:type="character" w:customStyle="1" w:styleId="FootnoteTextChar">
    <w:name w:val="Footnote Text Char"/>
    <w:basedOn w:val="DefaultParagraphFont"/>
    <w:link w:val="FootnoteText"/>
    <w:uiPriority w:val="99"/>
    <w:semiHidden/>
    <w:rsid w:val="0059362D"/>
    <w:rPr>
      <w:lang w:val="en-US" w:eastAsia="en-US"/>
    </w:rPr>
  </w:style>
  <w:style w:type="character" w:styleId="FootnoteReference">
    <w:name w:val="footnote reference"/>
    <w:basedOn w:val="DefaultParagraphFont"/>
    <w:uiPriority w:val="99"/>
    <w:rsid w:val="0059362D"/>
    <w:rPr>
      <w:vertAlign w:val="superscript"/>
    </w:rPr>
  </w:style>
  <w:style w:type="character" w:styleId="CommentReference">
    <w:name w:val="annotation reference"/>
    <w:basedOn w:val="DefaultParagraphFont"/>
    <w:uiPriority w:val="99"/>
    <w:semiHidden/>
    <w:unhideWhenUsed/>
    <w:rsid w:val="0059362D"/>
    <w:rPr>
      <w:sz w:val="16"/>
      <w:szCs w:val="16"/>
    </w:rPr>
  </w:style>
  <w:style w:type="paragraph" w:styleId="CommentText">
    <w:name w:val="annotation text"/>
    <w:basedOn w:val="Normal"/>
    <w:link w:val="CommentTextChar"/>
    <w:uiPriority w:val="99"/>
    <w:semiHidden/>
    <w:unhideWhenUsed/>
    <w:rsid w:val="0059362D"/>
    <w:rPr>
      <w:sz w:val="20"/>
      <w:szCs w:val="20"/>
    </w:rPr>
  </w:style>
  <w:style w:type="character" w:customStyle="1" w:styleId="CommentTextChar">
    <w:name w:val="Comment Text Char"/>
    <w:basedOn w:val="DefaultParagraphFont"/>
    <w:link w:val="CommentText"/>
    <w:uiPriority w:val="99"/>
    <w:semiHidden/>
    <w:rsid w:val="0059362D"/>
    <w:rPr>
      <w:rFonts w:eastAsia="SimSun"/>
      <w:lang w:eastAsia="en-US"/>
    </w:rPr>
  </w:style>
  <w:style w:type="paragraph" w:styleId="CommentSubject">
    <w:name w:val="annotation subject"/>
    <w:basedOn w:val="CommentText"/>
    <w:next w:val="CommentText"/>
    <w:link w:val="CommentSubjectChar"/>
    <w:uiPriority w:val="99"/>
    <w:semiHidden/>
    <w:unhideWhenUsed/>
    <w:rsid w:val="0059362D"/>
    <w:rPr>
      <w:b/>
      <w:bCs/>
    </w:rPr>
  </w:style>
  <w:style w:type="character" w:customStyle="1" w:styleId="CommentSubjectChar">
    <w:name w:val="Comment Subject Char"/>
    <w:basedOn w:val="CommentTextChar"/>
    <w:link w:val="CommentSubject"/>
    <w:uiPriority w:val="99"/>
    <w:semiHidden/>
    <w:rsid w:val="0059362D"/>
    <w:rPr>
      <w:rFonts w:eastAsia="SimSun"/>
      <w:b/>
      <w:bCs/>
      <w:lang w:eastAsia="en-US"/>
    </w:rPr>
  </w:style>
  <w:style w:type="character" w:customStyle="1" w:styleId="Heading4Char">
    <w:name w:val="Heading 4 Char"/>
    <w:basedOn w:val="DefaultParagraphFont"/>
    <w:link w:val="Heading4"/>
    <w:semiHidden/>
    <w:rsid w:val="001F5D99"/>
    <w:rPr>
      <w:rFonts w:asciiTheme="majorHAnsi" w:eastAsiaTheme="majorEastAsia" w:hAnsiTheme="majorHAnsi" w:cstheme="majorBidi"/>
      <w:i/>
      <w:iCs/>
      <w:color w:val="365F91" w:themeColor="accent1" w:themeShade="BF"/>
      <w:sz w:val="24"/>
      <w:szCs w:val="24"/>
      <w:lang w:eastAsia="en-US"/>
    </w:rPr>
  </w:style>
  <w:style w:type="paragraph" w:customStyle="1" w:styleId="Char2">
    <w:name w:val="Char"/>
    <w:basedOn w:val="Normal"/>
    <w:rsid w:val="00644736"/>
    <w:rPr>
      <w:rFonts w:eastAsia="Times New Roman"/>
      <w:lang w:val="pl-PL" w:eastAsia="pl-PL"/>
    </w:rPr>
  </w:style>
  <w:style w:type="character" w:customStyle="1" w:styleId="HeaderChar1">
    <w:name w:val="Header Char1"/>
    <w:basedOn w:val="DefaultParagraphFont"/>
    <w:rsid w:val="00EC1B64"/>
    <w:rPr>
      <w:rFonts w:eastAsia="SimSun"/>
      <w:sz w:val="24"/>
      <w:szCs w:val="24"/>
      <w:lang w:val="ro-RO" w:eastAsia="en-US" w:bidi="ar-SA"/>
    </w:rPr>
  </w:style>
  <w:style w:type="character" w:styleId="EndnoteReference">
    <w:name w:val="endnote reference"/>
    <w:basedOn w:val="DefaultParagraphFont"/>
    <w:semiHidden/>
    <w:unhideWhenUsed/>
    <w:rsid w:val="00843636"/>
    <w:rPr>
      <w:vertAlign w:val="superscript"/>
    </w:rPr>
  </w:style>
  <w:style w:type="table" w:customStyle="1" w:styleId="TableNormal1">
    <w:name w:val="Table Normal1"/>
    <w:uiPriority w:val="2"/>
    <w:semiHidden/>
    <w:unhideWhenUsed/>
    <w:qFormat/>
    <w:rsid w:val="00A82CB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2CB9"/>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96485">
      <w:bodyDiv w:val="1"/>
      <w:marLeft w:val="0"/>
      <w:marRight w:val="0"/>
      <w:marTop w:val="0"/>
      <w:marBottom w:val="0"/>
      <w:divBdr>
        <w:top w:val="none" w:sz="0" w:space="0" w:color="auto"/>
        <w:left w:val="none" w:sz="0" w:space="0" w:color="auto"/>
        <w:bottom w:val="none" w:sz="0" w:space="0" w:color="auto"/>
        <w:right w:val="none" w:sz="0" w:space="0" w:color="auto"/>
      </w:divBdr>
    </w:div>
    <w:div w:id="1422677206">
      <w:bodyDiv w:val="1"/>
      <w:marLeft w:val="0"/>
      <w:marRight w:val="0"/>
      <w:marTop w:val="0"/>
      <w:marBottom w:val="0"/>
      <w:divBdr>
        <w:top w:val="none" w:sz="0" w:space="0" w:color="auto"/>
        <w:left w:val="none" w:sz="0" w:space="0" w:color="auto"/>
        <w:bottom w:val="none" w:sz="0" w:space="0" w:color="auto"/>
        <w:right w:val="none" w:sz="0" w:space="0" w:color="auto"/>
      </w:divBdr>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 w:id="168139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7E994-02C7-4860-AB7B-909946606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4379</Words>
  <Characters>25403</Characters>
  <Application>Microsoft Office Word</Application>
  <DocSecurity>0</DocSecurity>
  <Lines>211</Lines>
  <Paragraphs>59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UNIVERSITATEA "VALAHIA" DIN TARGOVISTE</vt:lpstr>
      <vt:lpstr>UNIVERSITATEA "VALAHIA" DIN TARGOVISTE</vt:lpstr>
    </vt:vector>
  </TitlesOfParts>
  <Company>Home</Company>
  <LinksUpToDate>false</LinksUpToDate>
  <CharactersWithSpaces>29723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"VALAHIA" DIN TARGOVISTE</dc:title>
  <dc:creator>xx</dc:creator>
  <cp:lastModifiedBy>Andra Cucui</cp:lastModifiedBy>
  <cp:revision>4</cp:revision>
  <cp:lastPrinted>2023-05-17T07:24:00Z</cp:lastPrinted>
  <dcterms:created xsi:type="dcterms:W3CDTF">2026-07-03T10:38:00Z</dcterms:created>
  <dcterms:modified xsi:type="dcterms:W3CDTF">2026-07-03T11:45:00Z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2026-03-11T12:18:17Z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990e3c0a-652f-4929-9906-1eba4cde0316</vt:lpwstr>
  </property>
  <property fmtid="{D5CDD505-2E9C-101B-9397-08002B2CF9AE}" pid="8" name="MSIP_Label_54c80dc6-4f7d-487e-bcc3-a480a72d23b1_ContentBits">
    <vt:lpwstr>0</vt:lpwstr>
  </property>
  <property fmtid="{D5CDD505-2E9C-101B-9397-08002B2CF9AE}" pid="9" name="MSIP_Label_54c80dc6-4f7d-487e-bcc3-a480a72d23b1_Tag">
    <vt:lpwstr>10, 3, 0, 1</vt:lpwstr>
  </property>
</Properties>
</file>