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C7E7" w14:textId="77777777" w:rsidR="00A2105E" w:rsidRPr="00B31E44" w:rsidRDefault="00A2105E" w:rsidP="00A41E71">
      <w:pPr>
        <w:pStyle w:val="Laura"/>
        <w:jc w:val="center"/>
        <w:rPr>
          <w:b/>
          <w:bCs/>
          <w:noProof/>
          <w:sz w:val="28"/>
          <w:szCs w:val="28"/>
          <w:lang w:val="ro-RO"/>
        </w:rPr>
      </w:pPr>
    </w:p>
    <w:p w14:paraId="72F4C2E7" w14:textId="77777777" w:rsidR="00A2105E" w:rsidRPr="00B31E44" w:rsidRDefault="00A2105E" w:rsidP="00A41E71">
      <w:pPr>
        <w:pStyle w:val="Laura"/>
        <w:jc w:val="center"/>
        <w:rPr>
          <w:b/>
          <w:bCs/>
          <w:noProof/>
          <w:sz w:val="28"/>
          <w:szCs w:val="28"/>
          <w:lang w:val="ro-RO"/>
        </w:rPr>
      </w:pPr>
      <w:r w:rsidRPr="00B31E44">
        <w:rPr>
          <w:b/>
          <w:bCs/>
          <w:noProof/>
          <w:sz w:val="28"/>
          <w:szCs w:val="28"/>
          <w:lang w:val="ro-RO"/>
        </w:rPr>
        <w:t xml:space="preserve">STANDARDE MINIMALE </w:t>
      </w:r>
      <w:r w:rsidRPr="00B31E44">
        <w:rPr>
          <w:b/>
          <w:noProof/>
          <w:sz w:val="28"/>
          <w:szCs w:val="28"/>
          <w:lang w:val="ro-RO"/>
        </w:rPr>
        <w:t xml:space="preserve">DE OCUPARE A POSTURILOR DIDACTICE DIN </w:t>
      </w:r>
      <w:r w:rsidRPr="00B31E44">
        <w:rPr>
          <w:b/>
          <w:bCs/>
          <w:noProof/>
          <w:sz w:val="28"/>
          <w:szCs w:val="28"/>
          <w:lang w:val="ro-RO"/>
        </w:rPr>
        <w:t>UNIVERSITATEA “VALAHIA” DIN TÂRGOVIŞTE</w:t>
      </w:r>
    </w:p>
    <w:p w14:paraId="32E61DE4" w14:textId="77777777" w:rsidR="00A2105E" w:rsidRPr="00B31E44" w:rsidRDefault="00A2105E" w:rsidP="00A41E71">
      <w:pPr>
        <w:pStyle w:val="Laura"/>
        <w:rPr>
          <w:b/>
          <w:bCs/>
          <w:noProof/>
          <w:sz w:val="16"/>
          <w:szCs w:val="16"/>
          <w:lang w:val="ro-RO"/>
        </w:rPr>
      </w:pPr>
    </w:p>
    <w:p w14:paraId="77F07D8A" w14:textId="77777777" w:rsidR="00EC36A5" w:rsidRPr="002142EA" w:rsidRDefault="00EC36A5" w:rsidP="00EC36A5">
      <w:pPr>
        <w:pStyle w:val="Laura"/>
        <w:rPr>
          <w:b/>
          <w:bCs/>
          <w:noProof/>
          <w:color w:val="0070C0"/>
          <w:sz w:val="28"/>
          <w:szCs w:val="28"/>
          <w:lang w:val="ro-RO"/>
        </w:rPr>
      </w:pPr>
      <w:r w:rsidRPr="002142EA">
        <w:rPr>
          <w:b/>
          <w:bCs/>
          <w:noProof/>
          <w:color w:val="0070C0"/>
          <w:sz w:val="28"/>
          <w:szCs w:val="28"/>
          <w:lang w:val="ro-RO"/>
        </w:rPr>
        <w:t xml:space="preserve">FACULTATEA DE ŞTIINŢE ECONOMICE, </w:t>
      </w:r>
    </w:p>
    <w:p w14:paraId="600D1EAD" w14:textId="77777777" w:rsidR="00EC36A5" w:rsidRPr="002142EA" w:rsidRDefault="00EC36A5" w:rsidP="00EC36A5">
      <w:pPr>
        <w:pStyle w:val="Laura"/>
        <w:rPr>
          <w:b/>
          <w:bCs/>
          <w:noProof/>
          <w:color w:val="0070C0"/>
          <w:sz w:val="28"/>
          <w:szCs w:val="28"/>
          <w:lang w:val="ro-RO"/>
        </w:rPr>
      </w:pPr>
      <w:r w:rsidRPr="002142EA">
        <w:rPr>
          <w:b/>
          <w:bCs/>
          <w:noProof/>
          <w:color w:val="0070C0"/>
          <w:sz w:val="28"/>
          <w:szCs w:val="28"/>
          <w:lang w:val="ro-RO"/>
        </w:rPr>
        <w:t>FACULTATEA DE ŞTIINŢE ŞI INGINERIE – ALEXANDRIA</w:t>
      </w:r>
    </w:p>
    <w:p w14:paraId="725EC350" w14:textId="77777777" w:rsidR="00EC36A5" w:rsidRPr="002142EA" w:rsidRDefault="00EC36A5" w:rsidP="00EC36A5">
      <w:pPr>
        <w:pStyle w:val="Laura"/>
        <w:rPr>
          <w:b/>
          <w:bCs/>
          <w:noProof/>
          <w:color w:val="0070C0"/>
          <w:sz w:val="28"/>
          <w:szCs w:val="28"/>
          <w:lang w:val="ro-RO"/>
        </w:rPr>
      </w:pPr>
      <w:r w:rsidRPr="002142EA">
        <w:rPr>
          <w:b/>
          <w:bCs/>
          <w:noProof/>
          <w:color w:val="0070C0"/>
          <w:sz w:val="28"/>
          <w:szCs w:val="28"/>
          <w:lang w:val="ro-RO"/>
        </w:rPr>
        <w:t>ȘCOALA DOCTORALĂ DE ȘTIINȚE ECONOMICE ȘI UMANISTE</w:t>
      </w:r>
    </w:p>
    <w:p w14:paraId="3877C68E" w14:textId="77777777" w:rsidR="00EC36A5" w:rsidRPr="00B31E44" w:rsidRDefault="00EC36A5" w:rsidP="00EC36A5">
      <w:pPr>
        <w:pStyle w:val="Laura"/>
        <w:jc w:val="both"/>
        <w:rPr>
          <w:b/>
          <w:bCs/>
          <w:i/>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 xml:space="preserve">Ştiinţe Economice </w:t>
      </w:r>
    </w:p>
    <w:p w14:paraId="6608FE0A" w14:textId="77777777" w:rsidR="00EC36A5" w:rsidRPr="00B31E44" w:rsidRDefault="00EC36A5" w:rsidP="00EC36A5">
      <w:pPr>
        <w:pStyle w:val="Laura"/>
        <w:jc w:val="both"/>
        <w:rPr>
          <w:b/>
          <w:bCs/>
          <w:noProof/>
          <w:sz w:val="16"/>
          <w:szCs w:val="16"/>
          <w:lang w:val="ro-RO"/>
        </w:rPr>
      </w:pPr>
    </w:p>
    <w:p w14:paraId="1B041B00" w14:textId="634EDE3E" w:rsidR="00EC36A5" w:rsidRPr="00B31E44" w:rsidRDefault="002142EA" w:rsidP="00EC36A5">
      <w:pPr>
        <w:pStyle w:val="Laura"/>
        <w:jc w:val="both"/>
        <w:rPr>
          <w:b/>
          <w:bCs/>
          <w:noProof/>
          <w:sz w:val="28"/>
          <w:szCs w:val="28"/>
          <w:lang w:val="ro-RO"/>
        </w:rPr>
      </w:pPr>
      <w:r>
        <w:rPr>
          <w:b/>
          <w:bCs/>
          <w:noProof/>
          <w:sz w:val="28"/>
          <w:szCs w:val="28"/>
          <w:lang w:val="ro-RO"/>
        </w:rPr>
        <w:t>1</w:t>
      </w:r>
      <w:r w:rsidR="00EC36A5" w:rsidRPr="00B31E44">
        <w:rPr>
          <w:b/>
          <w:bCs/>
          <w:noProof/>
          <w:sz w:val="28"/>
          <w:szCs w:val="28"/>
          <w:lang w:val="ro-RO"/>
        </w:rPr>
        <w:t>. Lector universitar</w:t>
      </w:r>
    </w:p>
    <w:p w14:paraId="078C9D27" w14:textId="77777777"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3875A5F4" w14:textId="77777777" w:rsidR="00EC36A5"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527B7">
        <w:rPr>
          <w:rFonts w:ascii="Times New Roman" w:hAnsi="Times New Roman"/>
          <w:noProof/>
          <w:color w:val="000000" w:themeColor="text1"/>
          <w:sz w:val="24"/>
          <w:szCs w:val="24"/>
          <w:lang w:val="ro-RO"/>
        </w:rPr>
        <w:t xml:space="preserve">Obţinerea unui punctaj de minim </w:t>
      </w:r>
      <w:r w:rsidRPr="00B527B7">
        <w:rPr>
          <w:rFonts w:ascii="Times New Roman" w:hAnsi="Times New Roman"/>
          <w:b/>
          <w:noProof/>
          <w:color w:val="000000" w:themeColor="text1"/>
          <w:sz w:val="24"/>
          <w:szCs w:val="24"/>
          <w:lang w:val="ro-RO"/>
        </w:rPr>
        <w:t>0,4 puncte</w:t>
      </w:r>
      <w:r w:rsidRPr="00B527B7">
        <w:rPr>
          <w:rFonts w:ascii="Times New Roman" w:hAnsi="Times New Roman"/>
          <w:noProof/>
          <w:color w:val="000000" w:themeColor="text1"/>
          <w:sz w:val="24"/>
          <w:szCs w:val="24"/>
          <w:lang w:val="ro-RO"/>
        </w:rPr>
        <w:t xml:space="preserve">, în raport cu criteriile aprobate potrivit art. 156, alin. (1), lit. a) din Legea învățământului superior nr. 199/2023, cu modificările și completările ulterioare sau standardele în vigoare la data demarării concursului    prevăzute în Anexa nr.27 </w:t>
      </w:r>
      <w:r w:rsidRPr="00B31E44">
        <w:rPr>
          <w:rFonts w:ascii="Times New Roman" w:hAnsi="Times New Roman"/>
          <w:noProof/>
          <w:sz w:val="24"/>
          <w:szCs w:val="24"/>
          <w:lang w:val="ro-RO"/>
        </w:rPr>
        <w:t>(Ştiinţe economice şi administrarea afacerilor) din OMENCS nr.6129/20.12.2016 publicat in M.O., partea I, nr.1123 Bis/15.02.2017, după cum urmează:</w:t>
      </w:r>
    </w:p>
    <w:p w14:paraId="4A883793" w14:textId="77777777" w:rsidR="002142EA" w:rsidRPr="00B31E44" w:rsidRDefault="002142EA" w:rsidP="002142EA">
      <w:pPr>
        <w:pStyle w:val="ListParagraph"/>
        <w:spacing w:after="0" w:line="240" w:lineRule="auto"/>
        <w:jc w:val="both"/>
        <w:rPr>
          <w:rFonts w:ascii="Times New Roman" w:hAnsi="Times New Roman"/>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EC36A5" w:rsidRPr="00B31E44" w14:paraId="7D870009" w14:textId="77777777" w:rsidTr="0044761C">
        <w:tc>
          <w:tcPr>
            <w:tcW w:w="3116" w:type="dxa"/>
          </w:tcPr>
          <w:p w14:paraId="1A88A02C" w14:textId="77777777" w:rsidR="00EC36A5" w:rsidRPr="00B31E44" w:rsidRDefault="00EC36A5" w:rsidP="0044761C">
            <w:pPr>
              <w:jc w:val="center"/>
              <w:rPr>
                <w:b/>
                <w:noProof/>
              </w:rPr>
            </w:pPr>
            <w:r w:rsidRPr="00B31E44">
              <w:rPr>
                <w:b/>
                <w:noProof/>
              </w:rPr>
              <w:t>Activitatea didactică şi profesională (S)</w:t>
            </w:r>
          </w:p>
        </w:tc>
        <w:tc>
          <w:tcPr>
            <w:tcW w:w="3117" w:type="dxa"/>
          </w:tcPr>
          <w:p w14:paraId="067569AA" w14:textId="77777777" w:rsidR="00EC36A5" w:rsidRPr="00B31E44" w:rsidRDefault="00EC36A5" w:rsidP="0044761C">
            <w:pPr>
              <w:jc w:val="center"/>
              <w:rPr>
                <w:b/>
                <w:noProof/>
              </w:rPr>
            </w:pPr>
            <w:r w:rsidRPr="00B31E44">
              <w:rPr>
                <w:b/>
                <w:noProof/>
              </w:rPr>
              <w:t xml:space="preserve">Activitatea de cercetare </w:t>
            </w:r>
          </w:p>
          <w:p w14:paraId="616362A4" w14:textId="77777777" w:rsidR="00EC36A5" w:rsidRPr="00B31E44" w:rsidRDefault="00EC36A5" w:rsidP="0044761C">
            <w:pPr>
              <w:jc w:val="center"/>
              <w:rPr>
                <w:b/>
                <w:noProof/>
              </w:rPr>
            </w:pPr>
            <w:r w:rsidRPr="00B31E44">
              <w:rPr>
                <w:b/>
                <w:noProof/>
              </w:rPr>
              <w:t>(P)</w:t>
            </w:r>
          </w:p>
        </w:tc>
        <w:tc>
          <w:tcPr>
            <w:tcW w:w="3117" w:type="dxa"/>
          </w:tcPr>
          <w:p w14:paraId="3CCC1D26" w14:textId="77777777" w:rsidR="00EC36A5" w:rsidRPr="00B31E44" w:rsidRDefault="00EC36A5" w:rsidP="0044761C">
            <w:pPr>
              <w:jc w:val="center"/>
              <w:rPr>
                <w:b/>
                <w:noProof/>
              </w:rPr>
            </w:pPr>
            <w:r w:rsidRPr="00B31E44">
              <w:rPr>
                <w:b/>
                <w:noProof/>
              </w:rPr>
              <w:t>Recunoaşterea şi impactul activităţii (C)</w:t>
            </w:r>
          </w:p>
        </w:tc>
      </w:tr>
      <w:tr w:rsidR="00EC36A5" w:rsidRPr="00B31E44" w14:paraId="23899BD3" w14:textId="77777777" w:rsidTr="0044761C">
        <w:tc>
          <w:tcPr>
            <w:tcW w:w="3116" w:type="dxa"/>
          </w:tcPr>
          <w:p w14:paraId="3F19532E" w14:textId="77777777" w:rsidR="00EC36A5" w:rsidRPr="00B31E44" w:rsidRDefault="00EC36A5" w:rsidP="0044761C">
            <w:pPr>
              <w:jc w:val="center"/>
              <w:rPr>
                <w:noProof/>
              </w:rPr>
            </w:pPr>
            <w:r w:rsidRPr="00B31E44">
              <w:rPr>
                <w:b/>
                <w:noProof/>
              </w:rPr>
              <w:t>Minim 0,4 puncte</w:t>
            </w:r>
          </w:p>
        </w:tc>
        <w:tc>
          <w:tcPr>
            <w:tcW w:w="3117" w:type="dxa"/>
          </w:tcPr>
          <w:p w14:paraId="4998D391" w14:textId="77777777" w:rsidR="00EC36A5" w:rsidRPr="00B31E44" w:rsidRDefault="00EC36A5" w:rsidP="0044761C">
            <w:pPr>
              <w:jc w:val="center"/>
              <w:rPr>
                <w:noProof/>
              </w:rPr>
            </w:pPr>
            <w:r w:rsidRPr="00B31E44">
              <w:rPr>
                <w:b/>
                <w:noProof/>
              </w:rPr>
              <w:t>Minim 0,3 puncte</w:t>
            </w:r>
          </w:p>
        </w:tc>
        <w:tc>
          <w:tcPr>
            <w:tcW w:w="3117" w:type="dxa"/>
          </w:tcPr>
          <w:p w14:paraId="06F942F0" w14:textId="77777777" w:rsidR="00EC36A5" w:rsidRPr="00B31E44" w:rsidRDefault="00EC36A5" w:rsidP="0044761C">
            <w:pPr>
              <w:jc w:val="center"/>
              <w:rPr>
                <w:b/>
                <w:noProof/>
              </w:rPr>
            </w:pPr>
            <w:r w:rsidRPr="00B31E44">
              <w:rPr>
                <w:b/>
                <w:noProof/>
              </w:rPr>
              <w:t>-</w:t>
            </w:r>
          </w:p>
        </w:tc>
      </w:tr>
      <w:tr w:rsidR="00EC36A5" w:rsidRPr="00B31E44" w14:paraId="461BFAD3" w14:textId="77777777" w:rsidTr="0044761C">
        <w:trPr>
          <w:trHeight w:val="1420"/>
        </w:trPr>
        <w:tc>
          <w:tcPr>
            <w:tcW w:w="9350" w:type="dxa"/>
            <w:gridSpan w:val="3"/>
          </w:tcPr>
          <w:p w14:paraId="712BAEB0" w14:textId="77777777" w:rsidR="00EC36A5" w:rsidRPr="00B31E44" w:rsidRDefault="00EC36A5" w:rsidP="0044761C">
            <w:pPr>
              <w:jc w:val="both"/>
              <w:rPr>
                <w:b/>
                <w:noProof/>
              </w:rPr>
            </w:pPr>
            <w:r w:rsidRPr="00B31E44">
              <w:rPr>
                <w:b/>
                <w:noProof/>
              </w:rPr>
              <w:t>Standarde minimale UVT:</w:t>
            </w:r>
          </w:p>
          <w:p w14:paraId="33D98941" w14:textId="77777777" w:rsidR="00EC36A5" w:rsidRPr="00B31E44" w:rsidRDefault="00EC36A5" w:rsidP="00EC36A5">
            <w:pPr>
              <w:numPr>
                <w:ilvl w:val="0"/>
                <w:numId w:val="3"/>
              </w:numPr>
              <w:tabs>
                <w:tab w:val="num" w:pos="720"/>
              </w:tabs>
              <w:jc w:val="both"/>
              <w:rPr>
                <w:rFonts w:eastAsia="Times New Roman"/>
                <w:noProof/>
              </w:rPr>
            </w:pPr>
            <w:r w:rsidRPr="00B31E44">
              <w:rPr>
                <w:rFonts w:eastAsia="Times New Roman"/>
                <w:noProof/>
              </w:rPr>
              <w:t>2 carți (autor sau coautor) publicate în edituri recunoscute CNCS;</w:t>
            </w:r>
          </w:p>
          <w:p w14:paraId="3B734B12" w14:textId="77777777" w:rsidR="00EC36A5" w:rsidRPr="00B31E44" w:rsidRDefault="00EC36A5" w:rsidP="00EC36A5">
            <w:pPr>
              <w:numPr>
                <w:ilvl w:val="0"/>
                <w:numId w:val="3"/>
              </w:numPr>
              <w:jc w:val="both"/>
              <w:rPr>
                <w:rFonts w:eastAsia="Times New Roman"/>
                <w:noProof/>
              </w:rPr>
            </w:pPr>
            <w:r w:rsidRPr="00B31E44">
              <w:rPr>
                <w:rFonts w:eastAsia="Times New Roman"/>
                <w:noProof/>
              </w:rPr>
              <w:t>2 articole publicate în reviste/jurnale cotate/indexate ISI;</w:t>
            </w:r>
          </w:p>
          <w:p w14:paraId="5113BDD1" w14:textId="2BE59409" w:rsidR="00EC36A5" w:rsidRPr="00B31E44" w:rsidRDefault="00EC36A5" w:rsidP="00EC36A5">
            <w:pPr>
              <w:numPr>
                <w:ilvl w:val="0"/>
                <w:numId w:val="3"/>
              </w:numPr>
              <w:tabs>
                <w:tab w:val="num" w:pos="720"/>
              </w:tabs>
              <w:jc w:val="both"/>
              <w:rPr>
                <w:rFonts w:eastAsia="Times New Roman"/>
                <w:noProof/>
              </w:rPr>
            </w:pPr>
            <w:r w:rsidRPr="00B31E44">
              <w:rPr>
                <w:rFonts w:eastAsia="Times New Roman"/>
                <w:noProof/>
              </w:rPr>
              <w:t>2 ar</w:t>
            </w:r>
            <w:r w:rsidRPr="00B527B7">
              <w:rPr>
                <w:rFonts w:eastAsia="Times New Roman"/>
                <w:noProof/>
                <w:color w:val="000000" w:themeColor="text1"/>
              </w:rPr>
              <w:t>ticole publicate în reviste BDI;</w:t>
            </w:r>
          </w:p>
          <w:p w14:paraId="7D65D151" w14:textId="77777777" w:rsidR="00EC36A5" w:rsidRPr="00B31E44" w:rsidRDefault="00EC36A5" w:rsidP="00EC36A5">
            <w:pPr>
              <w:numPr>
                <w:ilvl w:val="0"/>
                <w:numId w:val="3"/>
              </w:numPr>
              <w:tabs>
                <w:tab w:val="num" w:pos="720"/>
              </w:tabs>
              <w:jc w:val="both"/>
              <w:rPr>
                <w:rFonts w:eastAsia="Times New Roman"/>
                <w:noProof/>
              </w:rPr>
            </w:pPr>
            <w:r w:rsidRPr="00B31E44">
              <w:rPr>
                <w:rFonts w:eastAsia="Times New Roman"/>
                <w:noProof/>
              </w:rPr>
              <w:t>2 participãri la conferințe cu caracter internațional.</w:t>
            </w:r>
          </w:p>
        </w:tc>
      </w:tr>
    </w:tbl>
    <w:p w14:paraId="11419899" w14:textId="77777777" w:rsidR="002142EA" w:rsidRDefault="002142EA" w:rsidP="00EC36A5">
      <w:pPr>
        <w:pStyle w:val="Laura"/>
        <w:jc w:val="both"/>
        <w:rPr>
          <w:b/>
          <w:bCs/>
          <w:noProof/>
          <w:sz w:val="28"/>
          <w:szCs w:val="28"/>
          <w:lang w:val="ro-RO"/>
        </w:rPr>
      </w:pPr>
    </w:p>
    <w:p w14:paraId="4D391A1A" w14:textId="66678D3E" w:rsidR="00EC36A5" w:rsidRPr="00B31E44" w:rsidRDefault="002142EA" w:rsidP="00EC36A5">
      <w:pPr>
        <w:pStyle w:val="Laura"/>
        <w:jc w:val="both"/>
        <w:rPr>
          <w:b/>
          <w:bCs/>
          <w:noProof/>
          <w:sz w:val="28"/>
          <w:szCs w:val="28"/>
          <w:lang w:val="ro-RO"/>
        </w:rPr>
      </w:pPr>
      <w:r>
        <w:rPr>
          <w:b/>
          <w:bCs/>
          <w:noProof/>
          <w:sz w:val="28"/>
          <w:szCs w:val="28"/>
          <w:lang w:val="ro-RO"/>
        </w:rPr>
        <w:t>2</w:t>
      </w:r>
      <w:r w:rsidR="00EC36A5" w:rsidRPr="00B31E44">
        <w:rPr>
          <w:b/>
          <w:bCs/>
          <w:noProof/>
          <w:sz w:val="28"/>
          <w:szCs w:val="28"/>
          <w:lang w:val="ro-RO"/>
        </w:rPr>
        <w:t>. Conferenţiar universitar</w:t>
      </w:r>
    </w:p>
    <w:p w14:paraId="22AB2BBE" w14:textId="77777777"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1BB9D8C4" w14:textId="18220B4D"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527B7">
        <w:rPr>
          <w:rFonts w:ascii="Times New Roman" w:hAnsi="Times New Roman"/>
          <w:noProof/>
          <w:color w:val="000000" w:themeColor="text1"/>
          <w:sz w:val="24"/>
          <w:szCs w:val="24"/>
          <w:lang w:val="ro-RO"/>
        </w:rPr>
        <w:t xml:space="preserve">Obţinerea unui punctaj de minim </w:t>
      </w:r>
      <w:r w:rsidRPr="00B527B7">
        <w:rPr>
          <w:rFonts w:ascii="Times New Roman" w:hAnsi="Times New Roman"/>
          <w:b/>
          <w:noProof/>
          <w:color w:val="000000" w:themeColor="text1"/>
          <w:sz w:val="24"/>
          <w:szCs w:val="24"/>
          <w:lang w:val="ro-RO"/>
        </w:rPr>
        <w:t>1,5 puncte</w:t>
      </w:r>
      <w:r w:rsidRPr="00B527B7">
        <w:rPr>
          <w:rFonts w:ascii="Times New Roman" w:hAnsi="Times New Roman"/>
          <w:noProof/>
          <w:color w:val="000000" w:themeColor="text1"/>
          <w:sz w:val="24"/>
          <w:szCs w:val="24"/>
          <w:lang w:val="ro-RO"/>
        </w:rPr>
        <w:t xml:space="preserve">, în raport cu criteriile aprobate potrivit art. 156, alin. (1), lit. a) din Legea învățământului superior nr. 199/2023, cu modificările și completările ulterioare sau standardele în vigoare la data demarării concursului  </w:t>
      </w:r>
      <w:r w:rsidRPr="00B527B7">
        <w:rPr>
          <w:rFonts w:ascii="Times New Roman" w:hAnsi="Times New Roman"/>
          <w:b/>
          <w:bCs/>
          <w:i/>
          <w:iCs/>
          <w:noProof/>
          <w:color w:val="000000" w:themeColor="text1"/>
          <w:sz w:val="24"/>
          <w:szCs w:val="24"/>
          <w:lang w:val="ro-RO"/>
        </w:rPr>
        <w:t xml:space="preserve"> prevăzute în Anexa nr.27 (Ştiinţe economice şi administrarea afacerilor) din OMENCS nr.6129/20.12.2016 publicat </w:t>
      </w:r>
      <w:r w:rsidRPr="00B31E44">
        <w:rPr>
          <w:rFonts w:ascii="Times New Roman" w:hAnsi="Times New Roman"/>
          <w:b/>
          <w:bCs/>
          <w:i/>
          <w:iCs/>
          <w:noProof/>
          <w:sz w:val="24"/>
          <w:szCs w:val="24"/>
          <w:lang w:val="ro-RO"/>
        </w:rPr>
        <w:t>in M.O., partea I, nr.1123 Bis/15.02.2017</w:t>
      </w:r>
      <w:r w:rsidRPr="00B31E44">
        <w:rPr>
          <w:rFonts w:ascii="Times New Roman" w:hAnsi="Times New Roman"/>
          <w:noProof/>
          <w:sz w:val="24"/>
          <w:szCs w:val="24"/>
          <w:lang w:val="ro-RO"/>
        </w:rPr>
        <w:t xml:space="preserve">, </w:t>
      </w:r>
    </w:p>
    <w:p w14:paraId="59220B05" w14:textId="36616BF5" w:rsidR="00EC36A5" w:rsidRPr="00B31E44" w:rsidRDefault="00EC36A5" w:rsidP="00EC36A5">
      <w:pPr>
        <w:pStyle w:val="ListParagraph"/>
        <w:jc w:val="both"/>
        <w:rPr>
          <w:rFonts w:ascii="Times New Roman" w:hAnsi="Times New Roman"/>
          <w:noProof/>
          <w:sz w:val="24"/>
          <w:szCs w:val="24"/>
          <w:lang w:val="ro-RO"/>
        </w:rPr>
      </w:pPr>
      <w:r w:rsidRPr="00B31E44">
        <w:rPr>
          <w:rFonts w:ascii="Times New Roman" w:hAnsi="Times New Roman"/>
          <w:noProof/>
          <w:sz w:val="24"/>
          <w:szCs w:val="24"/>
          <w:lang w:val="ro-RO"/>
        </w:rPr>
        <w:t>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EC36A5" w:rsidRPr="00B31E44" w14:paraId="1BD0EE4C" w14:textId="77777777" w:rsidTr="0044761C">
        <w:tc>
          <w:tcPr>
            <w:tcW w:w="3116" w:type="dxa"/>
          </w:tcPr>
          <w:p w14:paraId="0A0DA8FE" w14:textId="77777777" w:rsidR="00EC36A5" w:rsidRPr="00B31E44" w:rsidRDefault="00EC36A5" w:rsidP="0044761C">
            <w:pPr>
              <w:jc w:val="center"/>
              <w:rPr>
                <w:b/>
                <w:noProof/>
              </w:rPr>
            </w:pPr>
            <w:r w:rsidRPr="00B31E44">
              <w:rPr>
                <w:b/>
                <w:noProof/>
              </w:rPr>
              <w:t>Activitatea didactică şi profesională (S)</w:t>
            </w:r>
          </w:p>
        </w:tc>
        <w:tc>
          <w:tcPr>
            <w:tcW w:w="3117" w:type="dxa"/>
          </w:tcPr>
          <w:p w14:paraId="4918DA83" w14:textId="77777777" w:rsidR="00EC36A5" w:rsidRPr="00B31E44" w:rsidRDefault="00EC36A5" w:rsidP="0044761C">
            <w:pPr>
              <w:jc w:val="center"/>
              <w:rPr>
                <w:b/>
                <w:noProof/>
              </w:rPr>
            </w:pPr>
            <w:r w:rsidRPr="00B31E44">
              <w:rPr>
                <w:b/>
                <w:noProof/>
              </w:rPr>
              <w:t>Activitatea de cercetare</w:t>
            </w:r>
          </w:p>
          <w:p w14:paraId="59839CF2" w14:textId="77777777" w:rsidR="00EC36A5" w:rsidRPr="00B31E44" w:rsidRDefault="00EC36A5" w:rsidP="0044761C">
            <w:pPr>
              <w:jc w:val="center"/>
              <w:rPr>
                <w:b/>
                <w:noProof/>
              </w:rPr>
            </w:pPr>
            <w:r w:rsidRPr="00B31E44">
              <w:rPr>
                <w:b/>
                <w:noProof/>
              </w:rPr>
              <w:t xml:space="preserve"> (P)</w:t>
            </w:r>
          </w:p>
        </w:tc>
        <w:tc>
          <w:tcPr>
            <w:tcW w:w="3117" w:type="dxa"/>
          </w:tcPr>
          <w:p w14:paraId="2928C316" w14:textId="77777777" w:rsidR="00EC36A5" w:rsidRPr="00B31E44" w:rsidRDefault="00EC36A5" w:rsidP="0044761C">
            <w:pPr>
              <w:jc w:val="center"/>
              <w:rPr>
                <w:b/>
                <w:noProof/>
              </w:rPr>
            </w:pPr>
            <w:r w:rsidRPr="00B31E44">
              <w:rPr>
                <w:b/>
                <w:noProof/>
              </w:rPr>
              <w:t>Recunoaşterea şi impactul activităţii (C)</w:t>
            </w:r>
          </w:p>
        </w:tc>
      </w:tr>
      <w:tr w:rsidR="00EC36A5" w:rsidRPr="00B31E44" w14:paraId="62E93601" w14:textId="77777777" w:rsidTr="0044761C">
        <w:tc>
          <w:tcPr>
            <w:tcW w:w="3116" w:type="dxa"/>
          </w:tcPr>
          <w:p w14:paraId="3952A224" w14:textId="77777777" w:rsidR="00EC36A5" w:rsidRPr="00B31E44" w:rsidRDefault="00EC36A5" w:rsidP="0044761C">
            <w:pPr>
              <w:jc w:val="center"/>
              <w:rPr>
                <w:noProof/>
              </w:rPr>
            </w:pPr>
            <w:r w:rsidRPr="00B31E44">
              <w:rPr>
                <w:b/>
                <w:noProof/>
              </w:rPr>
              <w:t>Minim 1,5 puncte</w:t>
            </w:r>
          </w:p>
        </w:tc>
        <w:tc>
          <w:tcPr>
            <w:tcW w:w="3117" w:type="dxa"/>
          </w:tcPr>
          <w:p w14:paraId="32231253" w14:textId="77777777" w:rsidR="00EC36A5" w:rsidRPr="00B31E44" w:rsidRDefault="00EC36A5" w:rsidP="0044761C">
            <w:pPr>
              <w:jc w:val="center"/>
              <w:rPr>
                <w:noProof/>
              </w:rPr>
            </w:pPr>
            <w:r w:rsidRPr="00B31E44">
              <w:rPr>
                <w:b/>
                <w:noProof/>
              </w:rPr>
              <w:t>Minim 0,75 puncte</w:t>
            </w:r>
          </w:p>
        </w:tc>
        <w:tc>
          <w:tcPr>
            <w:tcW w:w="3117" w:type="dxa"/>
          </w:tcPr>
          <w:p w14:paraId="0682CC6D" w14:textId="77777777" w:rsidR="00EC36A5" w:rsidRPr="00B31E44" w:rsidRDefault="00EC36A5" w:rsidP="0044761C">
            <w:pPr>
              <w:jc w:val="center"/>
              <w:rPr>
                <w:b/>
                <w:noProof/>
              </w:rPr>
            </w:pPr>
            <w:r w:rsidRPr="00B31E44">
              <w:rPr>
                <w:b/>
                <w:noProof/>
              </w:rPr>
              <w:t>Minim 0,5 puncte</w:t>
            </w:r>
          </w:p>
        </w:tc>
      </w:tr>
      <w:tr w:rsidR="00EC36A5" w:rsidRPr="00B31E44" w14:paraId="7C74599A" w14:textId="77777777" w:rsidTr="0044761C">
        <w:trPr>
          <w:trHeight w:val="1420"/>
        </w:trPr>
        <w:tc>
          <w:tcPr>
            <w:tcW w:w="9350" w:type="dxa"/>
            <w:gridSpan w:val="3"/>
          </w:tcPr>
          <w:p w14:paraId="27C9BE59" w14:textId="77777777" w:rsidR="00EC36A5" w:rsidRPr="00B31E44" w:rsidRDefault="00EC36A5" w:rsidP="0044761C">
            <w:pPr>
              <w:jc w:val="both"/>
              <w:rPr>
                <w:b/>
                <w:noProof/>
              </w:rPr>
            </w:pPr>
            <w:r w:rsidRPr="00B31E44">
              <w:rPr>
                <w:b/>
                <w:noProof/>
              </w:rPr>
              <w:t>Standarde minimale UVT:</w:t>
            </w:r>
          </w:p>
          <w:p w14:paraId="01982B16" w14:textId="77777777" w:rsidR="00EC36A5" w:rsidRPr="00B31E44" w:rsidRDefault="00EC36A5" w:rsidP="00EC36A5">
            <w:pPr>
              <w:numPr>
                <w:ilvl w:val="0"/>
                <w:numId w:val="3"/>
              </w:numPr>
              <w:jc w:val="both"/>
              <w:rPr>
                <w:rFonts w:eastAsia="Times New Roman"/>
                <w:noProof/>
              </w:rPr>
            </w:pPr>
            <w:r w:rsidRPr="00B31E44">
              <w:rPr>
                <w:rFonts w:eastAsia="Times New Roman"/>
                <w:noProof/>
              </w:rPr>
              <w:t>Atinger</w:t>
            </w:r>
            <w:r w:rsidRPr="00B527B7">
              <w:rPr>
                <w:rFonts w:eastAsia="Times New Roman"/>
                <w:noProof/>
                <w:color w:val="000000" w:themeColor="text1"/>
              </w:rPr>
              <w:t xml:space="preserve">ea standardelor minimale necesare și obligatorii pentru conferirea titlului didactic de conferențiar universitar în învãțãmântul superior </w:t>
            </w:r>
            <w:r w:rsidRPr="00B527B7">
              <w:rPr>
                <w:noProof/>
                <w:color w:val="000000" w:themeColor="text1"/>
              </w:rPr>
              <w:t xml:space="preserve">aprobate potrivit art. 156, alin. (1), lit. a) din Legea învățământului superior nr. 199/2023, cu modificările și completările ulterioare sau standardele în vigoare la data demarării concursului   - </w:t>
            </w:r>
            <w:r w:rsidRPr="00B527B7">
              <w:rPr>
                <w:rFonts w:eastAsia="Times New Roman"/>
                <w:noProof/>
                <w:color w:val="000000" w:themeColor="text1"/>
              </w:rPr>
              <w:t xml:space="preserve">prevãzute în </w:t>
            </w:r>
            <w:r w:rsidRPr="00B527B7">
              <w:rPr>
                <w:noProof/>
                <w:color w:val="000000" w:themeColor="text1"/>
              </w:rPr>
              <w:t>Anexa nr.27 (Ştiinţe economice şi administrarea afacerilor) din OMEN</w:t>
            </w:r>
            <w:r w:rsidRPr="00B31E44">
              <w:rPr>
                <w:noProof/>
              </w:rPr>
              <w:t>CS nr.6129/20.12.2016 publicat in M.O., partea I, nr.1123 Bis/15.02.2017</w:t>
            </w:r>
            <w:r w:rsidRPr="00B31E44">
              <w:rPr>
                <w:rFonts w:eastAsia="Times New Roman"/>
                <w:noProof/>
              </w:rPr>
              <w:t>;</w:t>
            </w:r>
          </w:p>
          <w:p w14:paraId="45B99ACC" w14:textId="77777777" w:rsidR="00EC36A5" w:rsidRPr="00B31E44" w:rsidRDefault="00EC36A5" w:rsidP="00EC36A5">
            <w:pPr>
              <w:numPr>
                <w:ilvl w:val="0"/>
                <w:numId w:val="3"/>
              </w:numPr>
              <w:jc w:val="both"/>
              <w:rPr>
                <w:rFonts w:eastAsia="Times New Roman"/>
                <w:noProof/>
              </w:rPr>
            </w:pPr>
            <w:r w:rsidRPr="00B31E44">
              <w:rPr>
                <w:rFonts w:eastAsia="Times New Roman"/>
                <w:noProof/>
              </w:rPr>
              <w:t>3 carți publicate în edituri recunoscute CNCS în domeniul postului scos la concurs.</w:t>
            </w:r>
          </w:p>
        </w:tc>
      </w:tr>
    </w:tbl>
    <w:p w14:paraId="169E57EB" w14:textId="77777777" w:rsidR="00EC36A5" w:rsidRPr="00B31E44" w:rsidRDefault="00EC36A5" w:rsidP="00EC36A5">
      <w:pPr>
        <w:pStyle w:val="Laura"/>
        <w:jc w:val="both"/>
        <w:rPr>
          <w:b/>
          <w:bCs/>
          <w:noProof/>
          <w:sz w:val="28"/>
          <w:szCs w:val="28"/>
          <w:lang w:val="ro-RO"/>
        </w:rPr>
      </w:pPr>
    </w:p>
    <w:p w14:paraId="539F864C" w14:textId="44767405" w:rsidR="00EC36A5" w:rsidRPr="00B31E44" w:rsidRDefault="002142EA" w:rsidP="00EC36A5">
      <w:pPr>
        <w:pStyle w:val="Laura"/>
        <w:jc w:val="both"/>
        <w:rPr>
          <w:b/>
          <w:bCs/>
          <w:noProof/>
          <w:sz w:val="28"/>
          <w:szCs w:val="28"/>
          <w:lang w:val="ro-RO"/>
        </w:rPr>
      </w:pPr>
      <w:r>
        <w:rPr>
          <w:b/>
          <w:bCs/>
          <w:noProof/>
          <w:sz w:val="28"/>
          <w:szCs w:val="28"/>
          <w:lang w:val="ro-RO"/>
        </w:rPr>
        <w:lastRenderedPageBreak/>
        <w:t>3</w:t>
      </w:r>
      <w:r w:rsidR="00EC36A5" w:rsidRPr="00B31E44">
        <w:rPr>
          <w:b/>
          <w:bCs/>
          <w:noProof/>
          <w:sz w:val="28"/>
          <w:szCs w:val="28"/>
          <w:lang w:val="ro-RO"/>
        </w:rPr>
        <w:t>. Profesor universitar</w:t>
      </w:r>
    </w:p>
    <w:p w14:paraId="29EFE6BB" w14:textId="77777777"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73735498" w14:textId="77777777" w:rsidR="00EC36A5" w:rsidRPr="00B527B7" w:rsidRDefault="00EC36A5" w:rsidP="00EC36A5">
      <w:pPr>
        <w:pStyle w:val="ListParagraph"/>
        <w:numPr>
          <w:ilvl w:val="0"/>
          <w:numId w:val="8"/>
        </w:numPr>
        <w:spacing w:after="0" w:line="240" w:lineRule="auto"/>
        <w:contextualSpacing w:val="0"/>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Deţinerea atestatului de abilitare.</w:t>
      </w:r>
    </w:p>
    <w:p w14:paraId="3BCFF039" w14:textId="2FBA1973" w:rsidR="00EC36A5" w:rsidRPr="00B31E44" w:rsidRDefault="00EC36A5" w:rsidP="00D00F02">
      <w:pPr>
        <w:pStyle w:val="ListParagraph"/>
        <w:numPr>
          <w:ilvl w:val="0"/>
          <w:numId w:val="8"/>
        </w:numPr>
        <w:spacing w:after="0" w:line="240" w:lineRule="auto"/>
        <w:jc w:val="both"/>
        <w:rPr>
          <w:rFonts w:ascii="Times New Roman" w:hAnsi="Times New Roman"/>
          <w:noProof/>
          <w:sz w:val="24"/>
          <w:szCs w:val="24"/>
          <w:lang w:val="ro-RO"/>
        </w:rPr>
      </w:pPr>
      <w:r w:rsidRPr="00B527B7">
        <w:rPr>
          <w:rFonts w:ascii="Times New Roman" w:hAnsi="Times New Roman"/>
          <w:noProof/>
          <w:color w:val="000000" w:themeColor="text1"/>
          <w:sz w:val="24"/>
          <w:szCs w:val="24"/>
          <w:lang w:val="ro-RO"/>
        </w:rPr>
        <w:t xml:space="preserve">Obţinerea unui punctaj de minim </w:t>
      </w:r>
      <w:r w:rsidRPr="00B527B7">
        <w:rPr>
          <w:rFonts w:ascii="Times New Roman" w:hAnsi="Times New Roman"/>
          <w:b/>
          <w:noProof/>
          <w:color w:val="000000" w:themeColor="text1"/>
          <w:sz w:val="24"/>
          <w:szCs w:val="24"/>
          <w:lang w:val="ro-RO"/>
        </w:rPr>
        <w:t>4 puncte</w:t>
      </w:r>
      <w:r w:rsidRPr="00B527B7">
        <w:rPr>
          <w:rFonts w:ascii="Times New Roman" w:hAnsi="Times New Roman"/>
          <w:noProof/>
          <w:color w:val="000000" w:themeColor="text1"/>
          <w:sz w:val="24"/>
          <w:szCs w:val="24"/>
          <w:lang w:val="ro-RO"/>
        </w:rPr>
        <w:t>, în raport cu criteriile aprobate potrivit art. 156, alin. (1), lit. a) din Legea învățământului superior nr. 199/2023, cu modificările și completările ulterioare sau standardele în vigoare la data demarării concursului</w:t>
      </w:r>
      <w:r w:rsidR="00B31E44" w:rsidRPr="00B527B7">
        <w:rPr>
          <w:rFonts w:ascii="Times New Roman" w:hAnsi="Times New Roman"/>
          <w:noProof/>
          <w:color w:val="000000" w:themeColor="text1"/>
          <w:sz w:val="24"/>
          <w:szCs w:val="24"/>
          <w:lang w:val="ro-RO"/>
        </w:rPr>
        <w:t xml:space="preserve"> </w:t>
      </w:r>
      <w:r w:rsidRPr="00B527B7">
        <w:rPr>
          <w:rFonts w:ascii="Times New Roman" w:hAnsi="Times New Roman"/>
          <w:noProof/>
          <w:color w:val="000000" w:themeColor="text1"/>
          <w:sz w:val="24"/>
          <w:szCs w:val="24"/>
          <w:lang w:val="ro-RO"/>
        </w:rPr>
        <w:t xml:space="preserve">prevăzute în Anexa nr.27 </w:t>
      </w:r>
      <w:r w:rsidRPr="00B31E44">
        <w:rPr>
          <w:rFonts w:ascii="Times New Roman" w:hAnsi="Times New Roman"/>
          <w:noProof/>
          <w:sz w:val="24"/>
          <w:szCs w:val="24"/>
          <w:lang w:val="ro-RO"/>
        </w:rPr>
        <w:t>(Ştiinţe economice şi administrarea afacerilor) din OMENCS nr.</w:t>
      </w:r>
      <w:r w:rsidR="0088460B" w:rsidRPr="00B31E44">
        <w:rPr>
          <w:rFonts w:ascii="Times New Roman" w:hAnsi="Times New Roman"/>
          <w:noProof/>
          <w:sz w:val="24"/>
          <w:szCs w:val="24"/>
          <w:lang w:val="ro-RO"/>
        </w:rPr>
        <w:t xml:space="preserve"> </w:t>
      </w:r>
      <w:r w:rsidRPr="00B31E44">
        <w:rPr>
          <w:rFonts w:ascii="Times New Roman" w:hAnsi="Times New Roman"/>
          <w:noProof/>
          <w:sz w:val="24"/>
          <w:szCs w:val="24"/>
          <w:lang w:val="ro-RO"/>
        </w:rPr>
        <w:t>6129/20.12.2016 publicat in M.O., partea I, nr.1123 Bis/15.02.2017, după cum urmează:</w:t>
      </w:r>
    </w:p>
    <w:p w14:paraId="4F86D364" w14:textId="77777777" w:rsidR="0088460B" w:rsidRPr="00B31E44" w:rsidRDefault="0088460B" w:rsidP="0088460B">
      <w:pPr>
        <w:pStyle w:val="ListParagraph"/>
        <w:spacing w:after="0" w:line="240" w:lineRule="auto"/>
        <w:jc w:val="both"/>
        <w:rPr>
          <w:rFonts w:ascii="Times New Roman" w:hAnsi="Times New Roman"/>
          <w:noProof/>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EC36A5" w:rsidRPr="00B31E44" w14:paraId="1681D84D" w14:textId="77777777" w:rsidTr="0044761C">
        <w:tc>
          <w:tcPr>
            <w:tcW w:w="3116" w:type="dxa"/>
          </w:tcPr>
          <w:p w14:paraId="333F8C15" w14:textId="77777777" w:rsidR="00EC36A5" w:rsidRPr="00B31E44" w:rsidRDefault="00EC36A5" w:rsidP="0044761C">
            <w:pPr>
              <w:jc w:val="center"/>
              <w:rPr>
                <w:b/>
                <w:noProof/>
              </w:rPr>
            </w:pPr>
            <w:r w:rsidRPr="00B31E44">
              <w:rPr>
                <w:b/>
                <w:noProof/>
              </w:rPr>
              <w:t>Activitatea didactică şi profesională (S)</w:t>
            </w:r>
          </w:p>
        </w:tc>
        <w:tc>
          <w:tcPr>
            <w:tcW w:w="3117" w:type="dxa"/>
          </w:tcPr>
          <w:p w14:paraId="27EDBF26" w14:textId="77777777" w:rsidR="00EC36A5" w:rsidRPr="00B31E44" w:rsidRDefault="00EC36A5" w:rsidP="0044761C">
            <w:pPr>
              <w:jc w:val="center"/>
              <w:rPr>
                <w:b/>
                <w:noProof/>
              </w:rPr>
            </w:pPr>
            <w:r w:rsidRPr="00B31E44">
              <w:rPr>
                <w:b/>
                <w:noProof/>
              </w:rPr>
              <w:t xml:space="preserve">Activitatea de cercetare </w:t>
            </w:r>
          </w:p>
          <w:p w14:paraId="66CACD26" w14:textId="77777777" w:rsidR="00EC36A5" w:rsidRPr="00B31E44" w:rsidRDefault="00EC36A5" w:rsidP="0044761C">
            <w:pPr>
              <w:jc w:val="center"/>
              <w:rPr>
                <w:b/>
                <w:noProof/>
              </w:rPr>
            </w:pPr>
            <w:r w:rsidRPr="00B31E44">
              <w:rPr>
                <w:b/>
                <w:noProof/>
              </w:rPr>
              <w:t>(P)</w:t>
            </w:r>
          </w:p>
        </w:tc>
        <w:tc>
          <w:tcPr>
            <w:tcW w:w="3117" w:type="dxa"/>
          </w:tcPr>
          <w:p w14:paraId="0D2D1B6D" w14:textId="77777777" w:rsidR="00EC36A5" w:rsidRPr="00B31E44" w:rsidRDefault="00EC36A5" w:rsidP="0044761C">
            <w:pPr>
              <w:jc w:val="center"/>
              <w:rPr>
                <w:b/>
                <w:noProof/>
              </w:rPr>
            </w:pPr>
            <w:r w:rsidRPr="00B31E44">
              <w:rPr>
                <w:b/>
                <w:noProof/>
              </w:rPr>
              <w:t>Recunoaşterea şi impactul activităţii (C)</w:t>
            </w:r>
          </w:p>
        </w:tc>
      </w:tr>
      <w:tr w:rsidR="00EC36A5" w:rsidRPr="00B31E44" w14:paraId="2607E152" w14:textId="77777777" w:rsidTr="0044761C">
        <w:tc>
          <w:tcPr>
            <w:tcW w:w="3116" w:type="dxa"/>
          </w:tcPr>
          <w:p w14:paraId="0E53C231" w14:textId="77777777" w:rsidR="00EC36A5" w:rsidRPr="00B31E44" w:rsidRDefault="00EC36A5" w:rsidP="0044761C">
            <w:pPr>
              <w:jc w:val="center"/>
              <w:rPr>
                <w:noProof/>
              </w:rPr>
            </w:pPr>
            <w:r w:rsidRPr="00B31E44">
              <w:rPr>
                <w:b/>
                <w:noProof/>
              </w:rPr>
              <w:t>Minim 4 puncte</w:t>
            </w:r>
          </w:p>
        </w:tc>
        <w:tc>
          <w:tcPr>
            <w:tcW w:w="3117" w:type="dxa"/>
          </w:tcPr>
          <w:p w14:paraId="3E4D7877" w14:textId="77777777" w:rsidR="00EC36A5" w:rsidRPr="00B31E44" w:rsidRDefault="00EC36A5" w:rsidP="0044761C">
            <w:pPr>
              <w:jc w:val="center"/>
              <w:rPr>
                <w:noProof/>
              </w:rPr>
            </w:pPr>
            <w:r w:rsidRPr="00B31E44">
              <w:rPr>
                <w:b/>
                <w:noProof/>
              </w:rPr>
              <w:t>Minim 2 puncte</w:t>
            </w:r>
          </w:p>
        </w:tc>
        <w:tc>
          <w:tcPr>
            <w:tcW w:w="3117" w:type="dxa"/>
          </w:tcPr>
          <w:p w14:paraId="3D133C94" w14:textId="77777777" w:rsidR="00EC36A5" w:rsidRPr="00B31E44" w:rsidRDefault="00EC36A5" w:rsidP="0044761C">
            <w:pPr>
              <w:jc w:val="center"/>
              <w:rPr>
                <w:b/>
                <w:noProof/>
              </w:rPr>
            </w:pPr>
            <w:r w:rsidRPr="00B31E44">
              <w:rPr>
                <w:b/>
                <w:noProof/>
              </w:rPr>
              <w:t>Minim 1,2 punct</w:t>
            </w:r>
          </w:p>
        </w:tc>
      </w:tr>
      <w:tr w:rsidR="00EC36A5" w:rsidRPr="00B31E44" w14:paraId="58B561C4" w14:textId="77777777" w:rsidTr="0044761C">
        <w:trPr>
          <w:trHeight w:val="1420"/>
        </w:trPr>
        <w:tc>
          <w:tcPr>
            <w:tcW w:w="9350" w:type="dxa"/>
            <w:gridSpan w:val="3"/>
          </w:tcPr>
          <w:p w14:paraId="175BBB51" w14:textId="77777777" w:rsidR="00EC36A5" w:rsidRPr="00B31E44" w:rsidRDefault="00EC36A5" w:rsidP="0044761C">
            <w:pPr>
              <w:jc w:val="both"/>
              <w:rPr>
                <w:b/>
                <w:noProof/>
              </w:rPr>
            </w:pPr>
            <w:r w:rsidRPr="00B31E44">
              <w:rPr>
                <w:b/>
                <w:noProof/>
              </w:rPr>
              <w:t>Standarde minimale UVT:</w:t>
            </w:r>
          </w:p>
          <w:p w14:paraId="352DD291" w14:textId="77777777" w:rsidR="00EC36A5" w:rsidRPr="00B31E44" w:rsidRDefault="00EC36A5" w:rsidP="00EC36A5">
            <w:pPr>
              <w:numPr>
                <w:ilvl w:val="0"/>
                <w:numId w:val="3"/>
              </w:numPr>
              <w:jc w:val="both"/>
              <w:rPr>
                <w:rFonts w:eastAsia="Times New Roman"/>
                <w:noProof/>
              </w:rPr>
            </w:pPr>
            <w:r w:rsidRPr="00B527B7">
              <w:rPr>
                <w:rFonts w:eastAsia="Times New Roman"/>
                <w:noProof/>
                <w:color w:val="000000" w:themeColor="text1"/>
              </w:rPr>
              <w:t xml:space="preserve">Atingerea standardelor minimale necesare și obligatorii pentru conferirea titlului didactic de profesor universitar în învãțãmântul superior </w:t>
            </w:r>
            <w:r w:rsidRPr="00B527B7">
              <w:rPr>
                <w:noProof/>
                <w:color w:val="000000" w:themeColor="text1"/>
              </w:rPr>
              <w:t xml:space="preserve">aprobate potrivit art. 156, alin. (1), lit. a) din Legea învățământului superior nr. 199/2023, cu modificările și completările ulterioare sau standardele în vigoare la data demarării concursului   </w:t>
            </w:r>
            <w:r w:rsidRPr="00B31E44">
              <w:rPr>
                <w:noProof/>
              </w:rPr>
              <w:t>-</w:t>
            </w:r>
            <w:r w:rsidRPr="00B31E44">
              <w:rPr>
                <w:rFonts w:eastAsia="Times New Roman"/>
                <w:noProof/>
              </w:rPr>
              <w:t xml:space="preserve">prevãzute în </w:t>
            </w:r>
            <w:r w:rsidRPr="00B31E44">
              <w:rPr>
                <w:noProof/>
              </w:rPr>
              <w:t>Anexa nr.27 (Ştiinţe economice şi administrarea afacerilor) din OMENCS nr.6129/20.12.2016 publicat in M.O., partea I, nr.1123 Bis/15.02.2017</w:t>
            </w:r>
            <w:r w:rsidRPr="00B31E44">
              <w:rPr>
                <w:rFonts w:eastAsia="Times New Roman"/>
                <w:noProof/>
              </w:rPr>
              <w:t>;</w:t>
            </w:r>
          </w:p>
          <w:p w14:paraId="39F3CABC" w14:textId="4B23651A" w:rsidR="00EC36A5" w:rsidRPr="00B31E44" w:rsidRDefault="00EC36A5" w:rsidP="00EC36A5">
            <w:pPr>
              <w:numPr>
                <w:ilvl w:val="0"/>
                <w:numId w:val="3"/>
              </w:numPr>
              <w:jc w:val="both"/>
              <w:rPr>
                <w:rFonts w:eastAsia="Times New Roman"/>
                <w:noProof/>
              </w:rPr>
            </w:pPr>
            <w:r w:rsidRPr="00B31E44">
              <w:rPr>
                <w:rFonts w:eastAsia="Times New Roman"/>
                <w:noProof/>
              </w:rPr>
              <w:t>4 c</w:t>
            </w:r>
            <w:r w:rsidR="0088460B" w:rsidRPr="00B31E44">
              <w:rPr>
                <w:rFonts w:eastAsia="Times New Roman"/>
                <w:noProof/>
              </w:rPr>
              <w:t>ă</w:t>
            </w:r>
            <w:r w:rsidRPr="00B31E44">
              <w:rPr>
                <w:rFonts w:eastAsia="Times New Roman"/>
                <w:noProof/>
              </w:rPr>
              <w:t>rți publicate în edituri recunoscute CNCS în domeniul postului scos la concurs.</w:t>
            </w:r>
          </w:p>
        </w:tc>
      </w:tr>
    </w:tbl>
    <w:p w14:paraId="6077C39C" w14:textId="77777777" w:rsidR="00B31E44" w:rsidRDefault="00B31E44" w:rsidP="0093244A">
      <w:pPr>
        <w:pStyle w:val="Laura"/>
        <w:ind w:left="720"/>
        <w:jc w:val="both"/>
        <w:rPr>
          <w:b/>
          <w:bCs/>
          <w:noProof/>
          <w:spacing w:val="-4"/>
          <w:sz w:val="28"/>
          <w:szCs w:val="28"/>
          <w:lang w:val="ro-RO"/>
        </w:rPr>
      </w:pPr>
    </w:p>
    <w:p w14:paraId="2F45BD01" w14:textId="2EA3E43D" w:rsidR="00141F39" w:rsidRPr="00B31E44" w:rsidRDefault="00EC36A5" w:rsidP="0093244A">
      <w:pPr>
        <w:pStyle w:val="Laura"/>
        <w:ind w:left="720"/>
        <w:jc w:val="both"/>
        <w:rPr>
          <w:b/>
          <w:bCs/>
          <w:noProof/>
          <w:spacing w:val="-4"/>
          <w:sz w:val="28"/>
          <w:szCs w:val="28"/>
          <w:lang w:val="ro-RO"/>
        </w:rPr>
      </w:pPr>
      <w:r w:rsidRPr="00B31E44">
        <w:rPr>
          <w:b/>
          <w:bCs/>
          <w:noProof/>
          <w:spacing w:val="-4"/>
          <w:sz w:val="28"/>
          <w:szCs w:val="28"/>
          <w:lang w:val="ro-RO"/>
        </w:rPr>
        <w:t xml:space="preserve">Notă:   </w:t>
      </w:r>
      <m:oMath>
        <m:r>
          <m:rPr>
            <m:sty m:val="bi"/>
          </m:rPr>
          <w:rPr>
            <w:rFonts w:ascii="Cambria Math" w:hAnsi="Cambria Math"/>
            <w:noProof/>
            <w:color w:val="000000"/>
            <w:spacing w:val="-4"/>
            <w:sz w:val="28"/>
            <w:szCs w:val="28"/>
            <w:lang w:val="ro-RO"/>
          </w:rPr>
          <m:t>S≥P+C</m:t>
        </m:r>
      </m:oMath>
      <w:r w:rsidRPr="00B31E44">
        <w:rPr>
          <w:b/>
          <w:noProof/>
          <w:spacing w:val="-4"/>
          <w:sz w:val="28"/>
          <w:szCs w:val="28"/>
          <w:lang w:val="ro-RO"/>
        </w:rPr>
        <w:t xml:space="preserve">   </w:t>
      </w:r>
    </w:p>
    <w:p w14:paraId="76B9B6BE" w14:textId="77777777" w:rsidR="00141F39" w:rsidRPr="00B31E44" w:rsidRDefault="00141F39" w:rsidP="00A41E71">
      <w:pPr>
        <w:pStyle w:val="Laura"/>
        <w:rPr>
          <w:b/>
          <w:noProof/>
          <w:sz w:val="28"/>
          <w:szCs w:val="28"/>
          <w:lang w:val="ro-RO"/>
        </w:rPr>
      </w:pPr>
    </w:p>
    <w:p w14:paraId="68624219" w14:textId="2BBD3A4C" w:rsidR="00141F39" w:rsidRPr="002142EA" w:rsidRDefault="00141F39" w:rsidP="00141F39">
      <w:pPr>
        <w:pStyle w:val="Laura"/>
        <w:rPr>
          <w:b/>
          <w:bCs/>
          <w:noProof/>
          <w:color w:val="0070C0"/>
          <w:sz w:val="28"/>
          <w:szCs w:val="28"/>
          <w:lang w:val="ro-RO"/>
        </w:rPr>
      </w:pPr>
      <w:r w:rsidRPr="002142EA">
        <w:rPr>
          <w:b/>
          <w:noProof/>
          <w:color w:val="0070C0"/>
          <w:sz w:val="28"/>
          <w:szCs w:val="28"/>
          <w:lang w:val="ro-RO"/>
        </w:rPr>
        <w:t>FACULTATEA DE DREPT ŞI ŞTIINŢE ADMINISTRATIVE, F</w:t>
      </w:r>
      <w:r w:rsidRPr="002142EA">
        <w:rPr>
          <w:b/>
          <w:bCs/>
          <w:noProof/>
          <w:color w:val="0070C0"/>
          <w:sz w:val="28"/>
          <w:szCs w:val="28"/>
          <w:lang w:val="ro-RO"/>
        </w:rPr>
        <w:t>ACULTATEA DE ŞTIINŢE ŞI INGINERIE - ALEXANDRIA</w:t>
      </w:r>
    </w:p>
    <w:p w14:paraId="1C8EA668" w14:textId="77777777" w:rsidR="00141F39" w:rsidRPr="00B527B7" w:rsidRDefault="00141F39" w:rsidP="00141F39">
      <w:pPr>
        <w:pStyle w:val="Laura"/>
        <w:rPr>
          <w:b/>
          <w:bCs/>
          <w:i/>
          <w:noProof/>
          <w:color w:val="000000" w:themeColor="text1"/>
          <w:sz w:val="28"/>
          <w:szCs w:val="28"/>
          <w:lang w:val="ro-RO"/>
        </w:rPr>
      </w:pPr>
      <w:r w:rsidRPr="00B527B7">
        <w:rPr>
          <w:b/>
          <w:bCs/>
          <w:noProof/>
          <w:color w:val="000000" w:themeColor="text1"/>
          <w:sz w:val="28"/>
          <w:szCs w:val="28"/>
          <w:lang w:val="ro-RO"/>
        </w:rPr>
        <w:t xml:space="preserve">Domeniile de concurs: </w:t>
      </w:r>
      <w:r w:rsidRPr="00B527B7">
        <w:rPr>
          <w:b/>
          <w:bCs/>
          <w:i/>
          <w:noProof/>
          <w:color w:val="000000" w:themeColor="text1"/>
          <w:sz w:val="28"/>
          <w:szCs w:val="28"/>
          <w:lang w:val="ro-RO"/>
        </w:rPr>
        <w:t xml:space="preserve">Drept, Ştiinţe administrative </w:t>
      </w:r>
    </w:p>
    <w:p w14:paraId="279297C9" w14:textId="77777777" w:rsidR="00141F39" w:rsidRPr="00B31E44" w:rsidRDefault="00141F39" w:rsidP="00141F39">
      <w:pPr>
        <w:pStyle w:val="Laura"/>
        <w:rPr>
          <w:b/>
          <w:bCs/>
          <w:noProof/>
          <w:sz w:val="28"/>
          <w:szCs w:val="28"/>
          <w:lang w:val="ro-RO"/>
        </w:rPr>
      </w:pPr>
    </w:p>
    <w:p w14:paraId="45F07DEC" w14:textId="30C03A5E" w:rsidR="00141F39" w:rsidRPr="00B527B7" w:rsidRDefault="002142EA" w:rsidP="00141F39">
      <w:pPr>
        <w:pStyle w:val="Laura"/>
        <w:jc w:val="both"/>
        <w:rPr>
          <w:b/>
          <w:bCs/>
          <w:noProof/>
          <w:color w:val="000000" w:themeColor="text1"/>
          <w:sz w:val="28"/>
          <w:szCs w:val="28"/>
          <w:lang w:val="ro-RO"/>
        </w:rPr>
      </w:pPr>
      <w:r>
        <w:rPr>
          <w:b/>
          <w:bCs/>
          <w:noProof/>
          <w:color w:val="000000" w:themeColor="text1"/>
          <w:sz w:val="28"/>
          <w:szCs w:val="28"/>
          <w:lang w:val="ro-RO"/>
        </w:rPr>
        <w:t>1</w:t>
      </w:r>
      <w:r w:rsidR="00141F39" w:rsidRPr="00B527B7">
        <w:rPr>
          <w:b/>
          <w:bCs/>
          <w:noProof/>
          <w:color w:val="000000" w:themeColor="text1"/>
          <w:sz w:val="28"/>
          <w:szCs w:val="28"/>
          <w:lang w:val="ro-RO"/>
        </w:rPr>
        <w:t>. Lector universitar</w:t>
      </w:r>
    </w:p>
    <w:p w14:paraId="361BA5F8" w14:textId="77777777" w:rsidR="00141F39" w:rsidRPr="00B527B7" w:rsidRDefault="00141F39" w:rsidP="00141F39">
      <w:pPr>
        <w:pStyle w:val="ListParagraph"/>
        <w:numPr>
          <w:ilvl w:val="0"/>
          <w:numId w:val="8"/>
        </w:numPr>
        <w:spacing w:after="0" w:line="240" w:lineRule="auto"/>
        <w:contextualSpacing w:val="0"/>
        <w:jc w:val="both"/>
        <w:rPr>
          <w:rFonts w:ascii="Times New Roman" w:hAnsi="Times New Roman"/>
          <w:noProof/>
          <w:color w:val="000000" w:themeColor="text1"/>
          <w:spacing w:val="-4"/>
          <w:sz w:val="24"/>
          <w:szCs w:val="24"/>
          <w:lang w:val="ro-RO"/>
        </w:rPr>
      </w:pPr>
      <w:r w:rsidRPr="00B527B7">
        <w:rPr>
          <w:rFonts w:ascii="Times New Roman" w:hAnsi="Times New Roman"/>
          <w:noProof/>
          <w:color w:val="000000" w:themeColor="text1"/>
          <w:spacing w:val="-4"/>
          <w:sz w:val="24"/>
          <w:szCs w:val="24"/>
          <w:lang w:val="ro-RO"/>
        </w:rPr>
        <w:t>Deţinerea diplomei de doctor în domeniul postului scos la concurs sau în domenii apropiate specificului activităților din post;</w:t>
      </w:r>
    </w:p>
    <w:p w14:paraId="5DBAEFC3" w14:textId="77777777" w:rsidR="00141F39" w:rsidRPr="00B527B7" w:rsidRDefault="00141F39" w:rsidP="00141F39">
      <w:pPr>
        <w:pStyle w:val="ListParagraph"/>
        <w:numPr>
          <w:ilvl w:val="0"/>
          <w:numId w:val="8"/>
        </w:numPr>
        <w:spacing w:after="0" w:line="240" w:lineRule="auto"/>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2 publicaţii la o editură recunoscută în domeniu, în calitate de autor sau prim autor (monografie, curs, note de curs sau caiet de seminar);</w:t>
      </w:r>
    </w:p>
    <w:p w14:paraId="678CEF6B" w14:textId="77777777" w:rsidR="00141F39" w:rsidRPr="00B527B7" w:rsidRDefault="00141F39" w:rsidP="00141F39">
      <w:pPr>
        <w:pStyle w:val="ListParagraph"/>
        <w:numPr>
          <w:ilvl w:val="0"/>
          <w:numId w:val="8"/>
        </w:numPr>
        <w:spacing w:after="0" w:line="240" w:lineRule="auto"/>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8 articole publicate în reviste reviste cotate/indexate ISI/BDI recunoscute în domeniu sau în reviste de prestigiu recunoscut în domeniul postului scos la concurs;</w:t>
      </w:r>
    </w:p>
    <w:p w14:paraId="24C9C513" w14:textId="77777777" w:rsidR="00141F39" w:rsidRPr="00B527B7" w:rsidRDefault="00141F39" w:rsidP="00141F39">
      <w:pPr>
        <w:pStyle w:val="ListParagraph"/>
        <w:numPr>
          <w:ilvl w:val="0"/>
          <w:numId w:val="8"/>
        </w:numPr>
        <w:spacing w:after="0" w:line="240" w:lineRule="auto"/>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2 articole publicate în proceeding-uri la conferinţe naţionale sau internaţionale;</w:t>
      </w:r>
    </w:p>
    <w:p w14:paraId="6B9A1E46" w14:textId="77777777" w:rsidR="00141F39" w:rsidRPr="00B527B7" w:rsidRDefault="00141F39" w:rsidP="00141F39">
      <w:pPr>
        <w:pStyle w:val="ListParagraph"/>
        <w:numPr>
          <w:ilvl w:val="0"/>
          <w:numId w:val="8"/>
        </w:numPr>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Obţinerea unui punctaj total mai mare sau egal cu 50% din punctajul</w:t>
      </w:r>
      <w:r w:rsidRPr="00B527B7">
        <w:rPr>
          <w:rFonts w:ascii="Times New Roman" w:hAnsi="Times New Roman"/>
          <w:b/>
          <w:noProof/>
          <w:color w:val="000000" w:themeColor="text1"/>
          <w:sz w:val="24"/>
          <w:szCs w:val="24"/>
          <w:lang w:val="ro-RO"/>
        </w:rPr>
        <w:t xml:space="preserve"> </w:t>
      </w:r>
      <w:r w:rsidRPr="00B527B7">
        <w:rPr>
          <w:rFonts w:ascii="Times New Roman" w:hAnsi="Times New Roman"/>
          <w:noProof/>
          <w:color w:val="000000" w:themeColor="text1"/>
          <w:sz w:val="24"/>
          <w:szCs w:val="24"/>
          <w:lang w:val="ro-RO"/>
        </w:rPr>
        <w:t>prevăzut de standardele minimale naționale pentru ocuparea funcției de conferenţiar universitar, stabilite pentru domeniul Drept, respectiv, Științe administrative.</w:t>
      </w:r>
    </w:p>
    <w:p w14:paraId="1288625C" w14:textId="6927103F" w:rsidR="00141F39" w:rsidRPr="00B527B7" w:rsidRDefault="002142EA" w:rsidP="00141F39">
      <w:pPr>
        <w:pStyle w:val="Laura"/>
        <w:jc w:val="both"/>
        <w:rPr>
          <w:b/>
          <w:bCs/>
          <w:noProof/>
          <w:color w:val="000000" w:themeColor="text1"/>
          <w:sz w:val="28"/>
          <w:szCs w:val="28"/>
          <w:lang w:val="ro-RO"/>
        </w:rPr>
      </w:pPr>
      <w:r>
        <w:rPr>
          <w:b/>
          <w:bCs/>
          <w:noProof/>
          <w:color w:val="000000" w:themeColor="text1"/>
          <w:sz w:val="28"/>
          <w:szCs w:val="28"/>
          <w:lang w:val="ro-RO"/>
        </w:rPr>
        <w:t>2</w:t>
      </w:r>
      <w:r w:rsidR="00141F39" w:rsidRPr="00B527B7">
        <w:rPr>
          <w:b/>
          <w:bCs/>
          <w:noProof/>
          <w:color w:val="000000" w:themeColor="text1"/>
          <w:sz w:val="28"/>
          <w:szCs w:val="28"/>
          <w:lang w:val="ro-RO"/>
        </w:rPr>
        <w:t>. Conferenţiar universitar</w:t>
      </w:r>
    </w:p>
    <w:p w14:paraId="153231E0" w14:textId="77777777" w:rsidR="00141F39" w:rsidRPr="00B527B7" w:rsidRDefault="00141F39" w:rsidP="00141F39">
      <w:pPr>
        <w:pStyle w:val="ListParagraph"/>
        <w:numPr>
          <w:ilvl w:val="0"/>
          <w:numId w:val="8"/>
        </w:numPr>
        <w:spacing w:after="0" w:line="240" w:lineRule="auto"/>
        <w:contextualSpacing w:val="0"/>
        <w:jc w:val="both"/>
        <w:rPr>
          <w:rFonts w:ascii="Times New Roman" w:hAnsi="Times New Roman"/>
          <w:noProof/>
          <w:color w:val="000000" w:themeColor="text1"/>
          <w:spacing w:val="-4"/>
          <w:sz w:val="24"/>
          <w:szCs w:val="24"/>
          <w:lang w:val="ro-RO"/>
        </w:rPr>
      </w:pPr>
      <w:r w:rsidRPr="00B527B7">
        <w:rPr>
          <w:rFonts w:ascii="Times New Roman" w:hAnsi="Times New Roman"/>
          <w:noProof/>
          <w:color w:val="000000" w:themeColor="text1"/>
          <w:spacing w:val="-4"/>
          <w:sz w:val="24"/>
          <w:szCs w:val="24"/>
          <w:lang w:val="ro-RO"/>
        </w:rPr>
        <w:t>Deţinerea diplomei de doctor în domeniul postului scos la concurs sau în domenii apropiate specificului activităților din post;</w:t>
      </w:r>
    </w:p>
    <w:p w14:paraId="41B018AB" w14:textId="77777777" w:rsidR="00141F39" w:rsidRPr="00B527B7" w:rsidRDefault="00141F39" w:rsidP="00141F39">
      <w:pPr>
        <w:pStyle w:val="ListParagraph"/>
        <w:numPr>
          <w:ilvl w:val="0"/>
          <w:numId w:val="8"/>
        </w:numPr>
        <w:autoSpaceDE w:val="0"/>
        <w:autoSpaceDN w:val="0"/>
        <w:adjustRightInd w:val="0"/>
        <w:spacing w:after="0" w:line="240" w:lineRule="auto"/>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Îndeplinirea standardelor minimale pentru ocuparea funcției de conferenţiar universitar stabilite pentru domeniul Drept, respectiv, Științe administrative, standarde aprobate prin ordin al ministrului educației, la propunerea CNATDCU.</w:t>
      </w:r>
    </w:p>
    <w:p w14:paraId="1BAF3E1A" w14:textId="77777777" w:rsidR="00141F39" w:rsidRPr="00B31E44" w:rsidRDefault="00141F39" w:rsidP="00141F39">
      <w:pPr>
        <w:autoSpaceDE w:val="0"/>
        <w:autoSpaceDN w:val="0"/>
        <w:adjustRightInd w:val="0"/>
        <w:jc w:val="both"/>
        <w:rPr>
          <w:noProof/>
        </w:rPr>
      </w:pPr>
    </w:p>
    <w:p w14:paraId="6B4BC459" w14:textId="77777777" w:rsidR="002142EA" w:rsidRDefault="002142EA">
      <w:pPr>
        <w:rPr>
          <w:rFonts w:eastAsia="Times New Roman"/>
          <w:b/>
          <w:bCs/>
          <w:noProof/>
          <w:color w:val="000000" w:themeColor="text1"/>
          <w:sz w:val="28"/>
          <w:szCs w:val="28"/>
        </w:rPr>
      </w:pPr>
      <w:r>
        <w:rPr>
          <w:b/>
          <w:bCs/>
          <w:noProof/>
          <w:color w:val="000000" w:themeColor="text1"/>
          <w:sz w:val="28"/>
          <w:szCs w:val="28"/>
        </w:rPr>
        <w:br w:type="page"/>
      </w:r>
    </w:p>
    <w:p w14:paraId="2CEE2717" w14:textId="4994C4B9" w:rsidR="00141F39" w:rsidRPr="00B527B7" w:rsidRDefault="002142EA" w:rsidP="00141F39">
      <w:pPr>
        <w:pStyle w:val="Laura"/>
        <w:jc w:val="both"/>
        <w:rPr>
          <w:b/>
          <w:bCs/>
          <w:noProof/>
          <w:color w:val="000000" w:themeColor="text1"/>
          <w:sz w:val="28"/>
          <w:szCs w:val="28"/>
          <w:lang w:val="ro-RO"/>
        </w:rPr>
      </w:pPr>
      <w:r>
        <w:rPr>
          <w:b/>
          <w:bCs/>
          <w:noProof/>
          <w:color w:val="000000" w:themeColor="text1"/>
          <w:sz w:val="28"/>
          <w:szCs w:val="28"/>
          <w:lang w:val="ro-RO"/>
        </w:rPr>
        <w:t>3</w:t>
      </w:r>
      <w:r w:rsidR="00141F39" w:rsidRPr="00B527B7">
        <w:rPr>
          <w:b/>
          <w:bCs/>
          <w:noProof/>
          <w:color w:val="000000" w:themeColor="text1"/>
          <w:sz w:val="28"/>
          <w:szCs w:val="28"/>
          <w:lang w:val="ro-RO"/>
        </w:rPr>
        <w:t>. Profesor universitar</w:t>
      </w:r>
    </w:p>
    <w:p w14:paraId="475E674F" w14:textId="77777777" w:rsidR="00141F39" w:rsidRPr="00B527B7" w:rsidRDefault="00141F39" w:rsidP="00141F39">
      <w:pPr>
        <w:pStyle w:val="ListParagraph"/>
        <w:numPr>
          <w:ilvl w:val="0"/>
          <w:numId w:val="8"/>
        </w:numPr>
        <w:spacing w:after="0" w:line="240" w:lineRule="auto"/>
        <w:contextualSpacing w:val="0"/>
        <w:jc w:val="both"/>
        <w:rPr>
          <w:rFonts w:ascii="Times New Roman" w:hAnsi="Times New Roman"/>
          <w:noProof/>
          <w:color w:val="000000" w:themeColor="text1"/>
          <w:spacing w:val="-4"/>
          <w:sz w:val="24"/>
          <w:szCs w:val="24"/>
          <w:lang w:val="ro-RO"/>
        </w:rPr>
      </w:pPr>
      <w:r w:rsidRPr="00B527B7">
        <w:rPr>
          <w:rFonts w:ascii="Times New Roman" w:hAnsi="Times New Roman"/>
          <w:noProof/>
          <w:color w:val="000000" w:themeColor="text1"/>
          <w:spacing w:val="-4"/>
          <w:sz w:val="24"/>
          <w:szCs w:val="24"/>
          <w:lang w:val="ro-RO"/>
        </w:rPr>
        <w:t>Deţinerea diplomei de doctor în domeniul postului scos la concurs sau în domenii apropiate specificului activităților din post;</w:t>
      </w:r>
    </w:p>
    <w:p w14:paraId="0BAE2642" w14:textId="77777777" w:rsidR="00141F39" w:rsidRPr="00B527B7" w:rsidRDefault="00141F39" w:rsidP="00141F39">
      <w:pPr>
        <w:pStyle w:val="ListParagraph"/>
        <w:numPr>
          <w:ilvl w:val="0"/>
          <w:numId w:val="8"/>
        </w:numPr>
        <w:spacing w:after="0" w:line="240" w:lineRule="auto"/>
        <w:contextualSpacing w:val="0"/>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Deţinerea atestatului de abilitare;</w:t>
      </w:r>
    </w:p>
    <w:p w14:paraId="32FE5C50" w14:textId="77777777" w:rsidR="00141F39" w:rsidRPr="00B527B7" w:rsidRDefault="00141F39" w:rsidP="00141F39">
      <w:pPr>
        <w:pStyle w:val="ListParagraph"/>
        <w:numPr>
          <w:ilvl w:val="0"/>
          <w:numId w:val="8"/>
        </w:numPr>
        <w:spacing w:after="0" w:line="240" w:lineRule="auto"/>
        <w:contextualSpacing w:val="0"/>
        <w:jc w:val="both"/>
        <w:rPr>
          <w:rFonts w:ascii="Times New Roman" w:hAnsi="Times New Roman"/>
          <w:noProof/>
          <w:color w:val="000000" w:themeColor="text1"/>
          <w:sz w:val="24"/>
          <w:szCs w:val="24"/>
          <w:lang w:val="ro-RO"/>
        </w:rPr>
      </w:pPr>
      <w:r w:rsidRPr="00B527B7">
        <w:rPr>
          <w:rFonts w:ascii="Times New Roman" w:hAnsi="Times New Roman"/>
          <w:noProof/>
          <w:color w:val="000000" w:themeColor="text1"/>
          <w:sz w:val="24"/>
          <w:szCs w:val="24"/>
          <w:lang w:val="ro-RO"/>
        </w:rPr>
        <w:t>Îndeplinirea standardelor minimale pentru ocuparea funcției de conferenţiar universitar stabilite pentru domeniul Drept, respectiv, Științe administrative, standarde aprobate prin ordin al ministrului educației, la propunerea CNATDCU.</w:t>
      </w:r>
    </w:p>
    <w:p w14:paraId="77B20B76" w14:textId="77777777" w:rsidR="00A2105E" w:rsidRPr="00B31E44" w:rsidRDefault="00A2105E" w:rsidP="00A41E71">
      <w:pPr>
        <w:pStyle w:val="Laura"/>
        <w:rPr>
          <w:b/>
          <w:bCs/>
          <w:noProof/>
          <w:sz w:val="20"/>
          <w:szCs w:val="20"/>
          <w:lang w:val="ro-RO"/>
        </w:rPr>
      </w:pPr>
    </w:p>
    <w:p w14:paraId="48ED099F" w14:textId="77777777" w:rsidR="00B527B7" w:rsidRPr="002142EA" w:rsidRDefault="00B527B7" w:rsidP="00B527B7">
      <w:pPr>
        <w:pStyle w:val="Laura"/>
        <w:rPr>
          <w:b/>
          <w:bCs/>
          <w:noProof/>
          <w:color w:val="0070C0"/>
          <w:sz w:val="28"/>
          <w:szCs w:val="28"/>
          <w:lang w:val="ro-RO"/>
        </w:rPr>
      </w:pPr>
      <w:bookmarkStart w:id="1" w:name="_Hlk494369122"/>
      <w:r w:rsidRPr="002142EA">
        <w:rPr>
          <w:b/>
          <w:bCs/>
          <w:noProof/>
          <w:color w:val="0070C0"/>
          <w:sz w:val="28"/>
          <w:szCs w:val="28"/>
          <w:lang w:val="ro-RO"/>
        </w:rPr>
        <w:t>FACULTATEA DE ŞTIINŢE POLITICE, LITERE ŞI COMUNICARE</w:t>
      </w:r>
    </w:p>
    <w:p w14:paraId="489702DC" w14:textId="77777777" w:rsidR="00B527B7" w:rsidRPr="002142EA" w:rsidRDefault="00B527B7" w:rsidP="00B527B7">
      <w:pPr>
        <w:pStyle w:val="Laura"/>
        <w:rPr>
          <w:b/>
          <w:bCs/>
          <w:noProof/>
          <w:color w:val="0070C0"/>
          <w:sz w:val="28"/>
          <w:szCs w:val="28"/>
          <w:lang w:val="ro-RO"/>
        </w:rPr>
      </w:pPr>
      <w:r w:rsidRPr="002142EA">
        <w:rPr>
          <w:b/>
          <w:bCs/>
          <w:noProof/>
          <w:color w:val="0070C0"/>
          <w:sz w:val="28"/>
          <w:szCs w:val="28"/>
          <w:lang w:val="ro-RO"/>
        </w:rPr>
        <w:t xml:space="preserve">Domeniul de concurs: </w:t>
      </w:r>
      <w:r w:rsidRPr="002142EA">
        <w:rPr>
          <w:b/>
          <w:bCs/>
          <w:i/>
          <w:noProof/>
          <w:color w:val="0070C0"/>
          <w:sz w:val="28"/>
          <w:szCs w:val="28"/>
          <w:lang w:val="ro-RO"/>
        </w:rPr>
        <w:t>Filologie (Limbă și literatură română/străină)</w:t>
      </w:r>
    </w:p>
    <w:p w14:paraId="6455938D" w14:textId="77777777" w:rsidR="00B527B7" w:rsidRPr="00B31E44" w:rsidRDefault="00B527B7" w:rsidP="00B527B7">
      <w:pPr>
        <w:pStyle w:val="Laura"/>
        <w:rPr>
          <w:b/>
          <w:bCs/>
          <w:noProof/>
          <w:sz w:val="28"/>
          <w:szCs w:val="28"/>
          <w:lang w:val="ro-RO"/>
        </w:rPr>
      </w:pPr>
    </w:p>
    <w:p w14:paraId="0A1A1B71" w14:textId="4254CD62" w:rsidR="00B527B7" w:rsidRPr="00B31E44" w:rsidRDefault="002142EA" w:rsidP="00B527B7">
      <w:pPr>
        <w:pStyle w:val="Laura"/>
        <w:jc w:val="both"/>
        <w:rPr>
          <w:b/>
          <w:bCs/>
          <w:noProof/>
          <w:sz w:val="28"/>
          <w:szCs w:val="28"/>
          <w:lang w:val="ro-RO"/>
        </w:rPr>
      </w:pPr>
      <w:r>
        <w:rPr>
          <w:b/>
          <w:bCs/>
          <w:noProof/>
          <w:sz w:val="28"/>
          <w:szCs w:val="28"/>
          <w:lang w:val="ro-RO"/>
        </w:rPr>
        <w:t>1</w:t>
      </w:r>
      <w:r w:rsidR="00B527B7" w:rsidRPr="00B31E44">
        <w:rPr>
          <w:b/>
          <w:bCs/>
          <w:noProof/>
          <w:sz w:val="28"/>
          <w:szCs w:val="28"/>
          <w:lang w:val="ro-RO"/>
        </w:rPr>
        <w:t xml:space="preserve">. Lector universitar </w:t>
      </w:r>
    </w:p>
    <w:p w14:paraId="269B7B1F" w14:textId="77777777" w:rsidR="00B527B7" w:rsidRPr="00B31E44" w:rsidRDefault="00B527B7" w:rsidP="00B527B7">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35CF0929" w14:textId="77777777" w:rsidR="00B527B7" w:rsidRPr="00B31E44" w:rsidRDefault="00B527B7" w:rsidP="00B527B7">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w:t>
      </w:r>
      <w:r w:rsidRPr="007256BE">
        <w:rPr>
          <w:rFonts w:ascii="Times New Roman" w:hAnsi="Times New Roman"/>
          <w:noProof/>
          <w:sz w:val="24"/>
          <w:szCs w:val="24"/>
          <w:lang w:val="ro-RO"/>
        </w:rPr>
        <w:t xml:space="preserve">minim </w:t>
      </w:r>
      <w:r w:rsidRPr="007256BE">
        <w:rPr>
          <w:rFonts w:ascii="Times New Roman" w:hAnsi="Times New Roman"/>
          <w:b/>
          <w:noProof/>
          <w:sz w:val="24"/>
          <w:szCs w:val="24"/>
          <w:lang w:val="ro-RO"/>
        </w:rPr>
        <w:t>240 puncte</w:t>
      </w:r>
      <w:r w:rsidRPr="00B31E44">
        <w:rPr>
          <w:rFonts w:ascii="Times New Roman" w:hAnsi="Times New Roman"/>
          <w:noProof/>
          <w:sz w:val="24"/>
          <w:szCs w:val="24"/>
          <w:lang w:val="ro-RO"/>
        </w:rPr>
        <w:t>, în raport cu criteriile şi indicatorii prevăzuţi în Anexa 29 (Comisia Filologie) din OMENCS nr. 6129/2016: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B527B7" w:rsidRPr="00B31E44" w14:paraId="6686A702" w14:textId="77777777" w:rsidTr="00DB5B0A">
        <w:tc>
          <w:tcPr>
            <w:tcW w:w="3116" w:type="dxa"/>
          </w:tcPr>
          <w:p w14:paraId="629F4CDF" w14:textId="77777777" w:rsidR="00B527B7" w:rsidRPr="00B31E44" w:rsidRDefault="00B527B7" w:rsidP="00DB5B0A">
            <w:pPr>
              <w:jc w:val="center"/>
              <w:rPr>
                <w:b/>
                <w:noProof/>
              </w:rPr>
            </w:pPr>
            <w:r w:rsidRPr="00B31E44">
              <w:rPr>
                <w:b/>
                <w:noProof/>
              </w:rPr>
              <w:t>Activitatea didactică şi profesională (A1)</w:t>
            </w:r>
          </w:p>
        </w:tc>
        <w:tc>
          <w:tcPr>
            <w:tcW w:w="3117" w:type="dxa"/>
          </w:tcPr>
          <w:p w14:paraId="14550532" w14:textId="77777777" w:rsidR="00B527B7" w:rsidRPr="00B31E44" w:rsidRDefault="00B527B7" w:rsidP="00DB5B0A">
            <w:pPr>
              <w:jc w:val="center"/>
              <w:rPr>
                <w:b/>
                <w:noProof/>
              </w:rPr>
            </w:pPr>
            <w:r w:rsidRPr="00B31E44">
              <w:rPr>
                <w:b/>
                <w:noProof/>
              </w:rPr>
              <w:t>Activitatea de cercetare (A2)</w:t>
            </w:r>
          </w:p>
        </w:tc>
        <w:tc>
          <w:tcPr>
            <w:tcW w:w="3117" w:type="dxa"/>
          </w:tcPr>
          <w:p w14:paraId="1CB4FE26" w14:textId="77777777" w:rsidR="00B527B7" w:rsidRPr="00B31E44" w:rsidRDefault="00B527B7" w:rsidP="00DB5B0A">
            <w:pPr>
              <w:jc w:val="center"/>
              <w:rPr>
                <w:b/>
                <w:noProof/>
              </w:rPr>
            </w:pPr>
            <w:r w:rsidRPr="00B31E44">
              <w:rPr>
                <w:b/>
                <w:noProof/>
              </w:rPr>
              <w:t>Recunoaşterea şi impactul activităţii (A3)</w:t>
            </w:r>
          </w:p>
        </w:tc>
      </w:tr>
      <w:tr w:rsidR="00B527B7" w:rsidRPr="00B31E44" w14:paraId="56602872" w14:textId="77777777" w:rsidTr="00DB5B0A">
        <w:tc>
          <w:tcPr>
            <w:tcW w:w="3116" w:type="dxa"/>
          </w:tcPr>
          <w:p w14:paraId="56C1E233" w14:textId="77777777" w:rsidR="00B527B7" w:rsidRPr="00B31E44" w:rsidRDefault="00B527B7" w:rsidP="00DB5B0A">
            <w:pPr>
              <w:jc w:val="center"/>
              <w:rPr>
                <w:noProof/>
              </w:rPr>
            </w:pPr>
            <w:r w:rsidRPr="00C20EC9">
              <w:rPr>
                <w:b/>
                <w:noProof/>
              </w:rPr>
              <w:t>Minim 70 puncte</w:t>
            </w:r>
          </w:p>
        </w:tc>
        <w:tc>
          <w:tcPr>
            <w:tcW w:w="3117" w:type="dxa"/>
          </w:tcPr>
          <w:p w14:paraId="670F9CA3" w14:textId="77777777" w:rsidR="00B527B7" w:rsidRPr="00B31E44" w:rsidRDefault="00B527B7" w:rsidP="00DB5B0A">
            <w:pPr>
              <w:jc w:val="center"/>
              <w:rPr>
                <w:noProof/>
              </w:rPr>
            </w:pPr>
            <w:r w:rsidRPr="00B31E44">
              <w:rPr>
                <w:b/>
                <w:noProof/>
              </w:rPr>
              <w:t>Minim 150 puncte</w:t>
            </w:r>
          </w:p>
        </w:tc>
        <w:tc>
          <w:tcPr>
            <w:tcW w:w="3117" w:type="dxa"/>
          </w:tcPr>
          <w:p w14:paraId="5CF8F872" w14:textId="77777777" w:rsidR="00B527B7" w:rsidRPr="00B31E44" w:rsidRDefault="00B527B7" w:rsidP="00DB5B0A">
            <w:pPr>
              <w:jc w:val="center"/>
              <w:rPr>
                <w:b/>
                <w:noProof/>
              </w:rPr>
            </w:pPr>
            <w:r w:rsidRPr="007256BE">
              <w:rPr>
                <w:b/>
                <w:noProof/>
              </w:rPr>
              <w:t>Minim 20</w:t>
            </w:r>
            <w:r w:rsidRPr="00B31E44">
              <w:rPr>
                <w:b/>
                <w:noProof/>
              </w:rPr>
              <w:t xml:space="preserve"> puncte</w:t>
            </w:r>
          </w:p>
        </w:tc>
      </w:tr>
      <w:tr w:rsidR="00B527B7" w:rsidRPr="00B31E44" w14:paraId="11BA2FBD" w14:textId="77777777" w:rsidTr="00DB5B0A">
        <w:trPr>
          <w:trHeight w:val="799"/>
        </w:trPr>
        <w:tc>
          <w:tcPr>
            <w:tcW w:w="9350" w:type="dxa"/>
            <w:gridSpan w:val="3"/>
          </w:tcPr>
          <w:p w14:paraId="41FC80FE" w14:textId="77777777" w:rsidR="00B527B7" w:rsidRPr="00B31E44" w:rsidRDefault="00B527B7" w:rsidP="00DB5B0A">
            <w:pPr>
              <w:jc w:val="both"/>
              <w:rPr>
                <w:b/>
                <w:noProof/>
              </w:rPr>
            </w:pPr>
            <w:r w:rsidRPr="00B31E44">
              <w:rPr>
                <w:b/>
                <w:noProof/>
              </w:rPr>
              <w:t>Standarde minimale UVT:</w:t>
            </w:r>
          </w:p>
          <w:p w14:paraId="0EED797A" w14:textId="77777777" w:rsidR="00B527B7" w:rsidRPr="007256BE" w:rsidRDefault="00B527B7" w:rsidP="00DB5B0A">
            <w:pPr>
              <w:numPr>
                <w:ilvl w:val="0"/>
                <w:numId w:val="3"/>
              </w:numPr>
              <w:jc w:val="both"/>
              <w:rPr>
                <w:rFonts w:eastAsia="Times New Roman"/>
                <w:noProof/>
              </w:rPr>
            </w:pPr>
            <w:r w:rsidRPr="007256BE">
              <w:rPr>
                <w:rFonts w:eastAsia="Times New Roman"/>
                <w:noProof/>
              </w:rPr>
              <w:t>Minim 3 articole publicate în reviste de specialitate BDI;</w:t>
            </w:r>
          </w:p>
          <w:p w14:paraId="4759F1B2" w14:textId="77777777" w:rsidR="00B527B7" w:rsidRPr="00B31E44" w:rsidRDefault="00B527B7" w:rsidP="00DB5B0A">
            <w:pPr>
              <w:numPr>
                <w:ilvl w:val="0"/>
                <w:numId w:val="3"/>
              </w:numPr>
              <w:jc w:val="both"/>
              <w:rPr>
                <w:rFonts w:eastAsia="Times New Roman"/>
                <w:noProof/>
              </w:rPr>
            </w:pPr>
            <w:r w:rsidRPr="00B31E44">
              <w:rPr>
                <w:rFonts w:eastAsia="Times New Roman"/>
                <w:noProof/>
              </w:rPr>
              <w:t>Publicarea unui suport de curs într-o editurã acreditatã (Indicatorul 1.1.2.);</w:t>
            </w:r>
          </w:p>
          <w:p w14:paraId="609A123A" w14:textId="77777777" w:rsidR="00B527B7" w:rsidRPr="00B31E44" w:rsidRDefault="00B527B7" w:rsidP="00DB5B0A">
            <w:pPr>
              <w:numPr>
                <w:ilvl w:val="0"/>
                <w:numId w:val="3"/>
              </w:numPr>
              <w:jc w:val="both"/>
              <w:rPr>
                <w:rFonts w:eastAsia="Times New Roman"/>
                <w:noProof/>
              </w:rPr>
            </w:pPr>
            <w:r w:rsidRPr="00B31E44">
              <w:rPr>
                <w:rFonts w:eastAsia="Times New Roman"/>
                <w:noProof/>
              </w:rPr>
              <w:t>Publicarea tezei de doctorat într-o editurã acreditatã.</w:t>
            </w:r>
          </w:p>
        </w:tc>
      </w:tr>
    </w:tbl>
    <w:p w14:paraId="2EC61205" w14:textId="77777777" w:rsidR="00B527B7" w:rsidRDefault="00B527B7" w:rsidP="00B527B7">
      <w:pPr>
        <w:pStyle w:val="Laura"/>
        <w:rPr>
          <w:b/>
          <w:bCs/>
          <w:noProof/>
          <w:sz w:val="28"/>
          <w:szCs w:val="28"/>
          <w:lang w:val="ro-RO"/>
        </w:rPr>
      </w:pPr>
    </w:p>
    <w:p w14:paraId="53E8D4BE" w14:textId="2BB62DFE" w:rsidR="00B527B7" w:rsidRPr="00B31E44" w:rsidRDefault="002142EA" w:rsidP="00B527B7">
      <w:pPr>
        <w:pStyle w:val="Laura"/>
        <w:jc w:val="both"/>
        <w:rPr>
          <w:b/>
          <w:bCs/>
          <w:noProof/>
          <w:sz w:val="28"/>
          <w:szCs w:val="28"/>
          <w:lang w:val="ro-RO"/>
        </w:rPr>
      </w:pPr>
      <w:r>
        <w:rPr>
          <w:b/>
          <w:bCs/>
          <w:noProof/>
          <w:sz w:val="28"/>
          <w:szCs w:val="28"/>
          <w:lang w:val="ro-RO"/>
        </w:rPr>
        <w:t>2</w:t>
      </w:r>
      <w:r w:rsidR="00B527B7" w:rsidRPr="00B31E44">
        <w:rPr>
          <w:b/>
          <w:bCs/>
          <w:noProof/>
          <w:sz w:val="28"/>
          <w:szCs w:val="28"/>
          <w:lang w:val="ro-RO"/>
        </w:rPr>
        <w:t xml:space="preserve">. Conferenţiar universitar </w:t>
      </w:r>
    </w:p>
    <w:p w14:paraId="26364E2C" w14:textId="77777777" w:rsidR="00B527B7" w:rsidRPr="00B31E44" w:rsidRDefault="00B527B7" w:rsidP="00B527B7">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0C61BCF6" w14:textId="77777777" w:rsidR="00B527B7" w:rsidRPr="00B31E44" w:rsidRDefault="00B527B7" w:rsidP="00B527B7">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500 puncte</w:t>
      </w:r>
      <w:r w:rsidRPr="00B31E44">
        <w:rPr>
          <w:rFonts w:ascii="Times New Roman" w:hAnsi="Times New Roman"/>
          <w:noProof/>
          <w:sz w:val="24"/>
          <w:szCs w:val="24"/>
          <w:lang w:val="ro-RO"/>
        </w:rPr>
        <w:t>, în raport cu criteriile şi indicatorii prevăzuţi în Anexa 29 (Comisia Filologie) din OMENCS nr. 6129/2016: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B527B7" w:rsidRPr="00B31E44" w14:paraId="7E545A87" w14:textId="77777777" w:rsidTr="00DB5B0A">
        <w:tc>
          <w:tcPr>
            <w:tcW w:w="3116" w:type="dxa"/>
          </w:tcPr>
          <w:p w14:paraId="1C9AEE14" w14:textId="77777777" w:rsidR="00B527B7" w:rsidRPr="00B31E44" w:rsidRDefault="00B527B7" w:rsidP="00DB5B0A">
            <w:pPr>
              <w:jc w:val="center"/>
              <w:rPr>
                <w:b/>
                <w:noProof/>
              </w:rPr>
            </w:pPr>
            <w:r w:rsidRPr="00B31E44">
              <w:rPr>
                <w:b/>
                <w:noProof/>
              </w:rPr>
              <w:t>Activitatea didactică şi profesională (A1)</w:t>
            </w:r>
          </w:p>
        </w:tc>
        <w:tc>
          <w:tcPr>
            <w:tcW w:w="3117" w:type="dxa"/>
          </w:tcPr>
          <w:p w14:paraId="7EAC3E64" w14:textId="77777777" w:rsidR="00B527B7" w:rsidRPr="00B31E44" w:rsidRDefault="00B527B7" w:rsidP="00DB5B0A">
            <w:pPr>
              <w:jc w:val="center"/>
              <w:rPr>
                <w:b/>
                <w:noProof/>
              </w:rPr>
            </w:pPr>
            <w:r w:rsidRPr="00B31E44">
              <w:rPr>
                <w:b/>
                <w:noProof/>
              </w:rPr>
              <w:t>Activitatea de cercetare (A2)</w:t>
            </w:r>
          </w:p>
        </w:tc>
        <w:tc>
          <w:tcPr>
            <w:tcW w:w="3117" w:type="dxa"/>
          </w:tcPr>
          <w:p w14:paraId="30E28D52" w14:textId="77777777" w:rsidR="00B527B7" w:rsidRPr="00B31E44" w:rsidRDefault="00B527B7" w:rsidP="00DB5B0A">
            <w:pPr>
              <w:jc w:val="center"/>
              <w:rPr>
                <w:b/>
                <w:noProof/>
              </w:rPr>
            </w:pPr>
            <w:r w:rsidRPr="00B31E44">
              <w:rPr>
                <w:b/>
                <w:noProof/>
              </w:rPr>
              <w:t>Recunoaşterea şi impactul activităţii (A3)</w:t>
            </w:r>
          </w:p>
        </w:tc>
      </w:tr>
      <w:tr w:rsidR="00B527B7" w:rsidRPr="00B31E44" w14:paraId="540DFABD" w14:textId="77777777" w:rsidTr="00DB5B0A">
        <w:tc>
          <w:tcPr>
            <w:tcW w:w="3116" w:type="dxa"/>
          </w:tcPr>
          <w:p w14:paraId="0521E1C9" w14:textId="77777777" w:rsidR="00B527B7" w:rsidRPr="00B31E44" w:rsidRDefault="00B527B7" w:rsidP="00DB5B0A">
            <w:pPr>
              <w:jc w:val="center"/>
              <w:rPr>
                <w:noProof/>
              </w:rPr>
            </w:pPr>
            <w:r w:rsidRPr="00B31E44">
              <w:rPr>
                <w:b/>
                <w:noProof/>
              </w:rPr>
              <w:t>Minim 100 puncte, din care minim 60 puncte din categoriile A1.1.1.-A.1.1.2.</w:t>
            </w:r>
          </w:p>
        </w:tc>
        <w:tc>
          <w:tcPr>
            <w:tcW w:w="3117" w:type="dxa"/>
          </w:tcPr>
          <w:p w14:paraId="7FDF8F7E" w14:textId="77777777" w:rsidR="00B527B7" w:rsidRPr="00B31E44" w:rsidRDefault="00B527B7" w:rsidP="00DB5B0A">
            <w:pPr>
              <w:jc w:val="center"/>
              <w:rPr>
                <w:noProof/>
              </w:rPr>
            </w:pPr>
            <w:r w:rsidRPr="00B31E44">
              <w:rPr>
                <w:b/>
                <w:noProof/>
              </w:rPr>
              <w:t>Minim 300 puncte</w:t>
            </w:r>
          </w:p>
        </w:tc>
        <w:tc>
          <w:tcPr>
            <w:tcW w:w="3117" w:type="dxa"/>
          </w:tcPr>
          <w:p w14:paraId="3E90CCCF" w14:textId="77777777" w:rsidR="00B527B7" w:rsidRPr="00B31E44" w:rsidRDefault="00B527B7" w:rsidP="00DB5B0A">
            <w:pPr>
              <w:jc w:val="center"/>
              <w:rPr>
                <w:b/>
                <w:noProof/>
              </w:rPr>
            </w:pPr>
            <w:r w:rsidRPr="00B31E44">
              <w:rPr>
                <w:b/>
                <w:noProof/>
              </w:rPr>
              <w:t>Minim 100 puncte</w:t>
            </w:r>
          </w:p>
        </w:tc>
      </w:tr>
      <w:tr w:rsidR="00B527B7" w:rsidRPr="00B31E44" w14:paraId="1B7BEA63" w14:textId="77777777" w:rsidTr="00DB5B0A">
        <w:trPr>
          <w:trHeight w:val="799"/>
        </w:trPr>
        <w:tc>
          <w:tcPr>
            <w:tcW w:w="9350" w:type="dxa"/>
            <w:gridSpan w:val="3"/>
          </w:tcPr>
          <w:p w14:paraId="375900D3" w14:textId="77777777" w:rsidR="00B527B7" w:rsidRPr="00B31E44" w:rsidRDefault="00B527B7" w:rsidP="00DB5B0A">
            <w:pPr>
              <w:jc w:val="both"/>
              <w:rPr>
                <w:b/>
                <w:noProof/>
              </w:rPr>
            </w:pPr>
            <w:r w:rsidRPr="00B31E44">
              <w:rPr>
                <w:b/>
                <w:noProof/>
              </w:rPr>
              <w:t>Standarde minimale UVT:</w:t>
            </w:r>
          </w:p>
          <w:p w14:paraId="6C816229" w14:textId="77777777" w:rsidR="00B527B7" w:rsidRPr="007256BE" w:rsidRDefault="00B527B7" w:rsidP="00DB5B0A">
            <w:pPr>
              <w:numPr>
                <w:ilvl w:val="0"/>
                <w:numId w:val="3"/>
              </w:numPr>
              <w:jc w:val="both"/>
              <w:rPr>
                <w:rFonts w:eastAsia="Times New Roman"/>
                <w:noProof/>
              </w:rPr>
            </w:pPr>
            <w:r w:rsidRPr="007256BE">
              <w:t>Minim 5 articole publicate în reviste de specialitate BDI și/sau indexate ISI</w:t>
            </w:r>
          </w:p>
          <w:p w14:paraId="3A9FB1FC" w14:textId="77777777" w:rsidR="00B527B7" w:rsidRPr="007256BE" w:rsidRDefault="00B527B7" w:rsidP="00DB5B0A">
            <w:pPr>
              <w:numPr>
                <w:ilvl w:val="0"/>
                <w:numId w:val="3"/>
              </w:numPr>
              <w:jc w:val="both"/>
              <w:rPr>
                <w:rFonts w:eastAsia="Times New Roman"/>
                <w:noProof/>
              </w:rPr>
            </w:pPr>
            <w:r w:rsidRPr="007256BE">
              <w:t>Minim 2 cărți publicate (teza de doctorat, suport curs, monografie, traducere carte etc.)</w:t>
            </w:r>
          </w:p>
        </w:tc>
      </w:tr>
    </w:tbl>
    <w:p w14:paraId="7BDBA9A2" w14:textId="77777777" w:rsidR="00B527B7" w:rsidRPr="00B31E44" w:rsidRDefault="00B527B7" w:rsidP="00B527B7">
      <w:pPr>
        <w:pStyle w:val="Laura"/>
        <w:rPr>
          <w:b/>
          <w:bCs/>
          <w:noProof/>
          <w:sz w:val="28"/>
          <w:szCs w:val="28"/>
          <w:lang w:val="ro-RO"/>
        </w:rPr>
      </w:pPr>
    </w:p>
    <w:p w14:paraId="3507AB9B" w14:textId="6F85E198" w:rsidR="00B527B7" w:rsidRPr="00B31E44" w:rsidRDefault="002142EA" w:rsidP="00B527B7">
      <w:pPr>
        <w:pStyle w:val="Laura"/>
        <w:jc w:val="both"/>
        <w:rPr>
          <w:b/>
          <w:bCs/>
          <w:noProof/>
          <w:sz w:val="28"/>
          <w:szCs w:val="28"/>
          <w:lang w:val="ro-RO"/>
        </w:rPr>
      </w:pPr>
      <w:r>
        <w:rPr>
          <w:b/>
          <w:bCs/>
          <w:noProof/>
          <w:sz w:val="28"/>
          <w:szCs w:val="28"/>
          <w:lang w:val="ro-RO"/>
        </w:rPr>
        <w:t>3</w:t>
      </w:r>
      <w:r w:rsidR="00B527B7" w:rsidRPr="00B31E44">
        <w:rPr>
          <w:b/>
          <w:bCs/>
          <w:noProof/>
          <w:sz w:val="28"/>
          <w:szCs w:val="28"/>
          <w:lang w:val="ro-RO"/>
        </w:rPr>
        <w:t xml:space="preserve">. Profesor universitar </w:t>
      </w:r>
    </w:p>
    <w:p w14:paraId="024F279D" w14:textId="77777777" w:rsidR="00B527B7" w:rsidRPr="00B31E44" w:rsidRDefault="00B527B7" w:rsidP="00B527B7">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31AF5E65" w14:textId="77777777" w:rsidR="00B527B7" w:rsidRPr="00B31E44" w:rsidRDefault="00B527B7" w:rsidP="00B527B7">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850 puncte</w:t>
      </w:r>
      <w:r w:rsidRPr="00B31E44">
        <w:rPr>
          <w:rFonts w:ascii="Times New Roman" w:hAnsi="Times New Roman"/>
          <w:noProof/>
          <w:sz w:val="24"/>
          <w:szCs w:val="24"/>
          <w:lang w:val="ro-RO"/>
        </w:rPr>
        <w:t>, în raport cu criteriile şi indicatorii prevăzuţi în Anexa 29 (Comisia Filologie) din OMENCS nr. 6129/2016: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B527B7" w:rsidRPr="00B31E44" w14:paraId="44FEF407" w14:textId="77777777" w:rsidTr="00DB5B0A">
        <w:tc>
          <w:tcPr>
            <w:tcW w:w="3116" w:type="dxa"/>
          </w:tcPr>
          <w:p w14:paraId="2FC5108D" w14:textId="77777777" w:rsidR="00B527B7" w:rsidRPr="00B31E44" w:rsidRDefault="00B527B7" w:rsidP="00DB5B0A">
            <w:pPr>
              <w:jc w:val="center"/>
              <w:rPr>
                <w:b/>
                <w:noProof/>
              </w:rPr>
            </w:pPr>
            <w:r w:rsidRPr="00B31E44">
              <w:rPr>
                <w:noProof/>
              </w:rPr>
              <w:br w:type="page"/>
            </w:r>
            <w:r w:rsidRPr="00B31E44">
              <w:rPr>
                <w:b/>
                <w:noProof/>
              </w:rPr>
              <w:t>Activitatea didactică şi profesională (A1)</w:t>
            </w:r>
          </w:p>
        </w:tc>
        <w:tc>
          <w:tcPr>
            <w:tcW w:w="3117" w:type="dxa"/>
          </w:tcPr>
          <w:p w14:paraId="3618C31F" w14:textId="77777777" w:rsidR="00B527B7" w:rsidRPr="00B31E44" w:rsidRDefault="00B527B7" w:rsidP="00DB5B0A">
            <w:pPr>
              <w:jc w:val="center"/>
              <w:rPr>
                <w:b/>
                <w:noProof/>
              </w:rPr>
            </w:pPr>
            <w:r w:rsidRPr="00B31E44">
              <w:rPr>
                <w:b/>
                <w:noProof/>
              </w:rPr>
              <w:t>Activitatea de cercetare (A2)</w:t>
            </w:r>
          </w:p>
        </w:tc>
        <w:tc>
          <w:tcPr>
            <w:tcW w:w="3117" w:type="dxa"/>
          </w:tcPr>
          <w:p w14:paraId="6F024431" w14:textId="77777777" w:rsidR="00B527B7" w:rsidRPr="00B31E44" w:rsidRDefault="00B527B7" w:rsidP="00DB5B0A">
            <w:pPr>
              <w:jc w:val="center"/>
              <w:rPr>
                <w:b/>
                <w:noProof/>
              </w:rPr>
            </w:pPr>
            <w:r w:rsidRPr="00B31E44">
              <w:rPr>
                <w:b/>
                <w:noProof/>
              </w:rPr>
              <w:t>Recunoaşterea şi impactul activităţii (A3)</w:t>
            </w:r>
          </w:p>
        </w:tc>
      </w:tr>
      <w:tr w:rsidR="00B527B7" w:rsidRPr="00B31E44" w14:paraId="65409CB6" w14:textId="77777777" w:rsidTr="00DB5B0A">
        <w:tc>
          <w:tcPr>
            <w:tcW w:w="3116" w:type="dxa"/>
          </w:tcPr>
          <w:p w14:paraId="03E47D80" w14:textId="77777777" w:rsidR="00B527B7" w:rsidRPr="00B31E44" w:rsidRDefault="00B527B7" w:rsidP="00DB5B0A">
            <w:pPr>
              <w:jc w:val="center"/>
              <w:rPr>
                <w:noProof/>
              </w:rPr>
            </w:pPr>
            <w:r w:rsidRPr="00B31E44">
              <w:rPr>
                <w:b/>
                <w:noProof/>
              </w:rPr>
              <w:t>Minim 200 puncte, din care minim 90 puncte din categoriile A1.1.1.-A.1.1.2.</w:t>
            </w:r>
          </w:p>
        </w:tc>
        <w:tc>
          <w:tcPr>
            <w:tcW w:w="3117" w:type="dxa"/>
          </w:tcPr>
          <w:p w14:paraId="6FAF3984" w14:textId="77777777" w:rsidR="00B527B7" w:rsidRPr="00B31E44" w:rsidRDefault="00B527B7" w:rsidP="00DB5B0A">
            <w:pPr>
              <w:jc w:val="center"/>
              <w:rPr>
                <w:noProof/>
              </w:rPr>
            </w:pPr>
            <w:r w:rsidRPr="00B31E44">
              <w:rPr>
                <w:b/>
                <w:noProof/>
              </w:rPr>
              <w:t>Minim 450 puncte</w:t>
            </w:r>
          </w:p>
        </w:tc>
        <w:tc>
          <w:tcPr>
            <w:tcW w:w="3117" w:type="dxa"/>
          </w:tcPr>
          <w:p w14:paraId="303E68A0" w14:textId="77777777" w:rsidR="00B527B7" w:rsidRPr="00B31E44" w:rsidRDefault="00B527B7" w:rsidP="00DB5B0A">
            <w:pPr>
              <w:jc w:val="center"/>
              <w:rPr>
                <w:b/>
                <w:noProof/>
              </w:rPr>
            </w:pPr>
            <w:r w:rsidRPr="00B31E44">
              <w:rPr>
                <w:b/>
                <w:noProof/>
              </w:rPr>
              <w:t>Minim 200 puncte</w:t>
            </w:r>
          </w:p>
        </w:tc>
      </w:tr>
      <w:tr w:rsidR="00B527B7" w:rsidRPr="00B31E44" w14:paraId="2D7F4DEA" w14:textId="77777777" w:rsidTr="00DB5B0A">
        <w:trPr>
          <w:trHeight w:val="799"/>
        </w:trPr>
        <w:tc>
          <w:tcPr>
            <w:tcW w:w="9350" w:type="dxa"/>
            <w:gridSpan w:val="3"/>
          </w:tcPr>
          <w:p w14:paraId="7AC8E31B" w14:textId="77777777" w:rsidR="00B527B7" w:rsidRPr="00B31E44" w:rsidRDefault="00B527B7" w:rsidP="00DB5B0A">
            <w:pPr>
              <w:jc w:val="both"/>
              <w:rPr>
                <w:b/>
                <w:noProof/>
              </w:rPr>
            </w:pPr>
            <w:r w:rsidRPr="00B31E44">
              <w:rPr>
                <w:b/>
                <w:noProof/>
              </w:rPr>
              <w:t>Standarde minimale UVT:</w:t>
            </w:r>
          </w:p>
          <w:p w14:paraId="07BD7FB8" w14:textId="77777777" w:rsidR="00B527B7" w:rsidRPr="007256BE" w:rsidRDefault="00B527B7" w:rsidP="00DB5B0A">
            <w:pPr>
              <w:numPr>
                <w:ilvl w:val="0"/>
                <w:numId w:val="3"/>
              </w:numPr>
              <w:jc w:val="both"/>
              <w:rPr>
                <w:rFonts w:eastAsia="Times New Roman"/>
                <w:noProof/>
              </w:rPr>
            </w:pPr>
            <w:r w:rsidRPr="007256BE">
              <w:t>Minim 6 articole publicate în reviste de specialitate BDI și/sau indexate ISI</w:t>
            </w:r>
          </w:p>
          <w:p w14:paraId="0BD96188" w14:textId="77777777" w:rsidR="00B527B7" w:rsidRPr="007256BE" w:rsidRDefault="00B527B7" w:rsidP="00DB5B0A">
            <w:pPr>
              <w:numPr>
                <w:ilvl w:val="0"/>
                <w:numId w:val="3"/>
              </w:numPr>
              <w:jc w:val="both"/>
              <w:rPr>
                <w:rFonts w:eastAsia="Times New Roman"/>
                <w:noProof/>
                <w:color w:val="FF0000"/>
              </w:rPr>
            </w:pPr>
            <w:r w:rsidRPr="007256BE">
              <w:t>Minim 3 cărți publicate în afara tezei de doctorat (suport curs, monografie, traducere carte etc.)</w:t>
            </w:r>
          </w:p>
        </w:tc>
      </w:tr>
    </w:tbl>
    <w:p w14:paraId="07DCC3A2" w14:textId="77777777" w:rsidR="00B527B7" w:rsidRDefault="00B527B7" w:rsidP="00B527B7">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53B5B079" w14:textId="77777777" w:rsidR="00A2105E" w:rsidRPr="00B31E44" w:rsidRDefault="00A2105E" w:rsidP="00A41E71">
      <w:pPr>
        <w:pStyle w:val="Laura"/>
        <w:rPr>
          <w:b/>
          <w:bCs/>
          <w:noProof/>
          <w:sz w:val="28"/>
          <w:szCs w:val="28"/>
          <w:lang w:val="ro-RO"/>
        </w:rPr>
      </w:pPr>
    </w:p>
    <w:p w14:paraId="7C400352" w14:textId="77777777" w:rsidR="00A2105E" w:rsidRPr="00B31E44" w:rsidRDefault="00A2105E" w:rsidP="00E640C8">
      <w:pPr>
        <w:pStyle w:val="Laura"/>
        <w:jc w:val="both"/>
        <w:rPr>
          <w:b/>
          <w:bCs/>
          <w:i/>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 xml:space="preserve">Sociologie, Științe Politice, Științele Comunicării </w:t>
      </w:r>
    </w:p>
    <w:p w14:paraId="3ECC5A2C" w14:textId="77777777" w:rsidR="00A2105E" w:rsidRPr="00B31E44" w:rsidRDefault="00A2105E" w:rsidP="00A41E71">
      <w:pPr>
        <w:pStyle w:val="Laura"/>
        <w:rPr>
          <w:b/>
          <w:bCs/>
          <w:noProof/>
          <w:sz w:val="28"/>
          <w:szCs w:val="28"/>
          <w:lang w:val="ro-RO"/>
        </w:rPr>
      </w:pPr>
    </w:p>
    <w:p w14:paraId="32249830" w14:textId="08EA42B6" w:rsidR="00A2105E" w:rsidRPr="00B31E44" w:rsidRDefault="002142EA" w:rsidP="00A41E71">
      <w:pPr>
        <w:pStyle w:val="Laura"/>
        <w:jc w:val="both"/>
        <w:rPr>
          <w:b/>
          <w:bCs/>
          <w:noProof/>
          <w:sz w:val="28"/>
          <w:szCs w:val="28"/>
          <w:lang w:val="ro-RO"/>
        </w:rPr>
      </w:pPr>
      <w:r>
        <w:rPr>
          <w:b/>
          <w:bCs/>
          <w:noProof/>
          <w:sz w:val="28"/>
          <w:szCs w:val="28"/>
          <w:lang w:val="ro-RO"/>
        </w:rPr>
        <w:t>1</w:t>
      </w:r>
      <w:r w:rsidR="00A2105E" w:rsidRPr="00B31E44">
        <w:rPr>
          <w:b/>
          <w:bCs/>
          <w:noProof/>
          <w:sz w:val="28"/>
          <w:szCs w:val="28"/>
          <w:lang w:val="ro-RO"/>
        </w:rPr>
        <w:t>. Lector universitar</w:t>
      </w:r>
    </w:p>
    <w:p w14:paraId="40EF2E86"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32D8904A"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38 puncte</w:t>
      </w:r>
      <w:r w:rsidRPr="00B31E44">
        <w:rPr>
          <w:rFonts w:ascii="Times New Roman" w:hAnsi="Times New Roman"/>
          <w:noProof/>
          <w:sz w:val="24"/>
          <w:szCs w:val="24"/>
          <w:lang w:val="ro-RO"/>
        </w:rPr>
        <w:t>, în raport cu criteriile şi indicatorii prevăzuţi în Anexa 25 (Comisia Sociologie, științe politice și administrative) din OMENCS nr. 6129/2016, după cum urmează:</w:t>
      </w:r>
    </w:p>
    <w:p w14:paraId="392436E8"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b/>
          <w:noProof/>
          <w:sz w:val="24"/>
          <w:szCs w:val="24"/>
          <w:lang w:val="ro-RO"/>
        </w:rPr>
        <w:t>Standarde minimale UVT: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A2105E" w:rsidRPr="00B31E44" w14:paraId="1AE0FCA7" w14:textId="77777777" w:rsidTr="00576CAC">
        <w:trPr>
          <w:jc w:val="center"/>
        </w:trPr>
        <w:tc>
          <w:tcPr>
            <w:tcW w:w="4675" w:type="dxa"/>
          </w:tcPr>
          <w:p w14:paraId="3D5B3BD2" w14:textId="77777777" w:rsidR="00A2105E" w:rsidRPr="00B31E44" w:rsidRDefault="00A2105E" w:rsidP="00576CAC">
            <w:pPr>
              <w:jc w:val="center"/>
              <w:rPr>
                <w:b/>
                <w:noProof/>
              </w:rPr>
            </w:pPr>
            <w:r w:rsidRPr="00B31E44">
              <w:rPr>
                <w:b/>
                <w:noProof/>
              </w:rPr>
              <w:t>Criterii şi indicatori</w:t>
            </w:r>
          </w:p>
        </w:tc>
        <w:tc>
          <w:tcPr>
            <w:tcW w:w="4675" w:type="dxa"/>
          </w:tcPr>
          <w:p w14:paraId="7012C373" w14:textId="77777777" w:rsidR="00A2105E" w:rsidRPr="00B31E44" w:rsidRDefault="00A2105E" w:rsidP="00576CAC">
            <w:pPr>
              <w:jc w:val="center"/>
              <w:rPr>
                <w:b/>
                <w:noProof/>
              </w:rPr>
            </w:pPr>
            <w:r w:rsidRPr="00B31E44">
              <w:rPr>
                <w:b/>
                <w:noProof/>
              </w:rPr>
              <w:t>Punctaj</w:t>
            </w:r>
          </w:p>
        </w:tc>
      </w:tr>
      <w:tr w:rsidR="00A2105E" w:rsidRPr="00B31E44" w14:paraId="33B8BFF8" w14:textId="77777777" w:rsidTr="00576CAC">
        <w:trPr>
          <w:jc w:val="center"/>
        </w:trPr>
        <w:tc>
          <w:tcPr>
            <w:tcW w:w="4675" w:type="dxa"/>
          </w:tcPr>
          <w:p w14:paraId="44495F78" w14:textId="77777777" w:rsidR="00A2105E" w:rsidRPr="00B31E44" w:rsidRDefault="00A2105E" w:rsidP="00576CAC">
            <w:pPr>
              <w:jc w:val="center"/>
              <w:rPr>
                <w:noProof/>
              </w:rPr>
            </w:pPr>
            <w:r w:rsidRPr="00B31E44">
              <w:rPr>
                <w:noProof/>
              </w:rPr>
              <w:t>I2</w:t>
            </w:r>
          </w:p>
        </w:tc>
        <w:tc>
          <w:tcPr>
            <w:tcW w:w="4675" w:type="dxa"/>
          </w:tcPr>
          <w:p w14:paraId="4DE05F67" w14:textId="77777777" w:rsidR="00A2105E" w:rsidRPr="00B31E44" w:rsidRDefault="00A2105E" w:rsidP="00576CAC">
            <w:pPr>
              <w:jc w:val="center"/>
              <w:rPr>
                <w:noProof/>
              </w:rPr>
            </w:pPr>
            <w:r w:rsidRPr="00B31E44">
              <w:rPr>
                <w:noProof/>
              </w:rPr>
              <w:t>Minim 6 puncte</w:t>
            </w:r>
          </w:p>
        </w:tc>
      </w:tr>
      <w:tr w:rsidR="00A2105E" w:rsidRPr="00B31E44" w14:paraId="0DDF67A4" w14:textId="77777777" w:rsidTr="00576CAC">
        <w:trPr>
          <w:jc w:val="center"/>
        </w:trPr>
        <w:tc>
          <w:tcPr>
            <w:tcW w:w="4675" w:type="dxa"/>
          </w:tcPr>
          <w:p w14:paraId="51A966DB" w14:textId="77777777" w:rsidR="00A2105E" w:rsidRPr="00B31E44" w:rsidRDefault="00A2105E" w:rsidP="00576CAC">
            <w:pPr>
              <w:jc w:val="center"/>
              <w:rPr>
                <w:noProof/>
              </w:rPr>
            </w:pPr>
            <w:r w:rsidRPr="00B31E44">
              <w:rPr>
                <w:noProof/>
              </w:rPr>
              <w:t>I3-I5</w:t>
            </w:r>
          </w:p>
        </w:tc>
        <w:tc>
          <w:tcPr>
            <w:tcW w:w="4675" w:type="dxa"/>
          </w:tcPr>
          <w:p w14:paraId="6ADBD0A0" w14:textId="77777777" w:rsidR="00A2105E" w:rsidRPr="00B31E44" w:rsidRDefault="00A2105E" w:rsidP="00576CAC">
            <w:pPr>
              <w:jc w:val="center"/>
              <w:rPr>
                <w:noProof/>
              </w:rPr>
            </w:pPr>
            <w:r w:rsidRPr="00B31E44">
              <w:rPr>
                <w:noProof/>
              </w:rPr>
              <w:t>Minim 20 puncte</w:t>
            </w:r>
          </w:p>
        </w:tc>
      </w:tr>
      <w:tr w:rsidR="00A2105E" w:rsidRPr="00B31E44" w14:paraId="3BD3815C" w14:textId="77777777" w:rsidTr="00576CAC">
        <w:trPr>
          <w:jc w:val="center"/>
        </w:trPr>
        <w:tc>
          <w:tcPr>
            <w:tcW w:w="4675" w:type="dxa"/>
          </w:tcPr>
          <w:p w14:paraId="4E97A611" w14:textId="77777777" w:rsidR="00A2105E" w:rsidRPr="00B31E44" w:rsidRDefault="00A2105E" w:rsidP="00576CAC">
            <w:pPr>
              <w:jc w:val="center"/>
              <w:rPr>
                <w:noProof/>
              </w:rPr>
            </w:pPr>
            <w:r w:rsidRPr="00B31E44">
              <w:rPr>
                <w:noProof/>
              </w:rPr>
              <w:t>I6-I8</w:t>
            </w:r>
          </w:p>
        </w:tc>
        <w:tc>
          <w:tcPr>
            <w:tcW w:w="4675" w:type="dxa"/>
          </w:tcPr>
          <w:p w14:paraId="2ACAA974" w14:textId="77777777" w:rsidR="00A2105E" w:rsidRPr="00B31E44" w:rsidRDefault="00A2105E" w:rsidP="00576CAC">
            <w:pPr>
              <w:jc w:val="center"/>
              <w:rPr>
                <w:noProof/>
              </w:rPr>
            </w:pPr>
            <w:r w:rsidRPr="00B31E44">
              <w:rPr>
                <w:noProof/>
              </w:rPr>
              <w:t>Minim 8 puncte</w:t>
            </w:r>
          </w:p>
        </w:tc>
      </w:tr>
      <w:tr w:rsidR="00A2105E" w:rsidRPr="00B31E44" w14:paraId="5A2842EF" w14:textId="77777777" w:rsidTr="00576CAC">
        <w:trPr>
          <w:jc w:val="center"/>
        </w:trPr>
        <w:tc>
          <w:tcPr>
            <w:tcW w:w="4675" w:type="dxa"/>
          </w:tcPr>
          <w:p w14:paraId="3C16856E" w14:textId="77777777" w:rsidR="00A2105E" w:rsidRPr="00B31E44" w:rsidRDefault="00A2105E" w:rsidP="00576CAC">
            <w:pPr>
              <w:jc w:val="center"/>
              <w:rPr>
                <w:noProof/>
              </w:rPr>
            </w:pPr>
            <w:r w:rsidRPr="00B31E44">
              <w:rPr>
                <w:noProof/>
              </w:rPr>
              <w:t>I9-I15</w:t>
            </w:r>
          </w:p>
        </w:tc>
        <w:tc>
          <w:tcPr>
            <w:tcW w:w="4675" w:type="dxa"/>
          </w:tcPr>
          <w:p w14:paraId="4709B317" w14:textId="77777777" w:rsidR="00A2105E" w:rsidRPr="00B31E44" w:rsidRDefault="00A2105E" w:rsidP="00576CAC">
            <w:pPr>
              <w:jc w:val="center"/>
              <w:rPr>
                <w:noProof/>
              </w:rPr>
            </w:pPr>
            <w:r w:rsidRPr="00B31E44">
              <w:rPr>
                <w:noProof/>
              </w:rPr>
              <w:t>-</w:t>
            </w:r>
          </w:p>
        </w:tc>
      </w:tr>
      <w:tr w:rsidR="00A2105E" w:rsidRPr="00B31E44" w14:paraId="387BEF94" w14:textId="77777777" w:rsidTr="00576CAC">
        <w:trPr>
          <w:jc w:val="center"/>
        </w:trPr>
        <w:tc>
          <w:tcPr>
            <w:tcW w:w="4675" w:type="dxa"/>
          </w:tcPr>
          <w:p w14:paraId="559CB2E6" w14:textId="77777777" w:rsidR="00A2105E" w:rsidRPr="00B31E44" w:rsidRDefault="00A2105E" w:rsidP="00576CAC">
            <w:pPr>
              <w:jc w:val="center"/>
              <w:rPr>
                <w:noProof/>
              </w:rPr>
            </w:pPr>
            <w:r w:rsidRPr="00B31E44">
              <w:rPr>
                <w:noProof/>
              </w:rPr>
              <w:t>I16-I23</w:t>
            </w:r>
          </w:p>
        </w:tc>
        <w:tc>
          <w:tcPr>
            <w:tcW w:w="4675" w:type="dxa"/>
          </w:tcPr>
          <w:p w14:paraId="778806DB" w14:textId="77777777" w:rsidR="00A2105E" w:rsidRPr="00B31E44" w:rsidRDefault="00A2105E" w:rsidP="00576CAC">
            <w:pPr>
              <w:jc w:val="center"/>
              <w:rPr>
                <w:noProof/>
              </w:rPr>
            </w:pPr>
            <w:r w:rsidRPr="00B31E44">
              <w:rPr>
                <w:noProof/>
              </w:rPr>
              <w:t>Minim 4 puncte</w:t>
            </w:r>
          </w:p>
        </w:tc>
      </w:tr>
    </w:tbl>
    <w:p w14:paraId="05A2C986" w14:textId="77777777" w:rsidR="00A2105E" w:rsidRPr="00B31E44" w:rsidRDefault="00A2105E" w:rsidP="00A41E71">
      <w:pPr>
        <w:pStyle w:val="Laura"/>
        <w:jc w:val="both"/>
        <w:rPr>
          <w:noProof/>
          <w:szCs w:val="24"/>
          <w:lang w:val="ro-RO"/>
        </w:rPr>
      </w:pPr>
    </w:p>
    <w:p w14:paraId="5119DB77" w14:textId="19D94DCA" w:rsidR="00A2105E" w:rsidRPr="00B31E44" w:rsidRDefault="002142EA" w:rsidP="00A41E71">
      <w:pPr>
        <w:pStyle w:val="Laura"/>
        <w:jc w:val="both"/>
        <w:rPr>
          <w:b/>
          <w:bCs/>
          <w:noProof/>
          <w:sz w:val="28"/>
          <w:szCs w:val="28"/>
          <w:lang w:val="ro-RO"/>
        </w:rPr>
      </w:pPr>
      <w:r>
        <w:rPr>
          <w:b/>
          <w:bCs/>
          <w:noProof/>
          <w:sz w:val="28"/>
          <w:szCs w:val="28"/>
          <w:lang w:val="ro-RO"/>
        </w:rPr>
        <w:t>2</w:t>
      </w:r>
      <w:r w:rsidR="00A2105E" w:rsidRPr="00B31E44">
        <w:rPr>
          <w:b/>
          <w:bCs/>
          <w:noProof/>
          <w:sz w:val="28"/>
          <w:szCs w:val="28"/>
          <w:lang w:val="ro-RO"/>
        </w:rPr>
        <w:t>. Conferenţiar universitar</w:t>
      </w:r>
    </w:p>
    <w:p w14:paraId="68055080"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2EEE2A66"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100 puncte</w:t>
      </w:r>
      <w:r w:rsidRPr="00B31E44">
        <w:rPr>
          <w:rFonts w:ascii="Times New Roman" w:hAnsi="Times New Roman"/>
          <w:noProof/>
          <w:sz w:val="24"/>
          <w:szCs w:val="24"/>
          <w:lang w:val="ro-RO"/>
        </w:rPr>
        <w:t>, în raport cu criteriile şi indicatorii prevăzuţi în Anexa 25 (Comisia Sociologie, științe politice și administrative) din OMENCS nr. 6129/2016.</w:t>
      </w:r>
    </w:p>
    <w:p w14:paraId="01DD541D" w14:textId="77777777" w:rsidR="00A2105E" w:rsidRPr="00B31E44" w:rsidRDefault="00A2105E" w:rsidP="00A22555">
      <w:pPr>
        <w:pStyle w:val="ListParagraph"/>
        <w:spacing w:after="0" w:line="240" w:lineRule="auto"/>
        <w:jc w:val="both"/>
        <w:rPr>
          <w:rFonts w:ascii="Times New Roman" w:hAnsi="Times New Roman"/>
          <w:noProof/>
          <w:sz w:val="24"/>
          <w:szCs w:val="24"/>
          <w:lang w:val="ro-RO"/>
        </w:rPr>
      </w:pPr>
    </w:p>
    <w:p w14:paraId="22F093D6"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b/>
          <w:noProof/>
          <w:sz w:val="24"/>
          <w:szCs w:val="24"/>
          <w:lang w:val="ro-RO"/>
        </w:rPr>
        <w:t>Standarde minimale UVT:</w:t>
      </w:r>
    </w:p>
    <w:p w14:paraId="02642E2C" w14:textId="77777777" w:rsidR="00A2105E" w:rsidRPr="00B31E44" w:rsidRDefault="00A2105E" w:rsidP="00A41E71">
      <w:pPr>
        <w:pStyle w:val="Laura"/>
        <w:numPr>
          <w:ilvl w:val="0"/>
          <w:numId w:val="8"/>
        </w:numPr>
        <w:ind w:left="1074"/>
        <w:jc w:val="both"/>
        <w:rPr>
          <w:noProof/>
          <w:szCs w:val="24"/>
          <w:lang w:val="ro-RO"/>
        </w:rPr>
      </w:pPr>
      <w:r w:rsidRPr="00B31E44">
        <w:rPr>
          <w:noProof/>
          <w:szCs w:val="24"/>
          <w:lang w:val="ro-RO"/>
        </w:rPr>
        <w:t>Minim 4 articole publicate în reviste de specialitate sau jurnale cotate/indexate ISI;</w:t>
      </w:r>
    </w:p>
    <w:p w14:paraId="584C05A8" w14:textId="77777777" w:rsidR="00A2105E" w:rsidRPr="00B31E44" w:rsidRDefault="00A2105E" w:rsidP="00A41E71">
      <w:pPr>
        <w:pStyle w:val="Laura"/>
        <w:numPr>
          <w:ilvl w:val="0"/>
          <w:numId w:val="8"/>
        </w:numPr>
        <w:ind w:left="1074"/>
        <w:jc w:val="both"/>
        <w:rPr>
          <w:noProof/>
          <w:szCs w:val="24"/>
          <w:lang w:val="ro-RO"/>
        </w:rPr>
      </w:pPr>
      <w:r w:rsidRPr="00B31E44">
        <w:rPr>
          <w:noProof/>
          <w:szCs w:val="24"/>
          <w:lang w:val="ro-RO"/>
        </w:rPr>
        <w:t>Minim 2 cărţi publicate (ex. teza de doctorat, suport de curs, monografie etc.).</w:t>
      </w:r>
    </w:p>
    <w:p w14:paraId="7781D64C" w14:textId="77777777" w:rsidR="00A2105E" w:rsidRPr="00B31E44" w:rsidRDefault="00A2105E" w:rsidP="00A41E71">
      <w:pPr>
        <w:pStyle w:val="Laura"/>
        <w:jc w:val="both"/>
        <w:rPr>
          <w:noProof/>
          <w:szCs w:val="24"/>
          <w:lang w:val="ro-RO"/>
        </w:rPr>
      </w:pPr>
    </w:p>
    <w:p w14:paraId="4B071167" w14:textId="06C599F6" w:rsidR="00A2105E" w:rsidRPr="00B31E44" w:rsidRDefault="002142EA" w:rsidP="00A41E71">
      <w:pPr>
        <w:pStyle w:val="Laura"/>
        <w:jc w:val="both"/>
        <w:rPr>
          <w:b/>
          <w:bCs/>
          <w:noProof/>
          <w:sz w:val="28"/>
          <w:szCs w:val="28"/>
          <w:lang w:val="ro-RO"/>
        </w:rPr>
      </w:pPr>
      <w:r>
        <w:rPr>
          <w:b/>
          <w:bCs/>
          <w:noProof/>
          <w:sz w:val="28"/>
          <w:szCs w:val="28"/>
          <w:lang w:val="ro-RO"/>
        </w:rPr>
        <w:t>3</w:t>
      </w:r>
      <w:r w:rsidR="00A2105E" w:rsidRPr="00B31E44">
        <w:rPr>
          <w:b/>
          <w:bCs/>
          <w:noProof/>
          <w:sz w:val="28"/>
          <w:szCs w:val="28"/>
          <w:lang w:val="ro-RO"/>
        </w:rPr>
        <w:t>. Profesor universitar</w:t>
      </w:r>
    </w:p>
    <w:p w14:paraId="6933768E"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76581321"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150 puncte</w:t>
      </w:r>
      <w:r w:rsidRPr="00B31E44">
        <w:rPr>
          <w:rFonts w:ascii="Times New Roman" w:hAnsi="Times New Roman"/>
          <w:noProof/>
          <w:sz w:val="24"/>
          <w:szCs w:val="24"/>
          <w:lang w:val="ro-RO"/>
        </w:rPr>
        <w:t>, în raport cu criteriile şi indicatorii prevăzuţi în Anexa 25 (Comisia Sociologie, științe politice și administrative) din OMENCS nr. 6129/2016.</w:t>
      </w:r>
    </w:p>
    <w:p w14:paraId="2BE2C842"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b/>
          <w:noProof/>
          <w:sz w:val="24"/>
          <w:szCs w:val="24"/>
          <w:lang w:val="ro-RO"/>
        </w:rPr>
        <w:t>Standarde minimale UVT:</w:t>
      </w:r>
    </w:p>
    <w:p w14:paraId="36295BC7" w14:textId="77777777" w:rsidR="00A2105E" w:rsidRPr="00B31E44" w:rsidRDefault="00A2105E" w:rsidP="00A41E71">
      <w:pPr>
        <w:pStyle w:val="Laura"/>
        <w:numPr>
          <w:ilvl w:val="0"/>
          <w:numId w:val="8"/>
        </w:numPr>
        <w:ind w:left="1074"/>
        <w:jc w:val="both"/>
        <w:rPr>
          <w:noProof/>
          <w:szCs w:val="24"/>
          <w:lang w:val="ro-RO"/>
        </w:rPr>
      </w:pPr>
      <w:r w:rsidRPr="00B31E44">
        <w:rPr>
          <w:noProof/>
          <w:szCs w:val="24"/>
          <w:lang w:val="ro-RO"/>
        </w:rPr>
        <w:t>Minim 6 articole publicate în reviste de specialitate sau jurnale cotate/indexate ISI;</w:t>
      </w:r>
    </w:p>
    <w:p w14:paraId="6BB2A5ED" w14:textId="77777777" w:rsidR="00A2105E" w:rsidRPr="00B31E44" w:rsidRDefault="00A2105E" w:rsidP="00A41E71">
      <w:pPr>
        <w:pStyle w:val="Laura"/>
        <w:numPr>
          <w:ilvl w:val="0"/>
          <w:numId w:val="8"/>
        </w:numPr>
        <w:ind w:left="1074"/>
        <w:jc w:val="both"/>
        <w:rPr>
          <w:noProof/>
          <w:szCs w:val="24"/>
          <w:lang w:val="ro-RO"/>
        </w:rPr>
      </w:pPr>
      <w:r w:rsidRPr="00B31E44">
        <w:rPr>
          <w:noProof/>
          <w:szCs w:val="24"/>
          <w:lang w:val="ro-RO"/>
        </w:rPr>
        <w:t>Minim 3 cărţi publicate (ex. teza de doctorat, suport de curs, monografie etc.).</w:t>
      </w:r>
    </w:p>
    <w:p w14:paraId="3F945D9F"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39D88596" w14:textId="77777777" w:rsidR="00A2105E" w:rsidRPr="00B31E44" w:rsidRDefault="00A2105E" w:rsidP="00A41E71">
      <w:pPr>
        <w:pStyle w:val="Laura"/>
        <w:jc w:val="both"/>
        <w:rPr>
          <w:noProof/>
          <w:sz w:val="20"/>
          <w:szCs w:val="20"/>
          <w:lang w:val="ro-RO"/>
        </w:rPr>
      </w:pPr>
    </w:p>
    <w:p w14:paraId="3066AFA0" w14:textId="77777777" w:rsidR="002142EA" w:rsidRDefault="002142EA">
      <w:pPr>
        <w:rPr>
          <w:rFonts w:eastAsia="Times New Roman"/>
          <w:b/>
          <w:bCs/>
          <w:noProof/>
          <w:sz w:val="28"/>
          <w:szCs w:val="28"/>
        </w:rPr>
      </w:pPr>
      <w:r>
        <w:rPr>
          <w:b/>
          <w:bCs/>
          <w:noProof/>
          <w:sz w:val="28"/>
          <w:szCs w:val="28"/>
        </w:rPr>
        <w:br w:type="page"/>
      </w:r>
    </w:p>
    <w:p w14:paraId="4289A9C1" w14:textId="65B01D73" w:rsidR="00A2105E" w:rsidRPr="00B31E44" w:rsidRDefault="00A2105E" w:rsidP="00E640C8">
      <w:pPr>
        <w:pStyle w:val="Laura"/>
        <w:jc w:val="both"/>
        <w:rPr>
          <w:b/>
          <w:bCs/>
          <w:i/>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 xml:space="preserve">Filozofie  </w:t>
      </w:r>
    </w:p>
    <w:p w14:paraId="364217EC" w14:textId="77777777" w:rsidR="00A2105E" w:rsidRPr="00B31E44" w:rsidRDefault="00A2105E" w:rsidP="00A41E71">
      <w:pPr>
        <w:pStyle w:val="Laura"/>
        <w:rPr>
          <w:b/>
          <w:bCs/>
          <w:noProof/>
          <w:sz w:val="20"/>
          <w:szCs w:val="20"/>
          <w:lang w:val="ro-RO"/>
        </w:rPr>
      </w:pPr>
    </w:p>
    <w:p w14:paraId="777D0049" w14:textId="293447EA" w:rsidR="00A2105E" w:rsidRPr="00B31E44" w:rsidRDefault="002142EA" w:rsidP="00A41E71">
      <w:pPr>
        <w:pStyle w:val="Laura"/>
        <w:jc w:val="both"/>
        <w:rPr>
          <w:b/>
          <w:bCs/>
          <w:noProof/>
          <w:sz w:val="28"/>
          <w:szCs w:val="28"/>
          <w:lang w:val="ro-RO"/>
        </w:rPr>
      </w:pPr>
      <w:r>
        <w:rPr>
          <w:b/>
          <w:bCs/>
          <w:noProof/>
          <w:sz w:val="28"/>
          <w:szCs w:val="28"/>
          <w:lang w:val="ro-RO"/>
        </w:rPr>
        <w:t>1</w:t>
      </w:r>
      <w:r w:rsidR="00A2105E" w:rsidRPr="00B31E44">
        <w:rPr>
          <w:b/>
          <w:bCs/>
          <w:noProof/>
          <w:sz w:val="28"/>
          <w:szCs w:val="28"/>
          <w:lang w:val="ro-RO"/>
        </w:rPr>
        <w:t>. Lector universitar</w:t>
      </w:r>
    </w:p>
    <w:p w14:paraId="1180DAD9"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175860B8" w14:textId="77777777" w:rsidR="00A2105E" w:rsidRPr="00B31E44" w:rsidRDefault="00A2105E" w:rsidP="00A41E71">
      <w:pPr>
        <w:pStyle w:val="ListParagraph"/>
        <w:numPr>
          <w:ilvl w:val="0"/>
          <w:numId w:val="8"/>
        </w:numPr>
        <w:spacing w:after="0" w:line="240" w:lineRule="auto"/>
        <w:jc w:val="both"/>
        <w:rPr>
          <w:rFonts w:ascii="Times New Roman" w:hAnsi="Times New Roman"/>
          <w:b/>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125 puncte</w:t>
      </w:r>
      <w:r w:rsidRPr="00B31E44">
        <w:rPr>
          <w:rFonts w:ascii="Times New Roman" w:hAnsi="Times New Roman"/>
          <w:noProof/>
          <w:sz w:val="24"/>
          <w:szCs w:val="24"/>
          <w:lang w:val="ro-RO"/>
        </w:rPr>
        <w:t>, în raport cu criteriile şi indicatorii prevăzuţi în Anexa nr.30 (Filozofie) din OMENCS nr. 6129/2016: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4"/>
        <w:gridCol w:w="1926"/>
        <w:gridCol w:w="1925"/>
        <w:gridCol w:w="1925"/>
        <w:gridCol w:w="1923"/>
      </w:tblGrid>
      <w:tr w:rsidR="00A2105E" w:rsidRPr="00B31E44" w14:paraId="0927E867" w14:textId="77777777" w:rsidTr="00576CAC">
        <w:tc>
          <w:tcPr>
            <w:tcW w:w="1000" w:type="pct"/>
          </w:tcPr>
          <w:p w14:paraId="34833AED" w14:textId="77777777" w:rsidR="00A2105E" w:rsidRPr="00B31E44" w:rsidRDefault="00A2105E" w:rsidP="00576CAC">
            <w:pPr>
              <w:jc w:val="center"/>
              <w:rPr>
                <w:b/>
                <w:noProof/>
              </w:rPr>
            </w:pPr>
            <w:r w:rsidRPr="00B31E44">
              <w:rPr>
                <w:b/>
                <w:noProof/>
              </w:rPr>
              <w:t xml:space="preserve">Suma punctajului pentru indicatorii </w:t>
            </w:r>
          </w:p>
          <w:p w14:paraId="297865E6" w14:textId="77777777" w:rsidR="00A2105E" w:rsidRPr="00B31E44" w:rsidRDefault="00A2105E" w:rsidP="00576CAC">
            <w:pPr>
              <w:jc w:val="center"/>
              <w:rPr>
                <w:b/>
                <w:noProof/>
              </w:rPr>
            </w:pPr>
            <w:r w:rsidRPr="00B31E44">
              <w:rPr>
                <w:b/>
                <w:noProof/>
              </w:rPr>
              <w:t>1.1. – 1.3.</w:t>
            </w:r>
          </w:p>
        </w:tc>
        <w:tc>
          <w:tcPr>
            <w:tcW w:w="1001" w:type="pct"/>
          </w:tcPr>
          <w:p w14:paraId="0AE9ED31" w14:textId="77777777" w:rsidR="00A2105E" w:rsidRPr="00B31E44" w:rsidRDefault="00A2105E" w:rsidP="00576CAC">
            <w:pPr>
              <w:jc w:val="center"/>
              <w:rPr>
                <w:b/>
                <w:noProof/>
              </w:rPr>
            </w:pPr>
            <w:r w:rsidRPr="00B31E44">
              <w:rPr>
                <w:b/>
                <w:noProof/>
              </w:rPr>
              <w:t>Suma punctajului pentru indicatorul 1.4.</w:t>
            </w:r>
          </w:p>
        </w:tc>
        <w:tc>
          <w:tcPr>
            <w:tcW w:w="1000" w:type="pct"/>
          </w:tcPr>
          <w:p w14:paraId="4B3D32F6" w14:textId="77777777" w:rsidR="00A2105E" w:rsidRPr="00B31E44" w:rsidRDefault="00A2105E" w:rsidP="00576CAC">
            <w:pPr>
              <w:jc w:val="center"/>
              <w:rPr>
                <w:b/>
                <w:noProof/>
              </w:rPr>
            </w:pPr>
            <w:r w:rsidRPr="00B31E44">
              <w:rPr>
                <w:b/>
                <w:noProof/>
              </w:rPr>
              <w:t xml:space="preserve">Suma punctajului pentru indicatorii </w:t>
            </w:r>
          </w:p>
          <w:p w14:paraId="05D8F01F" w14:textId="77777777" w:rsidR="00A2105E" w:rsidRPr="00B31E44" w:rsidRDefault="00A2105E" w:rsidP="00576CAC">
            <w:pPr>
              <w:jc w:val="center"/>
              <w:rPr>
                <w:b/>
                <w:noProof/>
              </w:rPr>
            </w:pPr>
            <w:r w:rsidRPr="00B31E44">
              <w:rPr>
                <w:b/>
                <w:noProof/>
              </w:rPr>
              <w:t>1.4. – 1.6.</w:t>
            </w:r>
          </w:p>
        </w:tc>
        <w:tc>
          <w:tcPr>
            <w:tcW w:w="1000" w:type="pct"/>
          </w:tcPr>
          <w:p w14:paraId="6E808630" w14:textId="77777777" w:rsidR="00A2105E" w:rsidRPr="00B31E44" w:rsidRDefault="00A2105E" w:rsidP="00576CAC">
            <w:pPr>
              <w:jc w:val="center"/>
              <w:rPr>
                <w:b/>
                <w:noProof/>
              </w:rPr>
            </w:pPr>
            <w:r w:rsidRPr="00B31E44">
              <w:rPr>
                <w:b/>
                <w:noProof/>
              </w:rPr>
              <w:t xml:space="preserve">Suma punctajului pentru indicatorii </w:t>
            </w:r>
          </w:p>
          <w:p w14:paraId="53A8D0BA" w14:textId="77777777" w:rsidR="00A2105E" w:rsidRPr="00B31E44" w:rsidRDefault="00A2105E" w:rsidP="00576CAC">
            <w:pPr>
              <w:jc w:val="center"/>
              <w:rPr>
                <w:b/>
                <w:noProof/>
              </w:rPr>
            </w:pPr>
            <w:r w:rsidRPr="00B31E44">
              <w:rPr>
                <w:b/>
                <w:noProof/>
              </w:rPr>
              <w:t>1.7. – 1.8.</w:t>
            </w:r>
          </w:p>
        </w:tc>
        <w:tc>
          <w:tcPr>
            <w:tcW w:w="999" w:type="pct"/>
          </w:tcPr>
          <w:p w14:paraId="0E5C61FD" w14:textId="77777777" w:rsidR="00A2105E" w:rsidRPr="00B31E44" w:rsidRDefault="00A2105E" w:rsidP="00576CAC">
            <w:pPr>
              <w:jc w:val="center"/>
              <w:rPr>
                <w:b/>
                <w:noProof/>
              </w:rPr>
            </w:pPr>
            <w:r w:rsidRPr="00B31E44">
              <w:rPr>
                <w:b/>
                <w:noProof/>
              </w:rPr>
              <w:t>Suma punctajului pentru indicatorul 1.9.</w:t>
            </w:r>
          </w:p>
        </w:tc>
      </w:tr>
      <w:tr w:rsidR="00A2105E" w:rsidRPr="00B31E44" w14:paraId="33BF28CC" w14:textId="77777777" w:rsidTr="00576CAC">
        <w:tc>
          <w:tcPr>
            <w:tcW w:w="1000" w:type="pct"/>
          </w:tcPr>
          <w:p w14:paraId="5B0B6174" w14:textId="77777777" w:rsidR="00A2105E" w:rsidRPr="00B31E44" w:rsidRDefault="00A2105E" w:rsidP="00576CAC">
            <w:pPr>
              <w:jc w:val="center"/>
              <w:rPr>
                <w:noProof/>
              </w:rPr>
            </w:pPr>
            <w:r w:rsidRPr="00B31E44">
              <w:rPr>
                <w:b/>
                <w:noProof/>
              </w:rPr>
              <w:t>Minim 45 puncte</w:t>
            </w:r>
          </w:p>
        </w:tc>
        <w:tc>
          <w:tcPr>
            <w:tcW w:w="1001" w:type="pct"/>
          </w:tcPr>
          <w:p w14:paraId="5EA67528" w14:textId="77777777" w:rsidR="00A2105E" w:rsidRPr="00B31E44" w:rsidRDefault="00A2105E" w:rsidP="00576CAC">
            <w:pPr>
              <w:jc w:val="center"/>
              <w:rPr>
                <w:b/>
                <w:noProof/>
              </w:rPr>
            </w:pPr>
            <w:r w:rsidRPr="00B31E44">
              <w:rPr>
                <w:b/>
                <w:noProof/>
              </w:rPr>
              <w:t>Minim 30 puncte</w:t>
            </w:r>
          </w:p>
        </w:tc>
        <w:tc>
          <w:tcPr>
            <w:tcW w:w="1000" w:type="pct"/>
          </w:tcPr>
          <w:p w14:paraId="32E96D74" w14:textId="77777777" w:rsidR="00A2105E" w:rsidRPr="00B31E44" w:rsidRDefault="00A2105E" w:rsidP="00576CAC">
            <w:pPr>
              <w:jc w:val="center"/>
              <w:rPr>
                <w:b/>
                <w:noProof/>
              </w:rPr>
            </w:pPr>
            <w:r w:rsidRPr="00B31E44">
              <w:rPr>
                <w:b/>
                <w:noProof/>
              </w:rPr>
              <w:t>Minim 20 puncte</w:t>
            </w:r>
          </w:p>
        </w:tc>
        <w:tc>
          <w:tcPr>
            <w:tcW w:w="1000" w:type="pct"/>
          </w:tcPr>
          <w:p w14:paraId="4018C086" w14:textId="77777777" w:rsidR="00A2105E" w:rsidRPr="00B31E44" w:rsidRDefault="00A2105E" w:rsidP="00576CAC">
            <w:pPr>
              <w:jc w:val="center"/>
              <w:rPr>
                <w:b/>
                <w:noProof/>
              </w:rPr>
            </w:pPr>
            <w:r w:rsidRPr="00B31E44">
              <w:rPr>
                <w:b/>
                <w:noProof/>
              </w:rPr>
              <w:t>Minim 10 puncte</w:t>
            </w:r>
          </w:p>
        </w:tc>
        <w:tc>
          <w:tcPr>
            <w:tcW w:w="999" w:type="pct"/>
          </w:tcPr>
          <w:p w14:paraId="109EB62A" w14:textId="77777777" w:rsidR="00A2105E" w:rsidRPr="00B31E44" w:rsidRDefault="00A2105E" w:rsidP="00576CAC">
            <w:pPr>
              <w:jc w:val="center"/>
              <w:rPr>
                <w:b/>
                <w:noProof/>
              </w:rPr>
            </w:pPr>
            <w:r w:rsidRPr="00B31E44">
              <w:rPr>
                <w:b/>
                <w:noProof/>
              </w:rPr>
              <w:t>Minim 20 puncte</w:t>
            </w:r>
          </w:p>
        </w:tc>
      </w:tr>
    </w:tbl>
    <w:p w14:paraId="478CF526" w14:textId="77777777" w:rsidR="00A2105E" w:rsidRPr="00B31E44" w:rsidRDefault="00A2105E" w:rsidP="00A41E71">
      <w:pPr>
        <w:jc w:val="both"/>
        <w:rPr>
          <w:noProof/>
        </w:rPr>
      </w:pPr>
    </w:p>
    <w:p w14:paraId="05A580E2" w14:textId="7F97E7BD" w:rsidR="00A2105E" w:rsidRPr="00B31E44" w:rsidRDefault="002142EA" w:rsidP="00A41E71">
      <w:pPr>
        <w:pStyle w:val="Laura"/>
        <w:jc w:val="both"/>
        <w:rPr>
          <w:b/>
          <w:bCs/>
          <w:noProof/>
          <w:sz w:val="28"/>
          <w:szCs w:val="28"/>
          <w:lang w:val="ro-RO"/>
        </w:rPr>
      </w:pPr>
      <w:r>
        <w:rPr>
          <w:b/>
          <w:bCs/>
          <w:noProof/>
          <w:sz w:val="28"/>
          <w:szCs w:val="28"/>
          <w:lang w:val="ro-RO"/>
        </w:rPr>
        <w:t>2</w:t>
      </w:r>
      <w:r w:rsidR="00A2105E" w:rsidRPr="00B31E44">
        <w:rPr>
          <w:b/>
          <w:bCs/>
          <w:noProof/>
          <w:sz w:val="28"/>
          <w:szCs w:val="28"/>
          <w:lang w:val="ro-RO"/>
        </w:rPr>
        <w:t>. Conferenţiar universitar</w:t>
      </w:r>
    </w:p>
    <w:p w14:paraId="394E1BEB"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0491DA98"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235 puncte</w:t>
      </w:r>
      <w:r w:rsidRPr="00B31E44">
        <w:rPr>
          <w:rFonts w:ascii="Times New Roman" w:hAnsi="Times New Roman"/>
          <w:noProof/>
          <w:sz w:val="24"/>
          <w:szCs w:val="24"/>
          <w:lang w:val="ro-RO"/>
        </w:rPr>
        <w:t>, în raport cu criteriile şi indicatorii prevăzuţi în Anexa nr.30 (Filozofie) din OMENCS nr. 6129/2016.</w:t>
      </w:r>
    </w:p>
    <w:p w14:paraId="6A7BB2FC"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b/>
          <w:noProof/>
          <w:sz w:val="24"/>
          <w:szCs w:val="24"/>
          <w:lang w:val="ro-RO"/>
        </w:rPr>
        <w:t>Standarde minimale UVT:</w:t>
      </w:r>
    </w:p>
    <w:p w14:paraId="268E6F79" w14:textId="77777777" w:rsidR="00A2105E" w:rsidRPr="00B31E44" w:rsidRDefault="00A2105E" w:rsidP="00A22555">
      <w:pPr>
        <w:pStyle w:val="ListParagraph"/>
        <w:spacing w:after="0" w:line="240" w:lineRule="auto"/>
        <w:jc w:val="both"/>
        <w:rPr>
          <w:rFonts w:ascii="Times New Roman" w:hAnsi="Times New Roman"/>
          <w:noProof/>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1603"/>
        <w:gridCol w:w="1605"/>
        <w:gridCol w:w="1603"/>
        <w:gridCol w:w="1603"/>
        <w:gridCol w:w="1605"/>
      </w:tblGrid>
      <w:tr w:rsidR="00A2105E" w:rsidRPr="00B31E44" w14:paraId="55E5F763" w14:textId="77777777" w:rsidTr="00576CAC">
        <w:tc>
          <w:tcPr>
            <w:tcW w:w="833" w:type="pct"/>
          </w:tcPr>
          <w:p w14:paraId="41574D73" w14:textId="77777777" w:rsidR="00A2105E" w:rsidRPr="00B31E44" w:rsidRDefault="00A2105E" w:rsidP="00576CAC">
            <w:pPr>
              <w:jc w:val="center"/>
              <w:rPr>
                <w:b/>
                <w:noProof/>
              </w:rPr>
            </w:pPr>
            <w:r w:rsidRPr="00B31E44">
              <w:rPr>
                <w:b/>
                <w:noProof/>
              </w:rPr>
              <w:t>Criteriul C1: Numărul cărţilor prevăzute la indicatorul 1.1.</w:t>
            </w:r>
          </w:p>
        </w:tc>
        <w:tc>
          <w:tcPr>
            <w:tcW w:w="833" w:type="pct"/>
          </w:tcPr>
          <w:p w14:paraId="4D42FC1C" w14:textId="77777777" w:rsidR="00A2105E" w:rsidRPr="00B31E44" w:rsidRDefault="00A2105E" w:rsidP="00576CAC">
            <w:pPr>
              <w:jc w:val="center"/>
              <w:rPr>
                <w:b/>
                <w:noProof/>
              </w:rPr>
            </w:pPr>
            <w:r w:rsidRPr="00B31E44">
              <w:rPr>
                <w:b/>
                <w:noProof/>
              </w:rPr>
              <w:t>Criteriul C2: Suma punctajului pentru indicatorii 1.1. – 1.3.</w:t>
            </w:r>
          </w:p>
        </w:tc>
        <w:tc>
          <w:tcPr>
            <w:tcW w:w="834" w:type="pct"/>
          </w:tcPr>
          <w:p w14:paraId="1DCE9504" w14:textId="77777777" w:rsidR="00A2105E" w:rsidRPr="00B31E44" w:rsidRDefault="00A2105E" w:rsidP="00576CAC">
            <w:pPr>
              <w:jc w:val="center"/>
              <w:rPr>
                <w:b/>
                <w:noProof/>
              </w:rPr>
            </w:pPr>
            <w:r w:rsidRPr="00B31E44">
              <w:rPr>
                <w:b/>
                <w:noProof/>
              </w:rPr>
              <w:t>Criteriul C3: Suma punctajului pentru indicatorul 1.4.</w:t>
            </w:r>
          </w:p>
        </w:tc>
        <w:tc>
          <w:tcPr>
            <w:tcW w:w="833" w:type="pct"/>
          </w:tcPr>
          <w:p w14:paraId="193781F0" w14:textId="77777777" w:rsidR="00A2105E" w:rsidRPr="00B31E44" w:rsidRDefault="00A2105E" w:rsidP="00576CAC">
            <w:pPr>
              <w:jc w:val="center"/>
              <w:rPr>
                <w:b/>
                <w:noProof/>
              </w:rPr>
            </w:pPr>
            <w:r w:rsidRPr="00B31E44">
              <w:rPr>
                <w:b/>
                <w:noProof/>
              </w:rPr>
              <w:t>Criteriul C4: Suma punctajului pentru indicatorii 1.4. – 1.6.</w:t>
            </w:r>
          </w:p>
        </w:tc>
        <w:tc>
          <w:tcPr>
            <w:tcW w:w="833" w:type="pct"/>
          </w:tcPr>
          <w:p w14:paraId="0180929B" w14:textId="77777777" w:rsidR="00A2105E" w:rsidRPr="00B31E44" w:rsidRDefault="00A2105E" w:rsidP="00576CAC">
            <w:pPr>
              <w:jc w:val="center"/>
              <w:rPr>
                <w:b/>
                <w:noProof/>
              </w:rPr>
            </w:pPr>
            <w:r w:rsidRPr="00B31E44">
              <w:rPr>
                <w:b/>
                <w:noProof/>
              </w:rPr>
              <w:t>Criteriul C5: Suma punctajului pentru indicatorii 1.7. – 1.8.</w:t>
            </w:r>
          </w:p>
        </w:tc>
        <w:tc>
          <w:tcPr>
            <w:tcW w:w="834" w:type="pct"/>
          </w:tcPr>
          <w:p w14:paraId="3C85038C" w14:textId="77777777" w:rsidR="00A2105E" w:rsidRPr="00B31E44" w:rsidRDefault="00A2105E" w:rsidP="00576CAC">
            <w:pPr>
              <w:jc w:val="center"/>
              <w:rPr>
                <w:b/>
                <w:noProof/>
              </w:rPr>
            </w:pPr>
            <w:r w:rsidRPr="00B31E44">
              <w:rPr>
                <w:b/>
                <w:noProof/>
              </w:rPr>
              <w:t>Criteriul C5: Suma punctajului pentru indicatorul 1.9.</w:t>
            </w:r>
          </w:p>
        </w:tc>
      </w:tr>
      <w:tr w:rsidR="00A2105E" w:rsidRPr="00B31E44" w14:paraId="0442289B" w14:textId="77777777" w:rsidTr="00576CAC">
        <w:trPr>
          <w:trHeight w:val="936"/>
        </w:trPr>
        <w:tc>
          <w:tcPr>
            <w:tcW w:w="833" w:type="pct"/>
            <w:vAlign w:val="center"/>
          </w:tcPr>
          <w:p w14:paraId="72507AFC" w14:textId="77777777" w:rsidR="00A2105E" w:rsidRPr="00B31E44" w:rsidRDefault="00A2105E" w:rsidP="00576CAC">
            <w:pPr>
              <w:jc w:val="center"/>
              <w:rPr>
                <w:b/>
                <w:noProof/>
              </w:rPr>
            </w:pPr>
            <w:r w:rsidRPr="00B31E44">
              <w:rPr>
                <w:b/>
                <w:noProof/>
              </w:rPr>
              <w:t>Minim</w:t>
            </w:r>
          </w:p>
          <w:p w14:paraId="148B1694" w14:textId="77777777" w:rsidR="00A2105E" w:rsidRPr="00B31E44" w:rsidRDefault="00A2105E" w:rsidP="00576CAC">
            <w:pPr>
              <w:jc w:val="center"/>
              <w:rPr>
                <w:noProof/>
              </w:rPr>
            </w:pPr>
            <w:r w:rsidRPr="00B31E44">
              <w:rPr>
                <w:b/>
                <w:noProof/>
              </w:rPr>
              <w:t>1 punct</w:t>
            </w:r>
          </w:p>
        </w:tc>
        <w:tc>
          <w:tcPr>
            <w:tcW w:w="833" w:type="pct"/>
            <w:vAlign w:val="center"/>
          </w:tcPr>
          <w:p w14:paraId="36EDD726" w14:textId="77777777" w:rsidR="00A2105E" w:rsidRPr="00B31E44" w:rsidRDefault="00A2105E" w:rsidP="00576CAC">
            <w:pPr>
              <w:jc w:val="center"/>
              <w:rPr>
                <w:b/>
                <w:noProof/>
              </w:rPr>
            </w:pPr>
            <w:r w:rsidRPr="00B31E44">
              <w:rPr>
                <w:b/>
                <w:noProof/>
              </w:rPr>
              <w:t>Minim</w:t>
            </w:r>
          </w:p>
          <w:p w14:paraId="5D63AD29" w14:textId="77777777" w:rsidR="00A2105E" w:rsidRPr="00B31E44" w:rsidRDefault="00A2105E" w:rsidP="00576CAC">
            <w:pPr>
              <w:jc w:val="center"/>
              <w:rPr>
                <w:noProof/>
              </w:rPr>
            </w:pPr>
            <w:r w:rsidRPr="00B31E44">
              <w:rPr>
                <w:b/>
                <w:noProof/>
              </w:rPr>
              <w:t>45 puncte</w:t>
            </w:r>
          </w:p>
        </w:tc>
        <w:tc>
          <w:tcPr>
            <w:tcW w:w="834" w:type="pct"/>
            <w:vAlign w:val="center"/>
          </w:tcPr>
          <w:p w14:paraId="53F6EE5C" w14:textId="77777777" w:rsidR="00A2105E" w:rsidRPr="00B31E44" w:rsidRDefault="00A2105E" w:rsidP="00576CAC">
            <w:pPr>
              <w:jc w:val="center"/>
              <w:rPr>
                <w:b/>
                <w:noProof/>
              </w:rPr>
            </w:pPr>
            <w:r w:rsidRPr="00B31E44">
              <w:rPr>
                <w:b/>
                <w:noProof/>
              </w:rPr>
              <w:t>Minim</w:t>
            </w:r>
          </w:p>
          <w:p w14:paraId="432331EA" w14:textId="77777777" w:rsidR="00A2105E" w:rsidRPr="00B31E44" w:rsidRDefault="00A2105E" w:rsidP="00576CAC">
            <w:pPr>
              <w:jc w:val="center"/>
              <w:rPr>
                <w:b/>
                <w:noProof/>
              </w:rPr>
            </w:pPr>
            <w:r w:rsidRPr="00B31E44">
              <w:rPr>
                <w:b/>
                <w:noProof/>
              </w:rPr>
              <w:t>60 puncte</w:t>
            </w:r>
          </w:p>
        </w:tc>
        <w:tc>
          <w:tcPr>
            <w:tcW w:w="833" w:type="pct"/>
            <w:vAlign w:val="center"/>
          </w:tcPr>
          <w:p w14:paraId="383EA677" w14:textId="77777777" w:rsidR="00A2105E" w:rsidRPr="00B31E44" w:rsidRDefault="00A2105E" w:rsidP="00576CAC">
            <w:pPr>
              <w:jc w:val="center"/>
              <w:rPr>
                <w:b/>
                <w:noProof/>
              </w:rPr>
            </w:pPr>
            <w:r w:rsidRPr="00B31E44">
              <w:rPr>
                <w:b/>
                <w:noProof/>
              </w:rPr>
              <w:t>Minim</w:t>
            </w:r>
          </w:p>
          <w:p w14:paraId="5684EF82" w14:textId="77777777" w:rsidR="00A2105E" w:rsidRPr="00B31E44" w:rsidRDefault="00A2105E" w:rsidP="00576CAC">
            <w:pPr>
              <w:jc w:val="center"/>
              <w:rPr>
                <w:b/>
                <w:noProof/>
              </w:rPr>
            </w:pPr>
            <w:r w:rsidRPr="00B31E44">
              <w:rPr>
                <w:b/>
                <w:noProof/>
              </w:rPr>
              <w:t>110 puncte</w:t>
            </w:r>
          </w:p>
        </w:tc>
        <w:tc>
          <w:tcPr>
            <w:tcW w:w="833" w:type="pct"/>
            <w:vAlign w:val="center"/>
          </w:tcPr>
          <w:p w14:paraId="44E5249E" w14:textId="77777777" w:rsidR="00A2105E" w:rsidRPr="00B31E44" w:rsidRDefault="00A2105E" w:rsidP="00576CAC">
            <w:pPr>
              <w:jc w:val="center"/>
              <w:rPr>
                <w:b/>
                <w:noProof/>
              </w:rPr>
            </w:pPr>
            <w:r w:rsidRPr="00B31E44">
              <w:rPr>
                <w:b/>
                <w:noProof/>
              </w:rPr>
              <w:t>Minim</w:t>
            </w:r>
          </w:p>
          <w:p w14:paraId="25BAABCC" w14:textId="77777777" w:rsidR="00A2105E" w:rsidRPr="00B31E44" w:rsidRDefault="00A2105E" w:rsidP="00576CAC">
            <w:pPr>
              <w:jc w:val="center"/>
              <w:rPr>
                <w:b/>
                <w:noProof/>
              </w:rPr>
            </w:pPr>
            <w:r w:rsidRPr="00B31E44">
              <w:rPr>
                <w:b/>
                <w:noProof/>
              </w:rPr>
              <w:t>20 puncte</w:t>
            </w:r>
          </w:p>
        </w:tc>
        <w:tc>
          <w:tcPr>
            <w:tcW w:w="834" w:type="pct"/>
            <w:vAlign w:val="center"/>
          </w:tcPr>
          <w:p w14:paraId="055D8841" w14:textId="77777777" w:rsidR="00A2105E" w:rsidRPr="00B31E44" w:rsidRDefault="00A2105E" w:rsidP="00576CAC">
            <w:pPr>
              <w:jc w:val="center"/>
              <w:rPr>
                <w:b/>
                <w:noProof/>
              </w:rPr>
            </w:pPr>
            <w:r w:rsidRPr="00B31E44">
              <w:rPr>
                <w:b/>
                <w:noProof/>
              </w:rPr>
              <w:t>Minim</w:t>
            </w:r>
          </w:p>
          <w:p w14:paraId="7040E29A" w14:textId="77777777" w:rsidR="00A2105E" w:rsidRPr="00B31E44" w:rsidRDefault="00A2105E" w:rsidP="00576CAC">
            <w:pPr>
              <w:jc w:val="center"/>
              <w:rPr>
                <w:b/>
                <w:noProof/>
              </w:rPr>
            </w:pPr>
            <w:r w:rsidRPr="00B31E44">
              <w:rPr>
                <w:b/>
                <w:noProof/>
              </w:rPr>
              <w:t>60 puncte</w:t>
            </w:r>
          </w:p>
        </w:tc>
      </w:tr>
    </w:tbl>
    <w:p w14:paraId="791C831E" w14:textId="77777777" w:rsidR="00A2105E" w:rsidRPr="00B31E44" w:rsidRDefault="00A2105E" w:rsidP="00A41E71">
      <w:pPr>
        <w:pStyle w:val="ListParagraph"/>
        <w:spacing w:after="0" w:line="240" w:lineRule="auto"/>
        <w:jc w:val="both"/>
        <w:rPr>
          <w:rFonts w:ascii="Times New Roman" w:hAnsi="Times New Roman"/>
          <w:b/>
          <w:noProof/>
          <w:sz w:val="24"/>
          <w:szCs w:val="24"/>
          <w:lang w:val="ro-RO"/>
        </w:rPr>
      </w:pPr>
    </w:p>
    <w:p w14:paraId="55DF1AAC" w14:textId="487F7535" w:rsidR="00A2105E" w:rsidRPr="00B31E44" w:rsidRDefault="002142EA" w:rsidP="00A41E71">
      <w:pPr>
        <w:pStyle w:val="Laura"/>
        <w:jc w:val="both"/>
        <w:rPr>
          <w:b/>
          <w:bCs/>
          <w:noProof/>
          <w:sz w:val="28"/>
          <w:szCs w:val="28"/>
          <w:lang w:val="ro-RO"/>
        </w:rPr>
      </w:pPr>
      <w:r>
        <w:rPr>
          <w:b/>
          <w:bCs/>
          <w:noProof/>
          <w:sz w:val="28"/>
          <w:szCs w:val="28"/>
          <w:lang w:val="ro-RO"/>
        </w:rPr>
        <w:t>3</w:t>
      </w:r>
      <w:r w:rsidR="00A2105E" w:rsidRPr="00B31E44">
        <w:rPr>
          <w:b/>
          <w:bCs/>
          <w:noProof/>
          <w:sz w:val="28"/>
          <w:szCs w:val="28"/>
          <w:lang w:val="ro-RO"/>
        </w:rPr>
        <w:t>. Profesor universitar</w:t>
      </w:r>
    </w:p>
    <w:p w14:paraId="6B0F0D3A"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 xml:space="preserve">Deţinerea titlului de doctor în </w:t>
      </w:r>
      <w:r w:rsidRPr="00B31E44">
        <w:rPr>
          <w:rFonts w:ascii="Times New Roman" w:hAnsi="Times New Roman"/>
          <w:noProof/>
          <w:sz w:val="24"/>
          <w:szCs w:val="24"/>
          <w:lang w:val="ro-RO"/>
        </w:rPr>
        <w:t>domeniul postului</w:t>
      </w:r>
      <w:r w:rsidRPr="00B31E44">
        <w:rPr>
          <w:rFonts w:ascii="Times New Roman" w:hAnsi="Times New Roman"/>
          <w:noProof/>
          <w:spacing w:val="-4"/>
          <w:sz w:val="24"/>
          <w:szCs w:val="24"/>
          <w:lang w:val="ro-RO"/>
        </w:rPr>
        <w:t xml:space="preserve">, </w:t>
      </w:r>
      <w:r w:rsidRPr="00B31E44">
        <w:rPr>
          <w:rFonts w:ascii="Times New Roman" w:hAnsi="Times New Roman"/>
          <w:noProof/>
          <w:sz w:val="24"/>
          <w:szCs w:val="24"/>
          <w:lang w:val="ro-RO"/>
        </w:rPr>
        <w:t>în legătură cu disciplina/disciplinele înscrise în postul didactic pentru care se concurează</w:t>
      </w:r>
      <w:r w:rsidRPr="00B31E44">
        <w:rPr>
          <w:rFonts w:ascii="Times New Roman" w:hAnsi="Times New Roman"/>
          <w:noProof/>
          <w:spacing w:val="-4"/>
          <w:sz w:val="24"/>
          <w:szCs w:val="24"/>
          <w:lang w:val="ro-RO"/>
        </w:rPr>
        <w:t>;</w:t>
      </w:r>
    </w:p>
    <w:p w14:paraId="3B7B549E"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375 puncte</w:t>
      </w:r>
      <w:r w:rsidRPr="00B31E44">
        <w:rPr>
          <w:rFonts w:ascii="Times New Roman" w:hAnsi="Times New Roman"/>
          <w:noProof/>
          <w:sz w:val="24"/>
          <w:szCs w:val="24"/>
          <w:lang w:val="ro-RO"/>
        </w:rPr>
        <w:t>, în raport cu criteriile şi indicatorii prevăzuţi în Anexa nr.30 (Filozofie) din OMENCS nr. 6129/2016.</w:t>
      </w:r>
    </w:p>
    <w:p w14:paraId="056A16A1"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b/>
          <w:noProof/>
          <w:sz w:val="24"/>
          <w:szCs w:val="24"/>
          <w:lang w:val="ro-RO"/>
        </w:rPr>
        <w:t>Standarde minimale UVT: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1603"/>
        <w:gridCol w:w="1605"/>
        <w:gridCol w:w="1603"/>
        <w:gridCol w:w="1603"/>
        <w:gridCol w:w="1605"/>
      </w:tblGrid>
      <w:tr w:rsidR="00A2105E" w:rsidRPr="00B31E44" w14:paraId="79E998B8" w14:textId="77777777" w:rsidTr="00576CAC">
        <w:tc>
          <w:tcPr>
            <w:tcW w:w="833" w:type="pct"/>
          </w:tcPr>
          <w:p w14:paraId="51F2E12C" w14:textId="77777777" w:rsidR="00A2105E" w:rsidRPr="00B31E44" w:rsidRDefault="00A2105E" w:rsidP="00576CAC">
            <w:pPr>
              <w:jc w:val="center"/>
              <w:rPr>
                <w:b/>
                <w:noProof/>
              </w:rPr>
            </w:pPr>
            <w:r w:rsidRPr="00B31E44">
              <w:rPr>
                <w:b/>
                <w:noProof/>
              </w:rPr>
              <w:t>Criteriul C1: Numărul cărţilor prevăzute la indicatorul 1.1.</w:t>
            </w:r>
          </w:p>
        </w:tc>
        <w:tc>
          <w:tcPr>
            <w:tcW w:w="833" w:type="pct"/>
          </w:tcPr>
          <w:p w14:paraId="6DB54826" w14:textId="77777777" w:rsidR="00A2105E" w:rsidRPr="00B31E44" w:rsidRDefault="00A2105E" w:rsidP="00576CAC">
            <w:pPr>
              <w:jc w:val="center"/>
              <w:rPr>
                <w:b/>
                <w:noProof/>
              </w:rPr>
            </w:pPr>
            <w:r w:rsidRPr="00B31E44">
              <w:rPr>
                <w:b/>
                <w:noProof/>
              </w:rPr>
              <w:t>Criteriul C2: Suma punctajului pentru indicatorii 1.1. – 1.3.</w:t>
            </w:r>
          </w:p>
        </w:tc>
        <w:tc>
          <w:tcPr>
            <w:tcW w:w="834" w:type="pct"/>
          </w:tcPr>
          <w:p w14:paraId="5E9DBA9C" w14:textId="77777777" w:rsidR="00A2105E" w:rsidRPr="00B31E44" w:rsidRDefault="00A2105E" w:rsidP="00576CAC">
            <w:pPr>
              <w:jc w:val="center"/>
              <w:rPr>
                <w:b/>
                <w:noProof/>
              </w:rPr>
            </w:pPr>
            <w:r w:rsidRPr="00B31E44">
              <w:rPr>
                <w:b/>
                <w:noProof/>
              </w:rPr>
              <w:t>Criteriul C3: Suma punctajului pentru indicatorul 1.4.</w:t>
            </w:r>
          </w:p>
        </w:tc>
        <w:tc>
          <w:tcPr>
            <w:tcW w:w="833" w:type="pct"/>
          </w:tcPr>
          <w:p w14:paraId="640CE696" w14:textId="77777777" w:rsidR="00A2105E" w:rsidRPr="00B31E44" w:rsidRDefault="00A2105E" w:rsidP="00576CAC">
            <w:pPr>
              <w:jc w:val="center"/>
              <w:rPr>
                <w:b/>
                <w:noProof/>
              </w:rPr>
            </w:pPr>
            <w:r w:rsidRPr="00B31E44">
              <w:rPr>
                <w:b/>
                <w:noProof/>
              </w:rPr>
              <w:t>Criteriul C4: Suma punctajului pentru indicatorii 1.4. – 1.6.</w:t>
            </w:r>
          </w:p>
        </w:tc>
        <w:tc>
          <w:tcPr>
            <w:tcW w:w="833" w:type="pct"/>
          </w:tcPr>
          <w:p w14:paraId="5DF6E241" w14:textId="77777777" w:rsidR="00A2105E" w:rsidRPr="00B31E44" w:rsidRDefault="00A2105E" w:rsidP="00576CAC">
            <w:pPr>
              <w:jc w:val="center"/>
              <w:rPr>
                <w:b/>
                <w:noProof/>
              </w:rPr>
            </w:pPr>
            <w:r w:rsidRPr="00B31E44">
              <w:rPr>
                <w:b/>
                <w:noProof/>
              </w:rPr>
              <w:t>Criteriul C5: Suma punctajului pentru indicatorii 1.7. – 1.8.</w:t>
            </w:r>
          </w:p>
        </w:tc>
        <w:tc>
          <w:tcPr>
            <w:tcW w:w="834" w:type="pct"/>
          </w:tcPr>
          <w:p w14:paraId="6352C8AE" w14:textId="77777777" w:rsidR="00A2105E" w:rsidRPr="00B31E44" w:rsidRDefault="00A2105E" w:rsidP="00576CAC">
            <w:pPr>
              <w:jc w:val="center"/>
              <w:rPr>
                <w:b/>
                <w:noProof/>
              </w:rPr>
            </w:pPr>
            <w:r w:rsidRPr="00B31E44">
              <w:rPr>
                <w:b/>
                <w:noProof/>
              </w:rPr>
              <w:t>Criteriul C5: Suma punctajului pentru indicatoriul 1.9.</w:t>
            </w:r>
          </w:p>
        </w:tc>
      </w:tr>
      <w:tr w:rsidR="00A2105E" w:rsidRPr="00B31E44" w14:paraId="30FEC69D" w14:textId="77777777" w:rsidTr="00576CAC">
        <w:tc>
          <w:tcPr>
            <w:tcW w:w="833" w:type="pct"/>
          </w:tcPr>
          <w:p w14:paraId="1194BF10" w14:textId="77777777" w:rsidR="00A2105E" w:rsidRPr="00B31E44" w:rsidRDefault="00A2105E" w:rsidP="00576CAC">
            <w:pPr>
              <w:jc w:val="center"/>
              <w:rPr>
                <w:noProof/>
              </w:rPr>
            </w:pPr>
            <w:r w:rsidRPr="00B31E44">
              <w:rPr>
                <w:b/>
                <w:noProof/>
              </w:rPr>
              <w:t>Minim 2 puncte</w:t>
            </w:r>
          </w:p>
        </w:tc>
        <w:tc>
          <w:tcPr>
            <w:tcW w:w="833" w:type="pct"/>
          </w:tcPr>
          <w:p w14:paraId="127271CD" w14:textId="77777777" w:rsidR="00A2105E" w:rsidRPr="00B31E44" w:rsidRDefault="00A2105E" w:rsidP="00576CAC">
            <w:pPr>
              <w:jc w:val="center"/>
              <w:rPr>
                <w:noProof/>
              </w:rPr>
            </w:pPr>
            <w:r w:rsidRPr="00B31E44">
              <w:rPr>
                <w:b/>
                <w:noProof/>
              </w:rPr>
              <w:t>Minim 90 puncte</w:t>
            </w:r>
          </w:p>
        </w:tc>
        <w:tc>
          <w:tcPr>
            <w:tcW w:w="834" w:type="pct"/>
          </w:tcPr>
          <w:p w14:paraId="4B8486A9" w14:textId="77777777" w:rsidR="00A2105E" w:rsidRPr="00B31E44" w:rsidRDefault="00A2105E" w:rsidP="00576CAC">
            <w:pPr>
              <w:jc w:val="center"/>
              <w:rPr>
                <w:b/>
                <w:noProof/>
              </w:rPr>
            </w:pPr>
            <w:r w:rsidRPr="00B31E44">
              <w:rPr>
                <w:b/>
                <w:noProof/>
              </w:rPr>
              <w:t>Minim 90 puncte</w:t>
            </w:r>
          </w:p>
        </w:tc>
        <w:tc>
          <w:tcPr>
            <w:tcW w:w="833" w:type="pct"/>
          </w:tcPr>
          <w:p w14:paraId="362EDC49" w14:textId="77777777" w:rsidR="00A2105E" w:rsidRPr="00B31E44" w:rsidRDefault="00A2105E" w:rsidP="00576CAC">
            <w:pPr>
              <w:jc w:val="center"/>
              <w:rPr>
                <w:b/>
                <w:noProof/>
              </w:rPr>
            </w:pPr>
            <w:r w:rsidRPr="00B31E44">
              <w:rPr>
                <w:b/>
                <w:noProof/>
              </w:rPr>
              <w:t>Minim 165 puncte</w:t>
            </w:r>
          </w:p>
        </w:tc>
        <w:tc>
          <w:tcPr>
            <w:tcW w:w="833" w:type="pct"/>
          </w:tcPr>
          <w:p w14:paraId="3EC59CA9" w14:textId="77777777" w:rsidR="00A2105E" w:rsidRPr="00B31E44" w:rsidRDefault="00A2105E" w:rsidP="00576CAC">
            <w:pPr>
              <w:jc w:val="center"/>
              <w:rPr>
                <w:b/>
                <w:noProof/>
              </w:rPr>
            </w:pPr>
            <w:r w:rsidRPr="00B31E44">
              <w:rPr>
                <w:b/>
                <w:noProof/>
              </w:rPr>
              <w:t>Minim 40 puncte</w:t>
            </w:r>
          </w:p>
        </w:tc>
        <w:tc>
          <w:tcPr>
            <w:tcW w:w="834" w:type="pct"/>
          </w:tcPr>
          <w:p w14:paraId="3E17C574" w14:textId="77777777" w:rsidR="00A2105E" w:rsidRPr="00B31E44" w:rsidRDefault="00A2105E" w:rsidP="00576CAC">
            <w:pPr>
              <w:jc w:val="center"/>
              <w:rPr>
                <w:b/>
                <w:noProof/>
              </w:rPr>
            </w:pPr>
            <w:r w:rsidRPr="00B31E44">
              <w:rPr>
                <w:b/>
                <w:noProof/>
              </w:rPr>
              <w:t>Minim 80 puncte</w:t>
            </w:r>
          </w:p>
        </w:tc>
      </w:tr>
    </w:tbl>
    <w:p w14:paraId="391635D9"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bookmarkEnd w:id="1"/>
    <w:p w14:paraId="241CA43E" w14:textId="77777777" w:rsidR="00A2105E" w:rsidRPr="00B31E44" w:rsidRDefault="00A2105E" w:rsidP="00A41E71">
      <w:pPr>
        <w:pStyle w:val="Laura"/>
        <w:jc w:val="both"/>
        <w:rPr>
          <w:b/>
          <w:bCs/>
          <w:noProof/>
          <w:spacing w:val="-4"/>
          <w:sz w:val="28"/>
          <w:szCs w:val="28"/>
          <w:lang w:val="ro-RO"/>
        </w:rPr>
      </w:pPr>
    </w:p>
    <w:p w14:paraId="79D5B344" w14:textId="77777777" w:rsidR="00A2105E" w:rsidRPr="00B31E44" w:rsidRDefault="00A2105E" w:rsidP="00A41E71">
      <w:pPr>
        <w:pStyle w:val="Laura"/>
        <w:jc w:val="both"/>
        <w:rPr>
          <w:b/>
          <w:bCs/>
          <w:noProof/>
          <w:spacing w:val="-4"/>
          <w:sz w:val="28"/>
          <w:szCs w:val="28"/>
          <w:lang w:val="ro-RO"/>
        </w:rPr>
      </w:pPr>
    </w:p>
    <w:p w14:paraId="164B2241" w14:textId="77777777" w:rsidR="00A2105E" w:rsidRPr="002142EA" w:rsidRDefault="00A2105E" w:rsidP="00A41E71">
      <w:pPr>
        <w:pStyle w:val="Laura"/>
        <w:jc w:val="both"/>
        <w:rPr>
          <w:b/>
          <w:bCs/>
          <w:noProof/>
          <w:color w:val="0070C0"/>
          <w:spacing w:val="-4"/>
          <w:sz w:val="28"/>
          <w:szCs w:val="28"/>
          <w:lang w:val="ro-RO"/>
        </w:rPr>
      </w:pPr>
      <w:r w:rsidRPr="002142EA">
        <w:rPr>
          <w:b/>
          <w:bCs/>
          <w:noProof/>
          <w:color w:val="0070C0"/>
          <w:spacing w:val="-4"/>
          <w:sz w:val="28"/>
          <w:szCs w:val="28"/>
          <w:lang w:val="ro-RO"/>
        </w:rPr>
        <w:t>FACULTATEA DE TEOLOGIE ORTODOXĂ ŞI ŞTIINŢELE EDUCAŢIEI</w:t>
      </w:r>
    </w:p>
    <w:p w14:paraId="5B6DD67A"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Teologie</w:t>
      </w:r>
    </w:p>
    <w:p w14:paraId="1FC9EF5F" w14:textId="77777777" w:rsidR="00A2105E" w:rsidRPr="00B31E44" w:rsidRDefault="00A2105E" w:rsidP="00A41E71">
      <w:pPr>
        <w:pStyle w:val="Laura"/>
        <w:rPr>
          <w:b/>
          <w:bCs/>
          <w:noProof/>
          <w:sz w:val="20"/>
          <w:szCs w:val="20"/>
          <w:lang w:val="ro-RO"/>
        </w:rPr>
      </w:pPr>
    </w:p>
    <w:p w14:paraId="005EFBCB" w14:textId="57793A42" w:rsidR="00A2105E" w:rsidRPr="00B31E44" w:rsidRDefault="002142EA" w:rsidP="00C43C28">
      <w:pPr>
        <w:rPr>
          <w:b/>
          <w:bCs/>
          <w:noProof/>
          <w:sz w:val="28"/>
          <w:szCs w:val="28"/>
        </w:rPr>
      </w:pPr>
      <w:r>
        <w:rPr>
          <w:b/>
          <w:bCs/>
          <w:noProof/>
          <w:sz w:val="28"/>
          <w:szCs w:val="28"/>
        </w:rPr>
        <w:t>1</w:t>
      </w:r>
      <w:r w:rsidR="00A2105E" w:rsidRPr="00B31E44">
        <w:rPr>
          <w:b/>
          <w:bCs/>
          <w:noProof/>
          <w:sz w:val="28"/>
          <w:szCs w:val="28"/>
        </w:rPr>
        <w:t>. Lector/Şef lucrări universitar</w:t>
      </w:r>
    </w:p>
    <w:p w14:paraId="56EE3D36"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disciplinei/disciplinelor înscrise în postul didactic pentru care se concurează;</w:t>
      </w:r>
    </w:p>
    <w:p w14:paraId="0CAF2FBE" w14:textId="77777777" w:rsidR="00A2105E" w:rsidRPr="00B31E44" w:rsidRDefault="00A2105E" w:rsidP="00A41E71">
      <w:pPr>
        <w:pStyle w:val="ListParagraph"/>
        <w:numPr>
          <w:ilvl w:val="0"/>
          <w:numId w:val="8"/>
        </w:numPr>
        <w:spacing w:after="0" w:line="240" w:lineRule="auto"/>
        <w:ind w:left="714" w:hanging="357"/>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235 puncte</w:t>
      </w:r>
      <w:r w:rsidRPr="00B31E44">
        <w:rPr>
          <w:rFonts w:ascii="Times New Roman" w:hAnsi="Times New Roman"/>
          <w:noProof/>
          <w:sz w:val="24"/>
          <w:szCs w:val="24"/>
          <w:lang w:val="ro-RO"/>
        </w:rPr>
        <w:t>, în raport cu criteriile prevăzute în Anexa nr. 32 (Teologie) din OMENCS nr.6129/20.12.2016 publicat in M.O., partea I, nr.123 bis-15.02.2017.</w:t>
      </w:r>
    </w:p>
    <w:p w14:paraId="37C735D6" w14:textId="77777777" w:rsidR="00A2105E" w:rsidRPr="00B31E44" w:rsidRDefault="00A2105E" w:rsidP="00A22555">
      <w:pPr>
        <w:jc w:val="both"/>
        <w:rPr>
          <w:noProof/>
          <w:sz w:val="20"/>
          <w:szCs w:val="20"/>
        </w:rPr>
      </w:pPr>
    </w:p>
    <w:p w14:paraId="706913DA" w14:textId="4ADE6429" w:rsidR="00A2105E" w:rsidRPr="00B31E44" w:rsidRDefault="002142EA" w:rsidP="00A41E71">
      <w:pPr>
        <w:pStyle w:val="Laura"/>
        <w:jc w:val="both"/>
        <w:rPr>
          <w:b/>
          <w:bCs/>
          <w:noProof/>
          <w:sz w:val="28"/>
          <w:szCs w:val="28"/>
          <w:lang w:val="ro-RO"/>
        </w:rPr>
      </w:pPr>
      <w:r>
        <w:rPr>
          <w:b/>
          <w:bCs/>
          <w:noProof/>
          <w:sz w:val="28"/>
          <w:szCs w:val="28"/>
          <w:lang w:val="ro-RO"/>
        </w:rPr>
        <w:t>2</w:t>
      </w:r>
      <w:r w:rsidR="00A2105E" w:rsidRPr="00B31E44">
        <w:rPr>
          <w:b/>
          <w:bCs/>
          <w:noProof/>
          <w:sz w:val="28"/>
          <w:szCs w:val="28"/>
          <w:lang w:val="ro-RO"/>
        </w:rPr>
        <w:t xml:space="preserve">. Conferenţiar universitar </w:t>
      </w:r>
    </w:p>
    <w:p w14:paraId="0A2B8C7B" w14:textId="77777777" w:rsidR="00A2105E" w:rsidRPr="00B31E44" w:rsidRDefault="00A2105E" w:rsidP="00A41E71">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disciplinei/disciplinelor înscrise în postul didactic pentru care se concurează;</w:t>
      </w:r>
    </w:p>
    <w:p w14:paraId="43B90EF2" w14:textId="77777777" w:rsidR="00A2105E" w:rsidRPr="00B31E44" w:rsidRDefault="00A2105E" w:rsidP="00A41E71">
      <w:pPr>
        <w:pStyle w:val="Laura"/>
        <w:numPr>
          <w:ilvl w:val="0"/>
          <w:numId w:val="3"/>
        </w:numPr>
        <w:ind w:left="714" w:hanging="357"/>
        <w:jc w:val="both"/>
        <w:rPr>
          <w:noProof/>
          <w:szCs w:val="24"/>
          <w:lang w:val="ro-RO"/>
        </w:rPr>
      </w:pPr>
      <w:r w:rsidRPr="00B31E44">
        <w:rPr>
          <w:bCs/>
          <w:noProof/>
          <w:szCs w:val="24"/>
          <w:lang w:val="ro-RO"/>
        </w:rPr>
        <w:t xml:space="preserve">Atingerea standardelor minimale necesare şi obligatorii pentru conferirea titlului didactic de conferenţiar universitar în învăţământul superior prevăzute în anexele OMENCS nr.6129/20.12.2016 publicat in M.O., partea I, nr.123 bis-15.02.2017 pentru domeniile ştiinţifice aferente </w:t>
      </w:r>
      <w:r w:rsidRPr="00B31E44">
        <w:rPr>
          <w:noProof/>
          <w:szCs w:val="24"/>
          <w:lang w:val="ro-RO"/>
        </w:rPr>
        <w:t xml:space="preserve">– Comisia Teologie (Anexa 32) – Punctaj minim: </w:t>
      </w:r>
      <w:r w:rsidRPr="00B31E44">
        <w:rPr>
          <w:b/>
          <w:noProof/>
          <w:szCs w:val="24"/>
          <w:lang w:val="ro-RO"/>
        </w:rPr>
        <w:t>480 puncte</w:t>
      </w:r>
      <w:r w:rsidRPr="00B31E44">
        <w:rPr>
          <w:noProof/>
          <w:szCs w:val="24"/>
          <w:lang w:val="ro-RO"/>
        </w:rPr>
        <w:t>.</w:t>
      </w:r>
    </w:p>
    <w:p w14:paraId="2D7F1F99" w14:textId="77777777" w:rsidR="00A2105E" w:rsidRPr="00B31E44" w:rsidRDefault="00A2105E" w:rsidP="00A41E71">
      <w:pPr>
        <w:pStyle w:val="Laura"/>
        <w:ind w:left="714"/>
        <w:jc w:val="both"/>
        <w:rPr>
          <w:noProof/>
          <w:sz w:val="20"/>
          <w:szCs w:val="20"/>
          <w:lang w:val="ro-RO"/>
        </w:rPr>
      </w:pPr>
    </w:p>
    <w:p w14:paraId="00EC0794" w14:textId="57BDC1C3" w:rsidR="00A2105E" w:rsidRPr="00B31E44" w:rsidRDefault="002142EA" w:rsidP="00A41E71">
      <w:pPr>
        <w:pStyle w:val="Laura"/>
        <w:jc w:val="both"/>
        <w:rPr>
          <w:b/>
          <w:bCs/>
          <w:noProof/>
          <w:sz w:val="28"/>
          <w:szCs w:val="28"/>
          <w:lang w:val="ro-RO"/>
        </w:rPr>
      </w:pPr>
      <w:r>
        <w:rPr>
          <w:b/>
          <w:bCs/>
          <w:noProof/>
          <w:sz w:val="28"/>
          <w:szCs w:val="28"/>
          <w:lang w:val="ro-RO"/>
        </w:rPr>
        <w:t>3</w:t>
      </w:r>
      <w:r w:rsidR="00A2105E" w:rsidRPr="00B31E44">
        <w:rPr>
          <w:b/>
          <w:bCs/>
          <w:noProof/>
          <w:sz w:val="28"/>
          <w:szCs w:val="28"/>
          <w:lang w:val="ro-RO"/>
        </w:rPr>
        <w:t xml:space="preserve">. Profesor universitar </w:t>
      </w:r>
    </w:p>
    <w:p w14:paraId="79EB67D1" w14:textId="77777777" w:rsidR="00A2105E" w:rsidRPr="00B31E44" w:rsidRDefault="00A2105E" w:rsidP="00A41E71">
      <w:pPr>
        <w:pStyle w:val="ListParagraph"/>
        <w:numPr>
          <w:ilvl w:val="0"/>
          <w:numId w:val="3"/>
        </w:numPr>
        <w:spacing w:after="0" w:line="240" w:lineRule="auto"/>
        <w:ind w:left="714" w:hanging="357"/>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disciplinei/disciplinelor înscrise în postul didactic pentru care se concurează;</w:t>
      </w:r>
    </w:p>
    <w:p w14:paraId="56FABFD3"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6C9DF39E" w14:textId="77777777" w:rsidR="00A2105E" w:rsidRPr="00B31E44" w:rsidRDefault="00A2105E" w:rsidP="00A41E71">
      <w:pPr>
        <w:pStyle w:val="Laura"/>
        <w:numPr>
          <w:ilvl w:val="0"/>
          <w:numId w:val="3"/>
        </w:numPr>
        <w:ind w:left="714" w:hanging="357"/>
        <w:jc w:val="both"/>
        <w:rPr>
          <w:noProof/>
          <w:szCs w:val="24"/>
          <w:lang w:val="ro-RO"/>
        </w:rPr>
      </w:pPr>
      <w:r w:rsidRPr="00B31E44">
        <w:rPr>
          <w:bCs/>
          <w:noProof/>
          <w:szCs w:val="24"/>
          <w:lang w:val="ro-RO"/>
        </w:rPr>
        <w:t xml:space="preserve">Atingerea standardelor minimale necesare şi obligatorii pentru conferirea titlului didactic de profesor universitar în învăţământul superior prevăzute în anexele OMENCS nr.6129/20.12.2016 publicat in M.O., partea I, nr.123 bis-15.02.2017 pentru domeniile ştiinţifice aferente </w:t>
      </w:r>
      <w:r w:rsidRPr="00B31E44">
        <w:rPr>
          <w:noProof/>
          <w:szCs w:val="24"/>
          <w:lang w:val="ro-RO"/>
        </w:rPr>
        <w:t xml:space="preserve">– Comisia Teologie (Anexa 32) – Punctaj minim: </w:t>
      </w:r>
      <w:r w:rsidRPr="00B31E44">
        <w:rPr>
          <w:b/>
          <w:noProof/>
          <w:szCs w:val="24"/>
          <w:lang w:val="ro-RO"/>
        </w:rPr>
        <w:t>708 puncte</w:t>
      </w:r>
      <w:r w:rsidRPr="00B31E44">
        <w:rPr>
          <w:noProof/>
          <w:szCs w:val="24"/>
          <w:lang w:val="ro-RO"/>
        </w:rPr>
        <w:t>.</w:t>
      </w:r>
    </w:p>
    <w:p w14:paraId="3F93D65B" w14:textId="77777777" w:rsidR="00A2105E" w:rsidRPr="00B31E44" w:rsidRDefault="00A2105E" w:rsidP="00A41E71">
      <w:pPr>
        <w:pStyle w:val="Laura"/>
        <w:rPr>
          <w:b/>
          <w:bCs/>
          <w:noProof/>
          <w:sz w:val="20"/>
          <w:szCs w:val="20"/>
          <w:lang w:val="ro-RO"/>
        </w:rPr>
      </w:pPr>
    </w:p>
    <w:p w14:paraId="577EDFE2" w14:textId="77777777" w:rsidR="00EC36A5" w:rsidRPr="00B31E44" w:rsidRDefault="00EC36A5" w:rsidP="00EC36A5">
      <w:pPr>
        <w:pStyle w:val="Laura"/>
        <w:jc w:val="both"/>
        <w:rPr>
          <w:b/>
          <w:bCs/>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 xml:space="preserve">Ştiinţe ale educaţiei </w:t>
      </w:r>
    </w:p>
    <w:p w14:paraId="395FC941" w14:textId="77777777" w:rsidR="00EC36A5" w:rsidRPr="00B31E44" w:rsidRDefault="00EC36A5" w:rsidP="00EC36A5">
      <w:pPr>
        <w:pStyle w:val="Laura"/>
        <w:jc w:val="both"/>
        <w:rPr>
          <w:b/>
          <w:bCs/>
          <w:noProof/>
          <w:szCs w:val="24"/>
          <w:lang w:val="ro-RO"/>
        </w:rPr>
      </w:pPr>
    </w:p>
    <w:p w14:paraId="2FE59783" w14:textId="319DC302" w:rsidR="00EC36A5" w:rsidRPr="00B31E44" w:rsidRDefault="002142EA" w:rsidP="00EC36A5">
      <w:pPr>
        <w:rPr>
          <w:b/>
          <w:bCs/>
          <w:noProof/>
          <w:sz w:val="28"/>
          <w:szCs w:val="28"/>
        </w:rPr>
      </w:pPr>
      <w:r>
        <w:rPr>
          <w:b/>
          <w:bCs/>
          <w:noProof/>
          <w:sz w:val="28"/>
          <w:szCs w:val="28"/>
        </w:rPr>
        <w:t>1</w:t>
      </w:r>
      <w:r w:rsidR="00EC36A5" w:rsidRPr="00B31E44">
        <w:rPr>
          <w:b/>
          <w:bCs/>
          <w:noProof/>
          <w:sz w:val="28"/>
          <w:szCs w:val="28"/>
        </w:rPr>
        <w:t>. Lector/șef lucrări</w:t>
      </w:r>
    </w:p>
    <w:p w14:paraId="15F25921" w14:textId="77777777"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disciplinelor din postul didactic pentru care se concurează;</w:t>
      </w:r>
    </w:p>
    <w:p w14:paraId="0D5206FB" w14:textId="77777777"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Obținerea unui punctaj de minim </w:t>
      </w:r>
      <w:r w:rsidRPr="00B31E44">
        <w:rPr>
          <w:rFonts w:ascii="Times New Roman" w:hAnsi="Times New Roman"/>
          <w:b/>
          <w:noProof/>
          <w:sz w:val="24"/>
          <w:szCs w:val="24"/>
          <w:lang w:val="ro-RO"/>
        </w:rPr>
        <w:t>40 puncte</w:t>
      </w:r>
      <w:r w:rsidRPr="00B31E44">
        <w:rPr>
          <w:rFonts w:ascii="Times New Roman" w:hAnsi="Times New Roman"/>
          <w:noProof/>
          <w:sz w:val="24"/>
          <w:szCs w:val="24"/>
          <w:lang w:val="ro-RO"/>
        </w:rPr>
        <w:t>, în raport cu criteriile prevăzute în Anexa nr. 28 (Psihologie, Științe ale Educației, Educație Fizică și Sport) din OMENCS nr. 6129/20.12.2016 publicat in M.O., partea I, nr.123 bis - 15.02.2017, după cum urmează:</w:t>
      </w:r>
    </w:p>
    <w:p w14:paraId="1EE2834F" w14:textId="77777777" w:rsidR="00EC36A5" w:rsidRPr="00B31E44" w:rsidRDefault="00EC36A5" w:rsidP="00EC36A5">
      <w:pPr>
        <w:pStyle w:val="ListParagraph"/>
        <w:spacing w:after="0" w:line="240" w:lineRule="auto"/>
        <w:jc w:val="both"/>
        <w:rPr>
          <w:rFonts w:ascii="Times New Roman" w:hAnsi="Times New Roman"/>
          <w:noProof/>
          <w:sz w:val="24"/>
          <w:szCs w:val="24"/>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1"/>
        <w:gridCol w:w="4812"/>
      </w:tblGrid>
      <w:tr w:rsidR="00EC36A5" w:rsidRPr="00B31E44" w14:paraId="0154298D" w14:textId="77777777" w:rsidTr="0044761C">
        <w:trPr>
          <w:tblHeader/>
          <w:jc w:val="center"/>
        </w:trPr>
        <w:tc>
          <w:tcPr>
            <w:tcW w:w="2500" w:type="pct"/>
            <w:vAlign w:val="center"/>
          </w:tcPr>
          <w:p w14:paraId="72D4230C" w14:textId="77777777" w:rsidR="00EC36A5" w:rsidRPr="00B31E44" w:rsidRDefault="00EC36A5" w:rsidP="0044761C">
            <w:pPr>
              <w:jc w:val="center"/>
              <w:rPr>
                <w:b/>
                <w:noProof/>
              </w:rPr>
            </w:pPr>
            <w:r w:rsidRPr="00B31E44">
              <w:rPr>
                <w:b/>
                <w:noProof/>
              </w:rPr>
              <w:t>Aria A1. Realizări științifice:</w:t>
            </w:r>
          </w:p>
        </w:tc>
        <w:tc>
          <w:tcPr>
            <w:tcW w:w="2500" w:type="pct"/>
            <w:vAlign w:val="center"/>
          </w:tcPr>
          <w:p w14:paraId="4F5169C9" w14:textId="77777777" w:rsidR="00EC36A5" w:rsidRPr="00B31E44" w:rsidRDefault="00EC36A5" w:rsidP="0044761C">
            <w:pPr>
              <w:jc w:val="center"/>
              <w:rPr>
                <w:b/>
                <w:noProof/>
              </w:rPr>
            </w:pPr>
            <w:r w:rsidRPr="00B31E44">
              <w:rPr>
                <w:b/>
                <w:noProof/>
              </w:rPr>
              <w:t>Aria A2. Vizibilitate și impact științific:</w:t>
            </w:r>
          </w:p>
        </w:tc>
      </w:tr>
      <w:tr w:rsidR="00EC36A5" w:rsidRPr="00B31E44" w14:paraId="02FA9C09" w14:textId="77777777" w:rsidTr="0044761C">
        <w:trPr>
          <w:tblHeader/>
          <w:jc w:val="center"/>
        </w:trPr>
        <w:tc>
          <w:tcPr>
            <w:tcW w:w="2500" w:type="pct"/>
            <w:vAlign w:val="center"/>
          </w:tcPr>
          <w:p w14:paraId="14CABE6C" w14:textId="77777777" w:rsidR="00EC36A5" w:rsidRPr="00B31E44" w:rsidRDefault="00EC36A5" w:rsidP="0044761C">
            <w:pPr>
              <w:jc w:val="center"/>
              <w:rPr>
                <w:noProof/>
              </w:rPr>
            </w:pPr>
            <w:r w:rsidRPr="00B31E44">
              <w:rPr>
                <w:b/>
                <w:noProof/>
              </w:rPr>
              <w:t>Minim 30 puncte</w:t>
            </w:r>
          </w:p>
        </w:tc>
        <w:tc>
          <w:tcPr>
            <w:tcW w:w="2500" w:type="pct"/>
            <w:vAlign w:val="center"/>
          </w:tcPr>
          <w:p w14:paraId="40F7F18E" w14:textId="77777777" w:rsidR="00EC36A5" w:rsidRPr="00B31E44" w:rsidRDefault="00EC36A5" w:rsidP="0044761C">
            <w:pPr>
              <w:jc w:val="center"/>
              <w:rPr>
                <w:noProof/>
              </w:rPr>
            </w:pPr>
            <w:r w:rsidRPr="00B31E44">
              <w:rPr>
                <w:b/>
                <w:noProof/>
              </w:rPr>
              <w:t>Minim 10 puncte</w:t>
            </w:r>
          </w:p>
        </w:tc>
      </w:tr>
    </w:tbl>
    <w:p w14:paraId="6340ACFB" w14:textId="77777777" w:rsidR="00EC36A5" w:rsidRPr="00B31E44" w:rsidRDefault="00EC36A5" w:rsidP="00EC36A5">
      <w:pPr>
        <w:pStyle w:val="Laura"/>
        <w:numPr>
          <w:ilvl w:val="0"/>
          <w:numId w:val="10"/>
        </w:numPr>
        <w:jc w:val="both"/>
        <w:rPr>
          <w:b/>
          <w:bCs/>
          <w:noProof/>
          <w:szCs w:val="24"/>
          <w:lang w:val="ro-RO"/>
        </w:rPr>
      </w:pPr>
      <w:r w:rsidRPr="00B31E44">
        <w:rPr>
          <w:noProof/>
          <w:szCs w:val="24"/>
          <w:lang w:val="ro-RO"/>
        </w:rPr>
        <w:t xml:space="preserve">Utilizarea creativă și inovarea metodologiilor de formare și evaluare a competențelor profesionale ale studenților de către candidat, precum și calitatea prestațiilor didactice (se vor prezenta - pentru anul universitar în care se susține concursul - documente și evidențe, evaluări colegiale, evaluări ale directorului de departament și ale conducerii facultății, evaluări realizate de studenți, autoevaluare pe baza fișei standard propuse de departamentul de specialitate), susținerea unei activități didactice în fața comisiei de concurs etc. La toate aceste evaluări, calificativul obținut trebuie să fie </w:t>
      </w:r>
      <w:r w:rsidRPr="00B31E44">
        <w:rPr>
          <w:b/>
          <w:noProof/>
          <w:szCs w:val="24"/>
          <w:lang w:val="ro-RO"/>
        </w:rPr>
        <w:t>Foarte Bine</w:t>
      </w:r>
      <w:r w:rsidRPr="00B31E44">
        <w:rPr>
          <w:noProof/>
          <w:szCs w:val="24"/>
          <w:lang w:val="ro-RO"/>
        </w:rPr>
        <w:t>.</w:t>
      </w:r>
    </w:p>
    <w:p w14:paraId="4338FD5D" w14:textId="77777777" w:rsidR="00EC36A5" w:rsidRPr="00B31E44" w:rsidRDefault="00EC36A5" w:rsidP="00EC36A5">
      <w:pPr>
        <w:pStyle w:val="Laura"/>
        <w:jc w:val="both"/>
        <w:rPr>
          <w:b/>
          <w:bCs/>
          <w:noProof/>
          <w:szCs w:val="24"/>
          <w:lang w:val="ro-RO"/>
        </w:rPr>
      </w:pPr>
    </w:p>
    <w:p w14:paraId="7A486722" w14:textId="77777777" w:rsidR="002142EA" w:rsidRDefault="002142EA">
      <w:pPr>
        <w:rPr>
          <w:rFonts w:eastAsia="Times New Roman"/>
          <w:b/>
          <w:bCs/>
          <w:noProof/>
          <w:sz w:val="28"/>
          <w:szCs w:val="28"/>
        </w:rPr>
      </w:pPr>
      <w:r>
        <w:rPr>
          <w:b/>
          <w:bCs/>
          <w:noProof/>
          <w:sz w:val="28"/>
          <w:szCs w:val="28"/>
        </w:rPr>
        <w:br w:type="page"/>
      </w:r>
    </w:p>
    <w:p w14:paraId="7C5CC401" w14:textId="4050E405" w:rsidR="00EC36A5" w:rsidRPr="00B31E44" w:rsidRDefault="002142EA" w:rsidP="00EC36A5">
      <w:pPr>
        <w:pStyle w:val="Laura"/>
        <w:jc w:val="both"/>
        <w:rPr>
          <w:b/>
          <w:bCs/>
          <w:noProof/>
          <w:sz w:val="28"/>
          <w:szCs w:val="28"/>
          <w:lang w:val="ro-RO"/>
        </w:rPr>
      </w:pPr>
      <w:r>
        <w:rPr>
          <w:b/>
          <w:bCs/>
          <w:noProof/>
          <w:sz w:val="28"/>
          <w:szCs w:val="28"/>
          <w:lang w:val="ro-RO"/>
        </w:rPr>
        <w:t>2</w:t>
      </w:r>
      <w:r w:rsidR="00EC36A5" w:rsidRPr="00B31E44">
        <w:rPr>
          <w:b/>
          <w:bCs/>
          <w:noProof/>
          <w:sz w:val="28"/>
          <w:szCs w:val="28"/>
          <w:lang w:val="ro-RO"/>
        </w:rPr>
        <w:t xml:space="preserve">. Conferențiar universitar </w:t>
      </w:r>
    </w:p>
    <w:p w14:paraId="0DD857CC" w14:textId="77777777" w:rsidR="00EC36A5" w:rsidRPr="00B31E44" w:rsidRDefault="00EC36A5" w:rsidP="00EC36A5">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disciplinelor din postul didactic pentru care se concurează;</w:t>
      </w:r>
    </w:p>
    <w:p w14:paraId="3FACE348" w14:textId="77777777" w:rsidR="00EC36A5" w:rsidRPr="00B31E44" w:rsidRDefault="00EC36A5" w:rsidP="00EC36A5">
      <w:pPr>
        <w:pStyle w:val="ListParagraph"/>
        <w:numPr>
          <w:ilvl w:val="0"/>
          <w:numId w:val="8"/>
        </w:numPr>
        <w:spacing w:after="0" w:line="240" w:lineRule="auto"/>
        <w:ind w:left="714" w:hanging="357"/>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Obținerea unui punctaj de minim </w:t>
      </w:r>
      <w:r w:rsidRPr="00B31E44">
        <w:rPr>
          <w:rFonts w:ascii="Times New Roman" w:hAnsi="Times New Roman"/>
          <w:b/>
          <w:noProof/>
          <w:sz w:val="24"/>
          <w:szCs w:val="24"/>
          <w:lang w:val="ro-RO"/>
        </w:rPr>
        <w:t>90 puncte</w:t>
      </w:r>
      <w:r w:rsidRPr="00B31E44">
        <w:rPr>
          <w:rFonts w:ascii="Times New Roman" w:hAnsi="Times New Roman"/>
          <w:noProof/>
          <w:sz w:val="24"/>
          <w:szCs w:val="24"/>
          <w:lang w:val="ro-RO"/>
        </w:rPr>
        <w:t>, în raport cu criteriile prevăzute în Anexa nr. 28 (Psihologie, Științe ale Educației, Educație Fizică și Sport) din OMENCS nr. 6129/20.12.2016 publicat in M.O., partea I, nr.123 bis - 15.02.2017, după cum urmează: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1"/>
        <w:gridCol w:w="4812"/>
      </w:tblGrid>
      <w:tr w:rsidR="00EC36A5" w:rsidRPr="00B31E44" w14:paraId="3E6015D4" w14:textId="77777777" w:rsidTr="0044761C">
        <w:trPr>
          <w:tblHeader/>
          <w:jc w:val="center"/>
        </w:trPr>
        <w:tc>
          <w:tcPr>
            <w:tcW w:w="2500" w:type="pct"/>
          </w:tcPr>
          <w:p w14:paraId="66982782" w14:textId="77777777" w:rsidR="00EC36A5" w:rsidRPr="00B31E44" w:rsidRDefault="00EC36A5" w:rsidP="0044761C">
            <w:pPr>
              <w:jc w:val="center"/>
              <w:rPr>
                <w:b/>
                <w:noProof/>
              </w:rPr>
            </w:pPr>
            <w:r w:rsidRPr="00B31E44">
              <w:rPr>
                <w:b/>
                <w:noProof/>
              </w:rPr>
              <w:t>Aria A1. Realizări științifice:</w:t>
            </w:r>
          </w:p>
        </w:tc>
        <w:tc>
          <w:tcPr>
            <w:tcW w:w="2500" w:type="pct"/>
          </w:tcPr>
          <w:p w14:paraId="763084B5" w14:textId="77777777" w:rsidR="00EC36A5" w:rsidRPr="00B31E44" w:rsidRDefault="00EC36A5" w:rsidP="0044761C">
            <w:pPr>
              <w:jc w:val="center"/>
              <w:rPr>
                <w:b/>
                <w:noProof/>
              </w:rPr>
            </w:pPr>
            <w:r w:rsidRPr="00B31E44">
              <w:rPr>
                <w:b/>
                <w:noProof/>
              </w:rPr>
              <w:t>Aria A2. Vizibilitate și impact științific:</w:t>
            </w:r>
          </w:p>
        </w:tc>
      </w:tr>
      <w:tr w:rsidR="00EC36A5" w:rsidRPr="00B31E44" w14:paraId="5F07DC74" w14:textId="77777777" w:rsidTr="0044761C">
        <w:trPr>
          <w:tblHeader/>
          <w:jc w:val="center"/>
        </w:trPr>
        <w:tc>
          <w:tcPr>
            <w:tcW w:w="2500" w:type="pct"/>
          </w:tcPr>
          <w:p w14:paraId="07324C72" w14:textId="77777777" w:rsidR="00EC36A5" w:rsidRPr="00B31E44" w:rsidRDefault="00EC36A5" w:rsidP="0044761C">
            <w:pPr>
              <w:jc w:val="both"/>
              <w:rPr>
                <w:noProof/>
              </w:rPr>
            </w:pPr>
            <w:r w:rsidRPr="00B31E44">
              <w:rPr>
                <w:b/>
                <w:noProof/>
              </w:rPr>
              <w:t>Minim 60 puncte</w:t>
            </w:r>
            <w:r w:rsidRPr="00B31E44">
              <w:rPr>
                <w:noProof/>
              </w:rPr>
              <w:t>, din care:</w:t>
            </w:r>
          </w:p>
        </w:tc>
        <w:tc>
          <w:tcPr>
            <w:tcW w:w="2500" w:type="pct"/>
          </w:tcPr>
          <w:p w14:paraId="2FAB7081" w14:textId="77777777" w:rsidR="00EC36A5" w:rsidRPr="00B31E44" w:rsidRDefault="00EC36A5" w:rsidP="0044761C">
            <w:pPr>
              <w:jc w:val="both"/>
              <w:rPr>
                <w:noProof/>
              </w:rPr>
            </w:pPr>
            <w:r w:rsidRPr="00B31E44">
              <w:rPr>
                <w:b/>
                <w:noProof/>
              </w:rPr>
              <w:t>Minim 30 puncte</w:t>
            </w:r>
            <w:r w:rsidRPr="00B31E44">
              <w:rPr>
                <w:noProof/>
              </w:rPr>
              <w:t>, din care:</w:t>
            </w:r>
          </w:p>
        </w:tc>
      </w:tr>
      <w:tr w:rsidR="00EC36A5" w:rsidRPr="00B31E44" w14:paraId="72BBCF08" w14:textId="77777777" w:rsidTr="0044761C">
        <w:trPr>
          <w:trHeight w:val="284"/>
          <w:tblHeader/>
          <w:jc w:val="center"/>
        </w:trPr>
        <w:tc>
          <w:tcPr>
            <w:tcW w:w="2500" w:type="pct"/>
          </w:tcPr>
          <w:p w14:paraId="4BA134F1" w14:textId="77777777" w:rsidR="00EC36A5" w:rsidRPr="00B31E44" w:rsidRDefault="00EC36A5" w:rsidP="0044761C">
            <w:pPr>
              <w:jc w:val="both"/>
              <w:rPr>
                <w:noProof/>
              </w:rPr>
            </w:pPr>
            <w:r w:rsidRPr="00B31E44">
              <w:rPr>
                <w:noProof/>
              </w:rPr>
              <w:t>Criteriul C2 ≥ 20 puncte</w:t>
            </w:r>
          </w:p>
        </w:tc>
        <w:tc>
          <w:tcPr>
            <w:tcW w:w="2500" w:type="pct"/>
          </w:tcPr>
          <w:p w14:paraId="0278E37C" w14:textId="77777777" w:rsidR="00EC36A5" w:rsidRPr="00B31E44" w:rsidRDefault="00EC36A5" w:rsidP="0044761C">
            <w:pPr>
              <w:jc w:val="both"/>
              <w:rPr>
                <w:noProof/>
              </w:rPr>
            </w:pPr>
            <w:r w:rsidRPr="00B31E44">
              <w:rPr>
                <w:noProof/>
              </w:rPr>
              <w:t>Criteriul C4 ≥ 2 puncte</w:t>
            </w:r>
          </w:p>
        </w:tc>
      </w:tr>
    </w:tbl>
    <w:p w14:paraId="2A024E96"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Utilizarea creativă și inovarea metodologiilor de formare și evaluare a competențelor profesionale ale studenților de către candidat, precum și calitatea prestațiilor didactice (se vor prezenta - pentru anul universitar în care se susține concursul - documente și evidențe, evaluări colegiale, evaluări ale directorului de departament și ale conducerii facultății, evaluări realizate de studenți, autoevaluare pe baza fișei standard propuse de departamentul de specialitate), susținerea unei activități didactice în fața comisiei de concurs (după caz) etc. La toate aceste evaluări, calificativul obținut trebuie să fie </w:t>
      </w:r>
      <w:r w:rsidRPr="00B31E44">
        <w:rPr>
          <w:rFonts w:ascii="Times New Roman" w:hAnsi="Times New Roman"/>
          <w:b/>
          <w:noProof/>
          <w:sz w:val="24"/>
          <w:szCs w:val="24"/>
          <w:lang w:val="ro-RO"/>
        </w:rPr>
        <w:t>Foarte Bine</w:t>
      </w:r>
      <w:r w:rsidRPr="00B31E44">
        <w:rPr>
          <w:rFonts w:ascii="Times New Roman" w:hAnsi="Times New Roman"/>
          <w:noProof/>
          <w:sz w:val="24"/>
          <w:szCs w:val="24"/>
          <w:lang w:val="ro-RO"/>
        </w:rPr>
        <w:t>.</w:t>
      </w:r>
    </w:p>
    <w:p w14:paraId="358D9175" w14:textId="77777777" w:rsidR="00EC36A5" w:rsidRPr="00B31E44" w:rsidRDefault="00EC36A5" w:rsidP="00EC36A5">
      <w:pPr>
        <w:pStyle w:val="Laura"/>
        <w:jc w:val="both"/>
        <w:rPr>
          <w:b/>
          <w:bCs/>
          <w:noProof/>
          <w:szCs w:val="24"/>
          <w:lang w:val="ro-RO"/>
        </w:rPr>
      </w:pPr>
    </w:p>
    <w:p w14:paraId="1311FB7D" w14:textId="7011B15D" w:rsidR="00EC36A5" w:rsidRPr="00B31E44" w:rsidRDefault="002142EA" w:rsidP="00EC36A5">
      <w:pPr>
        <w:pStyle w:val="Laura"/>
        <w:jc w:val="both"/>
        <w:rPr>
          <w:b/>
          <w:bCs/>
          <w:noProof/>
          <w:sz w:val="28"/>
          <w:szCs w:val="28"/>
          <w:lang w:val="ro-RO"/>
        </w:rPr>
      </w:pPr>
      <w:r>
        <w:rPr>
          <w:b/>
          <w:bCs/>
          <w:noProof/>
          <w:sz w:val="28"/>
          <w:szCs w:val="28"/>
          <w:lang w:val="ro-RO"/>
        </w:rPr>
        <w:t>3</w:t>
      </w:r>
      <w:r w:rsidR="00EC36A5" w:rsidRPr="00B31E44">
        <w:rPr>
          <w:b/>
          <w:bCs/>
          <w:noProof/>
          <w:sz w:val="28"/>
          <w:szCs w:val="28"/>
          <w:lang w:val="ro-RO"/>
        </w:rPr>
        <w:t>. Profesor universitar</w:t>
      </w:r>
    </w:p>
    <w:p w14:paraId="33E9B6EA" w14:textId="77777777" w:rsidR="00EC36A5" w:rsidRPr="00B31E44" w:rsidRDefault="00EC36A5" w:rsidP="00EC36A5">
      <w:pPr>
        <w:pStyle w:val="ListParagraph"/>
        <w:numPr>
          <w:ilvl w:val="0"/>
          <w:numId w:val="8"/>
        </w:numPr>
        <w:spacing w:after="0" w:line="240" w:lineRule="auto"/>
        <w:jc w:val="both"/>
        <w:rPr>
          <w:rFonts w:ascii="Times New Roman" w:hAnsi="Times New Roman"/>
          <w:noProof/>
          <w:spacing w:val="-8"/>
          <w:sz w:val="24"/>
          <w:szCs w:val="24"/>
          <w:lang w:val="ro-RO"/>
        </w:rPr>
      </w:pPr>
      <w:r w:rsidRPr="00B31E44">
        <w:rPr>
          <w:rFonts w:ascii="Times New Roman" w:hAnsi="Times New Roman"/>
          <w:noProof/>
          <w:spacing w:val="-8"/>
          <w:sz w:val="24"/>
          <w:szCs w:val="24"/>
          <w:lang w:val="ro-RO"/>
        </w:rPr>
        <w:t>Deținerea titlului de doctor în domeniul disciplinelor din postul didactic pentru care se concurează;</w:t>
      </w:r>
    </w:p>
    <w:p w14:paraId="281AF3F2" w14:textId="77777777" w:rsidR="00EC36A5" w:rsidRPr="00B31E44" w:rsidRDefault="00EC36A5" w:rsidP="00EC36A5">
      <w:pPr>
        <w:pStyle w:val="ListParagraph"/>
        <w:numPr>
          <w:ilvl w:val="0"/>
          <w:numId w:val="8"/>
        </w:numPr>
        <w:spacing w:after="0" w:line="240" w:lineRule="auto"/>
        <w:ind w:left="714" w:hanging="357"/>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Obținerea unui punctaj de minim </w:t>
      </w:r>
      <w:r w:rsidRPr="00B31E44">
        <w:rPr>
          <w:rFonts w:ascii="Times New Roman" w:hAnsi="Times New Roman"/>
          <w:b/>
          <w:noProof/>
          <w:sz w:val="24"/>
          <w:szCs w:val="24"/>
          <w:lang w:val="ro-RO"/>
        </w:rPr>
        <w:t>120 puncte</w:t>
      </w:r>
      <w:r w:rsidRPr="00B31E44">
        <w:rPr>
          <w:rFonts w:ascii="Times New Roman" w:hAnsi="Times New Roman"/>
          <w:noProof/>
          <w:sz w:val="24"/>
          <w:szCs w:val="24"/>
          <w:lang w:val="ro-RO"/>
        </w:rPr>
        <w:t>, în raport cu criteriile prevăzute în Anexa nr. 28 (Psihologie, Științe ale Educației, Educație Fizică și Sport) din OMENCS nr. 6129/20.12.2016 publicat in M.O., partea I, nr.123 bis - 15.02.2017, după cum urmează: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1"/>
        <w:gridCol w:w="4812"/>
      </w:tblGrid>
      <w:tr w:rsidR="00EC36A5" w:rsidRPr="00B31E44" w14:paraId="1C4D8745" w14:textId="77777777" w:rsidTr="0044761C">
        <w:trPr>
          <w:tblHeader/>
        </w:trPr>
        <w:tc>
          <w:tcPr>
            <w:tcW w:w="2500" w:type="pct"/>
            <w:vAlign w:val="center"/>
          </w:tcPr>
          <w:p w14:paraId="2D0D4296" w14:textId="77777777" w:rsidR="00EC36A5" w:rsidRPr="00B31E44" w:rsidRDefault="00EC36A5" w:rsidP="0044761C">
            <w:pPr>
              <w:jc w:val="center"/>
              <w:rPr>
                <w:b/>
                <w:noProof/>
              </w:rPr>
            </w:pPr>
            <w:r w:rsidRPr="00B31E44">
              <w:rPr>
                <w:b/>
                <w:noProof/>
              </w:rPr>
              <w:t>Aria A1. Realizări științifice:</w:t>
            </w:r>
          </w:p>
        </w:tc>
        <w:tc>
          <w:tcPr>
            <w:tcW w:w="2500" w:type="pct"/>
            <w:vAlign w:val="center"/>
          </w:tcPr>
          <w:p w14:paraId="70C04CC1" w14:textId="77777777" w:rsidR="00EC36A5" w:rsidRPr="00B31E44" w:rsidRDefault="00EC36A5" w:rsidP="0044761C">
            <w:pPr>
              <w:jc w:val="center"/>
              <w:rPr>
                <w:b/>
                <w:noProof/>
              </w:rPr>
            </w:pPr>
            <w:r w:rsidRPr="00B31E44">
              <w:rPr>
                <w:b/>
                <w:noProof/>
              </w:rPr>
              <w:t>Aria A2. Vizibilitate și impact științific:</w:t>
            </w:r>
          </w:p>
        </w:tc>
      </w:tr>
      <w:tr w:rsidR="00EC36A5" w:rsidRPr="00B31E44" w14:paraId="5D0D343C" w14:textId="77777777" w:rsidTr="0044761C">
        <w:trPr>
          <w:tblHeader/>
        </w:trPr>
        <w:tc>
          <w:tcPr>
            <w:tcW w:w="2500" w:type="pct"/>
            <w:vAlign w:val="center"/>
          </w:tcPr>
          <w:p w14:paraId="654B1EFB" w14:textId="77777777" w:rsidR="00EC36A5" w:rsidRPr="00B31E44" w:rsidRDefault="00EC36A5" w:rsidP="0044761C">
            <w:pPr>
              <w:jc w:val="center"/>
              <w:rPr>
                <w:noProof/>
              </w:rPr>
            </w:pPr>
            <w:r w:rsidRPr="00B31E44">
              <w:rPr>
                <w:b/>
                <w:noProof/>
              </w:rPr>
              <w:t>Minim 60 puncte</w:t>
            </w:r>
            <w:r w:rsidRPr="00B31E44">
              <w:rPr>
                <w:noProof/>
              </w:rPr>
              <w:t>, din care:</w:t>
            </w:r>
          </w:p>
        </w:tc>
        <w:tc>
          <w:tcPr>
            <w:tcW w:w="2500" w:type="pct"/>
            <w:vAlign w:val="center"/>
          </w:tcPr>
          <w:p w14:paraId="0DF076E0" w14:textId="77777777" w:rsidR="00EC36A5" w:rsidRPr="00B31E44" w:rsidRDefault="00EC36A5" w:rsidP="0044761C">
            <w:pPr>
              <w:jc w:val="center"/>
              <w:rPr>
                <w:noProof/>
              </w:rPr>
            </w:pPr>
            <w:r w:rsidRPr="00B31E44">
              <w:rPr>
                <w:b/>
                <w:noProof/>
              </w:rPr>
              <w:t>Minim 60 puncte</w:t>
            </w:r>
            <w:r w:rsidRPr="00B31E44">
              <w:rPr>
                <w:noProof/>
              </w:rPr>
              <w:t>, din care:</w:t>
            </w:r>
          </w:p>
        </w:tc>
      </w:tr>
      <w:tr w:rsidR="00EC36A5" w:rsidRPr="00B31E44" w14:paraId="4EF5F31E" w14:textId="77777777" w:rsidTr="0044761C">
        <w:trPr>
          <w:trHeight w:val="677"/>
          <w:tblHeader/>
        </w:trPr>
        <w:tc>
          <w:tcPr>
            <w:tcW w:w="2500" w:type="pct"/>
            <w:vAlign w:val="center"/>
          </w:tcPr>
          <w:p w14:paraId="5E99B8DD" w14:textId="77777777" w:rsidR="00EC36A5" w:rsidRPr="00B31E44" w:rsidRDefault="00EC36A5" w:rsidP="0044761C">
            <w:pPr>
              <w:jc w:val="center"/>
              <w:rPr>
                <w:noProof/>
              </w:rPr>
            </w:pPr>
            <w:r w:rsidRPr="00B31E44">
              <w:rPr>
                <w:noProof/>
              </w:rPr>
              <w:t>Criteriul C1 ≥ 3 puncte</w:t>
            </w:r>
          </w:p>
          <w:p w14:paraId="4A55D2AC" w14:textId="77777777" w:rsidR="00EC36A5" w:rsidRPr="00B31E44" w:rsidRDefault="00EC36A5" w:rsidP="0044761C">
            <w:pPr>
              <w:jc w:val="center"/>
              <w:rPr>
                <w:noProof/>
              </w:rPr>
            </w:pPr>
            <w:r w:rsidRPr="00B31E44">
              <w:rPr>
                <w:noProof/>
              </w:rPr>
              <w:t>Criteriul C2 ≥ 20 puncte</w:t>
            </w:r>
          </w:p>
        </w:tc>
        <w:tc>
          <w:tcPr>
            <w:tcW w:w="2500" w:type="pct"/>
            <w:vAlign w:val="center"/>
          </w:tcPr>
          <w:p w14:paraId="597FE8E6" w14:textId="77777777" w:rsidR="00EC36A5" w:rsidRPr="00B31E44" w:rsidRDefault="00EC36A5" w:rsidP="0044761C">
            <w:pPr>
              <w:jc w:val="center"/>
              <w:rPr>
                <w:noProof/>
              </w:rPr>
            </w:pPr>
            <w:r w:rsidRPr="00B31E44">
              <w:rPr>
                <w:noProof/>
              </w:rPr>
              <w:t>Criteriul C4 ≥ 2 puncte</w:t>
            </w:r>
          </w:p>
          <w:p w14:paraId="1B16A649" w14:textId="77777777" w:rsidR="00EC36A5" w:rsidRPr="00B31E44" w:rsidRDefault="00EC36A5" w:rsidP="0044761C">
            <w:pPr>
              <w:jc w:val="center"/>
              <w:rPr>
                <w:noProof/>
              </w:rPr>
            </w:pPr>
            <w:r w:rsidRPr="00B31E44">
              <w:rPr>
                <w:noProof/>
              </w:rPr>
              <w:t>Criteriul C5 ≥ 12 puncte</w:t>
            </w:r>
          </w:p>
        </w:tc>
      </w:tr>
    </w:tbl>
    <w:p w14:paraId="4C7CB35E"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Utilizarea creativă și inovarea metodologiilor de formare și evaluare a competențelor profesionale ale studenților de către candidat, precum și calitatea prestațiilor didactice (se vor prezenta - pentru anul universitar în care se susține concursul - documente și evidențe, evaluări colegiale, evaluări ale directorului de departament și ale conducerii facultății, evaluări realizate de studenți, autoevaluare pe baza fișei standard propuse de departamentul de specialitate), susținerea unei activități didactice în fața comisiei de concurs (după caz) etc. La toate aceste evaluări, calificativul obținut trebuie să fie </w:t>
      </w:r>
      <w:r w:rsidRPr="00B31E44">
        <w:rPr>
          <w:rFonts w:ascii="Times New Roman" w:hAnsi="Times New Roman"/>
          <w:b/>
          <w:noProof/>
          <w:sz w:val="24"/>
          <w:szCs w:val="24"/>
          <w:lang w:val="ro-RO"/>
        </w:rPr>
        <w:t>Foarte Bine</w:t>
      </w:r>
      <w:r w:rsidRPr="00B31E44">
        <w:rPr>
          <w:rFonts w:ascii="Times New Roman" w:hAnsi="Times New Roman"/>
          <w:noProof/>
          <w:sz w:val="24"/>
          <w:szCs w:val="24"/>
          <w:lang w:val="ro-RO"/>
        </w:rPr>
        <w:t>.</w:t>
      </w:r>
    </w:p>
    <w:p w14:paraId="66FA0572"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20AFE0A0" w14:textId="77777777" w:rsidR="00EC36A5" w:rsidRPr="00B31E44" w:rsidRDefault="00EC36A5" w:rsidP="00EC36A5">
      <w:pPr>
        <w:autoSpaceDE w:val="0"/>
        <w:autoSpaceDN w:val="0"/>
        <w:adjustRightInd w:val="0"/>
        <w:spacing w:line="276" w:lineRule="auto"/>
        <w:jc w:val="both"/>
        <w:rPr>
          <w:b/>
          <w:bCs/>
          <w:noProof/>
          <w:shd w:val="clear" w:color="auto" w:fill="FFFFFF"/>
        </w:rPr>
      </w:pPr>
    </w:p>
    <w:p w14:paraId="7EF8962D" w14:textId="71CE3E1C" w:rsidR="00A2105E" w:rsidRPr="002142EA" w:rsidRDefault="00A2105E" w:rsidP="00A41E71">
      <w:pPr>
        <w:pStyle w:val="Laura"/>
        <w:rPr>
          <w:b/>
          <w:bCs/>
          <w:noProof/>
          <w:color w:val="0070C0"/>
          <w:sz w:val="28"/>
          <w:szCs w:val="28"/>
          <w:lang w:val="ro-RO"/>
        </w:rPr>
      </w:pPr>
      <w:r w:rsidRPr="002142EA">
        <w:rPr>
          <w:b/>
          <w:bCs/>
          <w:noProof/>
          <w:color w:val="0070C0"/>
          <w:sz w:val="28"/>
          <w:szCs w:val="28"/>
          <w:lang w:val="ro-RO"/>
        </w:rPr>
        <w:t>FACULTATEA DE INGINERIA MATERIALELOR ŞI MECANICĂ</w:t>
      </w:r>
    </w:p>
    <w:p w14:paraId="21A644F2" w14:textId="77777777" w:rsidR="00A2105E" w:rsidRPr="002142EA" w:rsidRDefault="00A2105E" w:rsidP="00F6641E">
      <w:pPr>
        <w:pStyle w:val="Laura"/>
        <w:rPr>
          <w:b/>
          <w:bCs/>
          <w:noProof/>
          <w:color w:val="0070C0"/>
          <w:sz w:val="28"/>
          <w:szCs w:val="28"/>
          <w:lang w:val="ro-RO"/>
        </w:rPr>
      </w:pPr>
      <w:r w:rsidRPr="002142EA">
        <w:rPr>
          <w:b/>
          <w:bCs/>
          <w:noProof/>
          <w:color w:val="0070C0"/>
          <w:sz w:val="28"/>
          <w:szCs w:val="28"/>
          <w:lang w:val="ro-RO"/>
        </w:rPr>
        <w:t>ȘCOALA DOCTORALĂ DE ȘTIINȚE INGINEREȘTI</w:t>
      </w:r>
    </w:p>
    <w:p w14:paraId="02AFB07D"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 xml:space="preserve">Domenii de concurs: </w:t>
      </w:r>
      <w:r w:rsidRPr="00B31E44">
        <w:rPr>
          <w:b/>
          <w:bCs/>
          <w:i/>
          <w:iCs/>
          <w:noProof/>
          <w:sz w:val="28"/>
          <w:szCs w:val="28"/>
          <w:lang w:val="ro-RO"/>
        </w:rPr>
        <w:t xml:space="preserve">Ingineria materialelor, Inginerie mecanică  </w:t>
      </w:r>
    </w:p>
    <w:p w14:paraId="29126435" w14:textId="77777777" w:rsidR="00A2105E" w:rsidRPr="00B31E44" w:rsidRDefault="00A2105E" w:rsidP="00A41E71">
      <w:pPr>
        <w:pStyle w:val="Laura"/>
        <w:rPr>
          <w:b/>
          <w:bCs/>
          <w:noProof/>
          <w:color w:val="FF0000"/>
          <w:sz w:val="20"/>
          <w:szCs w:val="20"/>
          <w:lang w:val="ro-RO"/>
        </w:rPr>
      </w:pPr>
    </w:p>
    <w:p w14:paraId="19B574BE" w14:textId="214EFA23" w:rsidR="00A2105E" w:rsidRPr="00B31E44" w:rsidRDefault="002142EA" w:rsidP="00EA2B42">
      <w:pPr>
        <w:shd w:val="clear" w:color="auto" w:fill="FFFFFF"/>
        <w:jc w:val="both"/>
        <w:rPr>
          <w:noProof/>
          <w:color w:val="26282A"/>
          <w:sz w:val="28"/>
          <w:szCs w:val="28"/>
        </w:rPr>
      </w:pPr>
      <w:r>
        <w:rPr>
          <w:b/>
          <w:bCs/>
          <w:noProof/>
          <w:color w:val="26282A"/>
          <w:sz w:val="28"/>
          <w:szCs w:val="28"/>
        </w:rPr>
        <w:t>1</w:t>
      </w:r>
      <w:r w:rsidR="00A2105E" w:rsidRPr="00B31E44">
        <w:rPr>
          <w:b/>
          <w:bCs/>
          <w:noProof/>
          <w:color w:val="26282A"/>
          <w:sz w:val="28"/>
          <w:szCs w:val="28"/>
        </w:rPr>
        <w:t>. Lector/Şef lucrări universitar</w:t>
      </w:r>
    </w:p>
    <w:p w14:paraId="665768F7" w14:textId="77777777" w:rsidR="0050587A" w:rsidRPr="00B31E44" w:rsidRDefault="0050587A" w:rsidP="0050587A">
      <w:pPr>
        <w:pStyle w:val="ListParagraph"/>
        <w:numPr>
          <w:ilvl w:val="0"/>
          <w:numId w:val="24"/>
        </w:numPr>
        <w:shd w:val="clear" w:color="auto" w:fill="FFFFFF"/>
        <w:spacing w:after="0" w:line="240" w:lineRule="auto"/>
        <w:jc w:val="both"/>
        <w:rPr>
          <w:rFonts w:ascii="Times New Roman" w:hAnsi="Times New Roman"/>
          <w:noProof/>
          <w:sz w:val="24"/>
          <w:szCs w:val="24"/>
          <w:lang w:val="ro-RO"/>
        </w:rPr>
      </w:pPr>
      <w:r w:rsidRPr="00B31E44">
        <w:rPr>
          <w:rFonts w:ascii="Times New Roman" w:hAnsi="Times New Roman"/>
          <w:noProof/>
          <w:color w:val="26282A"/>
          <w:sz w:val="24"/>
          <w:szCs w:val="24"/>
          <w:lang w:val="ro-RO"/>
        </w:rPr>
        <w:t xml:space="preserve">detinerea titlului de doctor în domeniul </w:t>
      </w:r>
      <w:r w:rsidRPr="00B31E44">
        <w:rPr>
          <w:rFonts w:ascii="Times New Roman" w:hAnsi="Times New Roman"/>
          <w:noProof/>
          <w:sz w:val="24"/>
          <w:szCs w:val="24"/>
          <w:lang w:val="ro-RO"/>
        </w:rPr>
        <w:t>postului, în legatură cu disciplinele înscrise în postul didactic pentru care concurează;</w:t>
      </w:r>
    </w:p>
    <w:p w14:paraId="4262C171" w14:textId="77777777" w:rsidR="0050587A" w:rsidRPr="00B31E44" w:rsidRDefault="0050587A" w:rsidP="0050587A">
      <w:pPr>
        <w:pStyle w:val="ListParagraph"/>
        <w:numPr>
          <w:ilvl w:val="0"/>
          <w:numId w:val="24"/>
        </w:numPr>
        <w:shd w:val="clear" w:color="auto" w:fill="FFFFFF"/>
        <w:spacing w:after="0" w:line="240" w:lineRule="auto"/>
        <w:jc w:val="both"/>
        <w:rPr>
          <w:rFonts w:ascii="Times New Roman" w:hAnsi="Times New Roman"/>
          <w:noProof/>
          <w:sz w:val="24"/>
          <w:szCs w:val="24"/>
          <w:lang w:val="ro-RO"/>
        </w:rPr>
      </w:pPr>
      <w:r w:rsidRPr="00B31E44">
        <w:rPr>
          <w:rFonts w:ascii="Times New Roman" w:hAnsi="Times New Roman"/>
          <w:noProof/>
          <w:color w:val="26282A"/>
          <w:sz w:val="24"/>
          <w:szCs w:val="24"/>
          <w:lang w:val="ro-RO"/>
        </w:rPr>
        <w:t xml:space="preserve">3 </w:t>
      </w:r>
      <w:r w:rsidRPr="00B31E44">
        <w:rPr>
          <w:rFonts w:ascii="Times New Roman" w:hAnsi="Times New Roman"/>
          <w:noProof/>
          <w:sz w:val="24"/>
          <w:szCs w:val="24"/>
          <w:lang w:val="ro-RO"/>
        </w:rPr>
        <w:t>articole în publicații cotate/indexate ISI,   la cel putin un articol, candidatul să fie autor principal;</w:t>
      </w:r>
    </w:p>
    <w:p w14:paraId="61A3F39A" w14:textId="77777777" w:rsidR="0050587A" w:rsidRPr="00B31E44" w:rsidRDefault="0050587A" w:rsidP="0050587A">
      <w:pPr>
        <w:pStyle w:val="ListParagraph"/>
        <w:numPr>
          <w:ilvl w:val="0"/>
          <w:numId w:val="24"/>
        </w:numPr>
        <w:shd w:val="clear" w:color="auto" w:fill="FFFFFF"/>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6 articole  în publicații indexate BDI;</w:t>
      </w:r>
    </w:p>
    <w:p w14:paraId="69C535D5" w14:textId="77777777" w:rsidR="0050587A" w:rsidRPr="00B31E44" w:rsidRDefault="0050587A" w:rsidP="0050587A">
      <w:pPr>
        <w:pStyle w:val="ListParagraph"/>
        <w:numPr>
          <w:ilvl w:val="0"/>
          <w:numId w:val="24"/>
        </w:numPr>
        <w:shd w:val="clear" w:color="auto" w:fill="FFFFFF"/>
        <w:spacing w:after="0" w:line="240" w:lineRule="auto"/>
        <w:jc w:val="both"/>
        <w:rPr>
          <w:rFonts w:ascii="Times New Roman" w:hAnsi="Times New Roman"/>
          <w:noProof/>
          <w:sz w:val="24"/>
          <w:szCs w:val="24"/>
          <w:lang w:val="ro-RO"/>
        </w:rPr>
      </w:pPr>
      <w:r w:rsidRPr="00B31E44">
        <w:rPr>
          <w:rStyle w:val="yiv8399580211"/>
          <w:rFonts w:ascii="Times New Roman" w:hAnsi="Times New Roman"/>
          <w:noProof/>
          <w:color w:val="1D2228"/>
          <w:spacing w:val="-4"/>
          <w:sz w:val="24"/>
          <w:szCs w:val="24"/>
          <w:shd w:val="clear" w:color="auto" w:fill="FFFFFF"/>
          <w:lang w:val="ro-RO"/>
        </w:rPr>
        <w:t>1 proiect / grant național / internațional, în calitate de Director/Lider de proiect/ grant sau responsabil de proiect / grant sau membru în echipa de lucru;</w:t>
      </w:r>
      <w:r w:rsidRPr="00B31E44">
        <w:rPr>
          <w:rFonts w:ascii="Times New Roman" w:hAnsi="Times New Roman"/>
          <w:noProof/>
          <w:color w:val="1D2228"/>
          <w:sz w:val="24"/>
          <w:szCs w:val="24"/>
          <w:shd w:val="clear" w:color="auto" w:fill="FFFFFF"/>
          <w:lang w:val="ro-RO"/>
        </w:rPr>
        <w:t> </w:t>
      </w:r>
    </w:p>
    <w:p w14:paraId="17B18B1C" w14:textId="77777777" w:rsidR="002142EA" w:rsidRDefault="002142EA">
      <w:pPr>
        <w:rPr>
          <w:rFonts w:eastAsia="Times New Roman"/>
          <w:noProof/>
        </w:rPr>
      </w:pPr>
      <w:r>
        <w:rPr>
          <w:noProof/>
        </w:rPr>
        <w:br w:type="page"/>
      </w:r>
    </w:p>
    <w:p w14:paraId="4DAF12E1" w14:textId="6DDECED4" w:rsidR="0050587A" w:rsidRPr="00B31E44" w:rsidRDefault="0050587A" w:rsidP="0050587A">
      <w:pPr>
        <w:pStyle w:val="ListParagraph"/>
        <w:numPr>
          <w:ilvl w:val="0"/>
          <w:numId w:val="24"/>
        </w:numPr>
        <w:shd w:val="clear" w:color="auto" w:fill="FFFFFF"/>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5 lucrări de laborator concepute; </w:t>
      </w:r>
    </w:p>
    <w:p w14:paraId="50742E29" w14:textId="77777777" w:rsidR="0050587A" w:rsidRPr="00B31E44" w:rsidRDefault="0050587A" w:rsidP="0050587A">
      <w:pPr>
        <w:pStyle w:val="ListParagraph"/>
        <w:numPr>
          <w:ilvl w:val="0"/>
          <w:numId w:val="24"/>
        </w:numPr>
        <w:shd w:val="clear" w:color="auto" w:fill="FFFFFF"/>
        <w:spacing w:after="0" w:line="240" w:lineRule="auto"/>
        <w:jc w:val="both"/>
        <w:rPr>
          <w:rFonts w:ascii="Times New Roman" w:hAnsi="Times New Roman"/>
          <w:noProof/>
          <w:color w:val="000000"/>
          <w:sz w:val="24"/>
          <w:szCs w:val="24"/>
          <w:lang w:val="ro-RO"/>
        </w:rPr>
      </w:pPr>
      <w:r w:rsidRPr="00B31E44">
        <w:rPr>
          <w:rFonts w:ascii="Times New Roman" w:hAnsi="Times New Roman"/>
          <w:noProof/>
          <w:sz w:val="24"/>
          <w:szCs w:val="24"/>
          <w:lang w:val="ro-RO"/>
        </w:rPr>
        <w:t xml:space="preserve">2 publicații din următoarele categorii: cărți/capitole în cărți, îndrumare de laborator, suport seminar și alte materiale didactice, în domeniul </w:t>
      </w:r>
      <w:r w:rsidRPr="00B31E44">
        <w:rPr>
          <w:rFonts w:ascii="Times New Roman" w:hAnsi="Times New Roman"/>
          <w:noProof/>
          <w:color w:val="000000"/>
          <w:sz w:val="24"/>
          <w:szCs w:val="24"/>
          <w:lang w:val="ro-RO"/>
        </w:rPr>
        <w:t>disciplinelor din postul de concurs.</w:t>
      </w:r>
    </w:p>
    <w:p w14:paraId="4073AEC9" w14:textId="77777777" w:rsidR="00A2105E" w:rsidRPr="00B31E44" w:rsidRDefault="00A2105E" w:rsidP="00A41E71">
      <w:pPr>
        <w:pStyle w:val="ListParagraph"/>
        <w:spacing w:after="0" w:line="240" w:lineRule="auto"/>
        <w:contextualSpacing w:val="0"/>
        <w:jc w:val="both"/>
        <w:rPr>
          <w:rFonts w:ascii="Times New Roman" w:hAnsi="Times New Roman"/>
          <w:noProof/>
          <w:sz w:val="20"/>
          <w:szCs w:val="20"/>
          <w:lang w:val="ro-RO"/>
        </w:rPr>
      </w:pPr>
    </w:p>
    <w:p w14:paraId="31052FE9" w14:textId="5984D559" w:rsidR="00A2105E" w:rsidRPr="00B31E44" w:rsidRDefault="002142EA" w:rsidP="00A41E71">
      <w:pPr>
        <w:pStyle w:val="Laura"/>
        <w:jc w:val="both"/>
        <w:rPr>
          <w:b/>
          <w:bCs/>
          <w:noProof/>
          <w:sz w:val="28"/>
          <w:szCs w:val="28"/>
          <w:lang w:val="ro-RO"/>
        </w:rPr>
      </w:pPr>
      <w:r>
        <w:rPr>
          <w:b/>
          <w:bCs/>
          <w:noProof/>
          <w:sz w:val="28"/>
          <w:szCs w:val="28"/>
          <w:lang w:val="ro-RO"/>
        </w:rPr>
        <w:t>2</w:t>
      </w:r>
      <w:r w:rsidR="00A2105E" w:rsidRPr="00B31E44">
        <w:rPr>
          <w:b/>
          <w:bCs/>
          <w:noProof/>
          <w:sz w:val="28"/>
          <w:szCs w:val="28"/>
          <w:lang w:val="ro-RO"/>
        </w:rPr>
        <w:t xml:space="preserve">. Conferenţiar universitar </w:t>
      </w:r>
    </w:p>
    <w:p w14:paraId="2F0BBDC9"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707C8E13"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Atingerea standardelor minimale necesare şi obligatorii pentru conferirea titlului didactic de conferenţiar universitar în învăţământul superior prevăzute în anexele OMENCS nr. 6129/20.12.2016 publicat in M.O., partea I, nr.123 bis - 15.02.2017 pentru domeniile ştiinţifice aferente - Comisia Ingineria Materialelor (Anexa 7) şi Comisia Inginerie Mecanică, Mecatronică şi Robotică (Anexa 17).</w:t>
      </w:r>
    </w:p>
    <w:p w14:paraId="756368BC" w14:textId="77777777" w:rsidR="00A2105E" w:rsidRPr="00B31E44" w:rsidRDefault="00A2105E" w:rsidP="00A41E71">
      <w:pPr>
        <w:pStyle w:val="ListParagraph"/>
        <w:spacing w:after="0" w:line="240" w:lineRule="auto"/>
        <w:contextualSpacing w:val="0"/>
        <w:jc w:val="both"/>
        <w:rPr>
          <w:rFonts w:ascii="Times New Roman" w:hAnsi="Times New Roman"/>
          <w:noProof/>
          <w:sz w:val="20"/>
          <w:szCs w:val="20"/>
          <w:lang w:val="ro-RO"/>
        </w:rPr>
      </w:pPr>
    </w:p>
    <w:p w14:paraId="01B5DBA1" w14:textId="1FB2AF16" w:rsidR="00A2105E" w:rsidRPr="00B31E44" w:rsidRDefault="002142EA" w:rsidP="00A41E71">
      <w:pPr>
        <w:pStyle w:val="Laura"/>
        <w:jc w:val="both"/>
        <w:rPr>
          <w:b/>
          <w:bCs/>
          <w:noProof/>
          <w:sz w:val="28"/>
          <w:szCs w:val="28"/>
          <w:lang w:val="ro-RO"/>
        </w:rPr>
      </w:pPr>
      <w:r>
        <w:rPr>
          <w:b/>
          <w:bCs/>
          <w:noProof/>
          <w:sz w:val="28"/>
          <w:szCs w:val="28"/>
          <w:lang w:val="ro-RO"/>
        </w:rPr>
        <w:t>3</w:t>
      </w:r>
      <w:r w:rsidR="00A2105E" w:rsidRPr="00B31E44">
        <w:rPr>
          <w:b/>
          <w:bCs/>
          <w:noProof/>
          <w:sz w:val="28"/>
          <w:szCs w:val="28"/>
          <w:lang w:val="ro-RO"/>
        </w:rPr>
        <w:t>. Profesor universitar</w:t>
      </w:r>
    </w:p>
    <w:p w14:paraId="38B74F2F"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6B65918B" w14:textId="538E14AF"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Atingerea standardelor minimale necesare şi obligatorii pentru conferirea titlului didactic de profesor universitar în învăţământul superior prevăzute în anexele OMENCS nr. 6129/20.12.2016 publicat in M.O., partea I, nr.123 bis - 15.02.2017 pentru domeniile ştiinţifice aferente - Comisia Ingineria Materialelor (Anexa 7) şi Comisia Inginerie Mecanică, Mecatronică şi Robotică (Anexa 17);</w:t>
      </w:r>
    </w:p>
    <w:p w14:paraId="328D7FAD"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7967E530" w14:textId="77777777" w:rsidR="00A2105E" w:rsidRPr="00B31E44" w:rsidRDefault="00A2105E" w:rsidP="00A41E71">
      <w:pPr>
        <w:pStyle w:val="Laura"/>
        <w:jc w:val="both"/>
        <w:rPr>
          <w:noProof/>
          <w:sz w:val="20"/>
          <w:szCs w:val="20"/>
          <w:lang w:val="ro-RO"/>
        </w:rPr>
      </w:pPr>
    </w:p>
    <w:p w14:paraId="21D05E5F" w14:textId="77777777" w:rsidR="00A2105E" w:rsidRPr="002142EA" w:rsidRDefault="00A2105E" w:rsidP="00A41E71">
      <w:pPr>
        <w:pStyle w:val="Laura"/>
        <w:rPr>
          <w:b/>
          <w:bCs/>
          <w:noProof/>
          <w:color w:val="0070C0"/>
          <w:sz w:val="28"/>
          <w:szCs w:val="28"/>
          <w:lang w:val="ro-RO"/>
        </w:rPr>
      </w:pPr>
      <w:r w:rsidRPr="002142EA">
        <w:rPr>
          <w:b/>
          <w:noProof/>
          <w:color w:val="0070C0"/>
          <w:sz w:val="28"/>
          <w:szCs w:val="28"/>
          <w:lang w:val="ro-RO"/>
        </w:rPr>
        <w:t xml:space="preserve">FACULTATEA DE INGINERIA MEDIULUI ŞI ŞTIINŢA ALIMENTELOR, </w:t>
      </w:r>
      <w:r w:rsidRPr="002142EA">
        <w:rPr>
          <w:b/>
          <w:bCs/>
          <w:noProof/>
          <w:color w:val="0070C0"/>
          <w:sz w:val="28"/>
          <w:szCs w:val="28"/>
          <w:lang w:val="ro-RO"/>
        </w:rPr>
        <w:t>FACULTATEA DE ŞTIINŢE ŞI INGINERIE - ALEXANDRIA</w:t>
      </w:r>
    </w:p>
    <w:p w14:paraId="51C126C5" w14:textId="32131C6E" w:rsidR="00A2105E" w:rsidRPr="00B31E44" w:rsidRDefault="00A2105E" w:rsidP="00A41E71">
      <w:pPr>
        <w:pStyle w:val="Laura"/>
        <w:jc w:val="both"/>
        <w:rPr>
          <w:b/>
          <w:noProof/>
          <w:spacing w:val="-4"/>
          <w:sz w:val="28"/>
          <w:szCs w:val="28"/>
          <w:lang w:val="ro-RO"/>
        </w:rPr>
      </w:pPr>
      <w:r w:rsidRPr="00B31E44">
        <w:rPr>
          <w:b/>
          <w:noProof/>
          <w:spacing w:val="-4"/>
          <w:sz w:val="28"/>
          <w:szCs w:val="28"/>
          <w:lang w:val="ro-RO"/>
        </w:rPr>
        <w:t xml:space="preserve">Domeniul de concurs: </w:t>
      </w:r>
      <w:r w:rsidRPr="00B31E44">
        <w:rPr>
          <w:b/>
          <w:i/>
          <w:noProof/>
          <w:spacing w:val="-4"/>
          <w:sz w:val="28"/>
          <w:szCs w:val="28"/>
          <w:lang w:val="ro-RO"/>
        </w:rPr>
        <w:t xml:space="preserve">Ştiinţe inginereşti (Ingineria resurselor vegetale și animale) </w:t>
      </w:r>
    </w:p>
    <w:p w14:paraId="79F93F9C" w14:textId="77777777" w:rsidR="00A2105E" w:rsidRPr="00B31E44" w:rsidRDefault="00A2105E" w:rsidP="00A41E71">
      <w:pPr>
        <w:pStyle w:val="Laura"/>
        <w:jc w:val="both"/>
        <w:rPr>
          <w:noProof/>
          <w:sz w:val="20"/>
          <w:szCs w:val="20"/>
          <w:lang w:val="ro-RO"/>
        </w:rPr>
      </w:pPr>
    </w:p>
    <w:p w14:paraId="31CA0A1D" w14:textId="2FF34F82" w:rsidR="00A2105E" w:rsidRPr="00B31E44" w:rsidRDefault="002142EA" w:rsidP="00A41E71">
      <w:pPr>
        <w:pStyle w:val="Laura"/>
        <w:jc w:val="both"/>
        <w:rPr>
          <w:b/>
          <w:bCs/>
          <w:noProof/>
          <w:sz w:val="28"/>
          <w:szCs w:val="28"/>
          <w:lang w:val="ro-RO"/>
        </w:rPr>
      </w:pPr>
      <w:r>
        <w:rPr>
          <w:b/>
          <w:bCs/>
          <w:noProof/>
          <w:sz w:val="28"/>
          <w:szCs w:val="28"/>
          <w:lang w:val="ro-RO"/>
        </w:rPr>
        <w:t>1</w:t>
      </w:r>
      <w:r w:rsidR="00A2105E" w:rsidRPr="00B31E44">
        <w:rPr>
          <w:b/>
          <w:bCs/>
          <w:noProof/>
          <w:sz w:val="28"/>
          <w:szCs w:val="28"/>
          <w:lang w:val="ro-RO"/>
        </w:rPr>
        <w:t>. Lector/Şef lucrări universitar</w:t>
      </w:r>
    </w:p>
    <w:p w14:paraId="2EF2D354" w14:textId="77777777" w:rsidR="00A2105E" w:rsidRPr="00B31E44" w:rsidRDefault="00A2105E" w:rsidP="00A41E71">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34A1FA5C"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pacing w:val="-8"/>
          <w:sz w:val="24"/>
          <w:szCs w:val="24"/>
          <w:lang w:val="ro-RO"/>
        </w:rPr>
      </w:pPr>
      <w:r w:rsidRPr="00B31E44">
        <w:rPr>
          <w:rFonts w:ascii="Times New Roman" w:hAnsi="Times New Roman"/>
          <w:noProof/>
          <w:spacing w:val="-8"/>
          <w:sz w:val="24"/>
          <w:szCs w:val="24"/>
          <w:lang w:val="ro-RO"/>
        </w:rPr>
        <w:t>Specializarea candidaţilor să fie în concordanţă cu structura disciplinelor din post, referitor la studiile universitare de licență şi/sau de masterat şi/sau de doctorat, situație confirmată de către Comisia de concurs, în urma luării în considerare inclusiv a continuării studiilor şi a specializărilor.</w:t>
      </w:r>
    </w:p>
    <w:p w14:paraId="450E61C8"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Minim 2 îndrumare de laborator/cărți/manuale universitare (inclusiv teza de doctorat), publicate în domeniul disciplinelor din postul în concurs;</w:t>
      </w:r>
    </w:p>
    <w:p w14:paraId="53C9FEA3"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Minim 5 lucrări noi de laborator elaborate în domeniul disciplinelor din postul în concurs care au în structură aplicații practice;</w:t>
      </w:r>
    </w:p>
    <w:p w14:paraId="073A89E9"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Minim 3 articole publicate în reviste cotate/indexate ISI, din care minim 1 în reviste ISI cotate; la cel puțin un articol să fie prim autor;</w:t>
      </w:r>
    </w:p>
    <w:p w14:paraId="6BC96930"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pacing w:val="-6"/>
          <w:sz w:val="24"/>
          <w:szCs w:val="24"/>
          <w:lang w:val="ro-RO"/>
        </w:rPr>
      </w:pPr>
      <w:r w:rsidRPr="00B31E44">
        <w:rPr>
          <w:rFonts w:ascii="Times New Roman" w:hAnsi="Times New Roman"/>
          <w:noProof/>
          <w:spacing w:val="-6"/>
          <w:sz w:val="24"/>
          <w:szCs w:val="24"/>
          <w:lang w:val="ro-RO"/>
        </w:rPr>
        <w:t>Minim 6 articole publicate în reviste indexate BDI sau autor/coautor al unui brevet de invenţie;</w:t>
      </w:r>
    </w:p>
    <w:p w14:paraId="28D54376"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Membru în echipa cel puțin a unui grant/proiect câștigat prin competiție, inclusiv proiecte de cercetare/consultanță;</w:t>
      </w:r>
    </w:p>
    <w:p w14:paraId="1889C46F"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Valoarea indicatorului de merit (A) calculat conform Anexei nr. 14 (Comisia Ingineria Resurselor Vegetale și Animale) a O.M.E.N.C.T.S nr. 6129/2016 privind aprobarea standardelor minimale și obligatorii pentru conferirea titlurilor didactice din învățământul superior și a gradelor profesionale de cercetare-dezvoltare, a calității de conducător de doctorat și a atestatului de abilitare să fie de </w:t>
      </w:r>
      <w:r w:rsidRPr="00B31E44">
        <w:rPr>
          <w:rFonts w:ascii="Times New Roman" w:hAnsi="Times New Roman"/>
          <w:b/>
          <w:noProof/>
          <w:sz w:val="24"/>
          <w:szCs w:val="24"/>
          <w:lang w:val="ro-RO"/>
        </w:rPr>
        <w:t>minim 130 puncte</w:t>
      </w:r>
      <w:r w:rsidRPr="00B31E44">
        <w:rPr>
          <w:rFonts w:ascii="Times New Roman" w:hAnsi="Times New Roman"/>
          <w:noProof/>
          <w:sz w:val="24"/>
          <w:szCs w:val="24"/>
          <w:lang w:val="ro-RO"/>
        </w:rPr>
        <w:t xml:space="preserve"> (A1 – minim 35 puncte, A2 – minim 85 puncte, A3 – minim 10 puncte).</w:t>
      </w:r>
    </w:p>
    <w:p w14:paraId="7841A37F" w14:textId="77777777" w:rsidR="00A2105E" w:rsidRPr="00B31E44" w:rsidRDefault="00A2105E" w:rsidP="00A41E71">
      <w:pPr>
        <w:jc w:val="both"/>
        <w:rPr>
          <w:noProof/>
        </w:rPr>
      </w:pPr>
      <w:r w:rsidRPr="00B31E44">
        <w:rPr>
          <w:noProof/>
        </w:rPr>
        <w:t>* Pentru ocuparea postului de șef lucrări universitar, vor fi recomandaţi  doar candidaţii care, au obţinut calificativul de minimum “bine” în urma prelegerii de specialitate (curs), cu tematica stabilită de Comisia de concurs, referitoare la specificul postului în concurs.</w:t>
      </w:r>
    </w:p>
    <w:p w14:paraId="092A42CA" w14:textId="77777777" w:rsidR="00A2105E" w:rsidRPr="00B31E44" w:rsidRDefault="00A2105E" w:rsidP="00A41E71">
      <w:pPr>
        <w:jc w:val="both"/>
        <w:rPr>
          <w:noProof/>
        </w:rPr>
      </w:pPr>
      <w:r w:rsidRPr="00B31E44">
        <w:rPr>
          <w:noProof/>
        </w:rPr>
        <w:t>** Pentru candidaţii care concurează pentru acelaşi post didactic, se propune drept criteriu de departajare, în caz de egalitate, valoarea indicatorului de merit (A) calculat conform Anexei nr. 14 (Comisia Ingineria Resurselor Vegetale și Animale) a O.M.E.N.C.T.S nr. 6129/2016 privind aprobarea standardelor minimale și obligatorii pentru conferirea titlurilor didactice din învățământul superior și a gradelor profesionale de cercetare-dezvoltare, a calității de conducător de doctorat și a atestatului de abilitare.</w:t>
      </w:r>
    </w:p>
    <w:p w14:paraId="3550F867" w14:textId="77777777" w:rsidR="00A2105E" w:rsidRPr="00B31E44" w:rsidRDefault="00A2105E" w:rsidP="00A41E71">
      <w:pPr>
        <w:pStyle w:val="Laura"/>
        <w:jc w:val="both"/>
        <w:rPr>
          <w:noProof/>
          <w:szCs w:val="24"/>
          <w:lang w:val="ro-RO"/>
        </w:rPr>
      </w:pPr>
    </w:p>
    <w:p w14:paraId="7E566A05" w14:textId="7827A41B" w:rsidR="00A2105E" w:rsidRPr="00B31E44" w:rsidRDefault="002142EA" w:rsidP="00A41E71">
      <w:pPr>
        <w:pStyle w:val="Laura"/>
        <w:jc w:val="both"/>
        <w:rPr>
          <w:b/>
          <w:bCs/>
          <w:noProof/>
          <w:sz w:val="28"/>
          <w:szCs w:val="28"/>
          <w:lang w:val="ro-RO"/>
        </w:rPr>
      </w:pPr>
      <w:r>
        <w:rPr>
          <w:b/>
          <w:bCs/>
          <w:noProof/>
          <w:sz w:val="28"/>
          <w:szCs w:val="28"/>
          <w:lang w:val="ro-RO"/>
        </w:rPr>
        <w:t>2</w:t>
      </w:r>
      <w:r w:rsidR="00A2105E" w:rsidRPr="00B31E44">
        <w:rPr>
          <w:b/>
          <w:bCs/>
          <w:noProof/>
          <w:sz w:val="28"/>
          <w:szCs w:val="28"/>
          <w:lang w:val="ro-RO"/>
        </w:rPr>
        <w:t>. Conferenţiar universitar</w:t>
      </w:r>
    </w:p>
    <w:p w14:paraId="542E4384" w14:textId="77777777" w:rsidR="00A2105E" w:rsidRPr="00B31E44" w:rsidRDefault="00A2105E" w:rsidP="00A41E71">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0DE108FB"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pacing w:val="-10"/>
          <w:sz w:val="24"/>
          <w:szCs w:val="24"/>
          <w:lang w:val="ro-RO"/>
        </w:rPr>
      </w:pPr>
      <w:r w:rsidRPr="00B31E44">
        <w:rPr>
          <w:rFonts w:ascii="Times New Roman" w:hAnsi="Times New Roman"/>
          <w:noProof/>
          <w:spacing w:val="-10"/>
          <w:sz w:val="24"/>
          <w:szCs w:val="24"/>
          <w:lang w:val="ro-RO"/>
        </w:rPr>
        <w:t>Specializarea candidaţilor să fie în concordanţă cu structura disciplinelor din post, referitor la studiile universitare de licență şi/sau de masterat şi/sau de doctorat, situație confirmată de către Comisia de concurs, în urma luării în considerare inclusiv a continuării studiilor şi a specializărilor.</w:t>
      </w:r>
    </w:p>
    <w:p w14:paraId="0D22397D" w14:textId="77777777" w:rsidR="00A2105E" w:rsidRPr="00B31E44" w:rsidRDefault="00A2105E" w:rsidP="00A41E71">
      <w:pPr>
        <w:pStyle w:val="ListParagraph"/>
        <w:numPr>
          <w:ilvl w:val="0"/>
          <w:numId w:val="3"/>
        </w:numPr>
        <w:spacing w:after="120" w:line="240" w:lineRule="auto"/>
        <w:ind w:left="714" w:hanging="357"/>
        <w:jc w:val="both"/>
        <w:rPr>
          <w:rFonts w:ascii="Times New Roman" w:hAnsi="Times New Roman"/>
          <w:noProof/>
          <w:sz w:val="24"/>
          <w:szCs w:val="24"/>
          <w:lang w:val="ro-RO"/>
        </w:rPr>
      </w:pPr>
      <w:r w:rsidRPr="00B31E44">
        <w:rPr>
          <w:rFonts w:ascii="Times New Roman" w:hAnsi="Times New Roman"/>
          <w:noProof/>
          <w:sz w:val="24"/>
          <w:szCs w:val="24"/>
          <w:lang w:val="ro-RO"/>
        </w:rPr>
        <w:t>Atingerea standardelor minimale necesare şi obligatorii pentru conferirea titlului didactic de conferenţiar universitar în învăţământul superior prevăzute în Anexa nr. 14 (Comisia Ingineria Resurselor Vegetale și Animale) a O.M.E.N.C.T.S nr. 6129/2016 privind aprobarea standardelor minimale și obligatorii pentru conferirea titlurilor didactice din învățământul superior și a gradelor profesionale de cercetare-dezvoltare, a calității de conducător de doctorat și a atestatului de abilitare, care se completează cu publicarea a minim 2 cărți/manuale universitare/capitole publicate cu ISBN, în domeniul disciplinelor din postul în concurs, din care minim una în calitate de prim autor.</w:t>
      </w:r>
    </w:p>
    <w:p w14:paraId="75041BA4" w14:textId="77777777" w:rsidR="00A2105E" w:rsidRPr="00B31E44" w:rsidRDefault="00A2105E" w:rsidP="00A41E71">
      <w:pPr>
        <w:jc w:val="both"/>
        <w:rPr>
          <w:noProof/>
        </w:rPr>
      </w:pPr>
      <w:r w:rsidRPr="00B31E44">
        <w:rPr>
          <w:noProof/>
        </w:rPr>
        <w:t xml:space="preserve">* Pentru candidaţii care concurează pentru acelaşi post didactic, se propune drept criteriu de departajare, în caz de egalitate, </w:t>
      </w:r>
      <w:r w:rsidRPr="00B31E44">
        <w:rPr>
          <w:b/>
          <w:noProof/>
        </w:rPr>
        <w:t xml:space="preserve">valoarea indicatorului de merit (A) </w:t>
      </w:r>
      <w:r w:rsidRPr="00B31E44">
        <w:rPr>
          <w:noProof/>
        </w:rPr>
        <w:t>calculat conform Anexei nr. 14 (Comisia Ingineria Resurselor Vegetale și Animale) a O.M.E.N.C.T.S nr. 6129/2016 privind aprobarea standardelor minimale și obligatorii pentru conferirea titlurilor didactice din învățământul superior și a gradelor profesionale de cercetare-dezvoltare, a calității de conducător de doctorat și a atestatului de abilitare.</w:t>
      </w:r>
    </w:p>
    <w:p w14:paraId="39A55B5D" w14:textId="77777777" w:rsidR="00A2105E" w:rsidRPr="00B31E44" w:rsidRDefault="00A2105E" w:rsidP="00A41E71">
      <w:pPr>
        <w:jc w:val="both"/>
        <w:rPr>
          <w:noProof/>
        </w:rPr>
      </w:pPr>
    </w:p>
    <w:p w14:paraId="17AED122" w14:textId="6FF25C8F" w:rsidR="00A2105E" w:rsidRPr="00B31E44" w:rsidRDefault="002142EA" w:rsidP="00A41E71">
      <w:pPr>
        <w:pStyle w:val="Laura"/>
        <w:jc w:val="both"/>
        <w:rPr>
          <w:b/>
          <w:bCs/>
          <w:noProof/>
          <w:sz w:val="28"/>
          <w:szCs w:val="28"/>
          <w:lang w:val="ro-RO"/>
        </w:rPr>
      </w:pPr>
      <w:r>
        <w:rPr>
          <w:b/>
          <w:bCs/>
          <w:noProof/>
          <w:sz w:val="28"/>
          <w:szCs w:val="28"/>
          <w:lang w:val="ro-RO"/>
        </w:rPr>
        <w:t>3</w:t>
      </w:r>
      <w:r w:rsidR="00A2105E" w:rsidRPr="00B31E44">
        <w:rPr>
          <w:b/>
          <w:bCs/>
          <w:noProof/>
          <w:sz w:val="28"/>
          <w:szCs w:val="28"/>
          <w:lang w:val="ro-RO"/>
        </w:rPr>
        <w:t>. Profesor universitar</w:t>
      </w:r>
    </w:p>
    <w:p w14:paraId="2899D0BB" w14:textId="77777777" w:rsidR="00A2105E" w:rsidRPr="00B31E44" w:rsidRDefault="00A2105E" w:rsidP="00A41E71">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2FE9656F" w14:textId="77777777" w:rsidR="00A2105E" w:rsidRPr="00B527B7"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527B7">
        <w:rPr>
          <w:rFonts w:ascii="Times New Roman" w:hAnsi="Times New Roman"/>
          <w:noProof/>
          <w:sz w:val="24"/>
          <w:szCs w:val="24"/>
          <w:lang w:val="ro-RO"/>
        </w:rPr>
        <w:t>Specializarea candidaţilor să fie în concordanţă cu structura disciplinelor din post, referitor la studiile universitare de licență şi/sau de masterat şi/sau de doctorat, situație confirmată de către Comisia de concurs, în urma luării în considerare inclusiv a continuării studiilor şi a specializărilor.</w:t>
      </w:r>
    </w:p>
    <w:p w14:paraId="27E52273" w14:textId="22366B40"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Atingerea standardelor minimale necesare şi obligatorii pentru conferirea titlului didactic de profesor universitar în învăţământul superior prevăzute în Anexa nr. 14 (Comisia Ingineria Resurselor Vegetale și Animale) a O.M.E.N.C.T.S nr. 6129/2016 privind aprobarea standardelor minimale și obligatorii pentru conferirea titlurilor didactice din învățământul superior și a gradelor profesionale de cercetare-dezvoltare, a calității de conducător de doctorat și a atestatului de abilitare, care se completează cu publicarea a minim 3 cărți/manuale universitare/capitole publicate cu ISBN, în domeniul disciplinelor din postul în concurs, în calitate de prim autor.</w:t>
      </w:r>
    </w:p>
    <w:p w14:paraId="1C67686D"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06112AAE" w14:textId="77777777" w:rsidR="002142EA" w:rsidRDefault="002142EA">
      <w:pPr>
        <w:rPr>
          <w:noProof/>
        </w:rPr>
      </w:pPr>
      <w:r>
        <w:rPr>
          <w:noProof/>
        </w:rPr>
        <w:br w:type="page"/>
      </w:r>
    </w:p>
    <w:p w14:paraId="461DDE7C" w14:textId="3FD5BF1A" w:rsidR="00A2105E" w:rsidRPr="00B31E44" w:rsidRDefault="00A2105E" w:rsidP="00A41E71">
      <w:pPr>
        <w:jc w:val="both"/>
        <w:rPr>
          <w:noProof/>
        </w:rPr>
      </w:pPr>
      <w:r w:rsidRPr="00B31E44">
        <w:rPr>
          <w:noProof/>
        </w:rPr>
        <w:t>* Pentru candidaţii care concurează pentru acelaşi post didactic, se propune drept criteriu de departajare, în caz de egalitate, valoarea indicatorului de merit (A) calculat conform Anexei nr. 14 (Comisia Ingineria Resurselor Vegetale și Animale) a O.M.E.N.C.T.S nr. 6129/2016 privind aprobarea standardelor minimale și obligatorii pentru conferirea titlurilor didactice din învățământul superior și a gradelor profesionale de cercetare-dezvoltare, a calității de conducător de doctorat și a atestatului de abilitare.</w:t>
      </w:r>
    </w:p>
    <w:p w14:paraId="0DBDCE17" w14:textId="196C9BB1" w:rsidR="00141F39" w:rsidRPr="00B31E44" w:rsidRDefault="00141F39" w:rsidP="00A41E71">
      <w:pPr>
        <w:pStyle w:val="Laura"/>
        <w:jc w:val="both"/>
        <w:rPr>
          <w:b/>
          <w:bCs/>
          <w:noProof/>
          <w:sz w:val="28"/>
          <w:szCs w:val="28"/>
          <w:lang w:val="ro-RO"/>
        </w:rPr>
      </w:pPr>
    </w:p>
    <w:p w14:paraId="5E01C638" w14:textId="77777777" w:rsidR="00A2105E" w:rsidRPr="002142EA" w:rsidRDefault="00A2105E" w:rsidP="00A41E71">
      <w:pPr>
        <w:pStyle w:val="Laura"/>
        <w:jc w:val="both"/>
        <w:rPr>
          <w:b/>
          <w:bCs/>
          <w:noProof/>
          <w:color w:val="0070C0"/>
          <w:sz w:val="28"/>
          <w:szCs w:val="28"/>
          <w:lang w:val="ro-RO"/>
        </w:rPr>
      </w:pPr>
      <w:r w:rsidRPr="002142EA">
        <w:rPr>
          <w:b/>
          <w:bCs/>
          <w:noProof/>
          <w:color w:val="0070C0"/>
          <w:sz w:val="28"/>
          <w:szCs w:val="28"/>
          <w:lang w:val="ro-RO"/>
        </w:rPr>
        <w:t>FACULTATEA DE INGINERIE ELECTRICĂ, ELECTRONICĂ ȘI TEHNOLOGIA INFORMAȚIEI</w:t>
      </w:r>
    </w:p>
    <w:p w14:paraId="051E3D46" w14:textId="77777777" w:rsidR="00A2105E" w:rsidRPr="002142EA" w:rsidRDefault="00A2105E" w:rsidP="00F6641E">
      <w:pPr>
        <w:pStyle w:val="Laura"/>
        <w:rPr>
          <w:b/>
          <w:bCs/>
          <w:noProof/>
          <w:color w:val="0070C0"/>
          <w:sz w:val="28"/>
          <w:szCs w:val="28"/>
          <w:lang w:val="ro-RO"/>
        </w:rPr>
      </w:pPr>
      <w:r w:rsidRPr="002142EA">
        <w:rPr>
          <w:b/>
          <w:bCs/>
          <w:noProof/>
          <w:color w:val="0070C0"/>
          <w:sz w:val="28"/>
          <w:szCs w:val="28"/>
          <w:lang w:val="ro-RO"/>
        </w:rPr>
        <w:t>ȘCOALA DOCTORALĂ DE ȘTIINȚE INGINEREȘTI</w:t>
      </w:r>
    </w:p>
    <w:p w14:paraId="74215243" w14:textId="77777777" w:rsidR="00A2105E" w:rsidRPr="00B31E44" w:rsidRDefault="00A2105E" w:rsidP="00A41E71">
      <w:pPr>
        <w:pStyle w:val="Laura"/>
        <w:rPr>
          <w:b/>
          <w:bCs/>
          <w:noProof/>
          <w:sz w:val="20"/>
          <w:szCs w:val="20"/>
          <w:lang w:val="ro-RO"/>
        </w:rPr>
      </w:pPr>
    </w:p>
    <w:p w14:paraId="3D5DB825" w14:textId="317D77F5" w:rsidR="00A2105E" w:rsidRPr="00B31E44" w:rsidRDefault="00A2105E" w:rsidP="00C43C28">
      <w:pPr>
        <w:jc w:val="both"/>
        <w:rPr>
          <w:b/>
          <w:bCs/>
          <w:i/>
          <w:noProof/>
          <w:spacing w:val="-6"/>
          <w:sz w:val="28"/>
          <w:szCs w:val="28"/>
        </w:rPr>
      </w:pPr>
      <w:r w:rsidRPr="00B31E44">
        <w:rPr>
          <w:b/>
          <w:bCs/>
          <w:noProof/>
          <w:spacing w:val="-6"/>
          <w:sz w:val="28"/>
          <w:szCs w:val="28"/>
        </w:rPr>
        <w:t xml:space="preserve">Domenii de concurs: </w:t>
      </w:r>
      <w:r w:rsidRPr="00B31E44">
        <w:rPr>
          <w:b/>
          <w:bCs/>
          <w:i/>
          <w:noProof/>
          <w:spacing w:val="-6"/>
          <w:sz w:val="28"/>
          <w:szCs w:val="28"/>
        </w:rPr>
        <w:t xml:space="preserve">Inginerie Electronică şi Telecomunicații </w:t>
      </w:r>
      <w:r w:rsidR="00D63BA0" w:rsidRPr="00B31E44">
        <w:rPr>
          <w:b/>
          <w:bCs/>
          <w:i/>
          <w:noProof/>
          <w:spacing w:val="-6"/>
          <w:sz w:val="28"/>
          <w:szCs w:val="28"/>
        </w:rPr>
        <w:t>și Ingineria Sistemelor</w:t>
      </w:r>
    </w:p>
    <w:p w14:paraId="75F368A0" w14:textId="77777777" w:rsidR="003D303F" w:rsidRPr="00B31E44" w:rsidRDefault="003D303F" w:rsidP="00C43C28">
      <w:pPr>
        <w:jc w:val="both"/>
        <w:rPr>
          <w:b/>
          <w:bCs/>
          <w:i/>
          <w:noProof/>
          <w:spacing w:val="-6"/>
          <w:sz w:val="28"/>
          <w:szCs w:val="28"/>
        </w:rPr>
      </w:pPr>
    </w:p>
    <w:p w14:paraId="3F847FF4" w14:textId="045EA28C" w:rsidR="00A2105E" w:rsidRPr="00B31E44" w:rsidRDefault="002142EA" w:rsidP="00A41E71">
      <w:pPr>
        <w:pStyle w:val="Laura"/>
        <w:jc w:val="both"/>
        <w:rPr>
          <w:b/>
          <w:bCs/>
          <w:noProof/>
          <w:sz w:val="28"/>
          <w:szCs w:val="28"/>
          <w:lang w:val="ro-RO"/>
        </w:rPr>
      </w:pPr>
      <w:r>
        <w:rPr>
          <w:b/>
          <w:bCs/>
          <w:noProof/>
          <w:sz w:val="28"/>
          <w:szCs w:val="28"/>
          <w:lang w:val="ro-RO"/>
        </w:rPr>
        <w:t>1</w:t>
      </w:r>
      <w:r w:rsidR="00A2105E" w:rsidRPr="00B31E44">
        <w:rPr>
          <w:b/>
          <w:bCs/>
          <w:noProof/>
          <w:sz w:val="28"/>
          <w:szCs w:val="28"/>
          <w:lang w:val="ro-RO"/>
        </w:rPr>
        <w:t>. Lector/Şef lucrări universitar</w:t>
      </w:r>
    </w:p>
    <w:p w14:paraId="1B55A510" w14:textId="77777777" w:rsidR="00141F39" w:rsidRPr="00B31E44" w:rsidRDefault="00141F39" w:rsidP="003D303F">
      <w:pPr>
        <w:pStyle w:val="ListParagraph"/>
        <w:numPr>
          <w:ilvl w:val="0"/>
          <w:numId w:val="21"/>
        </w:numPr>
        <w:spacing w:line="240" w:lineRule="auto"/>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3FAA05CB" w14:textId="54735EE2" w:rsidR="00141F39" w:rsidRPr="00B31E44" w:rsidRDefault="00141F39" w:rsidP="003D303F">
      <w:pPr>
        <w:pStyle w:val="ListParagraph"/>
        <w:numPr>
          <w:ilvl w:val="0"/>
          <w:numId w:val="21"/>
        </w:numPr>
        <w:spacing w:line="240" w:lineRule="auto"/>
        <w:rPr>
          <w:rFonts w:ascii="Times New Roman" w:hAnsi="Times New Roman"/>
          <w:noProof/>
          <w:sz w:val="24"/>
          <w:szCs w:val="24"/>
          <w:lang w:val="ro-RO"/>
        </w:rPr>
      </w:pPr>
      <w:r w:rsidRPr="00B31E44">
        <w:rPr>
          <w:rFonts w:ascii="Times New Roman" w:hAnsi="Times New Roman"/>
          <w:noProof/>
          <w:sz w:val="24"/>
          <w:szCs w:val="24"/>
          <w:lang w:val="ro-RO"/>
        </w:rPr>
        <w:t>Minim 1 carte cu ISBN publicată în concordanță cu disciplinele din postul scos la concurs;</w:t>
      </w:r>
    </w:p>
    <w:p w14:paraId="78AD1250" w14:textId="15D63B20" w:rsidR="00141F39" w:rsidRPr="00B31E44" w:rsidRDefault="00141F39" w:rsidP="00B527B7">
      <w:pPr>
        <w:pStyle w:val="ListParagraph"/>
        <w:numPr>
          <w:ilvl w:val="0"/>
          <w:numId w:val="21"/>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Minim 3 articole publicate în reviste cotate/indexate ISI </w:t>
      </w:r>
      <w:r w:rsidR="00B527B7">
        <w:rPr>
          <w:rFonts w:ascii="Times New Roman" w:hAnsi="Times New Roman"/>
          <w:noProof/>
          <w:sz w:val="24"/>
          <w:szCs w:val="24"/>
          <w:lang w:val="ro-RO"/>
        </w:rPr>
        <w:t>sau volumele unor manifestări științifice indexate</w:t>
      </w:r>
      <w:r w:rsidR="00B527B7" w:rsidRPr="00B31E44">
        <w:rPr>
          <w:rFonts w:ascii="Times New Roman" w:hAnsi="Times New Roman"/>
          <w:noProof/>
          <w:sz w:val="24"/>
          <w:szCs w:val="24"/>
          <w:lang w:val="ro-RO"/>
        </w:rPr>
        <w:t xml:space="preserve"> ISI</w:t>
      </w:r>
      <w:r w:rsidRPr="00B31E44">
        <w:rPr>
          <w:rFonts w:ascii="Times New Roman" w:hAnsi="Times New Roman"/>
          <w:noProof/>
          <w:sz w:val="24"/>
          <w:szCs w:val="24"/>
          <w:lang w:val="ro-RO"/>
        </w:rPr>
        <w:t>;</w:t>
      </w:r>
    </w:p>
    <w:p w14:paraId="1C58F257" w14:textId="09E590C7" w:rsidR="00141F39" w:rsidRPr="00B31E44" w:rsidRDefault="00141F39" w:rsidP="00B527B7">
      <w:pPr>
        <w:pStyle w:val="ListParagraph"/>
        <w:numPr>
          <w:ilvl w:val="0"/>
          <w:numId w:val="21"/>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Minim 4 articole publicate în reviste de specialitate indexate BDI </w:t>
      </w:r>
      <w:r w:rsidR="00B527B7">
        <w:rPr>
          <w:rFonts w:ascii="Times New Roman" w:hAnsi="Times New Roman"/>
          <w:noProof/>
          <w:sz w:val="24"/>
          <w:szCs w:val="24"/>
          <w:lang w:val="ro-RO"/>
        </w:rPr>
        <w:t xml:space="preserve">sau volumele unor manifestări științifice indexate </w:t>
      </w:r>
      <w:r w:rsidR="00B527B7" w:rsidRPr="00B31E44">
        <w:rPr>
          <w:rFonts w:ascii="Times New Roman" w:hAnsi="Times New Roman"/>
          <w:noProof/>
          <w:sz w:val="24"/>
          <w:szCs w:val="24"/>
          <w:lang w:val="ro-RO"/>
        </w:rPr>
        <w:t>BDI</w:t>
      </w:r>
      <w:r w:rsidRPr="00B31E44">
        <w:rPr>
          <w:rFonts w:ascii="Times New Roman" w:hAnsi="Times New Roman"/>
          <w:noProof/>
          <w:sz w:val="24"/>
          <w:szCs w:val="24"/>
          <w:lang w:val="ro-RO"/>
        </w:rPr>
        <w:t xml:space="preserve"> (altele decât cele din ISI);</w:t>
      </w:r>
    </w:p>
    <w:p w14:paraId="68F5A1DF"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pacing w:val="-4"/>
          <w:sz w:val="24"/>
          <w:szCs w:val="24"/>
          <w:lang w:val="ro-RO"/>
        </w:rPr>
      </w:pPr>
      <w:r w:rsidRPr="00B31E44">
        <w:rPr>
          <w:rFonts w:ascii="Times New Roman" w:hAnsi="Times New Roman"/>
          <w:b/>
          <w:noProof/>
          <w:spacing w:val="-4"/>
          <w:sz w:val="24"/>
          <w:szCs w:val="24"/>
          <w:lang w:val="ro-RO"/>
        </w:rPr>
        <w:t>Valoarea indicatorului de merit (A)</w:t>
      </w:r>
      <w:r w:rsidRPr="00B31E44">
        <w:rPr>
          <w:rFonts w:ascii="Times New Roman" w:hAnsi="Times New Roman"/>
          <w:noProof/>
          <w:spacing w:val="-4"/>
          <w:sz w:val="24"/>
          <w:szCs w:val="24"/>
          <w:lang w:val="ro-RO"/>
        </w:rPr>
        <w:t xml:space="preserve"> calculat conform Anexei nr. 11 (Comisia Electronică, Telecomunicaţii şi Nanotehnologie) şi respectiv Anexei nr. 15 (Comisia Calculatoare, Tehnologia informaţiei, Ingineria sistemelor) la</w:t>
      </w:r>
      <w:r w:rsidRPr="00B31E44">
        <w:rPr>
          <w:rFonts w:ascii="Times New Roman" w:hAnsi="Times New Roman"/>
          <w:noProof/>
          <w:sz w:val="24"/>
          <w:szCs w:val="24"/>
          <w:lang w:val="ro-RO"/>
        </w:rPr>
        <w:t xml:space="preserve"> OMENCS nr. 6129/20.12.2016 publicat in M.O., partea I, nr.123 bis - 15.02.2017 </w:t>
      </w:r>
      <w:r w:rsidRPr="00B31E44">
        <w:rPr>
          <w:rFonts w:ascii="Times New Roman" w:hAnsi="Times New Roman"/>
          <w:noProof/>
          <w:spacing w:val="-4"/>
          <w:sz w:val="24"/>
          <w:szCs w:val="24"/>
          <w:lang w:val="ro-RO"/>
        </w:rPr>
        <w:t xml:space="preserve">privind aprobarea standardelor minimale și obligatorii pentru conferirea titlurilor didactice din învățământul superior și a gradelor profesionale de cercetare-dezvoltare să fie de </w:t>
      </w:r>
      <w:r w:rsidRPr="00B31E44">
        <w:rPr>
          <w:rFonts w:ascii="Times New Roman" w:hAnsi="Times New Roman"/>
          <w:b/>
          <w:noProof/>
          <w:spacing w:val="-4"/>
          <w:sz w:val="24"/>
          <w:szCs w:val="24"/>
          <w:lang w:val="ro-RO"/>
        </w:rPr>
        <w:t>minim 175 puncte</w:t>
      </w:r>
      <w:r w:rsidRPr="00B31E44">
        <w:rPr>
          <w:rFonts w:ascii="Times New Roman" w:hAnsi="Times New Roman"/>
          <w:noProof/>
          <w:spacing w:val="-4"/>
          <w:sz w:val="24"/>
          <w:szCs w:val="24"/>
          <w:lang w:val="ro-RO"/>
        </w:rPr>
        <w:t xml:space="preserve"> (din care, A1 – minim 40 puncte, A2 – minim 125 puncte, A3 – minim 10 puncte).</w:t>
      </w:r>
    </w:p>
    <w:p w14:paraId="324FD8A1" w14:textId="77777777" w:rsidR="00A2105E" w:rsidRPr="00B31E44" w:rsidRDefault="00A2105E" w:rsidP="00A41E71">
      <w:pPr>
        <w:pStyle w:val="NoSpacing"/>
        <w:rPr>
          <w:rFonts w:ascii="Times New Roman" w:hAnsi="Times New Roman"/>
          <w:b/>
          <w:i/>
          <w:noProof/>
          <w:sz w:val="20"/>
          <w:szCs w:val="20"/>
        </w:rPr>
      </w:pPr>
    </w:p>
    <w:p w14:paraId="3C36728D" w14:textId="2210C5E5" w:rsidR="00A2105E" w:rsidRPr="00B31E44" w:rsidRDefault="002142EA" w:rsidP="00A41E71">
      <w:pPr>
        <w:pStyle w:val="Laura"/>
        <w:jc w:val="both"/>
        <w:rPr>
          <w:b/>
          <w:bCs/>
          <w:noProof/>
          <w:sz w:val="28"/>
          <w:szCs w:val="28"/>
          <w:lang w:val="ro-RO"/>
        </w:rPr>
      </w:pPr>
      <w:r>
        <w:rPr>
          <w:b/>
          <w:bCs/>
          <w:noProof/>
          <w:sz w:val="28"/>
          <w:szCs w:val="28"/>
          <w:lang w:val="ro-RO"/>
        </w:rPr>
        <w:t>2</w:t>
      </w:r>
      <w:r w:rsidR="00A2105E" w:rsidRPr="00B31E44">
        <w:rPr>
          <w:b/>
          <w:bCs/>
          <w:noProof/>
          <w:sz w:val="28"/>
          <w:szCs w:val="28"/>
          <w:lang w:val="ro-RO"/>
        </w:rPr>
        <w:t>. Conferenţiar universitar</w:t>
      </w:r>
    </w:p>
    <w:p w14:paraId="0FD571CE" w14:textId="77777777" w:rsidR="00A2105E" w:rsidRPr="00B31E44" w:rsidRDefault="00A2105E" w:rsidP="00A41E71">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41B007D9" w14:textId="47068EC8" w:rsidR="00A2105E" w:rsidRPr="00B57435" w:rsidRDefault="00A2105E" w:rsidP="00995383">
      <w:pPr>
        <w:pStyle w:val="ListParagraph"/>
        <w:numPr>
          <w:ilvl w:val="0"/>
          <w:numId w:val="3"/>
        </w:numPr>
        <w:spacing w:after="0" w:line="240" w:lineRule="auto"/>
        <w:ind w:left="714" w:hanging="357"/>
        <w:jc w:val="both"/>
        <w:rPr>
          <w:b/>
          <w:bCs/>
          <w:noProof/>
          <w:sz w:val="20"/>
          <w:szCs w:val="20"/>
          <w:lang w:val="ro-RO"/>
        </w:rPr>
      </w:pPr>
      <w:r w:rsidRPr="00B57435">
        <w:rPr>
          <w:rFonts w:ascii="Times New Roman" w:hAnsi="Times New Roman"/>
          <w:noProof/>
          <w:sz w:val="24"/>
          <w:szCs w:val="24"/>
          <w:lang w:val="ro-RO"/>
        </w:rPr>
        <w:t>Atingerea standardelor minimale necesare şi obligatorii pentru conferirea titlului didactic de conferenţiar universitar în învăţământul superior prevăzute în Anexa nr. 11 (Comisia Electronică, Telecomunicaţii şi Nanotehnologie) şi respectiv Anexa nr. 15 (Comisia Calculatoare, Tehnologia informaţiei, Ingineria sistemelor) la OMENCS nr. 6129/20.12.2016 publicat in M.O., partea I, nr.123 bis - 15.02.2017</w:t>
      </w:r>
    </w:p>
    <w:p w14:paraId="60B06F00" w14:textId="77777777" w:rsidR="00B57435" w:rsidRPr="00B57435" w:rsidRDefault="00B57435" w:rsidP="00B57435">
      <w:pPr>
        <w:pStyle w:val="ListParagraph"/>
        <w:spacing w:after="0" w:line="240" w:lineRule="auto"/>
        <w:ind w:left="714"/>
        <w:jc w:val="both"/>
        <w:rPr>
          <w:b/>
          <w:bCs/>
          <w:noProof/>
          <w:sz w:val="20"/>
          <w:szCs w:val="20"/>
          <w:lang w:val="ro-RO"/>
        </w:rPr>
      </w:pPr>
    </w:p>
    <w:p w14:paraId="1929F763" w14:textId="166AD960" w:rsidR="00A2105E" w:rsidRPr="00B31E44" w:rsidRDefault="002142EA" w:rsidP="00A41E71">
      <w:pPr>
        <w:pStyle w:val="Laura"/>
        <w:jc w:val="both"/>
        <w:rPr>
          <w:b/>
          <w:bCs/>
          <w:noProof/>
          <w:sz w:val="28"/>
          <w:szCs w:val="28"/>
          <w:lang w:val="ro-RO"/>
        </w:rPr>
      </w:pPr>
      <w:r>
        <w:rPr>
          <w:b/>
          <w:bCs/>
          <w:noProof/>
          <w:sz w:val="28"/>
          <w:szCs w:val="28"/>
          <w:lang w:val="ro-RO"/>
        </w:rPr>
        <w:t>3</w:t>
      </w:r>
      <w:r w:rsidR="00A2105E" w:rsidRPr="00B31E44">
        <w:rPr>
          <w:b/>
          <w:bCs/>
          <w:noProof/>
          <w:sz w:val="28"/>
          <w:szCs w:val="28"/>
          <w:lang w:val="ro-RO"/>
        </w:rPr>
        <w:t>. Profesor universitar</w:t>
      </w:r>
    </w:p>
    <w:p w14:paraId="7A04457D" w14:textId="77777777" w:rsidR="00A2105E" w:rsidRPr="00B31E44" w:rsidRDefault="00A2105E" w:rsidP="00A41E71">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10EAB2EA" w14:textId="719EE7E4" w:rsidR="00A2105E" w:rsidRPr="00B57435" w:rsidRDefault="00A2105E" w:rsidP="00A41E71">
      <w:pPr>
        <w:pStyle w:val="ListParagraph"/>
        <w:numPr>
          <w:ilvl w:val="0"/>
          <w:numId w:val="3"/>
        </w:numPr>
        <w:spacing w:after="120" w:line="240" w:lineRule="auto"/>
        <w:ind w:left="714" w:hanging="357"/>
        <w:jc w:val="both"/>
        <w:rPr>
          <w:rFonts w:ascii="Times New Roman" w:hAnsi="Times New Roman"/>
          <w:strike/>
          <w:noProof/>
          <w:sz w:val="24"/>
          <w:szCs w:val="24"/>
          <w:lang w:val="ro-RO"/>
        </w:rPr>
      </w:pPr>
      <w:r w:rsidRPr="00B57435">
        <w:rPr>
          <w:rFonts w:ascii="Times New Roman" w:hAnsi="Times New Roman"/>
          <w:noProof/>
          <w:sz w:val="24"/>
          <w:szCs w:val="24"/>
          <w:lang w:val="ro-RO"/>
        </w:rPr>
        <w:t>Atingerea standardelor minimale necesare şi obligatorii pentru conferirea titlului didactic de profesor universitar în învăţământul superior prevăzute în Anexa nr. 11 (Comisia Electronică, Telecomunicaţii şi Nanotehnologie) şi respectiv Anexa nr. 15 (Comisia Calculatoare, Tehnologia informaţiei, Ingineria sistemelor) la OMENCS nr. 6129/20.12.2016 publicat in M.O., partea I, nr.123 bis - 15.02.2017</w:t>
      </w:r>
    </w:p>
    <w:p w14:paraId="16DE8112"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710A3CA5" w14:textId="77777777" w:rsidR="00A2105E" w:rsidRPr="00B31E44" w:rsidRDefault="00A2105E" w:rsidP="00A41E71">
      <w:pPr>
        <w:pStyle w:val="Laura"/>
        <w:rPr>
          <w:b/>
          <w:bCs/>
          <w:noProof/>
          <w:sz w:val="20"/>
          <w:szCs w:val="20"/>
          <w:lang w:val="ro-RO"/>
        </w:rPr>
      </w:pPr>
    </w:p>
    <w:p w14:paraId="5E0399B5" w14:textId="77777777" w:rsidR="002142EA" w:rsidRDefault="002142EA">
      <w:pPr>
        <w:rPr>
          <w:b/>
          <w:bCs/>
          <w:noProof/>
          <w:spacing w:val="-6"/>
          <w:sz w:val="28"/>
          <w:szCs w:val="28"/>
        </w:rPr>
      </w:pPr>
      <w:r>
        <w:rPr>
          <w:b/>
          <w:bCs/>
          <w:noProof/>
          <w:spacing w:val="-6"/>
          <w:sz w:val="28"/>
          <w:szCs w:val="28"/>
        </w:rPr>
        <w:br w:type="page"/>
      </w:r>
    </w:p>
    <w:p w14:paraId="30C56D1E" w14:textId="1C21F6BE" w:rsidR="00A2105E" w:rsidRPr="00B31E44" w:rsidRDefault="00A2105E" w:rsidP="00C43C28">
      <w:pPr>
        <w:jc w:val="both"/>
        <w:rPr>
          <w:b/>
          <w:bCs/>
          <w:noProof/>
          <w:spacing w:val="-6"/>
          <w:sz w:val="28"/>
          <w:szCs w:val="28"/>
        </w:rPr>
      </w:pPr>
      <w:r w:rsidRPr="00B31E44">
        <w:rPr>
          <w:b/>
          <w:bCs/>
          <w:noProof/>
          <w:spacing w:val="-6"/>
          <w:sz w:val="28"/>
          <w:szCs w:val="28"/>
        </w:rPr>
        <w:t xml:space="preserve">Domenii de concurs: </w:t>
      </w:r>
      <w:r w:rsidRPr="00B31E44">
        <w:rPr>
          <w:b/>
          <w:bCs/>
          <w:i/>
          <w:noProof/>
          <w:spacing w:val="-6"/>
          <w:sz w:val="28"/>
          <w:szCs w:val="28"/>
        </w:rPr>
        <w:t>Inginerie Energetică</w:t>
      </w:r>
      <w:r w:rsidR="0050587A" w:rsidRPr="00B31E44">
        <w:rPr>
          <w:b/>
          <w:bCs/>
          <w:i/>
          <w:noProof/>
          <w:spacing w:val="-6"/>
          <w:sz w:val="28"/>
          <w:szCs w:val="28"/>
        </w:rPr>
        <w:t xml:space="preserve"> și Inginerie Electrică</w:t>
      </w:r>
    </w:p>
    <w:p w14:paraId="20F7F663" w14:textId="77777777" w:rsidR="00A2105E" w:rsidRPr="00B31E44" w:rsidRDefault="00A2105E" w:rsidP="00A41E71">
      <w:pPr>
        <w:pStyle w:val="Laura"/>
        <w:rPr>
          <w:b/>
          <w:bCs/>
          <w:noProof/>
          <w:sz w:val="20"/>
          <w:szCs w:val="20"/>
          <w:lang w:val="ro-RO"/>
        </w:rPr>
      </w:pPr>
    </w:p>
    <w:p w14:paraId="632C3624" w14:textId="555B3CCD" w:rsidR="00A2105E" w:rsidRPr="00B31E44" w:rsidRDefault="00A2105E" w:rsidP="0068118F">
      <w:pPr>
        <w:pStyle w:val="Laura"/>
        <w:numPr>
          <w:ilvl w:val="0"/>
          <w:numId w:val="17"/>
        </w:numPr>
        <w:jc w:val="both"/>
        <w:rPr>
          <w:b/>
          <w:bCs/>
          <w:noProof/>
          <w:sz w:val="28"/>
          <w:szCs w:val="28"/>
          <w:lang w:val="ro-RO"/>
        </w:rPr>
      </w:pPr>
      <w:r w:rsidRPr="00B31E44">
        <w:rPr>
          <w:b/>
          <w:bCs/>
          <w:noProof/>
          <w:sz w:val="28"/>
          <w:szCs w:val="28"/>
          <w:lang w:val="ro-RO"/>
        </w:rPr>
        <w:t>Lector/Şef lucrări universitar</w:t>
      </w:r>
    </w:p>
    <w:p w14:paraId="5B08CA45" w14:textId="77777777" w:rsidR="0068118F" w:rsidRPr="00B31E44" w:rsidRDefault="0068118F" w:rsidP="0050587A">
      <w:pPr>
        <w:pStyle w:val="ListParagraph"/>
        <w:numPr>
          <w:ilvl w:val="0"/>
          <w:numId w:val="3"/>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7B44AC74" w14:textId="743BB2E7" w:rsidR="0068118F" w:rsidRPr="00B31E44" w:rsidRDefault="0068118F" w:rsidP="003D303F">
      <w:pPr>
        <w:pStyle w:val="ListParagraph"/>
        <w:numPr>
          <w:ilvl w:val="0"/>
          <w:numId w:val="3"/>
        </w:numPr>
        <w:spacing w:line="240" w:lineRule="auto"/>
        <w:rPr>
          <w:rFonts w:ascii="Times New Roman" w:hAnsi="Times New Roman"/>
          <w:noProof/>
          <w:sz w:val="24"/>
          <w:szCs w:val="24"/>
          <w:lang w:val="ro-RO"/>
        </w:rPr>
      </w:pPr>
      <w:r w:rsidRPr="00B31E44">
        <w:rPr>
          <w:rFonts w:ascii="Times New Roman" w:hAnsi="Times New Roman"/>
          <w:noProof/>
          <w:sz w:val="24"/>
          <w:szCs w:val="24"/>
          <w:lang w:val="ro-RO"/>
        </w:rPr>
        <w:t>Minim 1 carte cu ISBN publicată în concordanță cu disciplinele din postul scos la concurs;</w:t>
      </w:r>
    </w:p>
    <w:p w14:paraId="40673545" w14:textId="77777777" w:rsidR="00B527B7" w:rsidRPr="00B31E44" w:rsidRDefault="00B527B7" w:rsidP="00B527B7">
      <w:pPr>
        <w:pStyle w:val="ListParagraph"/>
        <w:numPr>
          <w:ilvl w:val="0"/>
          <w:numId w:val="3"/>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Minim 3 articole publicate în reviste cotate/indexate ISI </w:t>
      </w:r>
      <w:r>
        <w:rPr>
          <w:rFonts w:ascii="Times New Roman" w:hAnsi="Times New Roman"/>
          <w:noProof/>
          <w:sz w:val="24"/>
          <w:szCs w:val="24"/>
          <w:lang w:val="ro-RO"/>
        </w:rPr>
        <w:t>sau volumele unor manifestări științifice indexate</w:t>
      </w:r>
      <w:r w:rsidRPr="00B31E44">
        <w:rPr>
          <w:rFonts w:ascii="Times New Roman" w:hAnsi="Times New Roman"/>
          <w:noProof/>
          <w:sz w:val="24"/>
          <w:szCs w:val="24"/>
          <w:lang w:val="ro-RO"/>
        </w:rPr>
        <w:t xml:space="preserve"> ISI;</w:t>
      </w:r>
    </w:p>
    <w:p w14:paraId="5273755A" w14:textId="77777777" w:rsidR="00B527B7" w:rsidRPr="00B31E44" w:rsidRDefault="00B527B7" w:rsidP="00B527B7">
      <w:pPr>
        <w:pStyle w:val="ListParagraph"/>
        <w:numPr>
          <w:ilvl w:val="0"/>
          <w:numId w:val="3"/>
        </w:numPr>
        <w:spacing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Minim 4 articole publicate în reviste de specialitate indexate BDI </w:t>
      </w:r>
      <w:r>
        <w:rPr>
          <w:rFonts w:ascii="Times New Roman" w:hAnsi="Times New Roman"/>
          <w:noProof/>
          <w:sz w:val="24"/>
          <w:szCs w:val="24"/>
          <w:lang w:val="ro-RO"/>
        </w:rPr>
        <w:t xml:space="preserve">sau volumele unor manifestări științifice indexate </w:t>
      </w:r>
      <w:r w:rsidRPr="00B31E44">
        <w:rPr>
          <w:rFonts w:ascii="Times New Roman" w:hAnsi="Times New Roman"/>
          <w:noProof/>
          <w:sz w:val="24"/>
          <w:szCs w:val="24"/>
          <w:lang w:val="ro-RO"/>
        </w:rPr>
        <w:t>BDI (altele decât cele din ISI);</w:t>
      </w:r>
    </w:p>
    <w:p w14:paraId="147479FC"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b/>
          <w:noProof/>
          <w:sz w:val="24"/>
          <w:szCs w:val="24"/>
          <w:lang w:val="ro-RO"/>
        </w:rPr>
        <w:t>Valoarea indicatorului de merit (A)</w:t>
      </w:r>
      <w:r w:rsidRPr="00B31E44">
        <w:rPr>
          <w:rFonts w:ascii="Times New Roman" w:hAnsi="Times New Roman"/>
          <w:noProof/>
          <w:sz w:val="24"/>
          <w:szCs w:val="24"/>
          <w:lang w:val="ro-RO"/>
        </w:rPr>
        <w:t xml:space="preserve"> calculat conform Anexei nr. 9 (Comisia Inginerie Electrică), respectiv Anexei nr. 10 (Comisia Inginerie Energetică) la OMENCS nr. 6129/20.12.2016 publicat in M.O., partea I, nr.123 bis - 15.02.2017, privind aprobarea standardelor minimale și obligatorii pentru conferirea titlurilor didactice din învățământul superior și a gradelor profesionale de cercetare-dezvoltare să fie de </w:t>
      </w:r>
      <w:r w:rsidRPr="00B31E44">
        <w:rPr>
          <w:rFonts w:ascii="Times New Roman" w:hAnsi="Times New Roman"/>
          <w:b/>
          <w:noProof/>
          <w:sz w:val="24"/>
          <w:szCs w:val="24"/>
          <w:lang w:val="ro-RO"/>
        </w:rPr>
        <w:t>minim 100 puncte</w:t>
      </w:r>
      <w:r w:rsidRPr="00B31E44">
        <w:rPr>
          <w:rFonts w:ascii="Times New Roman" w:hAnsi="Times New Roman"/>
          <w:noProof/>
          <w:sz w:val="24"/>
          <w:szCs w:val="24"/>
          <w:lang w:val="ro-RO"/>
        </w:rPr>
        <w:t xml:space="preserve"> (din care, A1 – minim 20 puncte, A2 – minim 65 puncte, A3 – minim 15 puncte).</w:t>
      </w:r>
    </w:p>
    <w:p w14:paraId="63A436E6" w14:textId="77777777" w:rsidR="0050587A" w:rsidRPr="00B31E44" w:rsidRDefault="0050587A" w:rsidP="003D6E0A">
      <w:pPr>
        <w:rPr>
          <w:b/>
          <w:bCs/>
          <w:noProof/>
          <w:sz w:val="28"/>
          <w:szCs w:val="28"/>
        </w:rPr>
      </w:pPr>
    </w:p>
    <w:p w14:paraId="537867D3" w14:textId="01D031E8" w:rsidR="00A2105E" w:rsidRPr="00B31E44" w:rsidRDefault="00A2105E" w:rsidP="0050587A">
      <w:pPr>
        <w:pStyle w:val="ListParagraph"/>
        <w:numPr>
          <w:ilvl w:val="0"/>
          <w:numId w:val="17"/>
        </w:numPr>
        <w:rPr>
          <w:rFonts w:ascii="Times New Roman" w:hAnsi="Times New Roman"/>
          <w:b/>
          <w:bCs/>
          <w:noProof/>
          <w:sz w:val="28"/>
          <w:szCs w:val="28"/>
          <w:lang w:val="ro-RO"/>
        </w:rPr>
      </w:pPr>
      <w:r w:rsidRPr="00B31E44">
        <w:rPr>
          <w:rFonts w:ascii="Times New Roman" w:hAnsi="Times New Roman"/>
          <w:b/>
          <w:bCs/>
          <w:noProof/>
          <w:sz w:val="28"/>
          <w:szCs w:val="28"/>
          <w:lang w:val="ro-RO"/>
        </w:rPr>
        <w:t>Conferenţiar universitar</w:t>
      </w:r>
    </w:p>
    <w:p w14:paraId="4D33FB18" w14:textId="77777777" w:rsidR="00A2105E" w:rsidRPr="00B57435" w:rsidRDefault="00A2105E" w:rsidP="00A41E71">
      <w:pPr>
        <w:pStyle w:val="ListParagraph"/>
        <w:numPr>
          <w:ilvl w:val="0"/>
          <w:numId w:val="3"/>
        </w:numPr>
        <w:spacing w:after="0" w:line="240" w:lineRule="auto"/>
        <w:jc w:val="both"/>
        <w:rPr>
          <w:rFonts w:ascii="Times New Roman" w:hAnsi="Times New Roman"/>
          <w:noProof/>
          <w:sz w:val="24"/>
          <w:szCs w:val="24"/>
          <w:lang w:val="ro-RO"/>
        </w:rPr>
      </w:pPr>
      <w:r w:rsidRPr="00B57435">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5E34A1B5" w14:textId="70342D3A" w:rsidR="00A2105E" w:rsidRPr="00B57435" w:rsidRDefault="00A2105E" w:rsidP="00A41E71">
      <w:pPr>
        <w:pStyle w:val="ListParagraph"/>
        <w:numPr>
          <w:ilvl w:val="0"/>
          <w:numId w:val="3"/>
        </w:numPr>
        <w:spacing w:after="0" w:line="240" w:lineRule="auto"/>
        <w:ind w:left="714" w:hanging="357"/>
        <w:jc w:val="both"/>
        <w:rPr>
          <w:rFonts w:ascii="Times New Roman" w:hAnsi="Times New Roman"/>
          <w:strike/>
          <w:noProof/>
          <w:sz w:val="24"/>
          <w:szCs w:val="24"/>
          <w:lang w:val="ro-RO"/>
        </w:rPr>
      </w:pPr>
      <w:r w:rsidRPr="00B57435">
        <w:rPr>
          <w:rFonts w:ascii="Times New Roman" w:hAnsi="Times New Roman"/>
          <w:noProof/>
          <w:sz w:val="24"/>
          <w:szCs w:val="24"/>
          <w:lang w:val="ro-RO"/>
        </w:rPr>
        <w:t>Atingerea standardelor minimale necesare şi obligatorii pentru conferirea titlului didactic de conferenţiar universitar în învăţământul superior prevăzute în Anexa nr. 9 (Comisia Inginerie Electrică), respectiv Anexa nr. 10 (Comisia Inginerie Energetică) la OMENCS nr. 6129/20.12.2016 publicat in M.O., partea I, nr.123 bis - 15.02.2017</w:t>
      </w:r>
    </w:p>
    <w:p w14:paraId="242C7C5D" w14:textId="77777777" w:rsidR="00A2105E" w:rsidRDefault="00A2105E" w:rsidP="00A41E71">
      <w:pPr>
        <w:pStyle w:val="ListParagraph"/>
        <w:spacing w:after="0" w:line="240" w:lineRule="auto"/>
        <w:ind w:left="714"/>
        <w:jc w:val="both"/>
        <w:rPr>
          <w:rFonts w:ascii="Times New Roman" w:hAnsi="Times New Roman"/>
          <w:noProof/>
          <w:sz w:val="24"/>
          <w:szCs w:val="24"/>
          <w:lang w:val="ro-RO"/>
        </w:rPr>
      </w:pPr>
    </w:p>
    <w:p w14:paraId="48A7EE1A" w14:textId="336D886D" w:rsidR="002142EA" w:rsidRPr="00B31E44" w:rsidRDefault="002142EA" w:rsidP="002142EA">
      <w:pPr>
        <w:pStyle w:val="ListParagraph"/>
        <w:numPr>
          <w:ilvl w:val="0"/>
          <w:numId w:val="17"/>
        </w:numPr>
        <w:rPr>
          <w:rFonts w:ascii="Times New Roman" w:hAnsi="Times New Roman"/>
          <w:b/>
          <w:bCs/>
          <w:noProof/>
          <w:sz w:val="28"/>
          <w:szCs w:val="28"/>
          <w:lang w:val="ro-RO"/>
        </w:rPr>
      </w:pPr>
      <w:r>
        <w:rPr>
          <w:rFonts w:ascii="Times New Roman" w:hAnsi="Times New Roman"/>
          <w:b/>
          <w:bCs/>
          <w:noProof/>
          <w:sz w:val="28"/>
          <w:szCs w:val="28"/>
          <w:lang w:val="ro-RO"/>
        </w:rPr>
        <w:t>Profesor</w:t>
      </w:r>
      <w:r w:rsidRPr="00B31E44">
        <w:rPr>
          <w:rFonts w:ascii="Times New Roman" w:hAnsi="Times New Roman"/>
          <w:b/>
          <w:bCs/>
          <w:noProof/>
          <w:sz w:val="28"/>
          <w:szCs w:val="28"/>
          <w:lang w:val="ro-RO"/>
        </w:rPr>
        <w:t xml:space="preserve"> universitar</w:t>
      </w:r>
    </w:p>
    <w:p w14:paraId="2EE1BBCD" w14:textId="77777777" w:rsidR="00A2105E" w:rsidRPr="00B57435" w:rsidRDefault="00A2105E" w:rsidP="00A41E71">
      <w:pPr>
        <w:pStyle w:val="ListParagraph"/>
        <w:numPr>
          <w:ilvl w:val="0"/>
          <w:numId w:val="3"/>
        </w:numPr>
        <w:spacing w:after="0" w:line="240" w:lineRule="auto"/>
        <w:jc w:val="both"/>
        <w:rPr>
          <w:rFonts w:ascii="Times New Roman" w:hAnsi="Times New Roman"/>
          <w:noProof/>
          <w:sz w:val="24"/>
          <w:szCs w:val="24"/>
          <w:lang w:val="ro-RO"/>
        </w:rPr>
      </w:pPr>
      <w:r w:rsidRPr="00B57435">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24EE6C2F" w14:textId="1CB80195" w:rsidR="00A2105E" w:rsidRPr="00B57435" w:rsidRDefault="00A2105E" w:rsidP="00A41E71">
      <w:pPr>
        <w:pStyle w:val="ListParagraph"/>
        <w:numPr>
          <w:ilvl w:val="0"/>
          <w:numId w:val="3"/>
        </w:numPr>
        <w:spacing w:after="120" w:line="240" w:lineRule="auto"/>
        <w:ind w:left="714" w:hanging="357"/>
        <w:jc w:val="both"/>
        <w:rPr>
          <w:rFonts w:ascii="Times New Roman" w:hAnsi="Times New Roman"/>
          <w:strike/>
          <w:noProof/>
          <w:sz w:val="24"/>
          <w:szCs w:val="24"/>
          <w:lang w:val="ro-RO"/>
        </w:rPr>
      </w:pPr>
      <w:r w:rsidRPr="00B57435">
        <w:rPr>
          <w:rFonts w:ascii="Times New Roman" w:hAnsi="Times New Roman"/>
          <w:noProof/>
          <w:sz w:val="24"/>
          <w:szCs w:val="24"/>
          <w:lang w:val="ro-RO"/>
        </w:rPr>
        <w:t>Atingerea standardelor minimale necesare şi obligatorii pentru conferirea titlului didactic de profesor universitar în învăţământul superior prevăzute în Anexa nr. 9 (Comisia Inginerie Electrică), respectiv Anexa nr. 10 (Comisia Inginerie Energetică) la OMENCS nr. 6129/20.12.2016 publicat in M.O., partea I, nr.123 bis - 15.02.2017</w:t>
      </w:r>
    </w:p>
    <w:p w14:paraId="69B91034" w14:textId="77777777" w:rsidR="00A2105E" w:rsidRPr="00B57435"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57435">
        <w:rPr>
          <w:rFonts w:ascii="Times New Roman" w:hAnsi="Times New Roman"/>
          <w:noProof/>
          <w:sz w:val="24"/>
          <w:szCs w:val="24"/>
          <w:lang w:val="ro-RO"/>
        </w:rPr>
        <w:t>Deţinerea atestatului de abilitare.</w:t>
      </w:r>
    </w:p>
    <w:p w14:paraId="7BAF7F84" w14:textId="77777777" w:rsidR="00A2105E" w:rsidRPr="00B31E44" w:rsidRDefault="00A2105E" w:rsidP="00A41E71">
      <w:pPr>
        <w:jc w:val="both"/>
        <w:rPr>
          <w:noProof/>
        </w:rPr>
      </w:pPr>
    </w:p>
    <w:p w14:paraId="41E5D31B" w14:textId="3269DD01" w:rsidR="00A2105E" w:rsidRPr="002142EA" w:rsidRDefault="00A2105E" w:rsidP="00A41E71">
      <w:pPr>
        <w:jc w:val="both"/>
        <w:rPr>
          <w:b/>
          <w:noProof/>
          <w:color w:val="0070C0"/>
          <w:sz w:val="28"/>
          <w:szCs w:val="28"/>
        </w:rPr>
      </w:pPr>
      <w:r w:rsidRPr="002142EA">
        <w:rPr>
          <w:b/>
          <w:noProof/>
          <w:color w:val="0070C0"/>
          <w:sz w:val="28"/>
          <w:szCs w:val="28"/>
        </w:rPr>
        <w:t>FACULTATEA DE ŞTIINŢE ŞI ARTE</w:t>
      </w:r>
    </w:p>
    <w:p w14:paraId="7EC1F18B" w14:textId="77777777" w:rsidR="00EC36A5" w:rsidRPr="00B31E44" w:rsidRDefault="00EC36A5" w:rsidP="00A41E71">
      <w:pPr>
        <w:jc w:val="both"/>
        <w:rPr>
          <w:b/>
          <w:noProof/>
          <w:sz w:val="28"/>
          <w:szCs w:val="28"/>
        </w:rPr>
      </w:pPr>
    </w:p>
    <w:p w14:paraId="77BEB072" w14:textId="6FBB2AAC" w:rsidR="00EC36A5" w:rsidRDefault="00EC36A5" w:rsidP="00EC36A5">
      <w:pPr>
        <w:pStyle w:val="Laura"/>
        <w:jc w:val="both"/>
        <w:rPr>
          <w:b/>
          <w:bCs/>
          <w:i/>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Matematică</w:t>
      </w:r>
    </w:p>
    <w:p w14:paraId="76FEC09C" w14:textId="77777777" w:rsidR="00B57435" w:rsidRPr="00B31E44" w:rsidRDefault="00B57435" w:rsidP="00EC36A5">
      <w:pPr>
        <w:pStyle w:val="Laura"/>
        <w:jc w:val="both"/>
        <w:rPr>
          <w:b/>
          <w:bCs/>
          <w:noProof/>
          <w:sz w:val="20"/>
          <w:szCs w:val="20"/>
          <w:lang w:val="ro-RO"/>
        </w:rPr>
      </w:pPr>
    </w:p>
    <w:p w14:paraId="06C1E651" w14:textId="7E140CA2" w:rsidR="00EC36A5" w:rsidRPr="00B31E44" w:rsidRDefault="002142EA" w:rsidP="00EC36A5">
      <w:pPr>
        <w:pStyle w:val="Laura"/>
        <w:jc w:val="both"/>
        <w:rPr>
          <w:b/>
          <w:bCs/>
          <w:noProof/>
          <w:sz w:val="28"/>
          <w:szCs w:val="28"/>
          <w:lang w:val="ro-RO"/>
        </w:rPr>
      </w:pPr>
      <w:r>
        <w:rPr>
          <w:b/>
          <w:bCs/>
          <w:noProof/>
          <w:sz w:val="28"/>
          <w:szCs w:val="28"/>
          <w:lang w:val="ro-RO"/>
        </w:rPr>
        <w:t>1</w:t>
      </w:r>
      <w:r w:rsidR="00EC36A5" w:rsidRPr="00B31E44">
        <w:rPr>
          <w:b/>
          <w:bCs/>
          <w:noProof/>
          <w:sz w:val="28"/>
          <w:szCs w:val="28"/>
          <w:lang w:val="ro-RO"/>
        </w:rPr>
        <w:t xml:space="preserve">. Lector universitar </w:t>
      </w:r>
    </w:p>
    <w:p w14:paraId="57AD5FCE"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matematică, în legătură cu disciplina/disciplinele înscrise în postul didactic pentru care se concurează;</w:t>
      </w:r>
    </w:p>
    <w:p w14:paraId="31414C63"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Minim 2 articole publicate în reviste de specialitate cotate ISI (cel puțin unul dintre acestea publicat într-o revista cotată ISI cu factor de impact </w:t>
      </w:r>
      <w:r w:rsidRPr="00B31E44">
        <w:rPr>
          <w:rFonts w:ascii="Times New Roman" w:hAnsi="Times New Roman"/>
          <w:noProof/>
          <w:position w:val="-4"/>
          <w:sz w:val="24"/>
          <w:szCs w:val="24"/>
          <w:lang w:val="ro-RO"/>
        </w:rPr>
        <w:object w:dxaOrig="200" w:dyaOrig="240" w14:anchorId="0A8F5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75pt;height:12.75pt" o:ole="">
            <v:imagedata r:id="rId7" o:title=""/>
          </v:shape>
          <o:OLEObject Type="Embed" ProgID="Equation.3" ShapeID="_x0000_i1033" DrawAspect="Content" ObjectID="_1770957073" r:id="rId8"/>
        </w:object>
      </w:r>
      <w:r w:rsidRPr="00B31E44">
        <w:rPr>
          <w:rFonts w:ascii="Times New Roman" w:hAnsi="Times New Roman"/>
          <w:noProof/>
          <w:sz w:val="24"/>
          <w:szCs w:val="24"/>
          <w:lang w:val="ro-RO"/>
        </w:rPr>
        <w:t xml:space="preserve"> 0,2) și 3 articole publicate în reviste de specialitate indexate BDI;</w:t>
      </w:r>
    </w:p>
    <w:p w14:paraId="311C30AE"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pacing w:val="-8"/>
          <w:sz w:val="24"/>
          <w:szCs w:val="24"/>
          <w:lang w:val="ro-RO"/>
        </w:rPr>
      </w:pPr>
      <w:r w:rsidRPr="00B31E44">
        <w:rPr>
          <w:rFonts w:ascii="Times New Roman" w:hAnsi="Times New Roman"/>
          <w:noProof/>
          <w:spacing w:val="-8"/>
          <w:sz w:val="24"/>
          <w:szCs w:val="24"/>
          <w:lang w:val="ro-RO"/>
        </w:rPr>
        <w:t>Susținerea publică a unui curs universitar pe o temă anunțată, din disciplinele cuprinse în postul de concurs.</w:t>
      </w:r>
    </w:p>
    <w:p w14:paraId="21845E53" w14:textId="77777777" w:rsidR="00EC36A5" w:rsidRPr="00B31E44" w:rsidRDefault="00EC36A5" w:rsidP="00EC36A5">
      <w:pPr>
        <w:pStyle w:val="ListParagraph"/>
        <w:spacing w:after="0" w:line="240" w:lineRule="auto"/>
        <w:ind w:left="714"/>
        <w:contextualSpacing w:val="0"/>
        <w:jc w:val="both"/>
        <w:rPr>
          <w:rFonts w:ascii="Times New Roman" w:hAnsi="Times New Roman"/>
          <w:noProof/>
          <w:sz w:val="24"/>
          <w:szCs w:val="24"/>
          <w:lang w:val="ro-RO"/>
        </w:rPr>
      </w:pPr>
    </w:p>
    <w:p w14:paraId="46E8C66C" w14:textId="77777777" w:rsidR="002142EA" w:rsidRDefault="002142EA">
      <w:pPr>
        <w:rPr>
          <w:rFonts w:eastAsia="Times New Roman"/>
          <w:b/>
          <w:bCs/>
          <w:noProof/>
          <w:sz w:val="28"/>
          <w:szCs w:val="28"/>
        </w:rPr>
      </w:pPr>
      <w:r>
        <w:rPr>
          <w:b/>
          <w:bCs/>
          <w:noProof/>
          <w:sz w:val="28"/>
          <w:szCs w:val="28"/>
        </w:rPr>
        <w:br w:type="page"/>
      </w:r>
    </w:p>
    <w:p w14:paraId="6E236B32" w14:textId="7A707295" w:rsidR="00EC36A5" w:rsidRPr="00B31E44" w:rsidRDefault="002142EA" w:rsidP="00EC36A5">
      <w:pPr>
        <w:pStyle w:val="Laura"/>
        <w:jc w:val="both"/>
        <w:rPr>
          <w:b/>
          <w:bCs/>
          <w:noProof/>
          <w:sz w:val="28"/>
          <w:szCs w:val="28"/>
          <w:lang w:val="ro-RO"/>
        </w:rPr>
      </w:pPr>
      <w:r>
        <w:rPr>
          <w:b/>
          <w:bCs/>
          <w:noProof/>
          <w:sz w:val="28"/>
          <w:szCs w:val="28"/>
          <w:lang w:val="ro-RO"/>
        </w:rPr>
        <w:t>2</w:t>
      </w:r>
      <w:r w:rsidR="00EC36A5" w:rsidRPr="00B31E44">
        <w:rPr>
          <w:b/>
          <w:bCs/>
          <w:noProof/>
          <w:sz w:val="28"/>
          <w:szCs w:val="28"/>
          <w:lang w:val="ro-RO"/>
        </w:rPr>
        <w:t xml:space="preserve">. Conferențiar universitar </w:t>
      </w:r>
    </w:p>
    <w:p w14:paraId="5FD43D38"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matematică, în legătură cu disciplina/disciplinele înscrise în postul didactic pentru care se concurează;</w:t>
      </w:r>
    </w:p>
    <w:p w14:paraId="6C3D8873"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Îndeplinirea standardelor minimale necesare și obligatorii pentru conferirea titlului didactic de conferențiar universitar în învățământul superior prevăzute în Anexa nr. 1 la OMENCS nr. 6129/2016.</w:t>
      </w:r>
    </w:p>
    <w:p w14:paraId="0FA88E54" w14:textId="77777777" w:rsidR="00EC36A5" w:rsidRPr="00B31E44" w:rsidRDefault="00EC36A5" w:rsidP="00EC36A5">
      <w:pPr>
        <w:pStyle w:val="Laura"/>
        <w:jc w:val="both"/>
        <w:rPr>
          <w:b/>
          <w:bCs/>
          <w:noProof/>
          <w:sz w:val="28"/>
          <w:szCs w:val="28"/>
          <w:lang w:val="ro-RO"/>
        </w:rPr>
      </w:pPr>
    </w:p>
    <w:p w14:paraId="5068EB61" w14:textId="07394AAE" w:rsidR="00EC36A5" w:rsidRPr="00B31E44" w:rsidRDefault="002142EA" w:rsidP="00EC36A5">
      <w:pPr>
        <w:pStyle w:val="Laura"/>
        <w:jc w:val="both"/>
        <w:rPr>
          <w:b/>
          <w:bCs/>
          <w:noProof/>
          <w:sz w:val="28"/>
          <w:szCs w:val="28"/>
          <w:lang w:val="ro-RO"/>
        </w:rPr>
      </w:pPr>
      <w:r>
        <w:rPr>
          <w:b/>
          <w:bCs/>
          <w:noProof/>
          <w:sz w:val="28"/>
          <w:szCs w:val="28"/>
          <w:lang w:val="ro-RO"/>
        </w:rPr>
        <w:t>3</w:t>
      </w:r>
      <w:r w:rsidR="00EC36A5" w:rsidRPr="00B31E44">
        <w:rPr>
          <w:b/>
          <w:bCs/>
          <w:noProof/>
          <w:sz w:val="28"/>
          <w:szCs w:val="28"/>
          <w:lang w:val="ro-RO"/>
        </w:rPr>
        <w:t xml:space="preserve">. Profesor universitar </w:t>
      </w:r>
    </w:p>
    <w:p w14:paraId="641AD149"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matematică, în legătură cu disciplina/disciplinele înscrise în postul didactic pentru care se concurează;</w:t>
      </w:r>
    </w:p>
    <w:p w14:paraId="73DBD0AE"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Îndeplinirea standardelor minimale necesare și obligatorii pentru conferirea titlului didactic de profesor universitar în învățământul superior prevăzute în Anexa nr. 1 la OMENCS nr. 6129/2016.</w:t>
      </w:r>
    </w:p>
    <w:p w14:paraId="52E1AA61"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atestatului de abilitare.</w:t>
      </w:r>
    </w:p>
    <w:p w14:paraId="7D00A5AB" w14:textId="77777777" w:rsidR="00EC36A5" w:rsidRPr="00B31E44" w:rsidRDefault="00EC36A5" w:rsidP="00EC36A5">
      <w:pPr>
        <w:jc w:val="both"/>
        <w:rPr>
          <w:noProof/>
        </w:rPr>
      </w:pPr>
    </w:p>
    <w:p w14:paraId="17575F88" w14:textId="77777777" w:rsidR="00EC36A5" w:rsidRDefault="00EC36A5" w:rsidP="00EC36A5">
      <w:pPr>
        <w:pStyle w:val="Laura"/>
        <w:jc w:val="both"/>
        <w:rPr>
          <w:b/>
          <w:bCs/>
          <w:i/>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 xml:space="preserve">Informatică </w:t>
      </w:r>
    </w:p>
    <w:p w14:paraId="48767F2B" w14:textId="77777777" w:rsidR="00B57435" w:rsidRPr="00B31E44" w:rsidRDefault="00B57435" w:rsidP="00EC36A5">
      <w:pPr>
        <w:pStyle w:val="Laura"/>
        <w:jc w:val="both"/>
        <w:rPr>
          <w:b/>
          <w:bCs/>
          <w:noProof/>
          <w:sz w:val="28"/>
          <w:szCs w:val="28"/>
          <w:lang w:val="ro-RO"/>
        </w:rPr>
      </w:pPr>
    </w:p>
    <w:p w14:paraId="6F6D7549" w14:textId="6538D0E3" w:rsidR="00EC36A5" w:rsidRPr="00B31E44" w:rsidRDefault="002142EA" w:rsidP="00EC36A5">
      <w:pPr>
        <w:pStyle w:val="Laura"/>
        <w:jc w:val="both"/>
        <w:rPr>
          <w:b/>
          <w:bCs/>
          <w:noProof/>
          <w:sz w:val="28"/>
          <w:szCs w:val="28"/>
          <w:lang w:val="ro-RO"/>
        </w:rPr>
      </w:pPr>
      <w:r>
        <w:rPr>
          <w:b/>
          <w:bCs/>
          <w:noProof/>
          <w:sz w:val="28"/>
          <w:szCs w:val="28"/>
          <w:lang w:val="ro-RO"/>
        </w:rPr>
        <w:t>1</w:t>
      </w:r>
      <w:r w:rsidR="00EC36A5" w:rsidRPr="00B31E44">
        <w:rPr>
          <w:b/>
          <w:bCs/>
          <w:noProof/>
          <w:sz w:val="28"/>
          <w:szCs w:val="28"/>
          <w:lang w:val="ro-RO"/>
        </w:rPr>
        <w:t xml:space="preserve">. Lector universitar </w:t>
      </w:r>
    </w:p>
    <w:p w14:paraId="553957A5"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informatică, în legătură cu disciplina/disciplinele înscrise în postul didactic pentru care se concurează;</w:t>
      </w:r>
    </w:p>
    <w:p w14:paraId="13E444F6"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Minim 2 articole publicate în reviste de specialitate cotate ISI (cel puțin unul dintre acestea publicat într-o revista cotată ISI cu factor de impact </w:t>
      </w:r>
      <w:r w:rsidRPr="00B31E44">
        <w:rPr>
          <w:rFonts w:ascii="Times New Roman" w:hAnsi="Times New Roman"/>
          <w:noProof/>
          <w:position w:val="-4"/>
          <w:sz w:val="24"/>
          <w:szCs w:val="24"/>
          <w:lang w:val="ro-RO"/>
        </w:rPr>
        <w:object w:dxaOrig="200" w:dyaOrig="240" w14:anchorId="38E30189">
          <v:shape id="_x0000_i1034" type="#_x0000_t75" style="width:9.75pt;height:12.75pt" o:ole="">
            <v:imagedata r:id="rId7" o:title=""/>
          </v:shape>
          <o:OLEObject Type="Embed" ProgID="Equation.3" ShapeID="_x0000_i1034" DrawAspect="Content" ObjectID="_1770957074" r:id="rId9"/>
        </w:object>
      </w:r>
      <w:r w:rsidRPr="00B31E44">
        <w:rPr>
          <w:rFonts w:ascii="Times New Roman" w:hAnsi="Times New Roman"/>
          <w:noProof/>
          <w:sz w:val="24"/>
          <w:szCs w:val="24"/>
          <w:lang w:val="ro-RO"/>
        </w:rPr>
        <w:t xml:space="preserve"> 0,2) și 3 articole publicate în reviste de specialitate indexate BDI;</w:t>
      </w:r>
    </w:p>
    <w:p w14:paraId="37365A0C"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Susținerea publică a unui curs universitar pe o temă anunțată, din disciplinele cuprinse în postul de concurs.</w:t>
      </w:r>
    </w:p>
    <w:p w14:paraId="2AED83E2" w14:textId="77777777" w:rsidR="00EC36A5" w:rsidRPr="00B31E44" w:rsidRDefault="00EC36A5" w:rsidP="00EC36A5">
      <w:pPr>
        <w:pStyle w:val="ListParagraph"/>
        <w:spacing w:after="0" w:line="240" w:lineRule="auto"/>
        <w:ind w:left="714"/>
        <w:contextualSpacing w:val="0"/>
        <w:jc w:val="both"/>
        <w:rPr>
          <w:rFonts w:ascii="Times New Roman" w:hAnsi="Times New Roman"/>
          <w:noProof/>
          <w:sz w:val="24"/>
          <w:szCs w:val="24"/>
          <w:lang w:val="ro-RO"/>
        </w:rPr>
      </w:pPr>
    </w:p>
    <w:p w14:paraId="3D432187" w14:textId="0D1BA28B" w:rsidR="00EC36A5" w:rsidRPr="00B31E44" w:rsidRDefault="002142EA" w:rsidP="00EC36A5">
      <w:pPr>
        <w:pStyle w:val="Laura"/>
        <w:jc w:val="both"/>
        <w:rPr>
          <w:b/>
          <w:bCs/>
          <w:noProof/>
          <w:sz w:val="28"/>
          <w:szCs w:val="28"/>
          <w:lang w:val="ro-RO"/>
        </w:rPr>
      </w:pPr>
      <w:r>
        <w:rPr>
          <w:b/>
          <w:bCs/>
          <w:noProof/>
          <w:sz w:val="28"/>
          <w:szCs w:val="28"/>
          <w:lang w:val="ro-RO"/>
        </w:rPr>
        <w:t>2</w:t>
      </w:r>
      <w:r w:rsidR="00EC36A5" w:rsidRPr="00B31E44">
        <w:rPr>
          <w:b/>
          <w:bCs/>
          <w:noProof/>
          <w:sz w:val="28"/>
          <w:szCs w:val="28"/>
          <w:lang w:val="ro-RO"/>
        </w:rPr>
        <w:t xml:space="preserve">. Conferențiar universitar </w:t>
      </w:r>
    </w:p>
    <w:p w14:paraId="5369FD33"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informatică, în legătură cu disciplina/disciplinele înscrise în postul didactic pentru care se concurează;</w:t>
      </w:r>
    </w:p>
    <w:p w14:paraId="24238078"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Îndeplinirea standardelor minimale necesare și obligatorii pentru conferirea titlului didactic de conferențiar universitar în învățământul superior prevăzute în Anexa nr. 1 la OMENCS nr. 6129/2016.</w:t>
      </w:r>
    </w:p>
    <w:p w14:paraId="01044780" w14:textId="77777777" w:rsidR="00EC36A5" w:rsidRPr="00B31E44" w:rsidRDefault="00EC36A5" w:rsidP="00EC36A5">
      <w:pPr>
        <w:pStyle w:val="ListParagraph"/>
        <w:spacing w:after="0" w:line="240" w:lineRule="auto"/>
        <w:contextualSpacing w:val="0"/>
        <w:jc w:val="both"/>
        <w:rPr>
          <w:rFonts w:ascii="Times New Roman" w:hAnsi="Times New Roman"/>
          <w:noProof/>
          <w:sz w:val="24"/>
          <w:szCs w:val="24"/>
          <w:lang w:val="ro-RO"/>
        </w:rPr>
      </w:pPr>
    </w:p>
    <w:p w14:paraId="1C37AD0E" w14:textId="009C54C9" w:rsidR="00EC36A5" w:rsidRPr="00B31E44" w:rsidRDefault="002142EA" w:rsidP="00EC36A5">
      <w:pPr>
        <w:pStyle w:val="Laura"/>
        <w:jc w:val="both"/>
        <w:rPr>
          <w:b/>
          <w:bCs/>
          <w:noProof/>
          <w:sz w:val="28"/>
          <w:szCs w:val="28"/>
          <w:lang w:val="ro-RO"/>
        </w:rPr>
      </w:pPr>
      <w:r>
        <w:rPr>
          <w:b/>
          <w:bCs/>
          <w:noProof/>
          <w:sz w:val="28"/>
          <w:szCs w:val="28"/>
          <w:lang w:val="ro-RO"/>
        </w:rPr>
        <w:t>3</w:t>
      </w:r>
      <w:r w:rsidR="00EC36A5" w:rsidRPr="00B31E44">
        <w:rPr>
          <w:b/>
          <w:bCs/>
          <w:noProof/>
          <w:sz w:val="28"/>
          <w:szCs w:val="28"/>
          <w:lang w:val="ro-RO"/>
        </w:rPr>
        <w:t xml:space="preserve">. Profesor universitar </w:t>
      </w:r>
    </w:p>
    <w:p w14:paraId="1EF6A45E"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informatică, în legătură cu disciplina/disciplinele înscrise în postul didactic pentru care se concurează;</w:t>
      </w:r>
    </w:p>
    <w:p w14:paraId="770C648D"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strike/>
          <w:noProof/>
          <w:sz w:val="24"/>
          <w:szCs w:val="24"/>
          <w:lang w:val="ro-RO"/>
        </w:rPr>
      </w:pPr>
      <w:r w:rsidRPr="00B31E44">
        <w:rPr>
          <w:rFonts w:ascii="Times New Roman" w:hAnsi="Times New Roman"/>
          <w:noProof/>
          <w:sz w:val="24"/>
          <w:szCs w:val="24"/>
          <w:lang w:val="ro-RO"/>
        </w:rPr>
        <w:t>Îndeplinirea standardelor minimale necesare și obligatorii pentru conferirea titlului didactic de profesor universitar în învățământul superior prevăzute în Anexa nr. 1 la OMENCS nr. 6129/2016.</w:t>
      </w:r>
    </w:p>
    <w:p w14:paraId="317A78D6"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atestatului de abilitare.</w:t>
      </w:r>
    </w:p>
    <w:p w14:paraId="427A727F" w14:textId="77777777" w:rsidR="00EC36A5" w:rsidRPr="00B31E44" w:rsidRDefault="00EC36A5" w:rsidP="00EC36A5">
      <w:pPr>
        <w:jc w:val="both"/>
        <w:rPr>
          <w:noProof/>
        </w:rPr>
      </w:pPr>
    </w:p>
    <w:p w14:paraId="67E67D6D" w14:textId="77777777" w:rsidR="002142EA" w:rsidRDefault="002142EA">
      <w:pPr>
        <w:rPr>
          <w:b/>
          <w:bCs/>
          <w:noProof/>
          <w:sz w:val="28"/>
          <w:szCs w:val="28"/>
        </w:rPr>
      </w:pPr>
      <w:r>
        <w:rPr>
          <w:b/>
          <w:bCs/>
          <w:noProof/>
          <w:sz w:val="28"/>
          <w:szCs w:val="28"/>
        </w:rPr>
        <w:br w:type="page"/>
      </w:r>
    </w:p>
    <w:p w14:paraId="6E875A49" w14:textId="086D65C9" w:rsidR="00EC36A5" w:rsidRPr="00B31E44" w:rsidRDefault="00EC36A5" w:rsidP="00EC36A5">
      <w:pPr>
        <w:rPr>
          <w:b/>
          <w:bCs/>
          <w:noProof/>
          <w:sz w:val="28"/>
          <w:szCs w:val="28"/>
        </w:rPr>
      </w:pPr>
      <w:r w:rsidRPr="00B31E44">
        <w:rPr>
          <w:b/>
          <w:bCs/>
          <w:noProof/>
          <w:sz w:val="28"/>
          <w:szCs w:val="28"/>
        </w:rPr>
        <w:t xml:space="preserve">Domeniul de concurs: </w:t>
      </w:r>
      <w:r w:rsidRPr="00B31E44">
        <w:rPr>
          <w:b/>
          <w:bCs/>
          <w:i/>
          <w:noProof/>
          <w:sz w:val="28"/>
          <w:szCs w:val="28"/>
        </w:rPr>
        <w:t xml:space="preserve">Fizică </w:t>
      </w:r>
    </w:p>
    <w:p w14:paraId="599F8ECA" w14:textId="77777777" w:rsidR="00EC36A5" w:rsidRPr="00B31E44" w:rsidRDefault="00EC36A5" w:rsidP="00EC36A5">
      <w:pPr>
        <w:pStyle w:val="Laura"/>
        <w:rPr>
          <w:b/>
          <w:bCs/>
          <w:noProof/>
          <w:sz w:val="20"/>
          <w:szCs w:val="20"/>
          <w:lang w:val="ro-RO"/>
        </w:rPr>
      </w:pPr>
    </w:p>
    <w:p w14:paraId="70C5A866" w14:textId="4D1949A1" w:rsidR="00EC36A5" w:rsidRPr="00B31E44" w:rsidRDefault="002142EA" w:rsidP="00EC36A5">
      <w:pPr>
        <w:pStyle w:val="Laura"/>
        <w:jc w:val="both"/>
        <w:rPr>
          <w:b/>
          <w:bCs/>
          <w:noProof/>
          <w:sz w:val="28"/>
          <w:szCs w:val="28"/>
          <w:lang w:val="ro-RO"/>
        </w:rPr>
      </w:pPr>
      <w:r>
        <w:rPr>
          <w:b/>
          <w:bCs/>
          <w:noProof/>
          <w:sz w:val="28"/>
          <w:szCs w:val="28"/>
          <w:lang w:val="ro-RO"/>
        </w:rPr>
        <w:t>1</w:t>
      </w:r>
      <w:r w:rsidR="00EC36A5" w:rsidRPr="00B31E44">
        <w:rPr>
          <w:b/>
          <w:bCs/>
          <w:noProof/>
          <w:sz w:val="28"/>
          <w:szCs w:val="28"/>
          <w:lang w:val="ro-RO"/>
        </w:rPr>
        <w:t xml:space="preserve">. Lector universitar </w:t>
      </w:r>
    </w:p>
    <w:p w14:paraId="69DA4005"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74D70077"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unor criterii minimale privind indicatorii prevăzuți în Anexa nr. 3 (Comisia Fizică) </w:t>
      </w:r>
      <w:r w:rsidRPr="00B31E44">
        <w:rPr>
          <w:rFonts w:ascii="Times New Roman" w:hAnsi="Times New Roman"/>
          <w:noProof/>
          <w:spacing w:val="-6"/>
          <w:sz w:val="24"/>
          <w:szCs w:val="24"/>
          <w:lang w:val="ro-RO"/>
        </w:rPr>
        <w:t>la</w:t>
      </w:r>
      <w:r w:rsidRPr="00B31E44">
        <w:rPr>
          <w:rFonts w:ascii="Times New Roman" w:hAnsi="Times New Roman"/>
          <w:bCs/>
          <w:noProof/>
          <w:sz w:val="24"/>
          <w:szCs w:val="24"/>
          <w:lang w:val="ro-RO"/>
        </w:rPr>
        <w:t xml:space="preserve"> OMENCS nr. 6129/20.12.2016 publicat în M.O., partea I, nr.123 bis-15.02.</w:t>
      </w:r>
      <w:r w:rsidRPr="00B31E44">
        <w:rPr>
          <w:rFonts w:ascii="Times New Roman" w:hAnsi="Times New Roman"/>
          <w:noProof/>
          <w:spacing w:val="-4"/>
          <w:sz w:val="24"/>
          <w:szCs w:val="24"/>
          <w:lang w:val="ro-RO"/>
        </w:rPr>
        <w:t>2017</w:t>
      </w:r>
      <w:r w:rsidRPr="00B31E44">
        <w:rPr>
          <w:rFonts w:ascii="Times New Roman" w:hAnsi="Times New Roman"/>
          <w:noProof/>
          <w:sz w:val="24"/>
          <w:szCs w:val="24"/>
          <w:lang w:val="ro-RO"/>
        </w:rPr>
        <w:t xml:space="preserve">, privind aprobarea standardelor minimale necesare și obligatorii pentru conferirea titlurilor didactice din învățământul superior și a gradelor profesionale de cercetare-dezvoltare, după cum urmează: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EC36A5" w:rsidRPr="00B31E44" w14:paraId="27C541DE" w14:textId="77777777" w:rsidTr="0044761C">
        <w:tc>
          <w:tcPr>
            <w:tcW w:w="3116" w:type="dxa"/>
          </w:tcPr>
          <w:p w14:paraId="7739D0B6" w14:textId="77777777" w:rsidR="00EC36A5" w:rsidRPr="00B31E44" w:rsidRDefault="00EC36A5" w:rsidP="0044761C">
            <w:pPr>
              <w:jc w:val="center"/>
              <w:rPr>
                <w:b/>
                <w:noProof/>
              </w:rPr>
            </w:pPr>
            <w:r w:rsidRPr="00B31E44">
              <w:rPr>
                <w:b/>
                <w:noProof/>
              </w:rPr>
              <w:t xml:space="preserve">Activitatea didactică și profesională </w:t>
            </w:r>
          </w:p>
        </w:tc>
        <w:tc>
          <w:tcPr>
            <w:tcW w:w="3117" w:type="dxa"/>
          </w:tcPr>
          <w:p w14:paraId="0008BD26" w14:textId="77777777" w:rsidR="00EC36A5" w:rsidRPr="00B31E44" w:rsidRDefault="00EC36A5" w:rsidP="0044761C">
            <w:pPr>
              <w:jc w:val="center"/>
              <w:rPr>
                <w:b/>
                <w:noProof/>
              </w:rPr>
            </w:pPr>
            <w:r w:rsidRPr="00B31E44">
              <w:rPr>
                <w:b/>
                <w:noProof/>
              </w:rPr>
              <w:t xml:space="preserve">Activitatea de cercetare </w:t>
            </w:r>
          </w:p>
        </w:tc>
        <w:tc>
          <w:tcPr>
            <w:tcW w:w="3117" w:type="dxa"/>
          </w:tcPr>
          <w:p w14:paraId="6A4D04FD" w14:textId="77777777" w:rsidR="00EC36A5" w:rsidRPr="00B31E44" w:rsidRDefault="00EC36A5" w:rsidP="0044761C">
            <w:pPr>
              <w:jc w:val="center"/>
              <w:rPr>
                <w:b/>
                <w:noProof/>
              </w:rPr>
            </w:pPr>
            <w:r w:rsidRPr="00B31E44">
              <w:rPr>
                <w:b/>
                <w:noProof/>
              </w:rPr>
              <w:t>Recunoașterea impactului activității</w:t>
            </w:r>
          </w:p>
        </w:tc>
      </w:tr>
      <w:tr w:rsidR="00EC36A5" w:rsidRPr="00B31E44" w14:paraId="20D7AA2B" w14:textId="77777777" w:rsidTr="0044761C">
        <w:tc>
          <w:tcPr>
            <w:tcW w:w="3116" w:type="dxa"/>
          </w:tcPr>
          <w:p w14:paraId="557CAE99" w14:textId="77777777" w:rsidR="00EC36A5" w:rsidRPr="00B31E44" w:rsidRDefault="00EC36A5" w:rsidP="0044761C">
            <w:pPr>
              <w:jc w:val="center"/>
              <w:rPr>
                <w:noProof/>
              </w:rPr>
            </w:pPr>
            <w:r w:rsidRPr="00B31E44">
              <w:rPr>
                <w:b/>
                <w:noProof/>
              </w:rPr>
              <w:t>A</w:t>
            </w:r>
            <w:r w:rsidRPr="00B31E44">
              <w:rPr>
                <w:noProof/>
              </w:rPr>
              <w:t>≥1</w:t>
            </w:r>
          </w:p>
        </w:tc>
        <w:tc>
          <w:tcPr>
            <w:tcW w:w="3117" w:type="dxa"/>
          </w:tcPr>
          <w:p w14:paraId="2B431254" w14:textId="77777777" w:rsidR="00EC36A5" w:rsidRPr="00B31E44" w:rsidRDefault="00EC36A5" w:rsidP="0044761C">
            <w:pPr>
              <w:jc w:val="center"/>
              <w:rPr>
                <w:noProof/>
              </w:rPr>
            </w:pPr>
            <w:r w:rsidRPr="00B31E44">
              <w:rPr>
                <w:b/>
                <w:noProof/>
              </w:rPr>
              <w:t>I</w:t>
            </w:r>
            <w:r w:rsidRPr="00B31E44">
              <w:rPr>
                <w:noProof/>
              </w:rPr>
              <w:t>≥</w:t>
            </w:r>
            <w:r w:rsidRPr="00B31E44">
              <w:rPr>
                <w:b/>
                <w:noProof/>
              </w:rPr>
              <w:t>1  si P</w:t>
            </w:r>
            <w:r w:rsidRPr="00B31E44">
              <w:rPr>
                <w:noProof/>
              </w:rPr>
              <w:t>≥</w:t>
            </w:r>
            <w:r w:rsidRPr="00B31E44">
              <w:rPr>
                <w:b/>
                <w:noProof/>
              </w:rPr>
              <w:t>1</w:t>
            </w:r>
          </w:p>
        </w:tc>
        <w:tc>
          <w:tcPr>
            <w:tcW w:w="3117" w:type="dxa"/>
          </w:tcPr>
          <w:p w14:paraId="4722E5D3" w14:textId="77777777" w:rsidR="00EC36A5" w:rsidRPr="00B31E44" w:rsidRDefault="00EC36A5" w:rsidP="0044761C">
            <w:pPr>
              <w:jc w:val="center"/>
              <w:rPr>
                <w:b/>
                <w:noProof/>
              </w:rPr>
            </w:pPr>
            <w:r w:rsidRPr="00B31E44">
              <w:rPr>
                <w:b/>
                <w:noProof/>
              </w:rPr>
              <w:t>C</w:t>
            </w:r>
            <w:r w:rsidRPr="00B31E44">
              <w:rPr>
                <w:noProof/>
              </w:rPr>
              <w:t>≥</w:t>
            </w:r>
            <w:r w:rsidRPr="00B31E44">
              <w:rPr>
                <w:b/>
                <w:noProof/>
              </w:rPr>
              <w:t>10 si h</w:t>
            </w:r>
            <w:r w:rsidRPr="00B31E44">
              <w:rPr>
                <w:noProof/>
              </w:rPr>
              <w:t>≥</w:t>
            </w:r>
            <w:r w:rsidRPr="00B31E44">
              <w:rPr>
                <w:b/>
                <w:noProof/>
              </w:rPr>
              <w:t>3</w:t>
            </w:r>
          </w:p>
        </w:tc>
      </w:tr>
    </w:tbl>
    <w:p w14:paraId="2F56CCE3" w14:textId="77777777" w:rsidR="00EC36A5" w:rsidRPr="00B31E44" w:rsidRDefault="00EC36A5" w:rsidP="00EC36A5">
      <w:pPr>
        <w:pStyle w:val="Laura"/>
        <w:jc w:val="both"/>
        <w:rPr>
          <w:b/>
          <w:bCs/>
          <w:noProof/>
          <w:sz w:val="28"/>
          <w:szCs w:val="28"/>
          <w:lang w:val="ro-RO"/>
        </w:rPr>
      </w:pPr>
    </w:p>
    <w:p w14:paraId="2FFEF2E3" w14:textId="224EE991" w:rsidR="00EC36A5" w:rsidRPr="00B31E44" w:rsidRDefault="002142EA" w:rsidP="00EC36A5">
      <w:pPr>
        <w:pStyle w:val="Laura"/>
        <w:jc w:val="both"/>
        <w:rPr>
          <w:b/>
          <w:bCs/>
          <w:noProof/>
          <w:sz w:val="28"/>
          <w:szCs w:val="28"/>
          <w:lang w:val="ro-RO"/>
        </w:rPr>
      </w:pPr>
      <w:r>
        <w:rPr>
          <w:b/>
          <w:bCs/>
          <w:noProof/>
          <w:sz w:val="28"/>
          <w:szCs w:val="28"/>
          <w:lang w:val="ro-RO"/>
        </w:rPr>
        <w:t>2</w:t>
      </w:r>
      <w:r w:rsidR="00EC36A5" w:rsidRPr="00B31E44">
        <w:rPr>
          <w:b/>
          <w:bCs/>
          <w:noProof/>
          <w:sz w:val="28"/>
          <w:szCs w:val="28"/>
          <w:lang w:val="ro-RO"/>
        </w:rPr>
        <w:t xml:space="preserve">. Conferențiar universitar </w:t>
      </w:r>
    </w:p>
    <w:p w14:paraId="62B8C0CF"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64C9B6F0" w14:textId="7D5A1E75"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unor criterii minimale privind indicatorii prevăzuți în Anexa nr. 3 (Comisia Fizică) </w:t>
      </w:r>
      <w:r w:rsidRPr="00B31E44">
        <w:rPr>
          <w:rFonts w:ascii="Times New Roman" w:hAnsi="Times New Roman"/>
          <w:noProof/>
          <w:spacing w:val="-6"/>
          <w:sz w:val="24"/>
          <w:szCs w:val="24"/>
          <w:lang w:val="ro-RO"/>
        </w:rPr>
        <w:t>la</w:t>
      </w:r>
      <w:r w:rsidRPr="00B31E44">
        <w:rPr>
          <w:rFonts w:ascii="Times New Roman" w:hAnsi="Times New Roman"/>
          <w:bCs/>
          <w:noProof/>
          <w:sz w:val="24"/>
          <w:szCs w:val="24"/>
          <w:lang w:val="ro-RO"/>
        </w:rPr>
        <w:t xml:space="preserve"> OMENCS nr. 6129/20.12.2016 publicat în M.O., partea I, nr.123 bis-15.02.</w:t>
      </w:r>
      <w:r w:rsidRPr="00B31E44">
        <w:rPr>
          <w:rFonts w:ascii="Times New Roman" w:hAnsi="Times New Roman"/>
          <w:noProof/>
          <w:spacing w:val="-4"/>
          <w:sz w:val="24"/>
          <w:szCs w:val="24"/>
          <w:lang w:val="ro-RO"/>
        </w:rPr>
        <w:t>2017</w:t>
      </w:r>
      <w:r w:rsidRPr="00B31E44">
        <w:rPr>
          <w:rFonts w:ascii="Times New Roman" w:hAnsi="Times New Roman"/>
          <w:noProof/>
          <w:sz w:val="24"/>
          <w:szCs w:val="24"/>
          <w:lang w:val="ro-RO"/>
        </w:rPr>
        <w:t>, privind aprobarea standardelor minimale necesare și obligatorii pentru conferirea titlurilor didactice din învățământul superior și a gradelor profesionale de cercetare-dezvoltare,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EC36A5" w:rsidRPr="00B31E44" w14:paraId="20988A93" w14:textId="77777777" w:rsidTr="0044761C">
        <w:tc>
          <w:tcPr>
            <w:tcW w:w="3116" w:type="dxa"/>
          </w:tcPr>
          <w:p w14:paraId="297C0B0D" w14:textId="77777777" w:rsidR="00EC36A5" w:rsidRPr="00B31E44" w:rsidRDefault="00EC36A5" w:rsidP="0044761C">
            <w:pPr>
              <w:jc w:val="center"/>
              <w:rPr>
                <w:b/>
                <w:noProof/>
              </w:rPr>
            </w:pPr>
            <w:r w:rsidRPr="00B31E44">
              <w:rPr>
                <w:b/>
                <w:noProof/>
              </w:rPr>
              <w:t>Activitatea didactică și profesională</w:t>
            </w:r>
          </w:p>
        </w:tc>
        <w:tc>
          <w:tcPr>
            <w:tcW w:w="3117" w:type="dxa"/>
          </w:tcPr>
          <w:p w14:paraId="16C0C0DA" w14:textId="77777777" w:rsidR="00EC36A5" w:rsidRPr="00B31E44" w:rsidRDefault="00EC36A5" w:rsidP="0044761C">
            <w:pPr>
              <w:jc w:val="center"/>
              <w:rPr>
                <w:b/>
                <w:noProof/>
              </w:rPr>
            </w:pPr>
            <w:r w:rsidRPr="00B31E44">
              <w:rPr>
                <w:b/>
                <w:noProof/>
              </w:rPr>
              <w:t xml:space="preserve">Activitatea de cercetare </w:t>
            </w:r>
          </w:p>
        </w:tc>
        <w:tc>
          <w:tcPr>
            <w:tcW w:w="3117" w:type="dxa"/>
          </w:tcPr>
          <w:p w14:paraId="7BB3177A" w14:textId="77777777" w:rsidR="00EC36A5" w:rsidRPr="00B31E44" w:rsidRDefault="00EC36A5" w:rsidP="0044761C">
            <w:pPr>
              <w:jc w:val="center"/>
              <w:rPr>
                <w:b/>
                <w:noProof/>
              </w:rPr>
            </w:pPr>
            <w:r w:rsidRPr="00B31E44">
              <w:rPr>
                <w:b/>
                <w:noProof/>
              </w:rPr>
              <w:t xml:space="preserve">Recunoașterea impactului activității </w:t>
            </w:r>
          </w:p>
        </w:tc>
      </w:tr>
      <w:tr w:rsidR="00EC36A5" w:rsidRPr="00B31E44" w14:paraId="51DD33A0" w14:textId="77777777" w:rsidTr="0044761C">
        <w:tc>
          <w:tcPr>
            <w:tcW w:w="3116" w:type="dxa"/>
          </w:tcPr>
          <w:p w14:paraId="1708E892" w14:textId="77777777" w:rsidR="00EC36A5" w:rsidRPr="00B31E44" w:rsidRDefault="00EC36A5" w:rsidP="0044761C">
            <w:pPr>
              <w:jc w:val="center"/>
              <w:rPr>
                <w:noProof/>
              </w:rPr>
            </w:pPr>
            <w:r w:rsidRPr="00B31E44">
              <w:rPr>
                <w:b/>
                <w:noProof/>
              </w:rPr>
              <w:t>A</w:t>
            </w:r>
            <w:r w:rsidRPr="00B31E44">
              <w:rPr>
                <w:noProof/>
              </w:rPr>
              <w:t>≥</w:t>
            </w:r>
            <w:r w:rsidRPr="00B31E44">
              <w:rPr>
                <w:b/>
                <w:noProof/>
              </w:rPr>
              <w:t xml:space="preserve"> 1 </w:t>
            </w:r>
          </w:p>
        </w:tc>
        <w:tc>
          <w:tcPr>
            <w:tcW w:w="3117" w:type="dxa"/>
          </w:tcPr>
          <w:p w14:paraId="4BCEE13C" w14:textId="77777777" w:rsidR="00EC36A5" w:rsidRPr="00B31E44" w:rsidRDefault="00EC36A5" w:rsidP="0044761C">
            <w:pPr>
              <w:jc w:val="center"/>
              <w:rPr>
                <w:noProof/>
              </w:rPr>
            </w:pPr>
            <w:r w:rsidRPr="00B31E44">
              <w:rPr>
                <w:b/>
                <w:noProof/>
              </w:rPr>
              <w:t>I</w:t>
            </w:r>
            <w:r w:rsidRPr="00B31E44">
              <w:rPr>
                <w:noProof/>
              </w:rPr>
              <w:t>≥</w:t>
            </w:r>
            <w:r w:rsidRPr="00B31E44">
              <w:rPr>
                <w:b/>
                <w:noProof/>
              </w:rPr>
              <w:t>2 si P</w:t>
            </w:r>
            <w:r w:rsidRPr="00B31E44">
              <w:rPr>
                <w:noProof/>
              </w:rPr>
              <w:t>≥</w:t>
            </w:r>
            <w:r w:rsidRPr="00B31E44">
              <w:rPr>
                <w:b/>
                <w:noProof/>
              </w:rPr>
              <w:t>2</w:t>
            </w:r>
          </w:p>
        </w:tc>
        <w:tc>
          <w:tcPr>
            <w:tcW w:w="3117" w:type="dxa"/>
          </w:tcPr>
          <w:p w14:paraId="5AA39D7A" w14:textId="77777777" w:rsidR="00EC36A5" w:rsidRPr="00B31E44" w:rsidRDefault="00EC36A5" w:rsidP="0044761C">
            <w:pPr>
              <w:jc w:val="center"/>
              <w:rPr>
                <w:b/>
                <w:noProof/>
              </w:rPr>
            </w:pPr>
            <w:r w:rsidRPr="00B31E44">
              <w:rPr>
                <w:b/>
                <w:noProof/>
              </w:rPr>
              <w:t>C</w:t>
            </w:r>
            <w:r w:rsidRPr="00B31E44">
              <w:rPr>
                <w:noProof/>
              </w:rPr>
              <w:t>≥</w:t>
            </w:r>
            <w:r w:rsidRPr="00B31E44">
              <w:rPr>
                <w:b/>
                <w:noProof/>
              </w:rPr>
              <w:t>20, h</w:t>
            </w:r>
            <w:r w:rsidRPr="00B31E44">
              <w:rPr>
                <w:noProof/>
              </w:rPr>
              <w:t>≥</w:t>
            </w:r>
            <w:r w:rsidRPr="00B31E44">
              <w:rPr>
                <w:b/>
                <w:noProof/>
              </w:rPr>
              <w:t>5</w:t>
            </w:r>
          </w:p>
        </w:tc>
      </w:tr>
    </w:tbl>
    <w:p w14:paraId="2E1266F4" w14:textId="77777777" w:rsidR="00EC36A5" w:rsidRPr="00B31E44" w:rsidRDefault="00EC36A5" w:rsidP="00EC36A5">
      <w:pPr>
        <w:pStyle w:val="Laura"/>
        <w:rPr>
          <w:b/>
          <w:bCs/>
          <w:noProof/>
          <w:sz w:val="20"/>
          <w:szCs w:val="20"/>
          <w:lang w:val="ro-RO"/>
        </w:rPr>
      </w:pPr>
    </w:p>
    <w:p w14:paraId="130472B7" w14:textId="1C38CCF6" w:rsidR="00EC36A5" w:rsidRPr="00B31E44" w:rsidRDefault="002142EA" w:rsidP="00EC36A5">
      <w:pPr>
        <w:pStyle w:val="Laura"/>
        <w:jc w:val="both"/>
        <w:rPr>
          <w:b/>
          <w:bCs/>
          <w:noProof/>
          <w:sz w:val="28"/>
          <w:szCs w:val="28"/>
          <w:lang w:val="ro-RO"/>
        </w:rPr>
      </w:pPr>
      <w:r>
        <w:rPr>
          <w:b/>
          <w:bCs/>
          <w:noProof/>
          <w:sz w:val="28"/>
          <w:szCs w:val="28"/>
          <w:lang w:val="ro-RO"/>
        </w:rPr>
        <w:t>3</w:t>
      </w:r>
      <w:r w:rsidR="00EC36A5" w:rsidRPr="00B31E44">
        <w:rPr>
          <w:b/>
          <w:bCs/>
          <w:noProof/>
          <w:sz w:val="28"/>
          <w:szCs w:val="28"/>
          <w:lang w:val="ro-RO"/>
        </w:rPr>
        <w:t xml:space="preserve">. Profesor universitar </w:t>
      </w:r>
    </w:p>
    <w:p w14:paraId="2CB18251"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30E11ADE"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unor criterii minimale privind indicatorii prevăzuți în Anexa nr. 3 (Comisia Fizică) </w:t>
      </w:r>
      <w:r w:rsidRPr="00B31E44">
        <w:rPr>
          <w:rFonts w:ascii="Times New Roman" w:hAnsi="Times New Roman"/>
          <w:noProof/>
          <w:spacing w:val="-6"/>
          <w:sz w:val="24"/>
          <w:szCs w:val="24"/>
          <w:lang w:val="ro-RO"/>
        </w:rPr>
        <w:t>la</w:t>
      </w:r>
      <w:r w:rsidRPr="00B31E44">
        <w:rPr>
          <w:rFonts w:ascii="Times New Roman" w:hAnsi="Times New Roman"/>
          <w:bCs/>
          <w:noProof/>
          <w:sz w:val="24"/>
          <w:szCs w:val="24"/>
          <w:lang w:val="ro-RO"/>
        </w:rPr>
        <w:t xml:space="preserve"> OMENCS nr. 6129/20.12.2016 publicat în M.O., partea I, nr.123 bis-15.02.</w:t>
      </w:r>
      <w:r w:rsidRPr="00B31E44">
        <w:rPr>
          <w:rFonts w:ascii="Times New Roman" w:hAnsi="Times New Roman"/>
          <w:noProof/>
          <w:spacing w:val="-4"/>
          <w:sz w:val="24"/>
          <w:szCs w:val="24"/>
          <w:lang w:val="ro-RO"/>
        </w:rPr>
        <w:t>2017</w:t>
      </w:r>
      <w:r w:rsidRPr="00B31E44">
        <w:rPr>
          <w:rFonts w:ascii="Times New Roman" w:hAnsi="Times New Roman"/>
          <w:noProof/>
          <w:sz w:val="24"/>
          <w:szCs w:val="24"/>
          <w:lang w:val="ro-RO"/>
        </w:rPr>
        <w:t>, privind aprobarea standardelor minimale necesare și obligatorii pentru conferirea titlurilor didactice din învățământul superior și a gradelor profesionale de cercetare-dezvoltare,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EC36A5" w:rsidRPr="00B31E44" w14:paraId="3FCFF05D" w14:textId="77777777" w:rsidTr="0044761C">
        <w:tc>
          <w:tcPr>
            <w:tcW w:w="3116" w:type="dxa"/>
          </w:tcPr>
          <w:p w14:paraId="46D08E64" w14:textId="77777777" w:rsidR="00EC36A5" w:rsidRPr="00B31E44" w:rsidRDefault="00EC36A5" w:rsidP="0044761C">
            <w:pPr>
              <w:jc w:val="center"/>
              <w:rPr>
                <w:b/>
                <w:noProof/>
              </w:rPr>
            </w:pPr>
            <w:r w:rsidRPr="00B31E44">
              <w:rPr>
                <w:b/>
                <w:noProof/>
              </w:rPr>
              <w:t>Activitatea didactică și profesională</w:t>
            </w:r>
          </w:p>
        </w:tc>
        <w:tc>
          <w:tcPr>
            <w:tcW w:w="3117" w:type="dxa"/>
          </w:tcPr>
          <w:p w14:paraId="49F360B4" w14:textId="77777777" w:rsidR="00EC36A5" w:rsidRPr="00B31E44" w:rsidRDefault="00EC36A5" w:rsidP="0044761C">
            <w:pPr>
              <w:jc w:val="center"/>
              <w:rPr>
                <w:b/>
                <w:noProof/>
              </w:rPr>
            </w:pPr>
            <w:r w:rsidRPr="00B31E44">
              <w:rPr>
                <w:b/>
                <w:noProof/>
              </w:rPr>
              <w:t xml:space="preserve">Activitatea de cercetare </w:t>
            </w:r>
          </w:p>
        </w:tc>
        <w:tc>
          <w:tcPr>
            <w:tcW w:w="3117" w:type="dxa"/>
          </w:tcPr>
          <w:p w14:paraId="18D1B315" w14:textId="77777777" w:rsidR="00EC36A5" w:rsidRPr="00B31E44" w:rsidRDefault="00EC36A5" w:rsidP="0044761C">
            <w:pPr>
              <w:jc w:val="center"/>
              <w:rPr>
                <w:b/>
                <w:noProof/>
              </w:rPr>
            </w:pPr>
            <w:r w:rsidRPr="00B31E44">
              <w:rPr>
                <w:b/>
                <w:noProof/>
              </w:rPr>
              <w:t xml:space="preserve">Recunoașterea impactului activității </w:t>
            </w:r>
          </w:p>
        </w:tc>
      </w:tr>
      <w:tr w:rsidR="00EC36A5" w:rsidRPr="00B31E44" w14:paraId="136BB0D1" w14:textId="77777777" w:rsidTr="0044761C">
        <w:tc>
          <w:tcPr>
            <w:tcW w:w="3116" w:type="dxa"/>
          </w:tcPr>
          <w:p w14:paraId="2745016B" w14:textId="77777777" w:rsidR="00EC36A5" w:rsidRPr="00B31E44" w:rsidRDefault="00EC36A5" w:rsidP="0044761C">
            <w:pPr>
              <w:jc w:val="center"/>
              <w:rPr>
                <w:noProof/>
              </w:rPr>
            </w:pPr>
            <w:r w:rsidRPr="00B31E44">
              <w:rPr>
                <w:b/>
                <w:noProof/>
              </w:rPr>
              <w:t>A</w:t>
            </w:r>
            <w:r w:rsidRPr="00B31E44">
              <w:rPr>
                <w:noProof/>
              </w:rPr>
              <w:t>≥</w:t>
            </w:r>
            <w:r w:rsidRPr="00B31E44">
              <w:rPr>
                <w:b/>
                <w:noProof/>
              </w:rPr>
              <w:t xml:space="preserve"> 2</w:t>
            </w:r>
          </w:p>
        </w:tc>
        <w:tc>
          <w:tcPr>
            <w:tcW w:w="3117" w:type="dxa"/>
          </w:tcPr>
          <w:p w14:paraId="1D543359" w14:textId="77777777" w:rsidR="00EC36A5" w:rsidRPr="00B31E44" w:rsidRDefault="00EC36A5" w:rsidP="0044761C">
            <w:pPr>
              <w:jc w:val="center"/>
              <w:rPr>
                <w:noProof/>
              </w:rPr>
            </w:pPr>
            <w:r w:rsidRPr="00B31E44">
              <w:rPr>
                <w:b/>
                <w:noProof/>
              </w:rPr>
              <w:t>I</w:t>
            </w:r>
            <w:r w:rsidRPr="00B31E44">
              <w:rPr>
                <w:noProof/>
              </w:rPr>
              <w:t>≥</w:t>
            </w:r>
            <w:r w:rsidRPr="00B31E44">
              <w:rPr>
                <w:b/>
                <w:noProof/>
              </w:rPr>
              <w:t>4 si P</w:t>
            </w:r>
            <w:r w:rsidRPr="00B31E44">
              <w:rPr>
                <w:noProof/>
              </w:rPr>
              <w:t>≥</w:t>
            </w:r>
            <w:r w:rsidRPr="00B31E44">
              <w:rPr>
                <w:b/>
                <w:noProof/>
              </w:rPr>
              <w:t>4</w:t>
            </w:r>
          </w:p>
        </w:tc>
        <w:tc>
          <w:tcPr>
            <w:tcW w:w="3117" w:type="dxa"/>
          </w:tcPr>
          <w:p w14:paraId="4242B021" w14:textId="77777777" w:rsidR="00EC36A5" w:rsidRPr="00B31E44" w:rsidRDefault="00EC36A5" w:rsidP="0044761C">
            <w:pPr>
              <w:jc w:val="center"/>
              <w:rPr>
                <w:b/>
                <w:noProof/>
              </w:rPr>
            </w:pPr>
            <w:r w:rsidRPr="00B31E44">
              <w:rPr>
                <w:b/>
                <w:noProof/>
              </w:rPr>
              <w:t>C</w:t>
            </w:r>
            <w:r w:rsidRPr="00B31E44">
              <w:rPr>
                <w:noProof/>
              </w:rPr>
              <w:t>≥</w:t>
            </w:r>
            <w:r w:rsidRPr="00B31E44">
              <w:rPr>
                <w:b/>
                <w:noProof/>
              </w:rPr>
              <w:t>40, h</w:t>
            </w:r>
            <w:r w:rsidRPr="00B31E44">
              <w:rPr>
                <w:noProof/>
              </w:rPr>
              <w:t>≥</w:t>
            </w:r>
            <w:r w:rsidRPr="00B31E44">
              <w:rPr>
                <w:b/>
                <w:noProof/>
              </w:rPr>
              <w:t>10</w:t>
            </w:r>
          </w:p>
        </w:tc>
      </w:tr>
    </w:tbl>
    <w:p w14:paraId="256AF8B3"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atestatului de abilitare.</w:t>
      </w:r>
    </w:p>
    <w:p w14:paraId="13D3BC67" w14:textId="77777777" w:rsidR="00EC36A5" w:rsidRPr="00B31E44" w:rsidRDefault="00EC36A5" w:rsidP="00EC36A5">
      <w:pPr>
        <w:pStyle w:val="ListParagraph"/>
        <w:spacing w:after="0" w:line="240" w:lineRule="auto"/>
        <w:contextualSpacing w:val="0"/>
        <w:jc w:val="both"/>
        <w:rPr>
          <w:rFonts w:ascii="Times New Roman" w:hAnsi="Times New Roman"/>
          <w:noProof/>
          <w:sz w:val="24"/>
          <w:szCs w:val="24"/>
          <w:lang w:val="ro-RO"/>
        </w:rPr>
      </w:pPr>
    </w:p>
    <w:p w14:paraId="0AA32B4F" w14:textId="77777777" w:rsidR="002142EA" w:rsidRDefault="002142EA">
      <w:pPr>
        <w:rPr>
          <w:rFonts w:eastAsia="Times New Roman"/>
          <w:b/>
          <w:bCs/>
          <w:noProof/>
          <w:sz w:val="28"/>
          <w:szCs w:val="28"/>
        </w:rPr>
      </w:pPr>
      <w:r>
        <w:rPr>
          <w:b/>
          <w:bCs/>
          <w:noProof/>
          <w:sz w:val="28"/>
          <w:szCs w:val="28"/>
        </w:rPr>
        <w:br w:type="page"/>
      </w:r>
    </w:p>
    <w:p w14:paraId="3CEF78EF" w14:textId="7D24DF9B" w:rsidR="00EC36A5" w:rsidRPr="00B31E44" w:rsidRDefault="00EC36A5" w:rsidP="00EC36A5">
      <w:pPr>
        <w:pStyle w:val="Laura"/>
        <w:rPr>
          <w:b/>
          <w:bCs/>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 xml:space="preserve">Chimie </w:t>
      </w:r>
    </w:p>
    <w:p w14:paraId="49FF4789" w14:textId="77777777" w:rsidR="00EC36A5" w:rsidRPr="00B31E44" w:rsidRDefault="00EC36A5" w:rsidP="00EC36A5">
      <w:pPr>
        <w:pStyle w:val="Laura"/>
        <w:rPr>
          <w:b/>
          <w:bCs/>
          <w:noProof/>
          <w:sz w:val="20"/>
          <w:szCs w:val="20"/>
          <w:lang w:val="ro-RO"/>
        </w:rPr>
      </w:pPr>
    </w:p>
    <w:p w14:paraId="2F276141" w14:textId="27297972" w:rsidR="00EC36A5" w:rsidRPr="00B31E44" w:rsidRDefault="002142EA" w:rsidP="00EC36A5">
      <w:pPr>
        <w:pStyle w:val="Laura"/>
        <w:jc w:val="both"/>
        <w:rPr>
          <w:b/>
          <w:bCs/>
          <w:noProof/>
          <w:sz w:val="28"/>
          <w:szCs w:val="28"/>
          <w:lang w:val="ro-RO"/>
        </w:rPr>
      </w:pPr>
      <w:r>
        <w:rPr>
          <w:b/>
          <w:bCs/>
          <w:noProof/>
          <w:sz w:val="28"/>
          <w:szCs w:val="28"/>
          <w:lang w:val="ro-RO"/>
        </w:rPr>
        <w:t>1</w:t>
      </w:r>
      <w:r w:rsidR="00EC36A5" w:rsidRPr="00B31E44">
        <w:rPr>
          <w:b/>
          <w:bCs/>
          <w:noProof/>
          <w:sz w:val="28"/>
          <w:szCs w:val="28"/>
          <w:lang w:val="ro-RO"/>
        </w:rPr>
        <w:t xml:space="preserve">. Lector universitar </w:t>
      </w:r>
    </w:p>
    <w:p w14:paraId="14CABEA7"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4100BD72" w14:textId="77777777" w:rsidR="00EC36A5" w:rsidRPr="002142EA"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pacing w:val="-4"/>
          <w:sz w:val="24"/>
          <w:szCs w:val="24"/>
          <w:lang w:val="ro-RO"/>
        </w:rPr>
      </w:pPr>
      <w:r w:rsidRPr="002142EA">
        <w:rPr>
          <w:rFonts w:ascii="Times New Roman" w:hAnsi="Times New Roman"/>
          <w:noProof/>
          <w:spacing w:val="-4"/>
          <w:sz w:val="24"/>
          <w:szCs w:val="24"/>
          <w:lang w:val="ro-RO"/>
        </w:rPr>
        <w:t xml:space="preserve">Îndeplinirea unor criterii minimale privind indicatorii prevăzuți în Anexa nr. 4 (Comisia Chimie) la </w:t>
      </w:r>
      <w:r w:rsidRPr="002142EA">
        <w:rPr>
          <w:rFonts w:ascii="Times New Roman" w:hAnsi="Times New Roman"/>
          <w:bCs/>
          <w:noProof/>
          <w:spacing w:val="-4"/>
          <w:sz w:val="24"/>
          <w:szCs w:val="24"/>
          <w:lang w:val="ro-RO"/>
        </w:rPr>
        <w:t>OMENCS nr. 6129/20.12.2016 publicat în M.O., partea I, nr.123 bis-15.02.</w:t>
      </w:r>
      <w:r w:rsidRPr="002142EA">
        <w:rPr>
          <w:rFonts w:ascii="Times New Roman" w:hAnsi="Times New Roman"/>
          <w:noProof/>
          <w:spacing w:val="-4"/>
          <w:sz w:val="24"/>
          <w:szCs w:val="24"/>
          <w:lang w:val="ro-RO"/>
        </w:rPr>
        <w:t>2017, privind aprobarea standardelor minimale necesare și obligatorii pentru conferirea titlurilor didactice din învățământul superior și a gradelor profesionale de cercetare-dezvoltare,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559"/>
        <w:gridCol w:w="1558"/>
        <w:gridCol w:w="1558"/>
        <w:gridCol w:w="1558"/>
        <w:gridCol w:w="1558"/>
      </w:tblGrid>
      <w:tr w:rsidR="00EC36A5" w:rsidRPr="00B31E44" w14:paraId="5B970A35" w14:textId="77777777" w:rsidTr="0044761C">
        <w:tc>
          <w:tcPr>
            <w:tcW w:w="1559" w:type="dxa"/>
          </w:tcPr>
          <w:p w14:paraId="5470A1C5" w14:textId="77777777" w:rsidR="00EC36A5" w:rsidRPr="00B31E44" w:rsidRDefault="00EC36A5" w:rsidP="0044761C">
            <w:pPr>
              <w:jc w:val="center"/>
              <w:rPr>
                <w:b/>
                <w:noProof/>
              </w:rPr>
            </w:pPr>
            <w:r w:rsidRPr="00B31E44">
              <w:rPr>
                <w:b/>
                <w:noProof/>
              </w:rPr>
              <w:t>Nmax</w:t>
            </w:r>
          </w:p>
        </w:tc>
        <w:tc>
          <w:tcPr>
            <w:tcW w:w="1559" w:type="dxa"/>
          </w:tcPr>
          <w:p w14:paraId="7FFAD6DB" w14:textId="77777777" w:rsidR="00EC36A5" w:rsidRPr="00B31E44" w:rsidRDefault="00EC36A5" w:rsidP="0044761C">
            <w:pPr>
              <w:jc w:val="center"/>
              <w:rPr>
                <w:b/>
                <w:noProof/>
              </w:rPr>
            </w:pPr>
            <w:r w:rsidRPr="00B31E44">
              <w:rPr>
                <w:b/>
                <w:noProof/>
              </w:rPr>
              <w:t>FIC</w:t>
            </w:r>
          </w:p>
        </w:tc>
        <w:tc>
          <w:tcPr>
            <w:tcW w:w="1558" w:type="dxa"/>
          </w:tcPr>
          <w:p w14:paraId="55119D06" w14:textId="77777777" w:rsidR="00EC36A5" w:rsidRPr="00B31E44" w:rsidRDefault="00EC36A5" w:rsidP="0044761C">
            <w:pPr>
              <w:jc w:val="center"/>
              <w:rPr>
                <w:b/>
                <w:noProof/>
              </w:rPr>
            </w:pPr>
            <w:r w:rsidRPr="00B31E44">
              <w:rPr>
                <w:b/>
                <w:noProof/>
              </w:rPr>
              <w:t>FICd</w:t>
            </w:r>
          </w:p>
        </w:tc>
        <w:tc>
          <w:tcPr>
            <w:tcW w:w="1558" w:type="dxa"/>
          </w:tcPr>
          <w:p w14:paraId="1FC1C6A0" w14:textId="77777777" w:rsidR="00EC36A5" w:rsidRPr="00B31E44" w:rsidRDefault="00EC36A5" w:rsidP="0044761C">
            <w:pPr>
              <w:jc w:val="center"/>
              <w:rPr>
                <w:b/>
                <w:noProof/>
              </w:rPr>
            </w:pPr>
            <w:r w:rsidRPr="00B31E44">
              <w:rPr>
                <w:b/>
                <w:noProof/>
              </w:rPr>
              <w:t>FICap</w:t>
            </w:r>
          </w:p>
        </w:tc>
        <w:tc>
          <w:tcPr>
            <w:tcW w:w="1558" w:type="dxa"/>
          </w:tcPr>
          <w:p w14:paraId="67ED9AA0" w14:textId="77777777" w:rsidR="00EC36A5" w:rsidRPr="00B31E44" w:rsidRDefault="00EC36A5" w:rsidP="0044761C">
            <w:pPr>
              <w:jc w:val="center"/>
              <w:rPr>
                <w:b/>
                <w:noProof/>
              </w:rPr>
            </w:pPr>
            <w:r w:rsidRPr="00B31E44">
              <w:rPr>
                <w:b/>
                <w:noProof/>
              </w:rPr>
              <w:t>FICac</w:t>
            </w:r>
          </w:p>
        </w:tc>
        <w:tc>
          <w:tcPr>
            <w:tcW w:w="1558" w:type="dxa"/>
          </w:tcPr>
          <w:p w14:paraId="2151D64D" w14:textId="77777777" w:rsidR="00EC36A5" w:rsidRPr="00B31E44" w:rsidRDefault="00EC36A5" w:rsidP="0044761C">
            <w:pPr>
              <w:jc w:val="center"/>
              <w:rPr>
                <w:b/>
                <w:noProof/>
              </w:rPr>
            </w:pPr>
            <w:r w:rsidRPr="00B31E44">
              <w:rPr>
                <w:b/>
                <w:noProof/>
              </w:rPr>
              <w:t>h index</w:t>
            </w:r>
          </w:p>
        </w:tc>
      </w:tr>
      <w:tr w:rsidR="00EC36A5" w:rsidRPr="00B31E44" w14:paraId="5FC7ACE4" w14:textId="77777777" w:rsidTr="0044761C">
        <w:tc>
          <w:tcPr>
            <w:tcW w:w="1559" w:type="dxa"/>
          </w:tcPr>
          <w:p w14:paraId="4C6F82F9" w14:textId="77777777" w:rsidR="00EC36A5" w:rsidRPr="00B31E44" w:rsidRDefault="00EC36A5" w:rsidP="0044761C">
            <w:pPr>
              <w:jc w:val="center"/>
              <w:rPr>
                <w:noProof/>
              </w:rPr>
            </w:pPr>
            <w:r w:rsidRPr="00B31E44">
              <w:rPr>
                <w:noProof/>
              </w:rPr>
              <w:t>10</w:t>
            </w:r>
          </w:p>
        </w:tc>
        <w:tc>
          <w:tcPr>
            <w:tcW w:w="1559" w:type="dxa"/>
          </w:tcPr>
          <w:p w14:paraId="6D005DA0" w14:textId="77777777" w:rsidR="00EC36A5" w:rsidRPr="00B31E44" w:rsidRDefault="00EC36A5" w:rsidP="0044761C">
            <w:pPr>
              <w:jc w:val="center"/>
              <w:rPr>
                <w:noProof/>
              </w:rPr>
            </w:pPr>
            <w:r w:rsidRPr="00B31E44">
              <w:rPr>
                <w:noProof/>
              </w:rPr>
              <w:t>25</w:t>
            </w:r>
          </w:p>
        </w:tc>
        <w:tc>
          <w:tcPr>
            <w:tcW w:w="1558" w:type="dxa"/>
          </w:tcPr>
          <w:p w14:paraId="4214B4CB" w14:textId="77777777" w:rsidR="00EC36A5" w:rsidRPr="00B31E44" w:rsidRDefault="00EC36A5" w:rsidP="0044761C">
            <w:pPr>
              <w:jc w:val="center"/>
              <w:rPr>
                <w:b/>
                <w:noProof/>
              </w:rPr>
            </w:pPr>
            <w:r w:rsidRPr="00B31E44">
              <w:rPr>
                <w:b/>
                <w:noProof/>
              </w:rPr>
              <w:t>-</w:t>
            </w:r>
          </w:p>
        </w:tc>
        <w:tc>
          <w:tcPr>
            <w:tcW w:w="1558" w:type="dxa"/>
          </w:tcPr>
          <w:p w14:paraId="2F68985A" w14:textId="77777777" w:rsidR="00EC36A5" w:rsidRPr="00B31E44" w:rsidRDefault="00EC36A5" w:rsidP="0044761C">
            <w:pPr>
              <w:jc w:val="center"/>
              <w:rPr>
                <w:b/>
                <w:noProof/>
              </w:rPr>
            </w:pPr>
            <w:r w:rsidRPr="00B31E44">
              <w:rPr>
                <w:b/>
                <w:noProof/>
              </w:rPr>
              <w:t>10</w:t>
            </w:r>
          </w:p>
        </w:tc>
        <w:tc>
          <w:tcPr>
            <w:tcW w:w="1558" w:type="dxa"/>
          </w:tcPr>
          <w:p w14:paraId="5AA98EE8" w14:textId="77777777" w:rsidR="00EC36A5" w:rsidRPr="00B31E44" w:rsidRDefault="00EC36A5" w:rsidP="0044761C">
            <w:pPr>
              <w:jc w:val="center"/>
              <w:rPr>
                <w:b/>
                <w:noProof/>
              </w:rPr>
            </w:pPr>
            <w:r w:rsidRPr="00B31E44">
              <w:rPr>
                <w:b/>
                <w:noProof/>
              </w:rPr>
              <w:t>-</w:t>
            </w:r>
          </w:p>
        </w:tc>
        <w:tc>
          <w:tcPr>
            <w:tcW w:w="1558" w:type="dxa"/>
          </w:tcPr>
          <w:p w14:paraId="35DC4ECC" w14:textId="77777777" w:rsidR="00EC36A5" w:rsidRPr="00B31E44" w:rsidRDefault="00EC36A5" w:rsidP="0044761C">
            <w:pPr>
              <w:jc w:val="center"/>
              <w:rPr>
                <w:b/>
                <w:noProof/>
              </w:rPr>
            </w:pPr>
            <w:r w:rsidRPr="00B31E44">
              <w:rPr>
                <w:b/>
                <w:noProof/>
              </w:rPr>
              <w:t>5</w:t>
            </w:r>
          </w:p>
        </w:tc>
      </w:tr>
    </w:tbl>
    <w:p w14:paraId="0A409D4B" w14:textId="77777777" w:rsidR="00EC36A5" w:rsidRPr="00B31E44" w:rsidRDefault="00EC36A5" w:rsidP="00EC36A5">
      <w:pPr>
        <w:pStyle w:val="Laura"/>
        <w:rPr>
          <w:b/>
          <w:bCs/>
          <w:noProof/>
          <w:sz w:val="28"/>
          <w:szCs w:val="28"/>
          <w:lang w:val="ro-RO"/>
        </w:rPr>
      </w:pPr>
    </w:p>
    <w:p w14:paraId="6BDF0063" w14:textId="7B500C4B" w:rsidR="00EC36A5" w:rsidRPr="00B31E44" w:rsidRDefault="002142EA" w:rsidP="00EC36A5">
      <w:pPr>
        <w:pStyle w:val="Laura"/>
        <w:jc w:val="both"/>
        <w:rPr>
          <w:b/>
          <w:bCs/>
          <w:noProof/>
          <w:sz w:val="28"/>
          <w:szCs w:val="28"/>
          <w:lang w:val="ro-RO"/>
        </w:rPr>
      </w:pPr>
      <w:r>
        <w:rPr>
          <w:b/>
          <w:bCs/>
          <w:noProof/>
          <w:sz w:val="28"/>
          <w:szCs w:val="28"/>
          <w:lang w:val="ro-RO"/>
        </w:rPr>
        <w:t>2</w:t>
      </w:r>
      <w:r w:rsidR="00EC36A5" w:rsidRPr="00B31E44">
        <w:rPr>
          <w:b/>
          <w:bCs/>
          <w:noProof/>
          <w:sz w:val="28"/>
          <w:szCs w:val="28"/>
          <w:lang w:val="ro-RO"/>
        </w:rPr>
        <w:t xml:space="preserve">. Conferențiar universitar </w:t>
      </w:r>
    </w:p>
    <w:p w14:paraId="651ED45E"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6AC60478" w14:textId="4FF2CE8E" w:rsidR="00EC36A5" w:rsidRPr="002142EA"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pacing w:val="-4"/>
          <w:sz w:val="24"/>
          <w:szCs w:val="24"/>
          <w:lang w:val="ro-RO"/>
        </w:rPr>
      </w:pPr>
      <w:r w:rsidRPr="002142EA">
        <w:rPr>
          <w:rFonts w:ascii="Times New Roman" w:hAnsi="Times New Roman"/>
          <w:noProof/>
          <w:spacing w:val="-4"/>
          <w:sz w:val="24"/>
          <w:szCs w:val="24"/>
          <w:lang w:val="ro-RO"/>
        </w:rPr>
        <w:t>Îndeplinirea unor criterii minimale privind indicatorii prevăzuți în Anexa nr. 4 (Comisia Chimie) la</w:t>
      </w:r>
      <w:r w:rsidRPr="002142EA">
        <w:rPr>
          <w:rFonts w:ascii="Times New Roman" w:hAnsi="Times New Roman"/>
          <w:bCs/>
          <w:noProof/>
          <w:spacing w:val="-4"/>
          <w:sz w:val="24"/>
          <w:szCs w:val="24"/>
          <w:lang w:val="ro-RO"/>
        </w:rPr>
        <w:t xml:space="preserve"> OMENCS nr. 6129/20.12.2016 publicat în M.O., partea I, nr.123 bis-15.02.</w:t>
      </w:r>
      <w:r w:rsidRPr="002142EA">
        <w:rPr>
          <w:rFonts w:ascii="Times New Roman" w:hAnsi="Times New Roman"/>
          <w:noProof/>
          <w:spacing w:val="-4"/>
          <w:sz w:val="24"/>
          <w:szCs w:val="24"/>
          <w:lang w:val="ro-RO"/>
        </w:rPr>
        <w:t>2017, privind aprobarea standardelor minimale necesare și obligatorii pentru conferirea titlurilor didactice din învățământul superior și a gradelor profesionale de cercetare-dezvoltare,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559"/>
        <w:gridCol w:w="1558"/>
        <w:gridCol w:w="1558"/>
        <w:gridCol w:w="1558"/>
        <w:gridCol w:w="1558"/>
      </w:tblGrid>
      <w:tr w:rsidR="00EC36A5" w:rsidRPr="00B31E44" w14:paraId="483D650E" w14:textId="77777777" w:rsidTr="0044761C">
        <w:tc>
          <w:tcPr>
            <w:tcW w:w="1559" w:type="dxa"/>
          </w:tcPr>
          <w:p w14:paraId="49A66621" w14:textId="77777777" w:rsidR="00EC36A5" w:rsidRPr="00B31E44" w:rsidRDefault="00EC36A5" w:rsidP="0044761C">
            <w:pPr>
              <w:jc w:val="center"/>
              <w:rPr>
                <w:b/>
                <w:noProof/>
              </w:rPr>
            </w:pPr>
            <w:r w:rsidRPr="00B31E44">
              <w:rPr>
                <w:b/>
                <w:noProof/>
              </w:rPr>
              <w:t>Nmax</w:t>
            </w:r>
          </w:p>
        </w:tc>
        <w:tc>
          <w:tcPr>
            <w:tcW w:w="1559" w:type="dxa"/>
          </w:tcPr>
          <w:p w14:paraId="0FA8E79E" w14:textId="77777777" w:rsidR="00EC36A5" w:rsidRPr="00B31E44" w:rsidRDefault="00EC36A5" w:rsidP="0044761C">
            <w:pPr>
              <w:jc w:val="center"/>
              <w:rPr>
                <w:b/>
                <w:noProof/>
              </w:rPr>
            </w:pPr>
            <w:r w:rsidRPr="00B31E44">
              <w:rPr>
                <w:b/>
                <w:noProof/>
              </w:rPr>
              <w:t>FIC</w:t>
            </w:r>
          </w:p>
        </w:tc>
        <w:tc>
          <w:tcPr>
            <w:tcW w:w="1558" w:type="dxa"/>
          </w:tcPr>
          <w:p w14:paraId="5DCA53E4" w14:textId="77777777" w:rsidR="00EC36A5" w:rsidRPr="00B31E44" w:rsidRDefault="00EC36A5" w:rsidP="0044761C">
            <w:pPr>
              <w:jc w:val="center"/>
              <w:rPr>
                <w:b/>
                <w:noProof/>
              </w:rPr>
            </w:pPr>
            <w:r w:rsidRPr="00B31E44">
              <w:rPr>
                <w:b/>
                <w:noProof/>
              </w:rPr>
              <w:t>FICd</w:t>
            </w:r>
          </w:p>
        </w:tc>
        <w:tc>
          <w:tcPr>
            <w:tcW w:w="1558" w:type="dxa"/>
          </w:tcPr>
          <w:p w14:paraId="36013436" w14:textId="77777777" w:rsidR="00EC36A5" w:rsidRPr="00B31E44" w:rsidRDefault="00EC36A5" w:rsidP="0044761C">
            <w:pPr>
              <w:jc w:val="center"/>
              <w:rPr>
                <w:b/>
                <w:noProof/>
              </w:rPr>
            </w:pPr>
            <w:r w:rsidRPr="00B31E44">
              <w:rPr>
                <w:b/>
                <w:noProof/>
              </w:rPr>
              <w:t>FICap</w:t>
            </w:r>
          </w:p>
        </w:tc>
        <w:tc>
          <w:tcPr>
            <w:tcW w:w="1558" w:type="dxa"/>
          </w:tcPr>
          <w:p w14:paraId="673CC20C" w14:textId="77777777" w:rsidR="00EC36A5" w:rsidRPr="00B31E44" w:rsidRDefault="00EC36A5" w:rsidP="0044761C">
            <w:pPr>
              <w:jc w:val="center"/>
              <w:rPr>
                <w:b/>
                <w:noProof/>
              </w:rPr>
            </w:pPr>
            <w:r w:rsidRPr="00B31E44">
              <w:rPr>
                <w:b/>
                <w:noProof/>
              </w:rPr>
              <w:t>FICac</w:t>
            </w:r>
          </w:p>
        </w:tc>
        <w:tc>
          <w:tcPr>
            <w:tcW w:w="1558" w:type="dxa"/>
          </w:tcPr>
          <w:p w14:paraId="20ED3CAC" w14:textId="77777777" w:rsidR="00EC36A5" w:rsidRPr="00B31E44" w:rsidRDefault="00EC36A5" w:rsidP="0044761C">
            <w:pPr>
              <w:jc w:val="center"/>
              <w:rPr>
                <w:b/>
                <w:noProof/>
              </w:rPr>
            </w:pPr>
            <w:r w:rsidRPr="00B31E44">
              <w:rPr>
                <w:b/>
                <w:noProof/>
              </w:rPr>
              <w:t>h index</w:t>
            </w:r>
          </w:p>
        </w:tc>
      </w:tr>
      <w:tr w:rsidR="00EC36A5" w:rsidRPr="00B31E44" w14:paraId="3EF727AC" w14:textId="77777777" w:rsidTr="0044761C">
        <w:tc>
          <w:tcPr>
            <w:tcW w:w="1559" w:type="dxa"/>
          </w:tcPr>
          <w:p w14:paraId="765AAA5E" w14:textId="77777777" w:rsidR="00EC36A5" w:rsidRPr="00B31E44" w:rsidRDefault="00EC36A5" w:rsidP="0044761C">
            <w:pPr>
              <w:jc w:val="center"/>
              <w:rPr>
                <w:noProof/>
              </w:rPr>
            </w:pPr>
            <w:r w:rsidRPr="00B31E44">
              <w:rPr>
                <w:noProof/>
              </w:rPr>
              <w:t>30</w:t>
            </w:r>
          </w:p>
        </w:tc>
        <w:tc>
          <w:tcPr>
            <w:tcW w:w="1559" w:type="dxa"/>
          </w:tcPr>
          <w:p w14:paraId="0F46C1A7" w14:textId="77777777" w:rsidR="00EC36A5" w:rsidRPr="00B31E44" w:rsidRDefault="00EC36A5" w:rsidP="0044761C">
            <w:pPr>
              <w:jc w:val="center"/>
              <w:rPr>
                <w:noProof/>
              </w:rPr>
            </w:pPr>
            <w:r w:rsidRPr="00B31E44">
              <w:rPr>
                <w:noProof/>
              </w:rPr>
              <w:t>50</w:t>
            </w:r>
          </w:p>
        </w:tc>
        <w:tc>
          <w:tcPr>
            <w:tcW w:w="1558" w:type="dxa"/>
          </w:tcPr>
          <w:p w14:paraId="287FCD8E" w14:textId="77777777" w:rsidR="00EC36A5" w:rsidRPr="00B31E44" w:rsidRDefault="00EC36A5" w:rsidP="0044761C">
            <w:pPr>
              <w:jc w:val="center"/>
              <w:rPr>
                <w:b/>
                <w:noProof/>
              </w:rPr>
            </w:pPr>
            <w:r w:rsidRPr="00B31E44">
              <w:rPr>
                <w:b/>
                <w:noProof/>
              </w:rPr>
              <w:t>-</w:t>
            </w:r>
          </w:p>
        </w:tc>
        <w:tc>
          <w:tcPr>
            <w:tcW w:w="1558" w:type="dxa"/>
          </w:tcPr>
          <w:p w14:paraId="49FD88AB" w14:textId="77777777" w:rsidR="00EC36A5" w:rsidRPr="00B31E44" w:rsidRDefault="00EC36A5" w:rsidP="0044761C">
            <w:pPr>
              <w:jc w:val="center"/>
              <w:rPr>
                <w:b/>
                <w:noProof/>
              </w:rPr>
            </w:pPr>
            <w:r w:rsidRPr="00B31E44">
              <w:rPr>
                <w:b/>
                <w:noProof/>
              </w:rPr>
              <w:t>20</w:t>
            </w:r>
          </w:p>
        </w:tc>
        <w:tc>
          <w:tcPr>
            <w:tcW w:w="1558" w:type="dxa"/>
          </w:tcPr>
          <w:p w14:paraId="1E70D7EC" w14:textId="77777777" w:rsidR="00EC36A5" w:rsidRPr="00B31E44" w:rsidRDefault="00EC36A5" w:rsidP="0044761C">
            <w:pPr>
              <w:jc w:val="center"/>
              <w:rPr>
                <w:b/>
                <w:noProof/>
              </w:rPr>
            </w:pPr>
            <w:r w:rsidRPr="00B31E44">
              <w:rPr>
                <w:b/>
                <w:noProof/>
              </w:rPr>
              <w:t>-</w:t>
            </w:r>
          </w:p>
        </w:tc>
        <w:tc>
          <w:tcPr>
            <w:tcW w:w="1558" w:type="dxa"/>
          </w:tcPr>
          <w:p w14:paraId="6A183D5E" w14:textId="77777777" w:rsidR="00EC36A5" w:rsidRPr="00B31E44" w:rsidRDefault="00EC36A5" w:rsidP="0044761C">
            <w:pPr>
              <w:jc w:val="center"/>
              <w:rPr>
                <w:b/>
                <w:noProof/>
              </w:rPr>
            </w:pPr>
            <w:r w:rsidRPr="00B31E44">
              <w:rPr>
                <w:b/>
                <w:noProof/>
              </w:rPr>
              <w:t>9</w:t>
            </w:r>
          </w:p>
        </w:tc>
      </w:tr>
    </w:tbl>
    <w:p w14:paraId="2AB9DA3C" w14:textId="4FAA0439" w:rsidR="00B57435" w:rsidRDefault="00B57435" w:rsidP="00EC36A5">
      <w:pPr>
        <w:pStyle w:val="Laura"/>
        <w:rPr>
          <w:b/>
          <w:bCs/>
          <w:noProof/>
          <w:sz w:val="28"/>
          <w:szCs w:val="28"/>
          <w:lang w:val="ro-RO"/>
        </w:rPr>
      </w:pPr>
    </w:p>
    <w:p w14:paraId="36F60717" w14:textId="6C8CCD0E" w:rsidR="00EC36A5" w:rsidRPr="00B31E44" w:rsidRDefault="002142EA" w:rsidP="00EC36A5">
      <w:pPr>
        <w:pStyle w:val="Laura"/>
        <w:jc w:val="both"/>
        <w:rPr>
          <w:b/>
          <w:bCs/>
          <w:noProof/>
          <w:sz w:val="28"/>
          <w:szCs w:val="28"/>
          <w:lang w:val="ro-RO"/>
        </w:rPr>
      </w:pPr>
      <w:r>
        <w:rPr>
          <w:b/>
          <w:bCs/>
          <w:noProof/>
          <w:sz w:val="28"/>
          <w:szCs w:val="28"/>
          <w:lang w:val="ro-RO"/>
        </w:rPr>
        <w:t>3</w:t>
      </w:r>
      <w:r w:rsidR="00EC36A5" w:rsidRPr="00B31E44">
        <w:rPr>
          <w:b/>
          <w:bCs/>
          <w:noProof/>
          <w:sz w:val="28"/>
          <w:szCs w:val="28"/>
          <w:lang w:val="ro-RO"/>
        </w:rPr>
        <w:t xml:space="preserve">. Profesor universitar </w:t>
      </w:r>
    </w:p>
    <w:p w14:paraId="177AC849"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5C626492" w14:textId="77777777" w:rsidR="00EC36A5" w:rsidRPr="002142EA"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pacing w:val="-4"/>
          <w:sz w:val="24"/>
          <w:szCs w:val="24"/>
          <w:lang w:val="ro-RO"/>
        </w:rPr>
      </w:pPr>
      <w:r w:rsidRPr="002142EA">
        <w:rPr>
          <w:rFonts w:ascii="Times New Roman" w:hAnsi="Times New Roman"/>
          <w:noProof/>
          <w:spacing w:val="-4"/>
          <w:sz w:val="24"/>
          <w:szCs w:val="24"/>
          <w:lang w:val="ro-RO"/>
        </w:rPr>
        <w:t xml:space="preserve">Îndeplinirea unor criterii minimale privind indicatorii prevăzuți în Anexa nr. 4 (Comisia Chimie) la </w:t>
      </w:r>
      <w:r w:rsidRPr="002142EA">
        <w:rPr>
          <w:rFonts w:ascii="Times New Roman" w:hAnsi="Times New Roman"/>
          <w:bCs/>
          <w:noProof/>
          <w:spacing w:val="-4"/>
          <w:sz w:val="24"/>
          <w:szCs w:val="24"/>
          <w:lang w:val="ro-RO"/>
        </w:rPr>
        <w:t>OMENCS nr.6129/20.12.2016 publicat in M.O., partea I, nr.123 bis-15.02.</w:t>
      </w:r>
      <w:r w:rsidRPr="002142EA">
        <w:rPr>
          <w:rFonts w:ascii="Times New Roman" w:hAnsi="Times New Roman"/>
          <w:noProof/>
          <w:spacing w:val="-4"/>
          <w:sz w:val="24"/>
          <w:szCs w:val="24"/>
          <w:lang w:val="ro-RO"/>
        </w:rPr>
        <w:t>2017, privind aprobarea standardelor minimale necesare și obligatorii pentru conferirea titlurilor didactice din învățământul superior și a gradelor profesionale de cercetare-dezvoltare,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1558"/>
        <w:gridCol w:w="1558"/>
        <w:gridCol w:w="1559"/>
        <w:gridCol w:w="1558"/>
        <w:gridCol w:w="1559"/>
      </w:tblGrid>
      <w:tr w:rsidR="00EC36A5" w:rsidRPr="00B31E44" w14:paraId="460F68D8" w14:textId="77777777" w:rsidTr="0044761C">
        <w:tc>
          <w:tcPr>
            <w:tcW w:w="1558" w:type="dxa"/>
          </w:tcPr>
          <w:p w14:paraId="45B91CE4" w14:textId="77777777" w:rsidR="00EC36A5" w:rsidRPr="00B31E44" w:rsidRDefault="00EC36A5" w:rsidP="0044761C">
            <w:pPr>
              <w:jc w:val="center"/>
              <w:rPr>
                <w:b/>
                <w:noProof/>
              </w:rPr>
            </w:pPr>
            <w:r w:rsidRPr="00B31E44">
              <w:rPr>
                <w:b/>
                <w:noProof/>
              </w:rPr>
              <w:t>Nmax</w:t>
            </w:r>
          </w:p>
        </w:tc>
        <w:tc>
          <w:tcPr>
            <w:tcW w:w="1558" w:type="dxa"/>
          </w:tcPr>
          <w:p w14:paraId="69962739" w14:textId="77777777" w:rsidR="00EC36A5" w:rsidRPr="00B31E44" w:rsidRDefault="00EC36A5" w:rsidP="0044761C">
            <w:pPr>
              <w:jc w:val="center"/>
              <w:rPr>
                <w:b/>
                <w:noProof/>
              </w:rPr>
            </w:pPr>
            <w:r w:rsidRPr="00B31E44">
              <w:rPr>
                <w:b/>
                <w:noProof/>
              </w:rPr>
              <w:t>FIC</w:t>
            </w:r>
          </w:p>
        </w:tc>
        <w:tc>
          <w:tcPr>
            <w:tcW w:w="1558" w:type="dxa"/>
          </w:tcPr>
          <w:p w14:paraId="406BB217" w14:textId="77777777" w:rsidR="00EC36A5" w:rsidRPr="00B31E44" w:rsidRDefault="00EC36A5" w:rsidP="0044761C">
            <w:pPr>
              <w:jc w:val="center"/>
              <w:rPr>
                <w:b/>
                <w:noProof/>
              </w:rPr>
            </w:pPr>
            <w:r w:rsidRPr="00B31E44">
              <w:rPr>
                <w:b/>
                <w:noProof/>
              </w:rPr>
              <w:t>FICd</w:t>
            </w:r>
          </w:p>
        </w:tc>
        <w:tc>
          <w:tcPr>
            <w:tcW w:w="1559" w:type="dxa"/>
          </w:tcPr>
          <w:p w14:paraId="7E9BE3E9" w14:textId="77777777" w:rsidR="00EC36A5" w:rsidRPr="00B31E44" w:rsidRDefault="00EC36A5" w:rsidP="0044761C">
            <w:pPr>
              <w:jc w:val="center"/>
              <w:rPr>
                <w:b/>
                <w:noProof/>
              </w:rPr>
            </w:pPr>
            <w:r w:rsidRPr="00B31E44">
              <w:rPr>
                <w:b/>
                <w:noProof/>
              </w:rPr>
              <w:t>FICap</w:t>
            </w:r>
          </w:p>
        </w:tc>
        <w:tc>
          <w:tcPr>
            <w:tcW w:w="1558" w:type="dxa"/>
          </w:tcPr>
          <w:p w14:paraId="3D834D64" w14:textId="77777777" w:rsidR="00EC36A5" w:rsidRPr="00B31E44" w:rsidRDefault="00EC36A5" w:rsidP="0044761C">
            <w:pPr>
              <w:jc w:val="center"/>
              <w:rPr>
                <w:b/>
                <w:noProof/>
              </w:rPr>
            </w:pPr>
            <w:r w:rsidRPr="00B31E44">
              <w:rPr>
                <w:b/>
                <w:noProof/>
              </w:rPr>
              <w:t>FICac</w:t>
            </w:r>
          </w:p>
        </w:tc>
        <w:tc>
          <w:tcPr>
            <w:tcW w:w="1559" w:type="dxa"/>
          </w:tcPr>
          <w:p w14:paraId="713CD6F5" w14:textId="77777777" w:rsidR="00EC36A5" w:rsidRPr="00B31E44" w:rsidRDefault="00EC36A5" w:rsidP="0044761C">
            <w:pPr>
              <w:jc w:val="center"/>
              <w:rPr>
                <w:b/>
                <w:noProof/>
              </w:rPr>
            </w:pPr>
            <w:r w:rsidRPr="00B31E44">
              <w:rPr>
                <w:b/>
                <w:noProof/>
              </w:rPr>
              <w:t>h index</w:t>
            </w:r>
          </w:p>
        </w:tc>
      </w:tr>
      <w:tr w:rsidR="00EC36A5" w:rsidRPr="00B31E44" w14:paraId="0AEF31C1" w14:textId="77777777" w:rsidTr="0044761C">
        <w:tc>
          <w:tcPr>
            <w:tcW w:w="1558" w:type="dxa"/>
          </w:tcPr>
          <w:p w14:paraId="5835F96A" w14:textId="77777777" w:rsidR="00EC36A5" w:rsidRPr="00B31E44" w:rsidRDefault="00EC36A5" w:rsidP="0044761C">
            <w:pPr>
              <w:jc w:val="center"/>
              <w:rPr>
                <w:noProof/>
              </w:rPr>
            </w:pPr>
            <w:r w:rsidRPr="00B31E44">
              <w:rPr>
                <w:noProof/>
              </w:rPr>
              <w:t>50</w:t>
            </w:r>
          </w:p>
        </w:tc>
        <w:tc>
          <w:tcPr>
            <w:tcW w:w="1558" w:type="dxa"/>
          </w:tcPr>
          <w:p w14:paraId="29AE3445" w14:textId="77777777" w:rsidR="00EC36A5" w:rsidRPr="00B31E44" w:rsidRDefault="00EC36A5" w:rsidP="0044761C">
            <w:pPr>
              <w:jc w:val="center"/>
              <w:rPr>
                <w:noProof/>
              </w:rPr>
            </w:pPr>
            <w:r w:rsidRPr="00B31E44">
              <w:rPr>
                <w:noProof/>
              </w:rPr>
              <w:t>100</w:t>
            </w:r>
          </w:p>
        </w:tc>
        <w:tc>
          <w:tcPr>
            <w:tcW w:w="1558" w:type="dxa"/>
          </w:tcPr>
          <w:p w14:paraId="1B180FF6" w14:textId="77777777" w:rsidR="00EC36A5" w:rsidRPr="00B31E44" w:rsidRDefault="00EC36A5" w:rsidP="0044761C">
            <w:pPr>
              <w:jc w:val="center"/>
              <w:rPr>
                <w:b/>
                <w:noProof/>
              </w:rPr>
            </w:pPr>
            <w:r w:rsidRPr="00B31E44">
              <w:rPr>
                <w:b/>
                <w:noProof/>
              </w:rPr>
              <w:t>70</w:t>
            </w:r>
          </w:p>
        </w:tc>
        <w:tc>
          <w:tcPr>
            <w:tcW w:w="1559" w:type="dxa"/>
          </w:tcPr>
          <w:p w14:paraId="0529227E" w14:textId="77777777" w:rsidR="00EC36A5" w:rsidRPr="00B31E44" w:rsidRDefault="00EC36A5" w:rsidP="0044761C">
            <w:pPr>
              <w:jc w:val="center"/>
              <w:rPr>
                <w:b/>
                <w:noProof/>
              </w:rPr>
            </w:pPr>
            <w:r w:rsidRPr="00B31E44">
              <w:rPr>
                <w:b/>
                <w:noProof/>
              </w:rPr>
              <w:t>50</w:t>
            </w:r>
          </w:p>
        </w:tc>
        <w:tc>
          <w:tcPr>
            <w:tcW w:w="1558" w:type="dxa"/>
          </w:tcPr>
          <w:p w14:paraId="161CF240" w14:textId="77777777" w:rsidR="00EC36A5" w:rsidRPr="00B31E44" w:rsidRDefault="00EC36A5" w:rsidP="0044761C">
            <w:pPr>
              <w:jc w:val="center"/>
              <w:rPr>
                <w:b/>
                <w:noProof/>
              </w:rPr>
            </w:pPr>
            <w:r w:rsidRPr="00B31E44">
              <w:rPr>
                <w:b/>
                <w:noProof/>
              </w:rPr>
              <w:t>25</w:t>
            </w:r>
          </w:p>
        </w:tc>
        <w:tc>
          <w:tcPr>
            <w:tcW w:w="1559" w:type="dxa"/>
          </w:tcPr>
          <w:p w14:paraId="6F8636BF" w14:textId="77777777" w:rsidR="00EC36A5" w:rsidRPr="00B31E44" w:rsidRDefault="00EC36A5" w:rsidP="0044761C">
            <w:pPr>
              <w:jc w:val="center"/>
              <w:rPr>
                <w:b/>
                <w:noProof/>
              </w:rPr>
            </w:pPr>
            <w:r w:rsidRPr="00B31E44">
              <w:rPr>
                <w:b/>
                <w:noProof/>
              </w:rPr>
              <w:t>13</w:t>
            </w:r>
          </w:p>
        </w:tc>
      </w:tr>
    </w:tbl>
    <w:p w14:paraId="1554700A"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atestatului de abilitare.</w:t>
      </w:r>
    </w:p>
    <w:p w14:paraId="635AE894" w14:textId="77777777" w:rsidR="00EC36A5" w:rsidRPr="00B31E44" w:rsidRDefault="00EC36A5" w:rsidP="00EC36A5">
      <w:pPr>
        <w:pStyle w:val="Laura"/>
        <w:rPr>
          <w:b/>
          <w:bCs/>
          <w:noProof/>
          <w:sz w:val="28"/>
          <w:szCs w:val="28"/>
          <w:lang w:val="ro-RO"/>
        </w:rPr>
      </w:pPr>
    </w:p>
    <w:p w14:paraId="31995167" w14:textId="77777777" w:rsidR="00EC36A5" w:rsidRPr="00B31E44" w:rsidRDefault="00EC36A5" w:rsidP="00EC36A5">
      <w:pPr>
        <w:pStyle w:val="Laura"/>
        <w:rPr>
          <w:b/>
          <w:bCs/>
          <w:i/>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 xml:space="preserve">Inginerie Chimică </w:t>
      </w:r>
    </w:p>
    <w:p w14:paraId="61D4BBE0" w14:textId="77777777" w:rsidR="00EC36A5" w:rsidRPr="00B31E44" w:rsidRDefault="00EC36A5" w:rsidP="00EC36A5">
      <w:pPr>
        <w:pStyle w:val="Laura"/>
        <w:rPr>
          <w:b/>
          <w:bCs/>
          <w:noProof/>
          <w:sz w:val="28"/>
          <w:szCs w:val="28"/>
          <w:lang w:val="ro-RO"/>
        </w:rPr>
      </w:pPr>
    </w:p>
    <w:p w14:paraId="7DF2C216" w14:textId="4A617E65" w:rsidR="00EC36A5" w:rsidRPr="00B31E44" w:rsidRDefault="002142EA" w:rsidP="00EC36A5">
      <w:pPr>
        <w:pStyle w:val="Laura"/>
        <w:jc w:val="both"/>
        <w:rPr>
          <w:b/>
          <w:bCs/>
          <w:noProof/>
          <w:sz w:val="28"/>
          <w:szCs w:val="28"/>
          <w:lang w:val="ro-RO"/>
        </w:rPr>
      </w:pPr>
      <w:r>
        <w:rPr>
          <w:b/>
          <w:bCs/>
          <w:noProof/>
          <w:sz w:val="28"/>
          <w:szCs w:val="28"/>
          <w:lang w:val="ro-RO"/>
        </w:rPr>
        <w:t>1</w:t>
      </w:r>
      <w:r w:rsidR="00EC36A5" w:rsidRPr="00B31E44">
        <w:rPr>
          <w:b/>
          <w:bCs/>
          <w:noProof/>
          <w:sz w:val="28"/>
          <w:szCs w:val="28"/>
          <w:lang w:val="ro-RO"/>
        </w:rPr>
        <w:t xml:space="preserve">. Lector/Șef lucrări universitar </w:t>
      </w:r>
    </w:p>
    <w:p w14:paraId="650CC046"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3539280E" w14:textId="77777777" w:rsidR="00EC36A5" w:rsidRPr="00B31E44" w:rsidRDefault="00EC36A5" w:rsidP="00EC36A5">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1 publicație din următoarele categorii: carte, curs publicat cu ISBN, culegere de probleme sau îndrumar de laborator;</w:t>
      </w:r>
    </w:p>
    <w:p w14:paraId="6CC266C4" w14:textId="77777777" w:rsidR="00EC36A5" w:rsidRPr="00B31E44" w:rsidRDefault="00EC36A5" w:rsidP="00EC36A5">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Publicarea a minim 10 articole în reviste cotate ISI/indexate ISI/proceeding ISI; SRI</w:t>
      </w:r>
      <w:r w:rsidRPr="00B31E44">
        <w:rPr>
          <w:rFonts w:ascii="Times New Roman" w:hAnsi="Times New Roman"/>
          <w:noProof/>
          <w:sz w:val="24"/>
          <w:szCs w:val="24"/>
          <w:vertAlign w:val="subscript"/>
          <w:lang w:val="ro-RO"/>
        </w:rPr>
        <w:t>revista</w:t>
      </w:r>
      <w:r w:rsidRPr="00B31E44">
        <w:rPr>
          <w:rFonts w:ascii="Times New Roman" w:hAnsi="Times New Roman"/>
          <w:noProof/>
          <w:sz w:val="24"/>
          <w:szCs w:val="24"/>
          <w:lang w:val="ro-RO"/>
        </w:rPr>
        <w:t xml:space="preserve"> cumulat trebuie să fie între 0,5 – 1,8, conform criteriilor din http://www.cnatdcu.ro/wp-content/uploads/2012/05/chimie-si-inginerie-chimica2.pdf;</w:t>
      </w:r>
    </w:p>
    <w:p w14:paraId="78ED6A8E" w14:textId="77777777" w:rsidR="00EC36A5" w:rsidRPr="00B31E44" w:rsidRDefault="00EC36A5" w:rsidP="00EC36A5">
      <w:pPr>
        <w:pStyle w:val="ListParagraph"/>
        <w:numPr>
          <w:ilvl w:val="0"/>
          <w:numId w:val="3"/>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Minim 20 citări.</w:t>
      </w:r>
    </w:p>
    <w:p w14:paraId="471DC571" w14:textId="77777777" w:rsidR="00EC36A5" w:rsidRPr="00B31E44" w:rsidRDefault="00EC36A5" w:rsidP="00EC36A5">
      <w:pPr>
        <w:jc w:val="both"/>
        <w:rPr>
          <w:noProof/>
        </w:rPr>
      </w:pPr>
      <w:r w:rsidRPr="00B31E44">
        <w:rPr>
          <w:noProof/>
        </w:rPr>
        <w:t>*Punctajele corespunzătoare criteriilor minimale pentru domeniul de concurs Inginerie Chimică sunt calculate exclusiv pe baza scorului relativ de influență al revistelor.</w:t>
      </w:r>
    </w:p>
    <w:p w14:paraId="5C2C63A1" w14:textId="77777777" w:rsidR="00EC36A5" w:rsidRPr="00B31E44" w:rsidRDefault="00EC36A5" w:rsidP="00EC36A5">
      <w:pPr>
        <w:pStyle w:val="Laura"/>
        <w:rPr>
          <w:b/>
          <w:bCs/>
          <w:noProof/>
          <w:sz w:val="28"/>
          <w:szCs w:val="28"/>
          <w:lang w:val="ro-RO"/>
        </w:rPr>
      </w:pPr>
    </w:p>
    <w:p w14:paraId="52922E0A" w14:textId="77777777" w:rsidR="00BA4AAC" w:rsidRDefault="00BA4AAC">
      <w:pPr>
        <w:rPr>
          <w:rFonts w:eastAsia="Times New Roman"/>
          <w:b/>
          <w:bCs/>
          <w:noProof/>
          <w:sz w:val="28"/>
          <w:szCs w:val="28"/>
        </w:rPr>
      </w:pPr>
      <w:r>
        <w:rPr>
          <w:b/>
          <w:bCs/>
          <w:noProof/>
          <w:sz w:val="28"/>
          <w:szCs w:val="28"/>
        </w:rPr>
        <w:br w:type="page"/>
      </w:r>
    </w:p>
    <w:p w14:paraId="2DF700B0" w14:textId="009B922F" w:rsidR="00EC36A5" w:rsidRPr="00B31E44" w:rsidRDefault="002142EA" w:rsidP="00EC36A5">
      <w:pPr>
        <w:pStyle w:val="Laura"/>
        <w:jc w:val="both"/>
        <w:rPr>
          <w:b/>
          <w:bCs/>
          <w:noProof/>
          <w:sz w:val="28"/>
          <w:szCs w:val="28"/>
          <w:lang w:val="ro-RO"/>
        </w:rPr>
      </w:pPr>
      <w:r>
        <w:rPr>
          <w:b/>
          <w:bCs/>
          <w:noProof/>
          <w:sz w:val="28"/>
          <w:szCs w:val="28"/>
          <w:lang w:val="ro-RO"/>
        </w:rPr>
        <w:t>2</w:t>
      </w:r>
      <w:r w:rsidR="00EC36A5" w:rsidRPr="00B31E44">
        <w:rPr>
          <w:b/>
          <w:bCs/>
          <w:noProof/>
          <w:sz w:val="28"/>
          <w:szCs w:val="28"/>
          <w:lang w:val="ro-RO"/>
        </w:rPr>
        <w:t xml:space="preserve">. Conferențiar universitar </w:t>
      </w:r>
    </w:p>
    <w:p w14:paraId="77E23AAC"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3CF1D76A" w14:textId="44A699CA"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unor criterii minimale privind indicatorii prevăzuți în Anexa nr. 8 (Comisia Inginerie Chimică, Inginerie Medicală, Știința materialelor și Nanomateriale) </w:t>
      </w:r>
      <w:r w:rsidRPr="00B31E44">
        <w:rPr>
          <w:rFonts w:ascii="Times New Roman" w:hAnsi="Times New Roman"/>
          <w:noProof/>
          <w:spacing w:val="-6"/>
          <w:sz w:val="24"/>
          <w:szCs w:val="24"/>
          <w:lang w:val="ro-RO"/>
        </w:rPr>
        <w:t>la</w:t>
      </w:r>
      <w:r w:rsidRPr="00B31E44">
        <w:rPr>
          <w:rFonts w:ascii="Times New Roman" w:hAnsi="Times New Roman"/>
          <w:bCs/>
          <w:noProof/>
          <w:sz w:val="24"/>
          <w:szCs w:val="24"/>
          <w:lang w:val="ro-RO"/>
        </w:rPr>
        <w:t xml:space="preserve"> OMENCS nr. 6129/20.12.2016 publicat în M.O., partea I, nr.123 bis-15.02.</w:t>
      </w:r>
      <w:r w:rsidRPr="00B31E44">
        <w:rPr>
          <w:rFonts w:ascii="Times New Roman" w:hAnsi="Times New Roman"/>
          <w:noProof/>
          <w:spacing w:val="-4"/>
          <w:sz w:val="24"/>
          <w:szCs w:val="24"/>
          <w:lang w:val="ro-RO"/>
        </w:rPr>
        <w:t>2017</w:t>
      </w:r>
      <w:r w:rsidRPr="00B31E44">
        <w:rPr>
          <w:rFonts w:ascii="Times New Roman" w:hAnsi="Times New Roman"/>
          <w:noProof/>
          <w:sz w:val="24"/>
          <w:szCs w:val="24"/>
          <w:lang w:val="ro-RO"/>
        </w:rPr>
        <w:t>, privind aprobarea standardelor minimale necesare și obligatorii pentru conferirea titlurilor didactice din învățământul superior și a gradelor profesionale de cercetare-dezvoltare;</w:t>
      </w:r>
    </w:p>
    <w:p w14:paraId="24E1CBF6" w14:textId="77777777" w:rsidR="00EC36A5" w:rsidRPr="00B31E44" w:rsidRDefault="00EC36A5" w:rsidP="00EC36A5">
      <w:pPr>
        <w:pStyle w:val="ListParagraph"/>
        <w:numPr>
          <w:ilvl w:val="0"/>
          <w:numId w:val="3"/>
        </w:numPr>
        <w:spacing w:after="0" w:line="240" w:lineRule="auto"/>
        <w:ind w:left="714" w:hanging="357"/>
        <w:jc w:val="both"/>
        <w:rPr>
          <w:rFonts w:ascii="Times New Roman" w:hAnsi="Times New Roman"/>
          <w:noProof/>
          <w:sz w:val="24"/>
          <w:szCs w:val="24"/>
          <w:lang w:val="ro-RO"/>
        </w:rPr>
      </w:pPr>
      <w:r w:rsidRPr="00B31E44">
        <w:rPr>
          <w:rFonts w:ascii="Times New Roman" w:hAnsi="Times New Roman"/>
          <w:noProof/>
          <w:sz w:val="24"/>
          <w:szCs w:val="24"/>
          <w:lang w:val="ro-RO"/>
        </w:rPr>
        <w:t>Minim 2 publicații din următoarele categorii: monografie, carte, capitol de carte, curs publicat cu ISBN, culegere de probleme sau îndrumar de laborator, cu condiția ca una din acestea să fie curs publicat în domeniul disciplinelor din postul scos la concurs.</w:t>
      </w:r>
    </w:p>
    <w:p w14:paraId="1D5D30FD" w14:textId="77777777" w:rsidR="00EC36A5" w:rsidRPr="00B31E44" w:rsidRDefault="00EC36A5" w:rsidP="00EC36A5">
      <w:pPr>
        <w:pStyle w:val="ListParagraph"/>
        <w:spacing w:after="0" w:line="240" w:lineRule="auto"/>
        <w:ind w:left="714"/>
        <w:contextualSpacing w:val="0"/>
        <w:jc w:val="both"/>
        <w:rPr>
          <w:b/>
          <w:bCs/>
          <w:noProof/>
          <w:sz w:val="28"/>
          <w:szCs w:val="28"/>
          <w:lang w:val="ro-RO"/>
        </w:rPr>
      </w:pPr>
    </w:p>
    <w:p w14:paraId="75BB775E" w14:textId="2066726F" w:rsidR="00EC36A5" w:rsidRPr="00B31E44" w:rsidRDefault="002142EA" w:rsidP="00EC36A5">
      <w:pPr>
        <w:pStyle w:val="Laura"/>
        <w:jc w:val="both"/>
        <w:rPr>
          <w:b/>
          <w:bCs/>
          <w:noProof/>
          <w:sz w:val="28"/>
          <w:szCs w:val="28"/>
          <w:lang w:val="ro-RO"/>
        </w:rPr>
      </w:pPr>
      <w:r>
        <w:rPr>
          <w:b/>
          <w:bCs/>
          <w:noProof/>
          <w:sz w:val="28"/>
          <w:szCs w:val="28"/>
          <w:lang w:val="ro-RO"/>
        </w:rPr>
        <w:t>3</w:t>
      </w:r>
      <w:r w:rsidR="00EC36A5" w:rsidRPr="00B31E44">
        <w:rPr>
          <w:b/>
          <w:bCs/>
          <w:noProof/>
          <w:sz w:val="28"/>
          <w:szCs w:val="28"/>
          <w:lang w:val="ro-RO"/>
        </w:rPr>
        <w:t xml:space="preserve">. Profesor universitar </w:t>
      </w:r>
    </w:p>
    <w:p w14:paraId="33DF5985" w14:textId="77777777" w:rsidR="00EC36A5" w:rsidRPr="00B31E44" w:rsidRDefault="00EC36A5" w:rsidP="00EC36A5">
      <w:pPr>
        <w:pStyle w:val="ListParagraph"/>
        <w:numPr>
          <w:ilvl w:val="0"/>
          <w:numId w:val="3"/>
        </w:numPr>
        <w:spacing w:after="0" w:line="240" w:lineRule="auto"/>
        <w:ind w:left="714"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titlului de doctor în domeniul postului, în legătură cu disciplina/disciplinele înscrise în postul didactic pentru care se concurează;</w:t>
      </w:r>
    </w:p>
    <w:p w14:paraId="1A7A0D46"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unor criterii minimale privind indicatorii prevăzuți în Anexa nr. 8 (Comisia Inginerie Chimică, Inginerie Medicală, Știința materialelor și Nanomateriale) </w:t>
      </w:r>
      <w:r w:rsidRPr="00B31E44">
        <w:rPr>
          <w:rFonts w:ascii="Times New Roman" w:hAnsi="Times New Roman"/>
          <w:noProof/>
          <w:spacing w:val="-6"/>
          <w:sz w:val="24"/>
          <w:szCs w:val="24"/>
          <w:lang w:val="ro-RO"/>
        </w:rPr>
        <w:t>la</w:t>
      </w:r>
      <w:r w:rsidRPr="00B31E44">
        <w:rPr>
          <w:rFonts w:ascii="Times New Roman" w:hAnsi="Times New Roman"/>
          <w:noProof/>
          <w:sz w:val="24"/>
          <w:szCs w:val="24"/>
          <w:lang w:val="ro-RO"/>
        </w:rPr>
        <w:t xml:space="preserve"> </w:t>
      </w:r>
      <w:r w:rsidRPr="00B31E44">
        <w:rPr>
          <w:rFonts w:ascii="Times New Roman" w:hAnsi="Times New Roman"/>
          <w:bCs/>
          <w:noProof/>
          <w:sz w:val="24"/>
          <w:szCs w:val="24"/>
          <w:lang w:val="ro-RO"/>
        </w:rPr>
        <w:t>OMENCS nr. 6129/20.12.2016 publicat în M.O., partea I, nr.123 bis-15.02.</w:t>
      </w:r>
      <w:r w:rsidRPr="00B31E44">
        <w:rPr>
          <w:rFonts w:ascii="Times New Roman" w:hAnsi="Times New Roman"/>
          <w:noProof/>
          <w:spacing w:val="-4"/>
          <w:sz w:val="24"/>
          <w:szCs w:val="24"/>
          <w:lang w:val="ro-RO"/>
        </w:rPr>
        <w:t>2017</w:t>
      </w:r>
      <w:r w:rsidRPr="00B31E44">
        <w:rPr>
          <w:rFonts w:ascii="Times New Roman" w:hAnsi="Times New Roman"/>
          <w:noProof/>
          <w:sz w:val="24"/>
          <w:szCs w:val="24"/>
          <w:lang w:val="ro-RO"/>
        </w:rPr>
        <w:t>, privind aprobarea standardelor minimale necesare și obligatorii pentru conferirea titlurilor didactice din învățământul superior și a gradelor profesionale de cercetare-dezvoltare</w:t>
      </w:r>
      <w:r w:rsidRPr="00B31E44">
        <w:rPr>
          <w:rFonts w:ascii="Times New Roman" w:hAnsi="Times New Roman"/>
          <w:bCs/>
          <w:noProof/>
          <w:sz w:val="24"/>
          <w:szCs w:val="24"/>
          <w:lang w:val="ro-RO"/>
        </w:rPr>
        <w:t>;</w:t>
      </w:r>
    </w:p>
    <w:p w14:paraId="575BF49E"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Minim 3 publicații din următoarele categorii: monografie, carte, capitol de carte, curs publicat cu ISBN, culegere de probleme sau îndrumar de laborator, cu condiția ca două dintre acestea să fie cursuri publicate în domeniul disciplinelor din postul scos la concurs;</w:t>
      </w:r>
    </w:p>
    <w:p w14:paraId="7DC44875" w14:textId="77777777" w:rsidR="00EC36A5" w:rsidRPr="00B31E44" w:rsidRDefault="00EC36A5" w:rsidP="00EC36A5">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Deținerea atestatului de abilitare.</w:t>
      </w:r>
    </w:p>
    <w:p w14:paraId="46F0CD34" w14:textId="77777777" w:rsidR="00A2105E" w:rsidRPr="00B31E44" w:rsidRDefault="00A2105E" w:rsidP="00A41E71">
      <w:pPr>
        <w:pStyle w:val="Laura"/>
        <w:rPr>
          <w:b/>
          <w:bCs/>
          <w:noProof/>
          <w:sz w:val="20"/>
          <w:szCs w:val="20"/>
          <w:lang w:val="ro-RO"/>
        </w:rPr>
      </w:pPr>
    </w:p>
    <w:p w14:paraId="1EFD10D8" w14:textId="77777777" w:rsidR="00A2105E" w:rsidRPr="00B31E44" w:rsidRDefault="00A2105E" w:rsidP="00A41E71">
      <w:pPr>
        <w:pStyle w:val="Laura"/>
        <w:jc w:val="both"/>
        <w:rPr>
          <w:b/>
          <w:bCs/>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Arte (Categoria TEORETICIENI; INTERPREȚI ŞI COMPOZITORI)</w:t>
      </w:r>
    </w:p>
    <w:p w14:paraId="6D7BF6D9" w14:textId="77777777" w:rsidR="00A2105E" w:rsidRPr="00B31E44" w:rsidRDefault="00A2105E" w:rsidP="00A41E71">
      <w:pPr>
        <w:pStyle w:val="Laura"/>
        <w:rPr>
          <w:b/>
          <w:bCs/>
          <w:noProof/>
          <w:sz w:val="20"/>
          <w:szCs w:val="20"/>
          <w:lang w:val="ro-RO"/>
        </w:rPr>
      </w:pPr>
    </w:p>
    <w:p w14:paraId="4F3A3056" w14:textId="74DEF588" w:rsidR="00A2105E" w:rsidRPr="00B31E44" w:rsidRDefault="002142EA" w:rsidP="00A41E71">
      <w:pPr>
        <w:pStyle w:val="Laura"/>
        <w:rPr>
          <w:b/>
          <w:bCs/>
          <w:i/>
          <w:iCs/>
          <w:noProof/>
          <w:sz w:val="28"/>
          <w:szCs w:val="28"/>
          <w:lang w:val="ro-RO"/>
        </w:rPr>
      </w:pPr>
      <w:r>
        <w:rPr>
          <w:b/>
          <w:bCs/>
          <w:noProof/>
          <w:sz w:val="28"/>
          <w:szCs w:val="28"/>
          <w:lang w:val="ro-RO"/>
        </w:rPr>
        <w:t>1</w:t>
      </w:r>
      <w:r w:rsidR="00A2105E" w:rsidRPr="00B31E44">
        <w:rPr>
          <w:b/>
          <w:bCs/>
          <w:noProof/>
          <w:sz w:val="28"/>
          <w:szCs w:val="28"/>
          <w:lang w:val="ro-RO"/>
        </w:rPr>
        <w:t>. Lector universitar</w:t>
      </w:r>
    </w:p>
    <w:p w14:paraId="065D35B4" w14:textId="77777777" w:rsidR="00A2105E" w:rsidRPr="00B31E44" w:rsidRDefault="00A2105E" w:rsidP="00A41E71">
      <w:pPr>
        <w:pStyle w:val="ListParagraph"/>
        <w:numPr>
          <w:ilvl w:val="0"/>
          <w:numId w:val="4"/>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 (pentru ambele categorii de participanţi TEORETICIENI sau INTERPREŢI ŞI COMPOZITORI);</w:t>
      </w:r>
    </w:p>
    <w:p w14:paraId="40E1E16E" w14:textId="77777777" w:rsidR="00A2105E" w:rsidRPr="00B31E44" w:rsidRDefault="00A2105E" w:rsidP="00A41E71">
      <w:pPr>
        <w:pStyle w:val="Laura"/>
        <w:numPr>
          <w:ilvl w:val="0"/>
          <w:numId w:val="4"/>
        </w:numPr>
        <w:rPr>
          <w:b/>
          <w:bCs/>
          <w:i/>
          <w:iCs/>
          <w:noProof/>
          <w:lang w:val="ro-RO"/>
        </w:rPr>
      </w:pPr>
      <w:r w:rsidRPr="00B31E44">
        <w:rPr>
          <w:b/>
          <w:bCs/>
          <w:i/>
          <w:iCs/>
          <w:noProof/>
          <w:lang w:val="ro-RO"/>
        </w:rPr>
        <w:t>Pentru categoria TEORETICIENI</w:t>
      </w:r>
    </w:p>
    <w:p w14:paraId="349204CA" w14:textId="77777777" w:rsidR="00A2105E" w:rsidRPr="00B31E44" w:rsidRDefault="00A2105E" w:rsidP="00A41E71">
      <w:pPr>
        <w:pStyle w:val="Laura"/>
        <w:numPr>
          <w:ilvl w:val="0"/>
          <w:numId w:val="9"/>
        </w:numPr>
        <w:jc w:val="both"/>
        <w:rPr>
          <w:b/>
          <w:bCs/>
          <w:noProof/>
          <w:lang w:val="ro-RO"/>
        </w:rPr>
      </w:pPr>
      <w:r w:rsidRPr="00B31E44">
        <w:rPr>
          <w:b/>
          <w:bCs/>
          <w:noProof/>
          <w:lang w:val="ro-RO"/>
        </w:rPr>
        <w:t xml:space="preserve">1 Carte/Manual/ tratat/ suport de curs </w:t>
      </w:r>
      <w:r w:rsidRPr="00B31E44">
        <w:rPr>
          <w:noProof/>
          <w:lang w:val="ro-RO"/>
        </w:rPr>
        <w:t>publicat în calitate de coautor/autor</w:t>
      </w:r>
    </w:p>
    <w:p w14:paraId="60CE8C54" w14:textId="77777777" w:rsidR="00A2105E" w:rsidRPr="00B31E44" w:rsidRDefault="00A2105E" w:rsidP="00A41E71">
      <w:pPr>
        <w:pStyle w:val="Laura"/>
        <w:numPr>
          <w:ilvl w:val="0"/>
          <w:numId w:val="3"/>
        </w:numPr>
        <w:jc w:val="both"/>
        <w:rPr>
          <w:b/>
          <w:bCs/>
          <w:noProof/>
          <w:lang w:val="ro-RO"/>
        </w:rPr>
      </w:pPr>
      <w:r w:rsidRPr="00B31E44">
        <w:rPr>
          <w:b/>
          <w:bCs/>
          <w:noProof/>
          <w:lang w:val="ro-RO"/>
        </w:rPr>
        <w:t>2 Studii sau articole publicate în reviste de specialitate clasificate de CNCS în categoria B sau 2 studii publicate în volume colective de specialitate sau volume ale conferin</w:t>
      </w:r>
      <w:r w:rsidRPr="00B31E44">
        <w:rPr>
          <w:rFonts w:ascii="Tahoma" w:hAnsi="Tahoma" w:cs="Tahoma"/>
          <w:b/>
          <w:bCs/>
          <w:noProof/>
          <w:lang w:val="ro-RO"/>
        </w:rPr>
        <w:t>ț</w:t>
      </w:r>
      <w:r w:rsidRPr="00B31E44">
        <w:rPr>
          <w:b/>
          <w:bCs/>
          <w:noProof/>
          <w:lang w:val="ro-RO"/>
        </w:rPr>
        <w:t>elor, enciclopedii ori dic</w:t>
      </w:r>
      <w:r w:rsidRPr="00B31E44">
        <w:rPr>
          <w:rFonts w:ascii="Tahoma" w:hAnsi="Tahoma" w:cs="Tahoma"/>
          <w:b/>
          <w:bCs/>
          <w:noProof/>
          <w:lang w:val="ro-RO"/>
        </w:rPr>
        <w:t>ț</w:t>
      </w:r>
      <w:r w:rsidRPr="00B31E44">
        <w:rPr>
          <w:b/>
          <w:bCs/>
          <w:noProof/>
          <w:lang w:val="ro-RO"/>
        </w:rPr>
        <w:t>ionare apărute în edituri clasificate de CNCS în categoria B;</w:t>
      </w:r>
    </w:p>
    <w:p w14:paraId="6EEA4F46" w14:textId="77777777" w:rsidR="00A2105E" w:rsidRPr="00B31E44" w:rsidRDefault="00A2105E" w:rsidP="00A41E71">
      <w:pPr>
        <w:pStyle w:val="Laura"/>
        <w:numPr>
          <w:ilvl w:val="0"/>
          <w:numId w:val="9"/>
        </w:numPr>
        <w:jc w:val="both"/>
        <w:rPr>
          <w:b/>
          <w:bCs/>
          <w:noProof/>
          <w:lang w:val="ro-RO"/>
        </w:rPr>
      </w:pPr>
      <w:r w:rsidRPr="00B31E44">
        <w:rPr>
          <w:b/>
          <w:bCs/>
          <w:noProof/>
          <w:lang w:val="ro-RO"/>
        </w:rPr>
        <w:t>2 Comunicări</w:t>
      </w:r>
      <w:r w:rsidRPr="00B31E44">
        <w:rPr>
          <w:noProof/>
          <w:lang w:val="ro-RO"/>
        </w:rPr>
        <w:t xml:space="preserve"> la conferin</w:t>
      </w:r>
      <w:r w:rsidRPr="00B31E44">
        <w:rPr>
          <w:rFonts w:ascii="Tahoma" w:hAnsi="Tahoma" w:cs="Tahoma"/>
          <w:noProof/>
          <w:lang w:val="ro-RO"/>
        </w:rPr>
        <w:t>ț</w:t>
      </w:r>
      <w:r w:rsidRPr="00B31E44">
        <w:rPr>
          <w:noProof/>
          <w:lang w:val="ro-RO"/>
        </w:rPr>
        <w:t>e organizate de un centru de cercetare sau de o societate academică din România.</w:t>
      </w:r>
    </w:p>
    <w:p w14:paraId="2DF02BB0" w14:textId="77777777" w:rsidR="00A2105E" w:rsidRPr="00B31E44" w:rsidRDefault="00A2105E" w:rsidP="00A41E71">
      <w:pPr>
        <w:pStyle w:val="Laura"/>
        <w:numPr>
          <w:ilvl w:val="0"/>
          <w:numId w:val="4"/>
        </w:numPr>
        <w:rPr>
          <w:b/>
          <w:bCs/>
          <w:i/>
          <w:iCs/>
          <w:noProof/>
          <w:lang w:val="ro-RO"/>
        </w:rPr>
      </w:pPr>
      <w:r w:rsidRPr="00B31E44">
        <w:rPr>
          <w:b/>
          <w:bCs/>
          <w:i/>
          <w:iCs/>
          <w:noProof/>
          <w:lang w:val="ro-RO"/>
        </w:rPr>
        <w:t>Pentru categoria INTERPREŢI SI COMPOZITORI</w:t>
      </w:r>
    </w:p>
    <w:p w14:paraId="71C8D122" w14:textId="77777777" w:rsidR="00A2105E" w:rsidRPr="00B31E44" w:rsidRDefault="00A2105E" w:rsidP="00A41E71">
      <w:pPr>
        <w:pStyle w:val="Laura"/>
        <w:numPr>
          <w:ilvl w:val="0"/>
          <w:numId w:val="9"/>
        </w:numPr>
        <w:jc w:val="both"/>
        <w:rPr>
          <w:noProof/>
          <w:lang w:val="ro-RO"/>
        </w:rPr>
      </w:pPr>
      <w:r w:rsidRPr="00B31E44">
        <w:rPr>
          <w:b/>
          <w:bCs/>
          <w:noProof/>
          <w:lang w:val="ro-RO"/>
        </w:rPr>
        <w:t xml:space="preserve">4 Concerte/Recitaluri/Spectacole </w:t>
      </w:r>
      <w:r w:rsidRPr="00B31E44">
        <w:rPr>
          <w:noProof/>
          <w:lang w:val="ro-RO"/>
        </w:rPr>
        <w:t>în calitate de compozitor, dirijor, solist, membru în forma</w:t>
      </w:r>
      <w:r w:rsidRPr="00B31E44">
        <w:rPr>
          <w:rFonts w:ascii="Tahoma" w:hAnsi="Tahoma" w:cs="Tahoma"/>
          <w:noProof/>
          <w:lang w:val="ro-RO"/>
        </w:rPr>
        <w:t>ț</w:t>
      </w:r>
      <w:r w:rsidRPr="00B31E44">
        <w:rPr>
          <w:noProof/>
          <w:lang w:val="ro-RO"/>
        </w:rPr>
        <w:t>ie camerală până la 10 persoane, sus</w:t>
      </w:r>
      <w:r w:rsidRPr="00B31E44">
        <w:rPr>
          <w:rFonts w:ascii="Tahoma" w:hAnsi="Tahoma" w:cs="Tahoma"/>
          <w:noProof/>
          <w:lang w:val="ro-RO"/>
        </w:rPr>
        <w:t>ț</w:t>
      </w:r>
      <w:r w:rsidRPr="00B31E44">
        <w:rPr>
          <w:noProof/>
          <w:lang w:val="ro-RO"/>
        </w:rPr>
        <w:t>inute în străinătate şi/sau în România în stagiuni organizate de societă</w:t>
      </w:r>
      <w:r w:rsidRPr="00B31E44">
        <w:rPr>
          <w:rFonts w:ascii="Tahoma" w:hAnsi="Tahoma" w:cs="Tahoma"/>
          <w:noProof/>
          <w:lang w:val="ro-RO"/>
        </w:rPr>
        <w:t>ț</w:t>
      </w:r>
      <w:r w:rsidRPr="00B31E44">
        <w:rPr>
          <w:noProof/>
          <w:lang w:val="ro-RO"/>
        </w:rPr>
        <w:t>i filarmonice, primării, asocia</w:t>
      </w:r>
      <w:r w:rsidRPr="00B31E44">
        <w:rPr>
          <w:rFonts w:ascii="Tahoma" w:hAnsi="Tahoma" w:cs="Tahoma"/>
          <w:noProof/>
          <w:lang w:val="ro-RO"/>
        </w:rPr>
        <w:t>ț</w:t>
      </w:r>
      <w:r w:rsidRPr="00B31E44">
        <w:rPr>
          <w:noProof/>
          <w:lang w:val="ro-RO"/>
        </w:rPr>
        <w:t xml:space="preserve">ii, muzee (din care cel puţin unul în străinătate) - </w:t>
      </w:r>
      <w:r w:rsidRPr="00B31E44">
        <w:rPr>
          <w:b/>
          <w:bCs/>
          <w:noProof/>
          <w:lang w:val="ro-RO"/>
        </w:rPr>
        <w:t>pentru interpreti</w:t>
      </w:r>
    </w:p>
    <w:p w14:paraId="400BE928" w14:textId="77777777" w:rsidR="00A2105E" w:rsidRPr="00B31E44" w:rsidRDefault="00A2105E" w:rsidP="00A41E71">
      <w:pPr>
        <w:pStyle w:val="Laura"/>
        <w:numPr>
          <w:ilvl w:val="0"/>
          <w:numId w:val="9"/>
        </w:numPr>
        <w:jc w:val="both"/>
        <w:rPr>
          <w:noProof/>
          <w:lang w:val="ro-RO"/>
        </w:rPr>
      </w:pPr>
      <w:r w:rsidRPr="00B31E44">
        <w:rPr>
          <w:b/>
          <w:bCs/>
          <w:noProof/>
          <w:lang w:val="ro-RO"/>
        </w:rPr>
        <w:t xml:space="preserve">1 DVD </w:t>
      </w:r>
      <w:r w:rsidRPr="00B31E44">
        <w:rPr>
          <w:noProof/>
          <w:lang w:val="ro-RO"/>
        </w:rPr>
        <w:t>cu înregistrare live a produc</w:t>
      </w:r>
      <w:r w:rsidRPr="00B31E44">
        <w:rPr>
          <w:rFonts w:ascii="Tahoma" w:hAnsi="Tahoma" w:cs="Tahoma"/>
          <w:noProof/>
          <w:lang w:val="ro-RO"/>
        </w:rPr>
        <w:t>ț</w:t>
      </w:r>
      <w:r w:rsidRPr="00B31E44">
        <w:rPr>
          <w:noProof/>
          <w:lang w:val="ro-RO"/>
        </w:rPr>
        <w:t>iei artistice proprii (45 de minute), pentru candida</w:t>
      </w:r>
      <w:r w:rsidRPr="00B31E44">
        <w:rPr>
          <w:rFonts w:ascii="Tahoma" w:hAnsi="Tahoma" w:cs="Tahoma"/>
          <w:noProof/>
          <w:lang w:val="ro-RO"/>
        </w:rPr>
        <w:t>ț</w:t>
      </w:r>
      <w:r w:rsidRPr="00B31E44">
        <w:rPr>
          <w:noProof/>
          <w:lang w:val="ro-RO"/>
        </w:rPr>
        <w:t xml:space="preserve">ii din domeniul interpretării muzicale - </w:t>
      </w:r>
      <w:r w:rsidRPr="00B31E44">
        <w:rPr>
          <w:b/>
          <w:bCs/>
          <w:noProof/>
          <w:lang w:val="ro-RO"/>
        </w:rPr>
        <w:t>pentru interpreti</w:t>
      </w:r>
    </w:p>
    <w:p w14:paraId="126ED9DF" w14:textId="77777777" w:rsidR="002142EA" w:rsidRDefault="002142EA">
      <w:pPr>
        <w:rPr>
          <w:rFonts w:eastAsia="Times New Roman"/>
          <w:b/>
          <w:bCs/>
          <w:noProof/>
          <w:szCs w:val="22"/>
        </w:rPr>
      </w:pPr>
      <w:r>
        <w:rPr>
          <w:b/>
          <w:bCs/>
          <w:noProof/>
        </w:rPr>
        <w:br w:type="page"/>
      </w:r>
    </w:p>
    <w:p w14:paraId="23FC7B46" w14:textId="287E5AD1" w:rsidR="00A2105E" w:rsidRPr="00B31E44" w:rsidRDefault="00A2105E" w:rsidP="00A41E71">
      <w:pPr>
        <w:pStyle w:val="Laura"/>
        <w:numPr>
          <w:ilvl w:val="0"/>
          <w:numId w:val="9"/>
        </w:numPr>
        <w:jc w:val="both"/>
        <w:rPr>
          <w:b/>
          <w:bCs/>
          <w:noProof/>
          <w:lang w:val="ro-RO"/>
        </w:rPr>
      </w:pPr>
      <w:r w:rsidRPr="00B31E44">
        <w:rPr>
          <w:b/>
          <w:bCs/>
          <w:noProof/>
          <w:lang w:val="ro-RO"/>
        </w:rPr>
        <w:t>1 Carte de teorii ale interpretării/compozi</w:t>
      </w:r>
      <w:r w:rsidRPr="00B31E44">
        <w:rPr>
          <w:rFonts w:ascii="Tahoma" w:hAnsi="Tahoma" w:cs="Tahoma"/>
          <w:b/>
          <w:bCs/>
          <w:noProof/>
          <w:lang w:val="ro-RO"/>
        </w:rPr>
        <w:t>ț</w:t>
      </w:r>
      <w:r w:rsidRPr="00B31E44">
        <w:rPr>
          <w:b/>
          <w:bCs/>
          <w:noProof/>
          <w:lang w:val="ro-RO"/>
        </w:rPr>
        <w:t xml:space="preserve">iei </w:t>
      </w:r>
      <w:r w:rsidRPr="00B31E44">
        <w:rPr>
          <w:noProof/>
          <w:lang w:val="ro-RO"/>
        </w:rPr>
        <w:t xml:space="preserve">ca şi autor/coautor, publicată la edituri clasificate de CNCS în categoriile A ori B / </w:t>
      </w:r>
      <w:r w:rsidRPr="00B31E44">
        <w:rPr>
          <w:b/>
          <w:bCs/>
          <w:noProof/>
          <w:lang w:val="ro-RO"/>
        </w:rPr>
        <w:t xml:space="preserve">2 Studii sau articole publicate </w:t>
      </w:r>
      <w:r w:rsidRPr="00B31E44">
        <w:rPr>
          <w:noProof/>
          <w:lang w:val="ro-RO"/>
        </w:rPr>
        <w:t xml:space="preserve">în reviste de specialitate indexate ISI ori ERIH </w:t>
      </w:r>
      <w:r w:rsidRPr="00B31E44">
        <w:rPr>
          <w:b/>
          <w:bCs/>
          <w:noProof/>
          <w:lang w:val="ro-RO"/>
        </w:rPr>
        <w:t xml:space="preserve">sau </w:t>
      </w:r>
      <w:r w:rsidRPr="00B31E44">
        <w:rPr>
          <w:noProof/>
          <w:lang w:val="ro-RO"/>
        </w:rPr>
        <w:t>în volume colective de specialitate sau volume ale conferin</w:t>
      </w:r>
      <w:r w:rsidRPr="00B31E44">
        <w:rPr>
          <w:rFonts w:ascii="Tahoma" w:hAnsi="Tahoma" w:cs="Tahoma"/>
          <w:noProof/>
          <w:lang w:val="ro-RO"/>
        </w:rPr>
        <w:t>ț</w:t>
      </w:r>
      <w:r w:rsidRPr="00B31E44">
        <w:rPr>
          <w:noProof/>
          <w:lang w:val="ro-RO"/>
        </w:rPr>
        <w:t>elor, enciclopedii ori dic</w:t>
      </w:r>
      <w:r w:rsidRPr="00B31E44">
        <w:rPr>
          <w:rFonts w:ascii="Tahoma" w:hAnsi="Tahoma" w:cs="Tahoma"/>
          <w:noProof/>
          <w:lang w:val="ro-RO"/>
        </w:rPr>
        <w:t>ț</w:t>
      </w:r>
      <w:r w:rsidRPr="00B31E44">
        <w:rPr>
          <w:noProof/>
          <w:lang w:val="ro-RO"/>
        </w:rPr>
        <w:t>ionare apărute în edituri clasificate de CNCS în categoria A sau B/</w:t>
      </w:r>
      <w:r w:rsidRPr="00B31E44">
        <w:rPr>
          <w:b/>
          <w:bCs/>
          <w:noProof/>
          <w:lang w:val="ro-RO"/>
        </w:rPr>
        <w:t xml:space="preserve"> 1 Partitură publicată</w:t>
      </w:r>
      <w:r w:rsidRPr="00B31E44">
        <w:rPr>
          <w:noProof/>
          <w:lang w:val="ro-RO"/>
        </w:rPr>
        <w:t xml:space="preserve"> de edituri interna</w:t>
      </w:r>
      <w:r w:rsidRPr="00B31E44">
        <w:rPr>
          <w:rFonts w:ascii="Tahoma" w:hAnsi="Tahoma" w:cs="Tahoma"/>
          <w:noProof/>
          <w:lang w:val="ro-RO"/>
        </w:rPr>
        <w:t>ț</w:t>
      </w:r>
      <w:r w:rsidRPr="00B31E44">
        <w:rPr>
          <w:noProof/>
          <w:lang w:val="ro-RO"/>
        </w:rPr>
        <w:t xml:space="preserve">ionale sau </w:t>
      </w:r>
      <w:r w:rsidRPr="00B31E44">
        <w:rPr>
          <w:b/>
          <w:bCs/>
          <w:noProof/>
          <w:lang w:val="ro-RO"/>
        </w:rPr>
        <w:t xml:space="preserve">1 partitură </w:t>
      </w:r>
      <w:r w:rsidRPr="00B31E44">
        <w:rPr>
          <w:noProof/>
          <w:lang w:val="ro-RO"/>
        </w:rPr>
        <w:t>comandată de institu</w:t>
      </w:r>
      <w:r w:rsidRPr="00B31E44">
        <w:rPr>
          <w:rFonts w:ascii="Tahoma" w:hAnsi="Tahoma" w:cs="Tahoma"/>
          <w:noProof/>
          <w:lang w:val="ro-RO"/>
        </w:rPr>
        <w:t>ț</w:t>
      </w:r>
      <w:r w:rsidRPr="00B31E44">
        <w:rPr>
          <w:noProof/>
          <w:lang w:val="ro-RO"/>
        </w:rPr>
        <w:t>ii/asocia</w:t>
      </w:r>
      <w:r w:rsidRPr="00B31E44">
        <w:rPr>
          <w:rFonts w:ascii="Tahoma" w:hAnsi="Tahoma" w:cs="Tahoma"/>
          <w:noProof/>
          <w:lang w:val="ro-RO"/>
        </w:rPr>
        <w:t>ț</w:t>
      </w:r>
      <w:r w:rsidRPr="00B31E44">
        <w:rPr>
          <w:noProof/>
          <w:lang w:val="ro-RO"/>
        </w:rPr>
        <w:t>ii muzicale de prestigiu (interna</w:t>
      </w:r>
      <w:r w:rsidRPr="00B31E44">
        <w:rPr>
          <w:rFonts w:ascii="Tahoma" w:hAnsi="Tahoma" w:cs="Tahoma"/>
          <w:noProof/>
          <w:lang w:val="ro-RO"/>
        </w:rPr>
        <w:t>ț</w:t>
      </w:r>
      <w:r w:rsidRPr="00B31E44">
        <w:rPr>
          <w:noProof/>
          <w:lang w:val="ro-RO"/>
        </w:rPr>
        <w:t>ionale si na</w:t>
      </w:r>
      <w:r w:rsidRPr="00B31E44">
        <w:rPr>
          <w:rFonts w:ascii="Tahoma" w:hAnsi="Tahoma" w:cs="Tahoma"/>
          <w:noProof/>
          <w:lang w:val="ro-RO"/>
        </w:rPr>
        <w:t>ț</w:t>
      </w:r>
      <w:r w:rsidRPr="00B31E44">
        <w:rPr>
          <w:noProof/>
          <w:lang w:val="ro-RO"/>
        </w:rPr>
        <w:t xml:space="preserve">ionale) sau </w:t>
      </w:r>
      <w:r w:rsidRPr="00B31E44">
        <w:rPr>
          <w:b/>
          <w:bCs/>
          <w:noProof/>
          <w:lang w:val="ro-RO"/>
        </w:rPr>
        <w:t>1 partitură</w:t>
      </w:r>
      <w:r w:rsidRPr="00B31E44">
        <w:rPr>
          <w:noProof/>
          <w:lang w:val="ro-RO"/>
        </w:rPr>
        <w:t xml:space="preserve"> achizi</w:t>
      </w:r>
      <w:r w:rsidRPr="00B31E44">
        <w:rPr>
          <w:rFonts w:ascii="Tahoma" w:hAnsi="Tahoma" w:cs="Tahoma"/>
          <w:noProof/>
          <w:lang w:val="ro-RO"/>
        </w:rPr>
        <w:t>ț</w:t>
      </w:r>
      <w:r w:rsidRPr="00B31E44">
        <w:rPr>
          <w:noProof/>
          <w:lang w:val="ro-RO"/>
        </w:rPr>
        <w:t xml:space="preserve">ionată de Uniunea Compozitorilor si Muzicologilor din România - </w:t>
      </w:r>
      <w:r w:rsidRPr="00B31E44">
        <w:rPr>
          <w:b/>
          <w:bCs/>
          <w:noProof/>
          <w:lang w:val="ro-RO"/>
        </w:rPr>
        <w:t xml:space="preserve">pentru interpreţi/compozitori </w:t>
      </w:r>
    </w:p>
    <w:p w14:paraId="2811FACE" w14:textId="77777777" w:rsidR="00A2105E" w:rsidRPr="00B31E44" w:rsidRDefault="00A2105E" w:rsidP="00A41E71">
      <w:pPr>
        <w:pStyle w:val="Laura"/>
        <w:numPr>
          <w:ilvl w:val="0"/>
          <w:numId w:val="9"/>
        </w:numPr>
        <w:jc w:val="both"/>
        <w:rPr>
          <w:b/>
          <w:bCs/>
          <w:noProof/>
          <w:lang w:val="ro-RO"/>
        </w:rPr>
      </w:pPr>
      <w:r w:rsidRPr="00B31E44">
        <w:rPr>
          <w:b/>
          <w:bCs/>
          <w:noProof/>
          <w:lang w:val="ro-RO"/>
        </w:rPr>
        <w:t>2 Înregistrări pe suport</w:t>
      </w:r>
      <w:r w:rsidRPr="00B31E44">
        <w:rPr>
          <w:noProof/>
          <w:lang w:val="ro-RO"/>
        </w:rPr>
        <w:t xml:space="preserve"> (cu ISBN sau alt cod de autentificare) ale lucrărilor muzicale/presta</w:t>
      </w:r>
      <w:r w:rsidRPr="00B31E44">
        <w:rPr>
          <w:rFonts w:ascii="Tahoma" w:hAnsi="Tahoma" w:cs="Tahoma"/>
          <w:noProof/>
          <w:lang w:val="ro-RO"/>
        </w:rPr>
        <w:t>ț</w:t>
      </w:r>
      <w:r w:rsidRPr="00B31E44">
        <w:rPr>
          <w:noProof/>
          <w:lang w:val="ro-RO"/>
        </w:rPr>
        <w:t xml:space="preserve">iilor interpretative (CD, DVD s.a.) / </w:t>
      </w:r>
      <w:r w:rsidRPr="00B31E44">
        <w:rPr>
          <w:b/>
          <w:bCs/>
          <w:noProof/>
          <w:lang w:val="ro-RO"/>
        </w:rPr>
        <w:t>2Premii la competiţii</w:t>
      </w:r>
      <w:r w:rsidRPr="00B31E44">
        <w:rPr>
          <w:noProof/>
          <w:lang w:val="ro-RO"/>
        </w:rPr>
        <w:t xml:space="preserve"> de crea</w:t>
      </w:r>
      <w:r w:rsidRPr="00B31E44">
        <w:rPr>
          <w:rFonts w:ascii="Tahoma" w:hAnsi="Tahoma" w:cs="Tahoma"/>
          <w:noProof/>
          <w:lang w:val="ro-RO"/>
        </w:rPr>
        <w:t>ț</w:t>
      </w:r>
      <w:r w:rsidRPr="00B31E44">
        <w:rPr>
          <w:noProof/>
          <w:lang w:val="ro-RO"/>
        </w:rPr>
        <w:t>ie sau interpretare, premii acordate de foruri profesionale/</w:t>
      </w:r>
      <w:r w:rsidRPr="00B31E44">
        <w:rPr>
          <w:rFonts w:ascii="Tahoma" w:hAnsi="Tahoma" w:cs="Tahoma"/>
          <w:noProof/>
          <w:lang w:val="ro-RO"/>
        </w:rPr>
        <w:t>ș</w:t>
      </w:r>
      <w:r w:rsidRPr="00B31E44">
        <w:rPr>
          <w:noProof/>
          <w:lang w:val="ro-RO"/>
        </w:rPr>
        <w:t>tiin</w:t>
      </w:r>
      <w:r w:rsidRPr="00B31E44">
        <w:rPr>
          <w:rFonts w:ascii="Tahoma" w:hAnsi="Tahoma" w:cs="Tahoma"/>
          <w:noProof/>
          <w:lang w:val="ro-RO"/>
        </w:rPr>
        <w:t>ț</w:t>
      </w:r>
      <w:r w:rsidRPr="00B31E44">
        <w:rPr>
          <w:noProof/>
          <w:lang w:val="ro-RO"/>
        </w:rPr>
        <w:t xml:space="preserve">ifice de prestigiu (uniuni de creaţie, fundaţii, reviste de specialitate, SRR, SRTV) – </w:t>
      </w:r>
      <w:r w:rsidRPr="00B31E44">
        <w:rPr>
          <w:b/>
          <w:bCs/>
          <w:noProof/>
          <w:lang w:val="ro-RO"/>
        </w:rPr>
        <w:t>pentru compozitori</w:t>
      </w:r>
    </w:p>
    <w:p w14:paraId="54CF8A86" w14:textId="77777777" w:rsidR="00A2105E" w:rsidRPr="00B31E44" w:rsidRDefault="00A2105E" w:rsidP="00A41E71">
      <w:pPr>
        <w:pStyle w:val="Laura"/>
        <w:rPr>
          <w:b/>
          <w:bCs/>
          <w:noProof/>
          <w:sz w:val="28"/>
          <w:szCs w:val="28"/>
          <w:lang w:val="ro-RO"/>
        </w:rPr>
      </w:pPr>
    </w:p>
    <w:p w14:paraId="390220C7" w14:textId="0B88DD74" w:rsidR="00A2105E" w:rsidRPr="00B31E44" w:rsidRDefault="002142EA" w:rsidP="00A41E71">
      <w:pPr>
        <w:pStyle w:val="Laura"/>
        <w:rPr>
          <w:b/>
          <w:bCs/>
          <w:i/>
          <w:iCs/>
          <w:noProof/>
          <w:sz w:val="28"/>
          <w:szCs w:val="28"/>
          <w:lang w:val="ro-RO"/>
        </w:rPr>
      </w:pPr>
      <w:r>
        <w:rPr>
          <w:b/>
          <w:bCs/>
          <w:noProof/>
          <w:sz w:val="28"/>
          <w:szCs w:val="28"/>
          <w:lang w:val="ro-RO"/>
        </w:rPr>
        <w:t>2</w:t>
      </w:r>
      <w:r w:rsidR="00A2105E" w:rsidRPr="00B31E44">
        <w:rPr>
          <w:b/>
          <w:bCs/>
          <w:noProof/>
          <w:sz w:val="28"/>
          <w:szCs w:val="28"/>
          <w:lang w:val="ro-RO"/>
        </w:rPr>
        <w:t>. Conferenţiar universitar</w:t>
      </w:r>
    </w:p>
    <w:p w14:paraId="21B053ED" w14:textId="77777777" w:rsidR="00A2105E" w:rsidRPr="00B31E44" w:rsidRDefault="00A2105E" w:rsidP="00A41E71">
      <w:pPr>
        <w:pStyle w:val="ListParagraph"/>
        <w:numPr>
          <w:ilvl w:val="0"/>
          <w:numId w:val="4"/>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 (pentru ambele categorii de participanţi TEORETICIENI sau INTERPREŢI ŞI COMPOZITORI);</w:t>
      </w:r>
    </w:p>
    <w:p w14:paraId="04907894" w14:textId="77777777" w:rsidR="00A2105E" w:rsidRPr="00B31E44" w:rsidRDefault="00A2105E" w:rsidP="00A41E71">
      <w:pPr>
        <w:pStyle w:val="Laura"/>
        <w:numPr>
          <w:ilvl w:val="0"/>
          <w:numId w:val="4"/>
        </w:numPr>
        <w:spacing w:line="276" w:lineRule="auto"/>
        <w:jc w:val="both"/>
        <w:rPr>
          <w:noProof/>
          <w:lang w:val="ro-RO"/>
        </w:rPr>
      </w:pPr>
      <w:r w:rsidRPr="00B31E44">
        <w:rPr>
          <w:noProof/>
          <w:lang w:val="ro-RO"/>
        </w:rPr>
        <w:t>Îndeplinirea standardelor minimale necesare şi obligatorii pentru conferirea titlului didactic de conferenţiar universitar în învăţământul superior, prevăzute în Anexa nr. 35 la OMENCS nr. 6129/2016 pentru domeniile ştiinţifice aferente – Comisia Artele spectacolului.</w:t>
      </w:r>
    </w:p>
    <w:p w14:paraId="4AC31697" w14:textId="77777777" w:rsidR="00A2105E" w:rsidRPr="00B31E44" w:rsidRDefault="00A2105E" w:rsidP="00A41E71">
      <w:pPr>
        <w:ind w:firstLine="720"/>
        <w:rPr>
          <w:noProof/>
        </w:rPr>
      </w:pPr>
    </w:p>
    <w:p w14:paraId="691FDD5A" w14:textId="69E57886" w:rsidR="00A2105E" w:rsidRPr="00B31E44" w:rsidRDefault="002142EA" w:rsidP="00A41E71">
      <w:pPr>
        <w:pStyle w:val="Laura"/>
        <w:rPr>
          <w:b/>
          <w:bCs/>
          <w:i/>
          <w:iCs/>
          <w:noProof/>
          <w:sz w:val="28"/>
          <w:szCs w:val="28"/>
          <w:lang w:val="ro-RO"/>
        </w:rPr>
      </w:pPr>
      <w:r>
        <w:rPr>
          <w:b/>
          <w:bCs/>
          <w:noProof/>
          <w:sz w:val="28"/>
          <w:szCs w:val="28"/>
          <w:lang w:val="ro-RO"/>
        </w:rPr>
        <w:t>3</w:t>
      </w:r>
      <w:r w:rsidR="00A2105E" w:rsidRPr="00B31E44">
        <w:rPr>
          <w:b/>
          <w:bCs/>
          <w:noProof/>
          <w:sz w:val="28"/>
          <w:szCs w:val="28"/>
          <w:lang w:val="ro-RO"/>
        </w:rPr>
        <w:t>. Profesor universitar</w:t>
      </w:r>
    </w:p>
    <w:p w14:paraId="067BA2D6" w14:textId="77777777" w:rsidR="00A2105E" w:rsidRPr="00B31E44" w:rsidRDefault="00A2105E" w:rsidP="00A41E71">
      <w:pPr>
        <w:pStyle w:val="ListParagraph"/>
        <w:numPr>
          <w:ilvl w:val="0"/>
          <w:numId w:val="4"/>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 (pentru ambele categorii de participanţi TEORETICIENI sau INTERPREŢI ŞI COMPOZITORI);</w:t>
      </w:r>
    </w:p>
    <w:p w14:paraId="502296C0" w14:textId="77777777" w:rsidR="00A2105E" w:rsidRPr="00B31E44" w:rsidRDefault="00A2105E" w:rsidP="00A41E71">
      <w:pPr>
        <w:pStyle w:val="Laura"/>
        <w:numPr>
          <w:ilvl w:val="0"/>
          <w:numId w:val="4"/>
        </w:numPr>
        <w:spacing w:line="276" w:lineRule="auto"/>
        <w:jc w:val="both"/>
        <w:rPr>
          <w:noProof/>
          <w:lang w:val="ro-RO"/>
        </w:rPr>
      </w:pPr>
      <w:r w:rsidRPr="00B31E44">
        <w:rPr>
          <w:noProof/>
          <w:lang w:val="ro-RO"/>
        </w:rPr>
        <w:t>Îndeplinirea standardelor minimale necesare şi obligatorii pentru conferirea titlului didactic de profesor universitar în învăţământul superior, prevăzute în Anexa nr. 35 la OMENCS nr. 6129/2016 pentru domeniile ştiinţifice aferente – Comisia Artele spectacolului.</w:t>
      </w:r>
    </w:p>
    <w:p w14:paraId="59FE27A1" w14:textId="77777777" w:rsidR="00A2105E" w:rsidRPr="00B31E44" w:rsidRDefault="00A2105E" w:rsidP="00A41E71">
      <w:pPr>
        <w:pStyle w:val="ListParagraph"/>
        <w:numPr>
          <w:ilvl w:val="0"/>
          <w:numId w:val="4"/>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06432A34" w14:textId="77777777" w:rsidR="00A2105E" w:rsidRPr="00B31E44" w:rsidRDefault="00A2105E" w:rsidP="00A41E71">
      <w:pPr>
        <w:rPr>
          <w:noProof/>
        </w:rPr>
      </w:pPr>
    </w:p>
    <w:p w14:paraId="59B6B0C8" w14:textId="77777777" w:rsidR="00A2105E" w:rsidRPr="002142EA" w:rsidRDefault="00A2105E" w:rsidP="00C43C28">
      <w:pPr>
        <w:rPr>
          <w:b/>
          <w:bCs/>
          <w:noProof/>
          <w:color w:val="0070C0"/>
          <w:sz w:val="28"/>
          <w:szCs w:val="28"/>
        </w:rPr>
      </w:pPr>
      <w:bookmarkStart w:id="2" w:name="_Hlk494373091"/>
      <w:r w:rsidRPr="002142EA">
        <w:rPr>
          <w:b/>
          <w:bCs/>
          <w:noProof/>
          <w:color w:val="0070C0"/>
          <w:sz w:val="28"/>
          <w:szCs w:val="28"/>
        </w:rPr>
        <w:t>FACULTATEA DE ŞTIINŢE UMANISTE</w:t>
      </w:r>
    </w:p>
    <w:p w14:paraId="50A8C2B8" w14:textId="77777777" w:rsidR="00A2105E" w:rsidRPr="002142EA" w:rsidRDefault="00A2105E" w:rsidP="00F6641E">
      <w:pPr>
        <w:pStyle w:val="Laura"/>
        <w:rPr>
          <w:b/>
          <w:bCs/>
          <w:noProof/>
          <w:color w:val="0070C0"/>
          <w:sz w:val="28"/>
          <w:szCs w:val="28"/>
          <w:lang w:val="ro-RO"/>
        </w:rPr>
      </w:pPr>
      <w:r w:rsidRPr="002142EA">
        <w:rPr>
          <w:b/>
          <w:bCs/>
          <w:noProof/>
          <w:color w:val="0070C0"/>
          <w:sz w:val="28"/>
          <w:szCs w:val="28"/>
          <w:lang w:val="ro-RO"/>
        </w:rPr>
        <w:t>ȘCOALA DOCTORALĂ DE ȘTIINȚE ECONOMICE ȘI UMANISTE</w:t>
      </w:r>
    </w:p>
    <w:p w14:paraId="7542F36B" w14:textId="1FBE3AE6" w:rsidR="00A2105E" w:rsidRPr="00B31E44" w:rsidRDefault="00A2105E" w:rsidP="00A41E71">
      <w:pPr>
        <w:pStyle w:val="Laura"/>
        <w:rPr>
          <w:b/>
          <w:bCs/>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Istorie</w:t>
      </w:r>
    </w:p>
    <w:p w14:paraId="24814343" w14:textId="77777777" w:rsidR="00A2105E" w:rsidRPr="00B31E44" w:rsidRDefault="00A2105E" w:rsidP="00A41E71">
      <w:pPr>
        <w:pStyle w:val="Laura"/>
        <w:rPr>
          <w:b/>
          <w:bCs/>
          <w:noProof/>
          <w:sz w:val="28"/>
          <w:szCs w:val="28"/>
          <w:lang w:val="ro-RO"/>
        </w:rPr>
      </w:pPr>
    </w:p>
    <w:p w14:paraId="57736390" w14:textId="7372E85A" w:rsidR="00A2105E" w:rsidRPr="00B31E44" w:rsidRDefault="002142EA" w:rsidP="00A41E71">
      <w:pPr>
        <w:pStyle w:val="Laura"/>
        <w:jc w:val="both"/>
        <w:rPr>
          <w:b/>
          <w:bCs/>
          <w:noProof/>
          <w:sz w:val="28"/>
          <w:szCs w:val="28"/>
          <w:lang w:val="ro-RO"/>
        </w:rPr>
      </w:pPr>
      <w:r>
        <w:rPr>
          <w:b/>
          <w:bCs/>
          <w:noProof/>
          <w:sz w:val="28"/>
          <w:szCs w:val="28"/>
          <w:lang w:val="ro-RO"/>
        </w:rPr>
        <w:t>1</w:t>
      </w:r>
      <w:r w:rsidR="00A2105E" w:rsidRPr="00B31E44">
        <w:rPr>
          <w:b/>
          <w:bCs/>
          <w:noProof/>
          <w:sz w:val="28"/>
          <w:szCs w:val="28"/>
          <w:lang w:val="ro-RO"/>
        </w:rPr>
        <w:t xml:space="preserve">. Lector universitar </w:t>
      </w:r>
    </w:p>
    <w:p w14:paraId="00BF77BD"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4C613AC4"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Carte de unic autor bazată pe teza de doctorat publicată la o editură recunoscută CNCS A sau B;</w:t>
      </w:r>
    </w:p>
    <w:p w14:paraId="49185861"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unor criterii minimale privind indicatorii prevăzuţi în Anexa nr. 31 (Comisia de Istorie şi Studii culturale) </w:t>
      </w:r>
      <w:r w:rsidRPr="00B31E44">
        <w:rPr>
          <w:rFonts w:ascii="Times New Roman" w:hAnsi="Times New Roman"/>
          <w:bCs/>
          <w:noProof/>
          <w:sz w:val="24"/>
          <w:szCs w:val="24"/>
          <w:lang w:val="ro-RO"/>
        </w:rPr>
        <w:t>la OMENCS nr. 6129/20.12.2016, publicată în Monitorul Oficial, partea I, nr. 123 bis/15.02.2017</w:t>
      </w:r>
      <w:r w:rsidRPr="00B31E44">
        <w:rPr>
          <w:rFonts w:ascii="Times New Roman" w:hAnsi="Times New Roman"/>
          <w:noProof/>
          <w:sz w:val="24"/>
          <w:szCs w:val="24"/>
          <w:lang w:val="ro-RO"/>
        </w:rPr>
        <w:t>, după cum urmează:</w:t>
      </w:r>
    </w:p>
    <w:p w14:paraId="46036B1D"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30 de puncte pentru indicatorii I1-I3;</w:t>
      </w:r>
    </w:p>
    <w:p w14:paraId="0C310444"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250 de puncte pentru indicatorii I4 şi I10-I11;</w:t>
      </w:r>
    </w:p>
    <w:p w14:paraId="4F7D582E"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50 de puncte pentru indicatorii I16-I23;</w:t>
      </w:r>
    </w:p>
    <w:p w14:paraId="16ACAE63"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350 de puncte pentru indicatorii I1-I23.</w:t>
      </w:r>
    </w:p>
    <w:p w14:paraId="79AABEFD" w14:textId="77777777" w:rsidR="00A2105E" w:rsidRPr="00B31E44" w:rsidRDefault="00A2105E" w:rsidP="00A41E71">
      <w:pPr>
        <w:pStyle w:val="Laura"/>
        <w:rPr>
          <w:b/>
          <w:bCs/>
          <w:noProof/>
          <w:szCs w:val="24"/>
          <w:lang w:val="ro-RO"/>
        </w:rPr>
      </w:pPr>
    </w:p>
    <w:p w14:paraId="266DE480" w14:textId="7326EF33" w:rsidR="00A2105E" w:rsidRPr="00B31E44" w:rsidRDefault="002142EA" w:rsidP="00A41E71">
      <w:pPr>
        <w:pStyle w:val="Laura"/>
        <w:jc w:val="both"/>
        <w:rPr>
          <w:b/>
          <w:bCs/>
          <w:noProof/>
          <w:sz w:val="28"/>
          <w:szCs w:val="28"/>
          <w:lang w:val="ro-RO"/>
        </w:rPr>
      </w:pPr>
      <w:r>
        <w:rPr>
          <w:b/>
          <w:bCs/>
          <w:noProof/>
          <w:sz w:val="28"/>
          <w:szCs w:val="28"/>
          <w:lang w:val="ro-RO"/>
        </w:rPr>
        <w:t>2</w:t>
      </w:r>
      <w:r w:rsidR="00A2105E" w:rsidRPr="00B31E44">
        <w:rPr>
          <w:b/>
          <w:bCs/>
          <w:noProof/>
          <w:sz w:val="28"/>
          <w:szCs w:val="28"/>
          <w:lang w:val="ro-RO"/>
        </w:rPr>
        <w:t xml:space="preserve">. Conferenţiar universitar </w:t>
      </w:r>
    </w:p>
    <w:p w14:paraId="60E3CE40"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1E6C5F98"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standardelor minimale necesare şi obligatorii pentru conferirea titlului didactic de conferenţiar universitar în învăţământul superior, prevăzute în Anexa nr. 31 (Comisia de Istorie şi Studii culturale) </w:t>
      </w:r>
      <w:r w:rsidRPr="00B31E44">
        <w:rPr>
          <w:rFonts w:ascii="Times New Roman" w:hAnsi="Times New Roman"/>
          <w:bCs/>
          <w:noProof/>
          <w:sz w:val="24"/>
          <w:szCs w:val="24"/>
          <w:lang w:val="ro-RO"/>
        </w:rPr>
        <w:t>la OMENCS nr. 6129/20.12.2016, publicată în Monitorul Oficial, partea I, nr. 123 bis/15.02.2017</w:t>
      </w:r>
      <w:r w:rsidRPr="00B31E44">
        <w:rPr>
          <w:rFonts w:ascii="Times New Roman" w:hAnsi="Times New Roman"/>
          <w:noProof/>
          <w:sz w:val="24"/>
          <w:szCs w:val="24"/>
          <w:lang w:val="ro-RO"/>
        </w:rPr>
        <w:t xml:space="preserve">, care se completează cu: </w:t>
      </w:r>
    </w:p>
    <w:p w14:paraId="3E9C04BD" w14:textId="77777777" w:rsidR="00A2105E" w:rsidRPr="00BA4AAC" w:rsidRDefault="00A2105E" w:rsidP="00A41E71">
      <w:pPr>
        <w:pStyle w:val="ListParagraph"/>
        <w:numPr>
          <w:ilvl w:val="0"/>
          <w:numId w:val="3"/>
        </w:numPr>
        <w:spacing w:after="0" w:line="240" w:lineRule="auto"/>
        <w:ind w:left="1134"/>
        <w:jc w:val="both"/>
        <w:rPr>
          <w:rFonts w:ascii="Times New Roman" w:hAnsi="Times New Roman"/>
          <w:noProof/>
          <w:sz w:val="24"/>
          <w:szCs w:val="24"/>
          <w:lang w:val="ro-RO"/>
        </w:rPr>
      </w:pPr>
      <w:r w:rsidRPr="00BA4AAC">
        <w:rPr>
          <w:rFonts w:ascii="Times New Roman" w:hAnsi="Times New Roman"/>
          <w:noProof/>
          <w:sz w:val="24"/>
          <w:szCs w:val="24"/>
          <w:lang w:val="ro-RO"/>
        </w:rPr>
        <w:t>Carte de unic autor bazată pe teza de doctorat publicată la o editură recunoscută CNCS A sau B;</w:t>
      </w:r>
    </w:p>
    <w:p w14:paraId="026E9B2F"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O lucrare cu caracter de manual/curs universitar, aferentă disciplinelor înscrise în postul didactic pentru care se concurează.</w:t>
      </w:r>
    </w:p>
    <w:p w14:paraId="6844095A" w14:textId="77777777" w:rsidR="00A2105E" w:rsidRPr="00B31E44" w:rsidRDefault="00A2105E" w:rsidP="00A41E71">
      <w:pPr>
        <w:pStyle w:val="Laura"/>
        <w:rPr>
          <w:b/>
          <w:bCs/>
          <w:noProof/>
          <w:sz w:val="28"/>
          <w:szCs w:val="28"/>
          <w:lang w:val="ro-RO"/>
        </w:rPr>
      </w:pPr>
    </w:p>
    <w:p w14:paraId="1527B324" w14:textId="7A8F380E" w:rsidR="00A2105E" w:rsidRPr="00B31E44" w:rsidRDefault="002142EA" w:rsidP="00A41E71">
      <w:pPr>
        <w:pStyle w:val="Laura"/>
        <w:jc w:val="both"/>
        <w:rPr>
          <w:b/>
          <w:bCs/>
          <w:noProof/>
          <w:sz w:val="28"/>
          <w:szCs w:val="28"/>
          <w:lang w:val="ro-RO"/>
        </w:rPr>
      </w:pPr>
      <w:r>
        <w:rPr>
          <w:b/>
          <w:bCs/>
          <w:noProof/>
          <w:sz w:val="28"/>
          <w:szCs w:val="28"/>
          <w:lang w:val="ro-RO"/>
        </w:rPr>
        <w:t>3</w:t>
      </w:r>
      <w:r w:rsidR="00A2105E" w:rsidRPr="00B31E44">
        <w:rPr>
          <w:b/>
          <w:bCs/>
          <w:noProof/>
          <w:sz w:val="28"/>
          <w:szCs w:val="28"/>
          <w:lang w:val="ro-RO"/>
        </w:rPr>
        <w:t xml:space="preserve">. Profesor universitar </w:t>
      </w:r>
    </w:p>
    <w:p w14:paraId="2F1036B5" w14:textId="77777777" w:rsidR="00A2105E" w:rsidRPr="00B31E44" w:rsidRDefault="00A2105E" w:rsidP="00A41E71">
      <w:pPr>
        <w:pStyle w:val="ListParagraph"/>
        <w:numPr>
          <w:ilvl w:val="0"/>
          <w:numId w:val="3"/>
        </w:numPr>
        <w:spacing w:after="0" w:line="240" w:lineRule="auto"/>
        <w:ind w:left="284" w:hanging="215"/>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1C0F944C" w14:textId="77777777" w:rsidR="00A2105E" w:rsidRPr="00B31E44" w:rsidRDefault="00A2105E" w:rsidP="00A41E71">
      <w:pPr>
        <w:pStyle w:val="ListParagraph"/>
        <w:numPr>
          <w:ilvl w:val="0"/>
          <w:numId w:val="3"/>
        </w:numPr>
        <w:spacing w:after="0" w:line="240" w:lineRule="auto"/>
        <w:ind w:left="284" w:hanging="215"/>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standardelor minimale necesare şi obligatorii pentru conferirea titlului didactic de profesor universitar în învăţământul superior, prevăzute în Anexa nr. 31 (Comisia de Istorie şi Studii culturale) </w:t>
      </w:r>
      <w:r w:rsidRPr="00B31E44">
        <w:rPr>
          <w:rFonts w:ascii="Times New Roman" w:hAnsi="Times New Roman"/>
          <w:bCs/>
          <w:noProof/>
          <w:sz w:val="24"/>
          <w:szCs w:val="24"/>
          <w:lang w:val="ro-RO"/>
        </w:rPr>
        <w:t>la OMENCS nr. 6129/20.12.2016, publicat în Monitorul Oficial, partea I, nr. 123 bis/15.02.2017</w:t>
      </w:r>
      <w:r w:rsidRPr="00B31E44">
        <w:rPr>
          <w:rFonts w:ascii="Times New Roman" w:hAnsi="Times New Roman"/>
          <w:noProof/>
          <w:sz w:val="24"/>
          <w:szCs w:val="24"/>
          <w:lang w:val="ro-RO"/>
        </w:rPr>
        <w:t xml:space="preserve">, care se completează cu: </w:t>
      </w:r>
    </w:p>
    <w:p w14:paraId="1CB8F995" w14:textId="77777777" w:rsidR="00A2105E" w:rsidRPr="00BA4AAC" w:rsidRDefault="00A2105E" w:rsidP="00A41E71">
      <w:pPr>
        <w:pStyle w:val="ListParagraph"/>
        <w:numPr>
          <w:ilvl w:val="0"/>
          <w:numId w:val="3"/>
        </w:numPr>
        <w:spacing w:after="0" w:line="240" w:lineRule="auto"/>
        <w:ind w:left="1134"/>
        <w:jc w:val="both"/>
        <w:rPr>
          <w:rFonts w:ascii="Times New Roman" w:hAnsi="Times New Roman"/>
          <w:noProof/>
          <w:sz w:val="24"/>
          <w:szCs w:val="24"/>
          <w:lang w:val="ro-RO"/>
        </w:rPr>
      </w:pPr>
      <w:r w:rsidRPr="00BA4AAC">
        <w:rPr>
          <w:rFonts w:ascii="Times New Roman" w:hAnsi="Times New Roman"/>
          <w:noProof/>
          <w:sz w:val="24"/>
          <w:szCs w:val="24"/>
          <w:lang w:val="ro-RO"/>
        </w:rPr>
        <w:t>Carte de unic autor bazată pe teza de doctorat publicată la o editură recunoscută CNCS A sau B;</w:t>
      </w:r>
    </w:p>
    <w:p w14:paraId="7F4B9806"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Două lucrări cu caracter de manual/curs universitar, aferente disciplinelor înscrise în postul didactic pentru care se concurează.</w:t>
      </w:r>
    </w:p>
    <w:p w14:paraId="121428A6" w14:textId="77777777" w:rsidR="00A2105E" w:rsidRPr="00B31E44" w:rsidRDefault="00A2105E" w:rsidP="00A41E71">
      <w:pPr>
        <w:pStyle w:val="ListParagraph"/>
        <w:numPr>
          <w:ilvl w:val="0"/>
          <w:numId w:val="3"/>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bookmarkEnd w:id="2"/>
    <w:p w14:paraId="2A68358F" w14:textId="77777777" w:rsidR="00A2105E" w:rsidRPr="00B31E44" w:rsidRDefault="00A2105E" w:rsidP="00A41E71">
      <w:pPr>
        <w:pStyle w:val="Laura"/>
        <w:rPr>
          <w:b/>
          <w:bCs/>
          <w:noProof/>
          <w:sz w:val="28"/>
          <w:szCs w:val="28"/>
          <w:lang w:val="ro-RO"/>
        </w:rPr>
      </w:pPr>
    </w:p>
    <w:p w14:paraId="7ADB6CD6" w14:textId="77777777" w:rsidR="00A2105E" w:rsidRPr="00B31E44" w:rsidRDefault="00A2105E" w:rsidP="00A41E71">
      <w:pPr>
        <w:pStyle w:val="Laura"/>
        <w:rPr>
          <w:b/>
          <w:bCs/>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Educaţie fizică</w:t>
      </w:r>
    </w:p>
    <w:p w14:paraId="4EEB4F4B" w14:textId="77777777" w:rsidR="00A2105E" w:rsidRPr="00B31E44" w:rsidRDefault="00A2105E" w:rsidP="00A41E71">
      <w:pPr>
        <w:pStyle w:val="Laura"/>
        <w:rPr>
          <w:b/>
          <w:bCs/>
          <w:noProof/>
          <w:sz w:val="28"/>
          <w:szCs w:val="28"/>
          <w:lang w:val="ro-RO"/>
        </w:rPr>
      </w:pPr>
    </w:p>
    <w:p w14:paraId="5A805DE6" w14:textId="3099AA46" w:rsidR="00A2105E" w:rsidRPr="00B31E44" w:rsidRDefault="002142EA" w:rsidP="00A41E71">
      <w:pPr>
        <w:pStyle w:val="Laura"/>
        <w:jc w:val="both"/>
        <w:rPr>
          <w:b/>
          <w:bCs/>
          <w:noProof/>
          <w:sz w:val="28"/>
          <w:szCs w:val="28"/>
          <w:lang w:val="ro-RO"/>
        </w:rPr>
      </w:pPr>
      <w:r>
        <w:rPr>
          <w:b/>
          <w:bCs/>
          <w:noProof/>
          <w:sz w:val="28"/>
          <w:szCs w:val="28"/>
          <w:lang w:val="ro-RO"/>
        </w:rPr>
        <w:t>1</w:t>
      </w:r>
      <w:r w:rsidR="00A2105E" w:rsidRPr="00B31E44">
        <w:rPr>
          <w:b/>
          <w:bCs/>
          <w:noProof/>
          <w:sz w:val="28"/>
          <w:szCs w:val="28"/>
          <w:lang w:val="ro-RO"/>
        </w:rPr>
        <w:t>. Lector/şef lucrări</w:t>
      </w:r>
    </w:p>
    <w:p w14:paraId="099F1FF1"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38991CCB"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20 puncte</w:t>
      </w:r>
      <w:r w:rsidRPr="00B31E44">
        <w:rPr>
          <w:rFonts w:ascii="Times New Roman" w:hAnsi="Times New Roman"/>
          <w:noProof/>
          <w:sz w:val="24"/>
          <w:szCs w:val="24"/>
          <w:lang w:val="ro-RO"/>
        </w:rPr>
        <w:t xml:space="preserve">, in raport cu criteriile prevăzute in Anexa nr.28 (Psihologie şi Ştiinţe comportamentale) din </w:t>
      </w:r>
      <w:r w:rsidRPr="00B31E44">
        <w:rPr>
          <w:rFonts w:ascii="Times New Roman" w:hAnsi="Times New Roman"/>
          <w:bCs/>
          <w:noProof/>
          <w:sz w:val="24"/>
          <w:szCs w:val="24"/>
          <w:lang w:val="ro-RO"/>
        </w:rPr>
        <w:t>OMENCS nr. 6129/20.12.2016, publicat în Monitorul Oficial, partea I, nr. 123 bis/15.02.2017</w:t>
      </w:r>
      <w:r w:rsidRPr="00B31E44">
        <w:rPr>
          <w:rFonts w:ascii="Times New Roman" w:hAnsi="Times New Roman"/>
          <w:noProof/>
          <w:sz w:val="24"/>
          <w:szCs w:val="24"/>
          <w:lang w:val="ro-RO"/>
        </w:rPr>
        <w:t>, după cum urmează:</w:t>
      </w:r>
    </w:p>
    <w:tbl>
      <w:tblPr>
        <w:tblpPr w:leftFromText="180" w:rightFromText="180" w:vertAnchor="text" w:horzAnchor="margin" w:tblpXSpec="center" w:tblpY="2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1184"/>
        <w:gridCol w:w="2960"/>
        <w:gridCol w:w="3387"/>
      </w:tblGrid>
      <w:tr w:rsidR="00A2105E" w:rsidRPr="00B31E44" w14:paraId="2847378A" w14:textId="77777777" w:rsidTr="00A41E71">
        <w:trPr>
          <w:tblHeader/>
        </w:trPr>
        <w:tc>
          <w:tcPr>
            <w:tcW w:w="1087" w:type="pct"/>
          </w:tcPr>
          <w:p w14:paraId="64F27315" w14:textId="77777777" w:rsidR="00A2105E" w:rsidRPr="00B31E44" w:rsidRDefault="00A2105E" w:rsidP="00A41E71">
            <w:pPr>
              <w:tabs>
                <w:tab w:val="left" w:pos="2258"/>
              </w:tabs>
              <w:jc w:val="both"/>
              <w:rPr>
                <w:b/>
                <w:noProof/>
              </w:rPr>
            </w:pPr>
            <w:r w:rsidRPr="00B31E44">
              <w:rPr>
                <w:b/>
                <w:noProof/>
              </w:rPr>
              <w:t>Aria A 1</w:t>
            </w:r>
          </w:p>
        </w:tc>
        <w:tc>
          <w:tcPr>
            <w:tcW w:w="615" w:type="pct"/>
          </w:tcPr>
          <w:p w14:paraId="4435D694" w14:textId="77777777" w:rsidR="00A2105E" w:rsidRPr="00B31E44" w:rsidRDefault="00A2105E" w:rsidP="00A41E71">
            <w:pPr>
              <w:tabs>
                <w:tab w:val="left" w:pos="2258"/>
              </w:tabs>
              <w:jc w:val="both"/>
              <w:rPr>
                <w:b/>
                <w:i/>
                <w:noProof/>
              </w:rPr>
            </w:pPr>
            <w:r w:rsidRPr="00B31E44">
              <w:rPr>
                <w:b/>
                <w:i/>
                <w:noProof/>
              </w:rPr>
              <w:t>Criteriu</w:t>
            </w:r>
          </w:p>
        </w:tc>
        <w:tc>
          <w:tcPr>
            <w:tcW w:w="1538" w:type="pct"/>
          </w:tcPr>
          <w:p w14:paraId="6075BF75" w14:textId="77777777" w:rsidR="00A2105E" w:rsidRPr="00B31E44" w:rsidRDefault="00A2105E" w:rsidP="00A41E71">
            <w:pPr>
              <w:tabs>
                <w:tab w:val="left" w:pos="2258"/>
              </w:tabs>
              <w:jc w:val="both"/>
              <w:rPr>
                <w:b/>
                <w:i/>
                <w:noProof/>
              </w:rPr>
            </w:pPr>
            <w:r w:rsidRPr="00B31E44">
              <w:rPr>
                <w:b/>
                <w:i/>
                <w:noProof/>
              </w:rPr>
              <w:t>Indicatori esențiali / suma indicatorilor</w:t>
            </w:r>
          </w:p>
        </w:tc>
        <w:tc>
          <w:tcPr>
            <w:tcW w:w="1760" w:type="pct"/>
          </w:tcPr>
          <w:p w14:paraId="203EE796" w14:textId="77777777" w:rsidR="00A2105E" w:rsidRPr="00B31E44" w:rsidRDefault="00A2105E" w:rsidP="00A41E71">
            <w:pPr>
              <w:tabs>
                <w:tab w:val="left" w:pos="2258"/>
              </w:tabs>
              <w:jc w:val="both"/>
              <w:rPr>
                <w:b/>
                <w:noProof/>
              </w:rPr>
            </w:pPr>
            <w:r w:rsidRPr="00B31E44">
              <w:rPr>
                <w:b/>
                <w:noProof/>
              </w:rPr>
              <w:t>Standard minimal lector universitar</w:t>
            </w:r>
          </w:p>
        </w:tc>
      </w:tr>
      <w:tr w:rsidR="00A2105E" w:rsidRPr="00B31E44" w14:paraId="310ED46D" w14:textId="77777777" w:rsidTr="00A41E71">
        <w:tc>
          <w:tcPr>
            <w:tcW w:w="1087" w:type="pct"/>
            <w:vMerge w:val="restart"/>
          </w:tcPr>
          <w:p w14:paraId="4F2A7F00" w14:textId="77777777" w:rsidR="00A2105E" w:rsidRPr="00B31E44" w:rsidRDefault="00A2105E" w:rsidP="00A41E71">
            <w:pPr>
              <w:tabs>
                <w:tab w:val="left" w:pos="2258"/>
              </w:tabs>
              <w:jc w:val="both"/>
              <w:rPr>
                <w:noProof/>
              </w:rPr>
            </w:pPr>
            <w:r w:rsidRPr="00B31E44">
              <w:rPr>
                <w:noProof/>
              </w:rPr>
              <w:t>Realizări științifice (A 1)</w:t>
            </w:r>
          </w:p>
        </w:tc>
        <w:tc>
          <w:tcPr>
            <w:tcW w:w="615" w:type="pct"/>
          </w:tcPr>
          <w:p w14:paraId="2C5702FC" w14:textId="77777777" w:rsidR="00A2105E" w:rsidRPr="00B31E44" w:rsidRDefault="00A2105E" w:rsidP="00A41E71">
            <w:pPr>
              <w:tabs>
                <w:tab w:val="left" w:pos="2258"/>
              </w:tabs>
              <w:jc w:val="both"/>
              <w:rPr>
                <w:noProof/>
              </w:rPr>
            </w:pPr>
            <w:r w:rsidRPr="00B31E44">
              <w:rPr>
                <w:noProof/>
              </w:rPr>
              <w:t>C1</w:t>
            </w:r>
          </w:p>
        </w:tc>
        <w:tc>
          <w:tcPr>
            <w:tcW w:w="1538" w:type="pct"/>
          </w:tcPr>
          <w:p w14:paraId="211A4B2D" w14:textId="77777777" w:rsidR="00A2105E" w:rsidRPr="00B31E44" w:rsidRDefault="00A2105E" w:rsidP="00A41E71">
            <w:pPr>
              <w:tabs>
                <w:tab w:val="left" w:pos="2258"/>
              </w:tabs>
              <w:jc w:val="both"/>
              <w:rPr>
                <w:noProof/>
              </w:rPr>
            </w:pPr>
            <w:r w:rsidRPr="00B31E44">
              <w:rPr>
                <w:noProof/>
              </w:rPr>
              <w:t>I1</w:t>
            </w:r>
          </w:p>
        </w:tc>
        <w:tc>
          <w:tcPr>
            <w:tcW w:w="1760" w:type="pct"/>
          </w:tcPr>
          <w:p w14:paraId="08C2B7B8" w14:textId="77777777" w:rsidR="00A2105E" w:rsidRPr="00B31E44" w:rsidRDefault="00A2105E" w:rsidP="00A41E71">
            <w:pPr>
              <w:tabs>
                <w:tab w:val="left" w:pos="2258"/>
              </w:tabs>
              <w:jc w:val="center"/>
              <w:rPr>
                <w:noProof/>
              </w:rPr>
            </w:pPr>
            <w:r w:rsidRPr="00B31E44">
              <w:rPr>
                <w:noProof/>
              </w:rPr>
              <w:t>-</w:t>
            </w:r>
          </w:p>
        </w:tc>
      </w:tr>
      <w:tr w:rsidR="00A2105E" w:rsidRPr="00B31E44" w14:paraId="7398AAEE" w14:textId="77777777" w:rsidTr="00A41E71">
        <w:tc>
          <w:tcPr>
            <w:tcW w:w="1087" w:type="pct"/>
            <w:vMerge/>
          </w:tcPr>
          <w:p w14:paraId="20F8377C" w14:textId="77777777" w:rsidR="00A2105E" w:rsidRPr="00B31E44" w:rsidRDefault="00A2105E" w:rsidP="00A41E71">
            <w:pPr>
              <w:tabs>
                <w:tab w:val="left" w:pos="2258"/>
              </w:tabs>
              <w:jc w:val="both"/>
              <w:rPr>
                <w:noProof/>
              </w:rPr>
            </w:pPr>
          </w:p>
        </w:tc>
        <w:tc>
          <w:tcPr>
            <w:tcW w:w="615" w:type="pct"/>
          </w:tcPr>
          <w:p w14:paraId="6D755A60" w14:textId="77777777" w:rsidR="00A2105E" w:rsidRPr="00B31E44" w:rsidRDefault="00A2105E" w:rsidP="00A41E71">
            <w:pPr>
              <w:tabs>
                <w:tab w:val="left" w:pos="2258"/>
              </w:tabs>
              <w:jc w:val="both"/>
              <w:rPr>
                <w:noProof/>
              </w:rPr>
            </w:pPr>
            <w:r w:rsidRPr="00B31E44">
              <w:rPr>
                <w:noProof/>
              </w:rPr>
              <w:t>C2</w:t>
            </w:r>
          </w:p>
        </w:tc>
        <w:tc>
          <w:tcPr>
            <w:tcW w:w="1538" w:type="pct"/>
          </w:tcPr>
          <w:p w14:paraId="4A18F5E8" w14:textId="77777777" w:rsidR="00A2105E" w:rsidRPr="00B31E44" w:rsidRDefault="00A2105E" w:rsidP="00A41E71">
            <w:pPr>
              <w:tabs>
                <w:tab w:val="left" w:pos="2258"/>
              </w:tabs>
              <w:jc w:val="both"/>
              <w:rPr>
                <w:noProof/>
              </w:rPr>
            </w:pPr>
            <w:r w:rsidRPr="00B31E44">
              <w:rPr>
                <w:noProof/>
              </w:rPr>
              <w:t>I3 + I4</w:t>
            </w:r>
          </w:p>
        </w:tc>
        <w:tc>
          <w:tcPr>
            <w:tcW w:w="1760" w:type="pct"/>
          </w:tcPr>
          <w:p w14:paraId="3A9EA7D0" w14:textId="77777777" w:rsidR="00A2105E" w:rsidRPr="00B31E44" w:rsidRDefault="00A2105E" w:rsidP="00A41E71">
            <w:pPr>
              <w:tabs>
                <w:tab w:val="left" w:pos="2258"/>
              </w:tabs>
              <w:jc w:val="center"/>
              <w:rPr>
                <w:noProof/>
              </w:rPr>
            </w:pPr>
            <w:r w:rsidRPr="00B31E44">
              <w:rPr>
                <w:noProof/>
              </w:rPr>
              <w:t>5</w:t>
            </w:r>
          </w:p>
        </w:tc>
      </w:tr>
      <w:tr w:rsidR="00A2105E" w:rsidRPr="00B31E44" w14:paraId="6E682FE4" w14:textId="77777777" w:rsidTr="00A41E71">
        <w:tc>
          <w:tcPr>
            <w:tcW w:w="1087" w:type="pct"/>
            <w:vMerge/>
          </w:tcPr>
          <w:p w14:paraId="42E25A88" w14:textId="77777777" w:rsidR="00A2105E" w:rsidRPr="00B31E44" w:rsidRDefault="00A2105E" w:rsidP="00A41E71">
            <w:pPr>
              <w:tabs>
                <w:tab w:val="left" w:pos="2258"/>
              </w:tabs>
              <w:jc w:val="both"/>
              <w:rPr>
                <w:noProof/>
              </w:rPr>
            </w:pPr>
          </w:p>
        </w:tc>
        <w:tc>
          <w:tcPr>
            <w:tcW w:w="615" w:type="pct"/>
          </w:tcPr>
          <w:p w14:paraId="00B7E6CE" w14:textId="77777777" w:rsidR="00A2105E" w:rsidRPr="00B31E44" w:rsidRDefault="00A2105E" w:rsidP="00A41E71">
            <w:pPr>
              <w:tabs>
                <w:tab w:val="left" w:pos="2258"/>
              </w:tabs>
              <w:jc w:val="both"/>
              <w:rPr>
                <w:noProof/>
              </w:rPr>
            </w:pPr>
            <w:r w:rsidRPr="00B31E44">
              <w:rPr>
                <w:noProof/>
              </w:rPr>
              <w:t>C3</w:t>
            </w:r>
          </w:p>
        </w:tc>
        <w:tc>
          <w:tcPr>
            <w:tcW w:w="1538" w:type="pct"/>
          </w:tcPr>
          <w:p w14:paraId="2A1E26AF" w14:textId="77777777" w:rsidR="00A2105E" w:rsidRPr="00B31E44" w:rsidRDefault="00A2105E" w:rsidP="00A41E71">
            <w:pPr>
              <w:tabs>
                <w:tab w:val="left" w:pos="2258"/>
              </w:tabs>
              <w:jc w:val="both"/>
              <w:rPr>
                <w:noProof/>
              </w:rPr>
            </w:pPr>
            <w:r w:rsidRPr="00B31E44">
              <w:rPr>
                <w:noProof/>
              </w:rPr>
              <w:t>Total A1 (I1+…+I15)</w:t>
            </w:r>
          </w:p>
        </w:tc>
        <w:tc>
          <w:tcPr>
            <w:tcW w:w="1760" w:type="pct"/>
          </w:tcPr>
          <w:p w14:paraId="61BEC3BE" w14:textId="77777777" w:rsidR="00A2105E" w:rsidRPr="00B31E44" w:rsidRDefault="00A2105E" w:rsidP="00A41E71">
            <w:pPr>
              <w:tabs>
                <w:tab w:val="left" w:pos="2258"/>
              </w:tabs>
              <w:jc w:val="center"/>
              <w:rPr>
                <w:noProof/>
              </w:rPr>
            </w:pPr>
            <w:r w:rsidRPr="00B31E44">
              <w:rPr>
                <w:noProof/>
              </w:rPr>
              <w:t>20</w:t>
            </w:r>
          </w:p>
        </w:tc>
      </w:tr>
      <w:tr w:rsidR="00A2105E" w:rsidRPr="00B31E44" w14:paraId="6496A0E2" w14:textId="77777777" w:rsidTr="00A41E71">
        <w:tc>
          <w:tcPr>
            <w:tcW w:w="1087" w:type="pct"/>
            <w:vMerge w:val="restart"/>
          </w:tcPr>
          <w:p w14:paraId="2E023A83" w14:textId="77777777" w:rsidR="00A2105E" w:rsidRPr="00B31E44" w:rsidRDefault="00A2105E" w:rsidP="00A41E71">
            <w:pPr>
              <w:tabs>
                <w:tab w:val="left" w:pos="2258"/>
              </w:tabs>
              <w:jc w:val="both"/>
              <w:rPr>
                <w:noProof/>
              </w:rPr>
            </w:pPr>
            <w:r w:rsidRPr="00B31E44">
              <w:rPr>
                <w:noProof/>
              </w:rPr>
              <w:t>Vizibilitate și impact (A 2)</w:t>
            </w:r>
          </w:p>
        </w:tc>
        <w:tc>
          <w:tcPr>
            <w:tcW w:w="615" w:type="pct"/>
          </w:tcPr>
          <w:p w14:paraId="268B70A9" w14:textId="77777777" w:rsidR="00A2105E" w:rsidRPr="00B31E44" w:rsidRDefault="00A2105E" w:rsidP="00A41E71">
            <w:pPr>
              <w:tabs>
                <w:tab w:val="left" w:pos="2258"/>
              </w:tabs>
              <w:jc w:val="both"/>
              <w:rPr>
                <w:noProof/>
              </w:rPr>
            </w:pPr>
            <w:r w:rsidRPr="00B31E44">
              <w:rPr>
                <w:noProof/>
              </w:rPr>
              <w:t>C4</w:t>
            </w:r>
          </w:p>
        </w:tc>
        <w:tc>
          <w:tcPr>
            <w:tcW w:w="1538" w:type="pct"/>
          </w:tcPr>
          <w:p w14:paraId="4E6DB84B" w14:textId="77777777" w:rsidR="00A2105E" w:rsidRPr="00B31E44" w:rsidRDefault="00A2105E" w:rsidP="00A41E71">
            <w:pPr>
              <w:tabs>
                <w:tab w:val="left" w:pos="2258"/>
              </w:tabs>
              <w:jc w:val="both"/>
              <w:rPr>
                <w:noProof/>
              </w:rPr>
            </w:pPr>
            <w:r w:rsidRPr="00B31E44">
              <w:rPr>
                <w:noProof/>
              </w:rPr>
              <w:t>I16</w:t>
            </w:r>
          </w:p>
        </w:tc>
        <w:tc>
          <w:tcPr>
            <w:tcW w:w="1760" w:type="pct"/>
          </w:tcPr>
          <w:p w14:paraId="6243F839" w14:textId="77777777" w:rsidR="00A2105E" w:rsidRPr="00B31E44" w:rsidRDefault="00A2105E" w:rsidP="00A41E71">
            <w:pPr>
              <w:tabs>
                <w:tab w:val="left" w:pos="2258"/>
              </w:tabs>
              <w:jc w:val="center"/>
              <w:rPr>
                <w:noProof/>
              </w:rPr>
            </w:pPr>
            <w:r w:rsidRPr="00B31E44">
              <w:rPr>
                <w:noProof/>
              </w:rPr>
              <w:t>-</w:t>
            </w:r>
          </w:p>
        </w:tc>
      </w:tr>
      <w:tr w:rsidR="00A2105E" w:rsidRPr="00B31E44" w14:paraId="5EC66031" w14:textId="77777777" w:rsidTr="00A41E71">
        <w:tc>
          <w:tcPr>
            <w:tcW w:w="1087" w:type="pct"/>
            <w:vMerge/>
          </w:tcPr>
          <w:p w14:paraId="01A6F9D0" w14:textId="77777777" w:rsidR="00A2105E" w:rsidRPr="00B31E44" w:rsidRDefault="00A2105E" w:rsidP="00A41E71">
            <w:pPr>
              <w:tabs>
                <w:tab w:val="left" w:pos="2258"/>
              </w:tabs>
              <w:jc w:val="both"/>
              <w:rPr>
                <w:noProof/>
              </w:rPr>
            </w:pPr>
          </w:p>
        </w:tc>
        <w:tc>
          <w:tcPr>
            <w:tcW w:w="615" w:type="pct"/>
          </w:tcPr>
          <w:p w14:paraId="7DCA4FC4" w14:textId="77777777" w:rsidR="00A2105E" w:rsidRPr="00B31E44" w:rsidRDefault="00A2105E" w:rsidP="00A41E71">
            <w:pPr>
              <w:tabs>
                <w:tab w:val="left" w:pos="2258"/>
              </w:tabs>
              <w:jc w:val="both"/>
              <w:rPr>
                <w:noProof/>
              </w:rPr>
            </w:pPr>
            <w:r w:rsidRPr="00B31E44">
              <w:rPr>
                <w:noProof/>
              </w:rPr>
              <w:t>C5</w:t>
            </w:r>
          </w:p>
        </w:tc>
        <w:tc>
          <w:tcPr>
            <w:tcW w:w="1538" w:type="pct"/>
          </w:tcPr>
          <w:p w14:paraId="5562FCAD" w14:textId="77777777" w:rsidR="00A2105E" w:rsidRPr="00B31E44" w:rsidRDefault="00A2105E" w:rsidP="00A41E71">
            <w:pPr>
              <w:tabs>
                <w:tab w:val="left" w:pos="2258"/>
              </w:tabs>
              <w:jc w:val="both"/>
              <w:rPr>
                <w:noProof/>
              </w:rPr>
            </w:pPr>
            <w:r w:rsidRPr="00B31E44">
              <w:rPr>
                <w:noProof/>
              </w:rPr>
              <w:t>I27</w:t>
            </w:r>
          </w:p>
        </w:tc>
        <w:tc>
          <w:tcPr>
            <w:tcW w:w="1760" w:type="pct"/>
          </w:tcPr>
          <w:p w14:paraId="51846292" w14:textId="77777777" w:rsidR="00A2105E" w:rsidRPr="00B31E44" w:rsidRDefault="00A2105E" w:rsidP="00A41E71">
            <w:pPr>
              <w:tabs>
                <w:tab w:val="left" w:pos="2258"/>
              </w:tabs>
              <w:jc w:val="center"/>
              <w:rPr>
                <w:noProof/>
              </w:rPr>
            </w:pPr>
            <w:r w:rsidRPr="00B31E44">
              <w:rPr>
                <w:noProof/>
              </w:rPr>
              <w:t>-</w:t>
            </w:r>
          </w:p>
        </w:tc>
      </w:tr>
      <w:tr w:rsidR="00A2105E" w:rsidRPr="00B31E44" w14:paraId="47901C0C" w14:textId="77777777" w:rsidTr="00A41E71">
        <w:tc>
          <w:tcPr>
            <w:tcW w:w="1087" w:type="pct"/>
            <w:vMerge/>
          </w:tcPr>
          <w:p w14:paraId="7B6519E1" w14:textId="77777777" w:rsidR="00A2105E" w:rsidRPr="00B31E44" w:rsidRDefault="00A2105E" w:rsidP="00A41E71">
            <w:pPr>
              <w:tabs>
                <w:tab w:val="left" w:pos="2258"/>
              </w:tabs>
              <w:jc w:val="both"/>
              <w:rPr>
                <w:noProof/>
              </w:rPr>
            </w:pPr>
          </w:p>
        </w:tc>
        <w:tc>
          <w:tcPr>
            <w:tcW w:w="615" w:type="pct"/>
          </w:tcPr>
          <w:p w14:paraId="709EC405" w14:textId="77777777" w:rsidR="00A2105E" w:rsidRPr="00B31E44" w:rsidRDefault="00A2105E" w:rsidP="00A41E71">
            <w:pPr>
              <w:tabs>
                <w:tab w:val="left" w:pos="2258"/>
              </w:tabs>
              <w:jc w:val="both"/>
              <w:rPr>
                <w:noProof/>
              </w:rPr>
            </w:pPr>
            <w:r w:rsidRPr="00B31E44">
              <w:rPr>
                <w:noProof/>
              </w:rPr>
              <w:t>C6</w:t>
            </w:r>
          </w:p>
        </w:tc>
        <w:tc>
          <w:tcPr>
            <w:tcW w:w="1538" w:type="pct"/>
          </w:tcPr>
          <w:p w14:paraId="15D2FA9E" w14:textId="77777777" w:rsidR="00A2105E" w:rsidRPr="00B31E44" w:rsidRDefault="00A2105E" w:rsidP="00A41E71">
            <w:pPr>
              <w:tabs>
                <w:tab w:val="left" w:pos="2258"/>
              </w:tabs>
              <w:jc w:val="both"/>
              <w:rPr>
                <w:noProof/>
              </w:rPr>
            </w:pPr>
            <w:r w:rsidRPr="00B31E44">
              <w:rPr>
                <w:noProof/>
              </w:rPr>
              <w:t>Total A2 (I16+…+I36)</w:t>
            </w:r>
          </w:p>
        </w:tc>
        <w:tc>
          <w:tcPr>
            <w:tcW w:w="1760" w:type="pct"/>
          </w:tcPr>
          <w:p w14:paraId="59E52A2E" w14:textId="77777777" w:rsidR="00A2105E" w:rsidRPr="00B31E44" w:rsidRDefault="00A2105E" w:rsidP="00A41E71">
            <w:pPr>
              <w:tabs>
                <w:tab w:val="left" w:pos="2258"/>
              </w:tabs>
              <w:jc w:val="center"/>
              <w:rPr>
                <w:noProof/>
              </w:rPr>
            </w:pPr>
            <w:r w:rsidRPr="00B31E44">
              <w:rPr>
                <w:noProof/>
              </w:rPr>
              <w:t>-</w:t>
            </w:r>
          </w:p>
        </w:tc>
      </w:tr>
      <w:tr w:rsidR="00A2105E" w:rsidRPr="00B31E44" w14:paraId="5583EE34" w14:textId="77777777" w:rsidTr="00A41E71">
        <w:tc>
          <w:tcPr>
            <w:tcW w:w="1087" w:type="pct"/>
          </w:tcPr>
          <w:p w14:paraId="7E90E36E" w14:textId="77777777" w:rsidR="00A2105E" w:rsidRPr="00B31E44" w:rsidRDefault="00A2105E" w:rsidP="00A41E71">
            <w:pPr>
              <w:tabs>
                <w:tab w:val="left" w:pos="2258"/>
              </w:tabs>
              <w:jc w:val="both"/>
              <w:rPr>
                <w:noProof/>
              </w:rPr>
            </w:pPr>
          </w:p>
        </w:tc>
        <w:tc>
          <w:tcPr>
            <w:tcW w:w="615" w:type="pct"/>
          </w:tcPr>
          <w:p w14:paraId="1771E275" w14:textId="77777777" w:rsidR="00A2105E" w:rsidRPr="00B31E44" w:rsidRDefault="00A2105E" w:rsidP="00A41E71">
            <w:pPr>
              <w:tabs>
                <w:tab w:val="left" w:pos="2258"/>
              </w:tabs>
              <w:jc w:val="both"/>
              <w:rPr>
                <w:noProof/>
              </w:rPr>
            </w:pPr>
            <w:r w:rsidRPr="00B31E44">
              <w:rPr>
                <w:noProof/>
              </w:rPr>
              <w:t>C7</w:t>
            </w:r>
          </w:p>
        </w:tc>
        <w:tc>
          <w:tcPr>
            <w:tcW w:w="1538" w:type="pct"/>
          </w:tcPr>
          <w:p w14:paraId="070960C6" w14:textId="77777777" w:rsidR="00A2105E" w:rsidRPr="00B31E44" w:rsidRDefault="00A2105E" w:rsidP="00A41E71">
            <w:pPr>
              <w:tabs>
                <w:tab w:val="left" w:pos="2258"/>
              </w:tabs>
              <w:jc w:val="both"/>
              <w:rPr>
                <w:noProof/>
              </w:rPr>
            </w:pPr>
            <w:r w:rsidRPr="00B31E44">
              <w:rPr>
                <w:noProof/>
              </w:rPr>
              <w:t>Total general</w:t>
            </w:r>
          </w:p>
        </w:tc>
        <w:tc>
          <w:tcPr>
            <w:tcW w:w="1760" w:type="pct"/>
          </w:tcPr>
          <w:p w14:paraId="0DD23D3C" w14:textId="77777777" w:rsidR="00A2105E" w:rsidRPr="00B31E44" w:rsidRDefault="00A2105E" w:rsidP="00A41E71">
            <w:pPr>
              <w:tabs>
                <w:tab w:val="left" w:pos="2258"/>
              </w:tabs>
              <w:jc w:val="center"/>
              <w:rPr>
                <w:noProof/>
              </w:rPr>
            </w:pPr>
            <w:r w:rsidRPr="00B31E44">
              <w:rPr>
                <w:noProof/>
              </w:rPr>
              <w:t>-</w:t>
            </w:r>
          </w:p>
        </w:tc>
      </w:tr>
    </w:tbl>
    <w:p w14:paraId="41561EB3" w14:textId="77777777" w:rsidR="00A2105E" w:rsidRPr="00B31E44" w:rsidRDefault="00A2105E" w:rsidP="00A41E71">
      <w:pPr>
        <w:pStyle w:val="Laura"/>
        <w:jc w:val="both"/>
        <w:rPr>
          <w:bCs/>
          <w:noProof/>
          <w:szCs w:val="24"/>
          <w:lang w:val="ro-RO"/>
        </w:rPr>
      </w:pPr>
      <w:r w:rsidRPr="00B31E44">
        <w:rPr>
          <w:bCs/>
          <w:noProof/>
          <w:szCs w:val="24"/>
          <w:lang w:val="ro-RO"/>
        </w:rPr>
        <w:t xml:space="preserve">care se completează cu </w:t>
      </w:r>
      <w:r w:rsidRPr="00B31E44">
        <w:rPr>
          <w:b/>
          <w:bCs/>
          <w:noProof/>
          <w:szCs w:val="24"/>
          <w:lang w:val="ro-RO"/>
        </w:rPr>
        <w:t>standardele minimale UVT</w:t>
      </w:r>
      <w:r w:rsidRPr="00B31E44">
        <w:rPr>
          <w:bCs/>
          <w:noProof/>
          <w:szCs w:val="24"/>
          <w:lang w:val="ro-RO"/>
        </w:rPr>
        <w:t>:</w:t>
      </w:r>
    </w:p>
    <w:p w14:paraId="1FE4A2C1"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 xml:space="preserve">Minim 2 cărţi publicate în calitate de autor/coautor, din următoarele categorii: teza de doctorat, monografie, carte de specialitate, capitol de carte, curs publicat cu ISBN, culegere de probleme sau îndrumar de laborator; </w:t>
      </w:r>
    </w:p>
    <w:p w14:paraId="214484E8" w14:textId="77777777" w:rsidR="00A2105E" w:rsidRPr="00BA4AAC" w:rsidRDefault="00A2105E" w:rsidP="00A41E71">
      <w:pPr>
        <w:pStyle w:val="ListParagraph"/>
        <w:numPr>
          <w:ilvl w:val="0"/>
          <w:numId w:val="8"/>
        </w:numPr>
        <w:spacing w:after="0" w:line="240" w:lineRule="auto"/>
        <w:jc w:val="both"/>
        <w:rPr>
          <w:rFonts w:ascii="Times New Roman" w:hAnsi="Times New Roman"/>
          <w:noProof/>
          <w:spacing w:val="-6"/>
          <w:sz w:val="24"/>
          <w:szCs w:val="24"/>
          <w:lang w:val="ro-RO"/>
        </w:rPr>
      </w:pPr>
      <w:r w:rsidRPr="00BA4AAC">
        <w:rPr>
          <w:rFonts w:ascii="Times New Roman" w:hAnsi="Times New Roman"/>
          <w:noProof/>
          <w:spacing w:val="-6"/>
          <w:sz w:val="24"/>
          <w:szCs w:val="24"/>
          <w:lang w:val="ro-RO"/>
        </w:rPr>
        <w:t>Minim 3 articole publicate în reviste cotate/indexate ISI / minim 4 articole publicate în reviste BDI.</w:t>
      </w:r>
    </w:p>
    <w:p w14:paraId="5CAB73FF" w14:textId="77777777" w:rsidR="00A2105E" w:rsidRPr="00B31E44" w:rsidRDefault="00A2105E" w:rsidP="00A41E71">
      <w:pPr>
        <w:pStyle w:val="Laura"/>
        <w:jc w:val="both"/>
        <w:rPr>
          <w:b/>
          <w:bCs/>
          <w:noProof/>
          <w:sz w:val="16"/>
          <w:szCs w:val="16"/>
          <w:lang w:val="ro-RO"/>
        </w:rPr>
      </w:pPr>
    </w:p>
    <w:p w14:paraId="388DF4EC" w14:textId="5609B2C3" w:rsidR="00A2105E" w:rsidRPr="00B31E44" w:rsidRDefault="002142EA" w:rsidP="00A41E71">
      <w:pPr>
        <w:pStyle w:val="Laura"/>
        <w:jc w:val="both"/>
        <w:rPr>
          <w:b/>
          <w:bCs/>
          <w:noProof/>
          <w:sz w:val="28"/>
          <w:szCs w:val="28"/>
          <w:lang w:val="ro-RO"/>
        </w:rPr>
      </w:pPr>
      <w:r>
        <w:rPr>
          <w:b/>
          <w:bCs/>
          <w:noProof/>
          <w:sz w:val="28"/>
          <w:szCs w:val="28"/>
          <w:lang w:val="ro-RO"/>
        </w:rPr>
        <w:t>2</w:t>
      </w:r>
      <w:r w:rsidR="00A2105E" w:rsidRPr="00B31E44">
        <w:rPr>
          <w:b/>
          <w:bCs/>
          <w:noProof/>
          <w:sz w:val="28"/>
          <w:szCs w:val="28"/>
          <w:lang w:val="ro-RO"/>
        </w:rPr>
        <w:t xml:space="preserve">. Conferenţiar universitar </w:t>
      </w:r>
    </w:p>
    <w:p w14:paraId="38F9E22B"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65665CB1" w14:textId="77777777" w:rsidR="00A2105E" w:rsidRPr="00B31E44" w:rsidRDefault="00A2105E" w:rsidP="00A41E71">
      <w:pPr>
        <w:pStyle w:val="ListParagraph"/>
        <w:numPr>
          <w:ilvl w:val="0"/>
          <w:numId w:val="8"/>
        </w:numPr>
        <w:spacing w:after="0" w:line="240" w:lineRule="auto"/>
        <w:ind w:left="714" w:hanging="357"/>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80 puncte</w:t>
      </w:r>
      <w:r w:rsidRPr="00B31E44">
        <w:rPr>
          <w:rFonts w:ascii="Times New Roman" w:hAnsi="Times New Roman"/>
          <w:noProof/>
          <w:sz w:val="24"/>
          <w:szCs w:val="24"/>
          <w:lang w:val="ro-RO"/>
        </w:rPr>
        <w:t xml:space="preserve">, in raport cu criteriile prevăzute in Anexa nr.28 (Psihologie şi Ştiinţe comportamentale) din </w:t>
      </w:r>
      <w:r w:rsidRPr="00B31E44">
        <w:rPr>
          <w:rFonts w:ascii="Times New Roman" w:hAnsi="Times New Roman"/>
          <w:bCs/>
          <w:noProof/>
          <w:sz w:val="24"/>
          <w:szCs w:val="24"/>
          <w:lang w:val="ro-RO"/>
        </w:rPr>
        <w:t>OMENCS nr. 6129/20.12.2016, publicat în Monitorul Oficial, partea I, nr. 123 bis/15.02.2017</w:t>
      </w:r>
      <w:r w:rsidRPr="00B31E44">
        <w:rPr>
          <w:rFonts w:ascii="Times New Roman" w:hAnsi="Times New Roman"/>
          <w:noProof/>
          <w:sz w:val="24"/>
          <w:szCs w:val="24"/>
          <w:lang w:val="ro-RO"/>
        </w:rPr>
        <w:t>, după cum urmează: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8"/>
        <w:gridCol w:w="1415"/>
        <w:gridCol w:w="3278"/>
        <w:gridCol w:w="3432"/>
      </w:tblGrid>
      <w:tr w:rsidR="00A2105E" w:rsidRPr="00B31E44" w14:paraId="4521F758" w14:textId="77777777" w:rsidTr="00A41E71">
        <w:trPr>
          <w:tblHeader/>
        </w:trPr>
        <w:tc>
          <w:tcPr>
            <w:tcW w:w="778" w:type="pct"/>
          </w:tcPr>
          <w:p w14:paraId="22FEE0AC" w14:textId="77777777" w:rsidR="00A2105E" w:rsidRPr="00B31E44" w:rsidRDefault="00A2105E" w:rsidP="00A41E71">
            <w:pPr>
              <w:tabs>
                <w:tab w:val="left" w:pos="2258"/>
              </w:tabs>
              <w:rPr>
                <w:b/>
                <w:noProof/>
              </w:rPr>
            </w:pPr>
            <w:r w:rsidRPr="00B31E44">
              <w:rPr>
                <w:b/>
                <w:noProof/>
              </w:rPr>
              <w:t>Aria A 1</w:t>
            </w:r>
          </w:p>
        </w:tc>
        <w:tc>
          <w:tcPr>
            <w:tcW w:w="735" w:type="pct"/>
          </w:tcPr>
          <w:p w14:paraId="26FDEF51" w14:textId="77777777" w:rsidR="00A2105E" w:rsidRPr="00B31E44" w:rsidRDefault="00A2105E" w:rsidP="00A41E71">
            <w:pPr>
              <w:tabs>
                <w:tab w:val="left" w:pos="2258"/>
              </w:tabs>
              <w:rPr>
                <w:b/>
                <w:i/>
                <w:noProof/>
              </w:rPr>
            </w:pPr>
            <w:r w:rsidRPr="00B31E44">
              <w:rPr>
                <w:b/>
                <w:i/>
                <w:noProof/>
              </w:rPr>
              <w:t>Criteriu</w:t>
            </w:r>
          </w:p>
        </w:tc>
        <w:tc>
          <w:tcPr>
            <w:tcW w:w="1703" w:type="pct"/>
          </w:tcPr>
          <w:p w14:paraId="76D2BF2E" w14:textId="77777777" w:rsidR="00A2105E" w:rsidRPr="00B31E44" w:rsidRDefault="00A2105E" w:rsidP="00A41E71">
            <w:pPr>
              <w:tabs>
                <w:tab w:val="left" w:pos="2258"/>
              </w:tabs>
              <w:rPr>
                <w:b/>
                <w:i/>
                <w:noProof/>
              </w:rPr>
            </w:pPr>
            <w:r w:rsidRPr="00B31E44">
              <w:rPr>
                <w:b/>
                <w:i/>
                <w:noProof/>
              </w:rPr>
              <w:t>Indicatori esențiali / suma indicatorilor</w:t>
            </w:r>
          </w:p>
        </w:tc>
        <w:tc>
          <w:tcPr>
            <w:tcW w:w="1783" w:type="pct"/>
          </w:tcPr>
          <w:p w14:paraId="0DFD2FDD" w14:textId="77777777" w:rsidR="00A2105E" w:rsidRPr="00B31E44" w:rsidRDefault="00A2105E" w:rsidP="00A41E71">
            <w:pPr>
              <w:tabs>
                <w:tab w:val="left" w:pos="2258"/>
              </w:tabs>
              <w:jc w:val="center"/>
              <w:rPr>
                <w:b/>
                <w:noProof/>
              </w:rPr>
            </w:pPr>
            <w:r w:rsidRPr="00B31E44">
              <w:rPr>
                <w:b/>
                <w:noProof/>
              </w:rPr>
              <w:t>Standard minimal conferențiar</w:t>
            </w:r>
          </w:p>
        </w:tc>
      </w:tr>
      <w:tr w:rsidR="00A2105E" w:rsidRPr="00B31E44" w14:paraId="6456C254" w14:textId="77777777" w:rsidTr="00A41E71">
        <w:tc>
          <w:tcPr>
            <w:tcW w:w="778" w:type="pct"/>
            <w:vMerge w:val="restart"/>
          </w:tcPr>
          <w:p w14:paraId="431ABE70" w14:textId="77777777" w:rsidR="00A2105E" w:rsidRPr="00B31E44" w:rsidRDefault="00A2105E" w:rsidP="00A41E71">
            <w:pPr>
              <w:tabs>
                <w:tab w:val="left" w:pos="2258"/>
              </w:tabs>
              <w:rPr>
                <w:noProof/>
              </w:rPr>
            </w:pPr>
            <w:r w:rsidRPr="00B31E44">
              <w:rPr>
                <w:noProof/>
              </w:rPr>
              <w:t>Realizări științifice (A 1)</w:t>
            </w:r>
          </w:p>
        </w:tc>
        <w:tc>
          <w:tcPr>
            <w:tcW w:w="735" w:type="pct"/>
          </w:tcPr>
          <w:p w14:paraId="7408B5DC" w14:textId="77777777" w:rsidR="00A2105E" w:rsidRPr="00B31E44" w:rsidRDefault="00A2105E" w:rsidP="00A41E71">
            <w:pPr>
              <w:tabs>
                <w:tab w:val="left" w:pos="2258"/>
              </w:tabs>
              <w:rPr>
                <w:noProof/>
              </w:rPr>
            </w:pPr>
            <w:r w:rsidRPr="00B31E44">
              <w:rPr>
                <w:noProof/>
              </w:rPr>
              <w:t>C1</w:t>
            </w:r>
          </w:p>
        </w:tc>
        <w:tc>
          <w:tcPr>
            <w:tcW w:w="1703" w:type="pct"/>
          </w:tcPr>
          <w:p w14:paraId="0D35BDB3" w14:textId="77777777" w:rsidR="00A2105E" w:rsidRPr="00B31E44" w:rsidRDefault="00A2105E" w:rsidP="00A41E71">
            <w:pPr>
              <w:tabs>
                <w:tab w:val="left" w:pos="2258"/>
              </w:tabs>
              <w:rPr>
                <w:noProof/>
              </w:rPr>
            </w:pPr>
            <w:r w:rsidRPr="00B31E44">
              <w:rPr>
                <w:noProof/>
              </w:rPr>
              <w:t>I1</w:t>
            </w:r>
          </w:p>
        </w:tc>
        <w:tc>
          <w:tcPr>
            <w:tcW w:w="1783" w:type="pct"/>
          </w:tcPr>
          <w:p w14:paraId="61BB2A68" w14:textId="77777777" w:rsidR="00A2105E" w:rsidRPr="00B31E44" w:rsidRDefault="00A2105E" w:rsidP="00A41E71">
            <w:pPr>
              <w:tabs>
                <w:tab w:val="left" w:pos="2258"/>
              </w:tabs>
              <w:jc w:val="center"/>
              <w:rPr>
                <w:noProof/>
              </w:rPr>
            </w:pPr>
            <w:r w:rsidRPr="00B31E44">
              <w:rPr>
                <w:noProof/>
              </w:rPr>
              <w:t>4</w:t>
            </w:r>
          </w:p>
        </w:tc>
      </w:tr>
      <w:tr w:rsidR="00A2105E" w:rsidRPr="00B31E44" w14:paraId="16357158" w14:textId="77777777" w:rsidTr="00A41E71">
        <w:tc>
          <w:tcPr>
            <w:tcW w:w="778" w:type="pct"/>
            <w:vMerge/>
          </w:tcPr>
          <w:p w14:paraId="6F69F597" w14:textId="77777777" w:rsidR="00A2105E" w:rsidRPr="00B31E44" w:rsidRDefault="00A2105E" w:rsidP="00A41E71">
            <w:pPr>
              <w:tabs>
                <w:tab w:val="left" w:pos="2258"/>
              </w:tabs>
              <w:rPr>
                <w:noProof/>
              </w:rPr>
            </w:pPr>
          </w:p>
        </w:tc>
        <w:tc>
          <w:tcPr>
            <w:tcW w:w="735" w:type="pct"/>
          </w:tcPr>
          <w:p w14:paraId="4EFFA355" w14:textId="77777777" w:rsidR="00A2105E" w:rsidRPr="00B31E44" w:rsidRDefault="00A2105E" w:rsidP="00A41E71">
            <w:pPr>
              <w:tabs>
                <w:tab w:val="left" w:pos="2258"/>
              </w:tabs>
              <w:rPr>
                <w:noProof/>
              </w:rPr>
            </w:pPr>
            <w:r w:rsidRPr="00B31E44">
              <w:rPr>
                <w:noProof/>
              </w:rPr>
              <w:t>C2</w:t>
            </w:r>
          </w:p>
        </w:tc>
        <w:tc>
          <w:tcPr>
            <w:tcW w:w="1703" w:type="pct"/>
          </w:tcPr>
          <w:p w14:paraId="4029C8EC" w14:textId="77777777" w:rsidR="00A2105E" w:rsidRPr="00B31E44" w:rsidRDefault="00A2105E" w:rsidP="00A41E71">
            <w:pPr>
              <w:tabs>
                <w:tab w:val="left" w:pos="2258"/>
              </w:tabs>
              <w:rPr>
                <w:noProof/>
              </w:rPr>
            </w:pPr>
            <w:r w:rsidRPr="00B31E44">
              <w:rPr>
                <w:noProof/>
              </w:rPr>
              <w:t>I3 + I4</w:t>
            </w:r>
          </w:p>
        </w:tc>
        <w:tc>
          <w:tcPr>
            <w:tcW w:w="1783" w:type="pct"/>
          </w:tcPr>
          <w:p w14:paraId="1E0DE5CB" w14:textId="77777777" w:rsidR="00A2105E" w:rsidRPr="00B31E44" w:rsidRDefault="00A2105E" w:rsidP="00A41E71">
            <w:pPr>
              <w:tabs>
                <w:tab w:val="left" w:pos="2258"/>
              </w:tabs>
              <w:jc w:val="center"/>
              <w:rPr>
                <w:noProof/>
              </w:rPr>
            </w:pPr>
            <w:r w:rsidRPr="00B31E44">
              <w:rPr>
                <w:noProof/>
              </w:rPr>
              <w:t>15</w:t>
            </w:r>
          </w:p>
        </w:tc>
      </w:tr>
      <w:tr w:rsidR="00A2105E" w:rsidRPr="00B31E44" w14:paraId="13F45A2A" w14:textId="77777777" w:rsidTr="00A41E71">
        <w:tc>
          <w:tcPr>
            <w:tcW w:w="778" w:type="pct"/>
            <w:vMerge/>
          </w:tcPr>
          <w:p w14:paraId="1B49F338" w14:textId="77777777" w:rsidR="00A2105E" w:rsidRPr="00B31E44" w:rsidRDefault="00A2105E" w:rsidP="00A41E71">
            <w:pPr>
              <w:tabs>
                <w:tab w:val="left" w:pos="2258"/>
              </w:tabs>
              <w:rPr>
                <w:noProof/>
              </w:rPr>
            </w:pPr>
          </w:p>
        </w:tc>
        <w:tc>
          <w:tcPr>
            <w:tcW w:w="735" w:type="pct"/>
          </w:tcPr>
          <w:p w14:paraId="7F04724C" w14:textId="77777777" w:rsidR="00A2105E" w:rsidRPr="00B31E44" w:rsidRDefault="00A2105E" w:rsidP="00A41E71">
            <w:pPr>
              <w:tabs>
                <w:tab w:val="left" w:pos="2258"/>
              </w:tabs>
              <w:rPr>
                <w:noProof/>
              </w:rPr>
            </w:pPr>
            <w:r w:rsidRPr="00B31E44">
              <w:rPr>
                <w:noProof/>
              </w:rPr>
              <w:t>C3</w:t>
            </w:r>
          </w:p>
        </w:tc>
        <w:tc>
          <w:tcPr>
            <w:tcW w:w="1703" w:type="pct"/>
          </w:tcPr>
          <w:p w14:paraId="68A1CE56" w14:textId="77777777" w:rsidR="00A2105E" w:rsidRPr="00B31E44" w:rsidRDefault="00A2105E" w:rsidP="00A41E71">
            <w:pPr>
              <w:tabs>
                <w:tab w:val="left" w:pos="2258"/>
              </w:tabs>
              <w:rPr>
                <w:noProof/>
              </w:rPr>
            </w:pPr>
            <w:r w:rsidRPr="00B31E44">
              <w:rPr>
                <w:noProof/>
              </w:rPr>
              <w:t>Total A1 (I1+…+I15)</w:t>
            </w:r>
          </w:p>
        </w:tc>
        <w:tc>
          <w:tcPr>
            <w:tcW w:w="1783" w:type="pct"/>
          </w:tcPr>
          <w:p w14:paraId="2275957B" w14:textId="77777777" w:rsidR="00A2105E" w:rsidRPr="00B31E44" w:rsidRDefault="00A2105E" w:rsidP="00A41E71">
            <w:pPr>
              <w:tabs>
                <w:tab w:val="left" w:pos="2258"/>
              </w:tabs>
              <w:jc w:val="center"/>
              <w:rPr>
                <w:noProof/>
              </w:rPr>
            </w:pPr>
            <w:r w:rsidRPr="00B31E44">
              <w:rPr>
                <w:noProof/>
              </w:rPr>
              <w:t>55</w:t>
            </w:r>
          </w:p>
        </w:tc>
      </w:tr>
      <w:tr w:rsidR="00A2105E" w:rsidRPr="00B31E44" w14:paraId="19535A1D" w14:textId="77777777" w:rsidTr="00A41E71">
        <w:tc>
          <w:tcPr>
            <w:tcW w:w="778" w:type="pct"/>
            <w:vMerge w:val="restart"/>
          </w:tcPr>
          <w:p w14:paraId="2033C5DE" w14:textId="77777777" w:rsidR="00A2105E" w:rsidRPr="00B31E44" w:rsidRDefault="00A2105E" w:rsidP="00A41E71">
            <w:pPr>
              <w:tabs>
                <w:tab w:val="left" w:pos="2258"/>
              </w:tabs>
              <w:rPr>
                <w:noProof/>
              </w:rPr>
            </w:pPr>
            <w:r w:rsidRPr="00B31E44">
              <w:rPr>
                <w:noProof/>
              </w:rPr>
              <w:t>Vizibilitate și impact (A 2)</w:t>
            </w:r>
          </w:p>
        </w:tc>
        <w:tc>
          <w:tcPr>
            <w:tcW w:w="735" w:type="pct"/>
          </w:tcPr>
          <w:p w14:paraId="7D3A897F" w14:textId="77777777" w:rsidR="00A2105E" w:rsidRPr="00B31E44" w:rsidRDefault="00A2105E" w:rsidP="00A41E71">
            <w:pPr>
              <w:tabs>
                <w:tab w:val="left" w:pos="2258"/>
              </w:tabs>
              <w:rPr>
                <w:noProof/>
              </w:rPr>
            </w:pPr>
            <w:r w:rsidRPr="00B31E44">
              <w:rPr>
                <w:noProof/>
              </w:rPr>
              <w:t>C4</w:t>
            </w:r>
          </w:p>
        </w:tc>
        <w:tc>
          <w:tcPr>
            <w:tcW w:w="1703" w:type="pct"/>
          </w:tcPr>
          <w:p w14:paraId="49B9C1A6" w14:textId="77777777" w:rsidR="00A2105E" w:rsidRPr="00B31E44" w:rsidRDefault="00A2105E" w:rsidP="00A41E71">
            <w:pPr>
              <w:tabs>
                <w:tab w:val="left" w:pos="2258"/>
              </w:tabs>
              <w:rPr>
                <w:noProof/>
              </w:rPr>
            </w:pPr>
            <w:r w:rsidRPr="00B31E44">
              <w:rPr>
                <w:noProof/>
              </w:rPr>
              <w:t>I16</w:t>
            </w:r>
          </w:p>
        </w:tc>
        <w:tc>
          <w:tcPr>
            <w:tcW w:w="1783" w:type="pct"/>
          </w:tcPr>
          <w:p w14:paraId="7646E886" w14:textId="77777777" w:rsidR="00A2105E" w:rsidRPr="00B31E44" w:rsidRDefault="00A2105E" w:rsidP="00A41E71">
            <w:pPr>
              <w:tabs>
                <w:tab w:val="left" w:pos="2258"/>
              </w:tabs>
              <w:jc w:val="center"/>
              <w:rPr>
                <w:noProof/>
              </w:rPr>
            </w:pPr>
            <w:r w:rsidRPr="00B31E44">
              <w:rPr>
                <w:noProof/>
              </w:rPr>
              <w:t>2</w:t>
            </w:r>
          </w:p>
        </w:tc>
      </w:tr>
      <w:tr w:rsidR="00A2105E" w:rsidRPr="00B31E44" w14:paraId="21D4ED6F" w14:textId="77777777" w:rsidTr="00A41E71">
        <w:tc>
          <w:tcPr>
            <w:tcW w:w="778" w:type="pct"/>
            <w:vMerge/>
          </w:tcPr>
          <w:p w14:paraId="2DB4C0B6" w14:textId="77777777" w:rsidR="00A2105E" w:rsidRPr="00B31E44" w:rsidRDefault="00A2105E" w:rsidP="00A41E71">
            <w:pPr>
              <w:tabs>
                <w:tab w:val="left" w:pos="2258"/>
              </w:tabs>
              <w:rPr>
                <w:noProof/>
              </w:rPr>
            </w:pPr>
          </w:p>
        </w:tc>
        <w:tc>
          <w:tcPr>
            <w:tcW w:w="735" w:type="pct"/>
          </w:tcPr>
          <w:p w14:paraId="0A51C61C" w14:textId="77777777" w:rsidR="00A2105E" w:rsidRPr="00B31E44" w:rsidRDefault="00A2105E" w:rsidP="00A41E71">
            <w:pPr>
              <w:tabs>
                <w:tab w:val="left" w:pos="2258"/>
              </w:tabs>
              <w:rPr>
                <w:noProof/>
              </w:rPr>
            </w:pPr>
            <w:r w:rsidRPr="00B31E44">
              <w:rPr>
                <w:noProof/>
              </w:rPr>
              <w:t>C5</w:t>
            </w:r>
          </w:p>
        </w:tc>
        <w:tc>
          <w:tcPr>
            <w:tcW w:w="1703" w:type="pct"/>
          </w:tcPr>
          <w:p w14:paraId="7E29D84A" w14:textId="77777777" w:rsidR="00A2105E" w:rsidRPr="00B31E44" w:rsidRDefault="00A2105E" w:rsidP="00A41E71">
            <w:pPr>
              <w:tabs>
                <w:tab w:val="left" w:pos="2258"/>
              </w:tabs>
              <w:rPr>
                <w:noProof/>
              </w:rPr>
            </w:pPr>
            <w:r w:rsidRPr="00B31E44">
              <w:rPr>
                <w:noProof/>
              </w:rPr>
              <w:t>I27</w:t>
            </w:r>
          </w:p>
        </w:tc>
        <w:tc>
          <w:tcPr>
            <w:tcW w:w="1783" w:type="pct"/>
          </w:tcPr>
          <w:p w14:paraId="265B90F6" w14:textId="77777777" w:rsidR="00A2105E" w:rsidRPr="00B31E44" w:rsidRDefault="00A2105E" w:rsidP="00A41E71">
            <w:pPr>
              <w:tabs>
                <w:tab w:val="left" w:pos="2258"/>
              </w:tabs>
              <w:jc w:val="center"/>
              <w:rPr>
                <w:noProof/>
              </w:rPr>
            </w:pPr>
            <w:r w:rsidRPr="00B31E44">
              <w:rPr>
                <w:noProof/>
              </w:rPr>
              <w:t>-</w:t>
            </w:r>
          </w:p>
        </w:tc>
      </w:tr>
      <w:tr w:rsidR="00A2105E" w:rsidRPr="00B31E44" w14:paraId="34327178" w14:textId="77777777" w:rsidTr="00A41E71">
        <w:tc>
          <w:tcPr>
            <w:tcW w:w="778" w:type="pct"/>
            <w:vMerge/>
          </w:tcPr>
          <w:p w14:paraId="00A57A6B" w14:textId="77777777" w:rsidR="00A2105E" w:rsidRPr="00B31E44" w:rsidRDefault="00A2105E" w:rsidP="00A41E71">
            <w:pPr>
              <w:tabs>
                <w:tab w:val="left" w:pos="2258"/>
              </w:tabs>
              <w:rPr>
                <w:noProof/>
              </w:rPr>
            </w:pPr>
          </w:p>
        </w:tc>
        <w:tc>
          <w:tcPr>
            <w:tcW w:w="735" w:type="pct"/>
          </w:tcPr>
          <w:p w14:paraId="67560C19" w14:textId="77777777" w:rsidR="00A2105E" w:rsidRPr="00B31E44" w:rsidRDefault="00A2105E" w:rsidP="00A41E71">
            <w:pPr>
              <w:tabs>
                <w:tab w:val="left" w:pos="2258"/>
              </w:tabs>
              <w:rPr>
                <w:noProof/>
              </w:rPr>
            </w:pPr>
            <w:r w:rsidRPr="00B31E44">
              <w:rPr>
                <w:noProof/>
              </w:rPr>
              <w:t>C6</w:t>
            </w:r>
          </w:p>
        </w:tc>
        <w:tc>
          <w:tcPr>
            <w:tcW w:w="1703" w:type="pct"/>
          </w:tcPr>
          <w:p w14:paraId="6B1B01E2" w14:textId="77777777" w:rsidR="00A2105E" w:rsidRPr="00B31E44" w:rsidRDefault="00A2105E" w:rsidP="00A41E71">
            <w:pPr>
              <w:tabs>
                <w:tab w:val="left" w:pos="2258"/>
              </w:tabs>
              <w:rPr>
                <w:noProof/>
              </w:rPr>
            </w:pPr>
            <w:r w:rsidRPr="00B31E44">
              <w:rPr>
                <w:noProof/>
              </w:rPr>
              <w:t>Total A2 (I16+…+I36)</w:t>
            </w:r>
          </w:p>
        </w:tc>
        <w:tc>
          <w:tcPr>
            <w:tcW w:w="1783" w:type="pct"/>
          </w:tcPr>
          <w:p w14:paraId="06242880" w14:textId="77777777" w:rsidR="00A2105E" w:rsidRPr="00B31E44" w:rsidRDefault="00A2105E" w:rsidP="00A41E71">
            <w:pPr>
              <w:tabs>
                <w:tab w:val="left" w:pos="2258"/>
              </w:tabs>
              <w:jc w:val="center"/>
              <w:rPr>
                <w:noProof/>
              </w:rPr>
            </w:pPr>
            <w:r w:rsidRPr="00B31E44">
              <w:rPr>
                <w:noProof/>
              </w:rPr>
              <w:t>25</w:t>
            </w:r>
          </w:p>
        </w:tc>
      </w:tr>
      <w:tr w:rsidR="00A2105E" w:rsidRPr="00B31E44" w14:paraId="7FB9CC17" w14:textId="77777777" w:rsidTr="00A41E71">
        <w:tc>
          <w:tcPr>
            <w:tcW w:w="778" w:type="pct"/>
          </w:tcPr>
          <w:p w14:paraId="0E37E090" w14:textId="77777777" w:rsidR="00A2105E" w:rsidRPr="00B31E44" w:rsidRDefault="00A2105E" w:rsidP="00A41E71">
            <w:pPr>
              <w:tabs>
                <w:tab w:val="left" w:pos="2258"/>
              </w:tabs>
              <w:rPr>
                <w:noProof/>
              </w:rPr>
            </w:pPr>
          </w:p>
        </w:tc>
        <w:tc>
          <w:tcPr>
            <w:tcW w:w="735" w:type="pct"/>
          </w:tcPr>
          <w:p w14:paraId="10AEB13B" w14:textId="77777777" w:rsidR="00A2105E" w:rsidRPr="00B31E44" w:rsidRDefault="00A2105E" w:rsidP="00A41E71">
            <w:pPr>
              <w:tabs>
                <w:tab w:val="left" w:pos="2258"/>
              </w:tabs>
              <w:rPr>
                <w:noProof/>
              </w:rPr>
            </w:pPr>
            <w:r w:rsidRPr="00B31E44">
              <w:rPr>
                <w:noProof/>
              </w:rPr>
              <w:t>C7</w:t>
            </w:r>
          </w:p>
        </w:tc>
        <w:tc>
          <w:tcPr>
            <w:tcW w:w="1703" w:type="pct"/>
          </w:tcPr>
          <w:p w14:paraId="18D1F1C3" w14:textId="77777777" w:rsidR="00A2105E" w:rsidRPr="00B31E44" w:rsidRDefault="00A2105E" w:rsidP="00A41E71">
            <w:pPr>
              <w:tabs>
                <w:tab w:val="left" w:pos="2258"/>
              </w:tabs>
              <w:rPr>
                <w:noProof/>
              </w:rPr>
            </w:pPr>
            <w:r w:rsidRPr="00B31E44">
              <w:rPr>
                <w:noProof/>
              </w:rPr>
              <w:t>Total general</w:t>
            </w:r>
          </w:p>
        </w:tc>
        <w:tc>
          <w:tcPr>
            <w:tcW w:w="1783" w:type="pct"/>
          </w:tcPr>
          <w:p w14:paraId="49348AB3" w14:textId="77777777" w:rsidR="00A2105E" w:rsidRPr="00B31E44" w:rsidRDefault="00A2105E" w:rsidP="00A41E71">
            <w:pPr>
              <w:tabs>
                <w:tab w:val="left" w:pos="2258"/>
              </w:tabs>
              <w:jc w:val="center"/>
              <w:rPr>
                <w:noProof/>
              </w:rPr>
            </w:pPr>
            <w:r w:rsidRPr="00B31E44">
              <w:rPr>
                <w:noProof/>
              </w:rPr>
              <w:t>80</w:t>
            </w:r>
          </w:p>
        </w:tc>
      </w:tr>
    </w:tbl>
    <w:p w14:paraId="15D7911C" w14:textId="77777777" w:rsidR="00A2105E" w:rsidRPr="00B31E44" w:rsidRDefault="00A2105E" w:rsidP="00A41E71">
      <w:pPr>
        <w:jc w:val="both"/>
        <w:rPr>
          <w:noProof/>
          <w:sz w:val="16"/>
          <w:szCs w:val="16"/>
        </w:rPr>
      </w:pPr>
    </w:p>
    <w:p w14:paraId="09E6914D" w14:textId="3C502ED0" w:rsidR="00A2105E" w:rsidRPr="00B31E44" w:rsidRDefault="002142EA" w:rsidP="00A41E71">
      <w:pPr>
        <w:pStyle w:val="Laura"/>
        <w:jc w:val="both"/>
        <w:rPr>
          <w:b/>
          <w:bCs/>
          <w:noProof/>
          <w:sz w:val="28"/>
          <w:szCs w:val="28"/>
          <w:lang w:val="ro-RO"/>
        </w:rPr>
      </w:pPr>
      <w:r>
        <w:rPr>
          <w:b/>
          <w:bCs/>
          <w:noProof/>
          <w:sz w:val="28"/>
          <w:szCs w:val="28"/>
          <w:lang w:val="ro-RO"/>
        </w:rPr>
        <w:t>3</w:t>
      </w:r>
      <w:r w:rsidR="00A2105E" w:rsidRPr="00B31E44">
        <w:rPr>
          <w:b/>
          <w:bCs/>
          <w:noProof/>
          <w:sz w:val="28"/>
          <w:szCs w:val="28"/>
          <w:lang w:val="ro-RO"/>
        </w:rPr>
        <w:t>. Profesor universitar pe durată nedeterminată</w:t>
      </w:r>
    </w:p>
    <w:p w14:paraId="6D60FE4D" w14:textId="77777777" w:rsidR="00A2105E" w:rsidRPr="00B31E44" w:rsidRDefault="00A2105E" w:rsidP="00A41E71">
      <w:pPr>
        <w:pStyle w:val="ListParagraph"/>
        <w:numPr>
          <w:ilvl w:val="0"/>
          <w:numId w:val="8"/>
        </w:numPr>
        <w:spacing w:after="0" w:line="240" w:lineRule="auto"/>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3D08CD2E" w14:textId="77777777" w:rsidR="00A2105E" w:rsidRPr="00B31E44" w:rsidRDefault="00A2105E" w:rsidP="00A41E71">
      <w:pPr>
        <w:pStyle w:val="ListParagraph"/>
        <w:numPr>
          <w:ilvl w:val="0"/>
          <w:numId w:val="8"/>
        </w:numPr>
        <w:spacing w:after="0" w:line="240" w:lineRule="auto"/>
        <w:ind w:left="714" w:hanging="357"/>
        <w:jc w:val="both"/>
        <w:rPr>
          <w:rFonts w:ascii="Times New Roman" w:hAnsi="Times New Roman"/>
          <w:noProof/>
          <w:sz w:val="24"/>
          <w:szCs w:val="24"/>
          <w:lang w:val="ro-RO"/>
        </w:rPr>
      </w:pPr>
      <w:r w:rsidRPr="00B31E44">
        <w:rPr>
          <w:rFonts w:ascii="Times New Roman" w:hAnsi="Times New Roman"/>
          <w:noProof/>
          <w:sz w:val="24"/>
          <w:szCs w:val="24"/>
          <w:lang w:val="ro-RO"/>
        </w:rPr>
        <w:t xml:space="preserve">Obţinerea unui punctaj de minim </w:t>
      </w:r>
      <w:r w:rsidRPr="00B31E44">
        <w:rPr>
          <w:rFonts w:ascii="Times New Roman" w:hAnsi="Times New Roman"/>
          <w:b/>
          <w:noProof/>
          <w:sz w:val="24"/>
          <w:szCs w:val="24"/>
          <w:lang w:val="ro-RO"/>
        </w:rPr>
        <w:t>120 puncte</w:t>
      </w:r>
      <w:r w:rsidRPr="00B31E44">
        <w:rPr>
          <w:rFonts w:ascii="Times New Roman" w:hAnsi="Times New Roman"/>
          <w:noProof/>
          <w:sz w:val="24"/>
          <w:szCs w:val="24"/>
          <w:lang w:val="ro-RO"/>
        </w:rPr>
        <w:t xml:space="preserve">, în raport cu criteriile prevăzute în Anexa nr.28 (Psihologie şi Ştiinţe comportamentale) din </w:t>
      </w:r>
      <w:r w:rsidRPr="00B31E44">
        <w:rPr>
          <w:rFonts w:ascii="Times New Roman" w:hAnsi="Times New Roman"/>
          <w:bCs/>
          <w:noProof/>
          <w:sz w:val="24"/>
          <w:szCs w:val="24"/>
          <w:lang w:val="ro-RO"/>
        </w:rPr>
        <w:t>OMENCS nr. 6129/20.12.2016, publicat în Monitorul Oficial, partea I, nr. 123 bis/15.02.2017</w:t>
      </w:r>
      <w:r w:rsidRPr="00B31E44">
        <w:rPr>
          <w:rFonts w:ascii="Times New Roman" w:hAnsi="Times New Roman"/>
          <w:noProof/>
          <w:sz w:val="24"/>
          <w:szCs w:val="24"/>
          <w:lang w:val="ro-RO"/>
        </w:rPr>
        <w:t>, după cum urmează: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1699"/>
        <w:gridCol w:w="2837"/>
        <w:gridCol w:w="2964"/>
      </w:tblGrid>
      <w:tr w:rsidR="00A2105E" w:rsidRPr="00B31E44" w14:paraId="79A21DC6" w14:textId="77777777" w:rsidTr="00BA4AAC">
        <w:trPr>
          <w:jc w:val="center"/>
        </w:trPr>
        <w:tc>
          <w:tcPr>
            <w:tcW w:w="1103" w:type="pct"/>
          </w:tcPr>
          <w:p w14:paraId="15B42545" w14:textId="77777777" w:rsidR="00A2105E" w:rsidRPr="00B31E44" w:rsidRDefault="00A2105E" w:rsidP="00A41E71">
            <w:pPr>
              <w:tabs>
                <w:tab w:val="left" w:pos="2258"/>
              </w:tabs>
              <w:rPr>
                <w:b/>
                <w:noProof/>
              </w:rPr>
            </w:pPr>
            <w:r w:rsidRPr="00B31E44">
              <w:rPr>
                <w:b/>
                <w:noProof/>
              </w:rPr>
              <w:t>Aria A 1</w:t>
            </w:r>
          </w:p>
        </w:tc>
        <w:tc>
          <w:tcPr>
            <w:tcW w:w="883" w:type="pct"/>
          </w:tcPr>
          <w:p w14:paraId="3B068D73" w14:textId="77777777" w:rsidR="00A2105E" w:rsidRPr="00B31E44" w:rsidRDefault="00A2105E" w:rsidP="00A41E71">
            <w:pPr>
              <w:tabs>
                <w:tab w:val="left" w:pos="2258"/>
              </w:tabs>
              <w:rPr>
                <w:b/>
                <w:i/>
                <w:noProof/>
              </w:rPr>
            </w:pPr>
            <w:r w:rsidRPr="00B31E44">
              <w:rPr>
                <w:b/>
                <w:i/>
                <w:noProof/>
              </w:rPr>
              <w:t>Criteriu</w:t>
            </w:r>
          </w:p>
        </w:tc>
        <w:tc>
          <w:tcPr>
            <w:tcW w:w="1474" w:type="pct"/>
          </w:tcPr>
          <w:p w14:paraId="056D5643" w14:textId="77777777" w:rsidR="00A2105E" w:rsidRPr="00B31E44" w:rsidRDefault="00A2105E" w:rsidP="00A41E71">
            <w:pPr>
              <w:tabs>
                <w:tab w:val="left" w:pos="2258"/>
              </w:tabs>
              <w:rPr>
                <w:b/>
                <w:i/>
                <w:noProof/>
              </w:rPr>
            </w:pPr>
            <w:r w:rsidRPr="00B31E44">
              <w:rPr>
                <w:b/>
                <w:i/>
                <w:noProof/>
              </w:rPr>
              <w:t>Indicatori esențiali / suma indicatorilor</w:t>
            </w:r>
          </w:p>
        </w:tc>
        <w:tc>
          <w:tcPr>
            <w:tcW w:w="1540" w:type="pct"/>
          </w:tcPr>
          <w:p w14:paraId="4E9307E1" w14:textId="77777777" w:rsidR="00A2105E" w:rsidRPr="00B31E44" w:rsidRDefault="00A2105E" w:rsidP="00A41E71">
            <w:pPr>
              <w:tabs>
                <w:tab w:val="left" w:pos="2258"/>
              </w:tabs>
              <w:jc w:val="center"/>
              <w:rPr>
                <w:b/>
                <w:noProof/>
              </w:rPr>
            </w:pPr>
            <w:r w:rsidRPr="00B31E44">
              <w:rPr>
                <w:b/>
                <w:noProof/>
              </w:rPr>
              <w:t>Standard minimal profesor</w:t>
            </w:r>
          </w:p>
        </w:tc>
      </w:tr>
      <w:tr w:rsidR="00A2105E" w:rsidRPr="00B31E44" w14:paraId="1301E8EF" w14:textId="77777777" w:rsidTr="00BA4AAC">
        <w:trPr>
          <w:jc w:val="center"/>
        </w:trPr>
        <w:tc>
          <w:tcPr>
            <w:tcW w:w="1103" w:type="pct"/>
            <w:vMerge w:val="restart"/>
          </w:tcPr>
          <w:p w14:paraId="5B5D295E" w14:textId="77777777" w:rsidR="00A2105E" w:rsidRPr="00B31E44" w:rsidRDefault="00A2105E" w:rsidP="00A41E71">
            <w:pPr>
              <w:tabs>
                <w:tab w:val="left" w:pos="2258"/>
              </w:tabs>
              <w:rPr>
                <w:noProof/>
              </w:rPr>
            </w:pPr>
            <w:r w:rsidRPr="00B31E44">
              <w:rPr>
                <w:noProof/>
              </w:rPr>
              <w:t>Realizări științifice (A 1)</w:t>
            </w:r>
          </w:p>
        </w:tc>
        <w:tc>
          <w:tcPr>
            <w:tcW w:w="883" w:type="pct"/>
          </w:tcPr>
          <w:p w14:paraId="2008DF7B" w14:textId="77777777" w:rsidR="00A2105E" w:rsidRPr="00B31E44" w:rsidRDefault="00A2105E" w:rsidP="00A41E71">
            <w:pPr>
              <w:tabs>
                <w:tab w:val="left" w:pos="2258"/>
              </w:tabs>
              <w:rPr>
                <w:noProof/>
              </w:rPr>
            </w:pPr>
            <w:r w:rsidRPr="00B31E44">
              <w:rPr>
                <w:noProof/>
              </w:rPr>
              <w:t>C1</w:t>
            </w:r>
          </w:p>
        </w:tc>
        <w:tc>
          <w:tcPr>
            <w:tcW w:w="1474" w:type="pct"/>
          </w:tcPr>
          <w:p w14:paraId="0F722D7B" w14:textId="77777777" w:rsidR="00A2105E" w:rsidRPr="00B31E44" w:rsidRDefault="00A2105E" w:rsidP="00A41E71">
            <w:pPr>
              <w:tabs>
                <w:tab w:val="left" w:pos="2258"/>
              </w:tabs>
              <w:rPr>
                <w:noProof/>
              </w:rPr>
            </w:pPr>
            <w:r w:rsidRPr="00B31E44">
              <w:rPr>
                <w:noProof/>
              </w:rPr>
              <w:t>I1</w:t>
            </w:r>
          </w:p>
        </w:tc>
        <w:tc>
          <w:tcPr>
            <w:tcW w:w="1540" w:type="pct"/>
          </w:tcPr>
          <w:p w14:paraId="2A477936" w14:textId="77777777" w:rsidR="00A2105E" w:rsidRPr="00B31E44" w:rsidRDefault="00A2105E" w:rsidP="00A41E71">
            <w:pPr>
              <w:tabs>
                <w:tab w:val="left" w:pos="2258"/>
              </w:tabs>
              <w:jc w:val="center"/>
              <w:rPr>
                <w:noProof/>
              </w:rPr>
            </w:pPr>
            <w:r w:rsidRPr="00B31E44">
              <w:rPr>
                <w:noProof/>
              </w:rPr>
              <w:t>6</w:t>
            </w:r>
          </w:p>
        </w:tc>
      </w:tr>
      <w:tr w:rsidR="00A2105E" w:rsidRPr="00B31E44" w14:paraId="0910DB3D" w14:textId="77777777" w:rsidTr="00BA4AAC">
        <w:trPr>
          <w:jc w:val="center"/>
        </w:trPr>
        <w:tc>
          <w:tcPr>
            <w:tcW w:w="1103" w:type="pct"/>
            <w:vMerge/>
          </w:tcPr>
          <w:p w14:paraId="4B51C3E8" w14:textId="77777777" w:rsidR="00A2105E" w:rsidRPr="00B31E44" w:rsidRDefault="00A2105E" w:rsidP="00A41E71">
            <w:pPr>
              <w:tabs>
                <w:tab w:val="left" w:pos="2258"/>
              </w:tabs>
              <w:rPr>
                <w:noProof/>
              </w:rPr>
            </w:pPr>
          </w:p>
        </w:tc>
        <w:tc>
          <w:tcPr>
            <w:tcW w:w="883" w:type="pct"/>
          </w:tcPr>
          <w:p w14:paraId="1AD58622" w14:textId="77777777" w:rsidR="00A2105E" w:rsidRPr="00B31E44" w:rsidRDefault="00A2105E" w:rsidP="00A41E71">
            <w:pPr>
              <w:tabs>
                <w:tab w:val="left" w:pos="2258"/>
              </w:tabs>
              <w:rPr>
                <w:noProof/>
              </w:rPr>
            </w:pPr>
            <w:r w:rsidRPr="00B31E44">
              <w:rPr>
                <w:noProof/>
              </w:rPr>
              <w:t>C2</w:t>
            </w:r>
          </w:p>
        </w:tc>
        <w:tc>
          <w:tcPr>
            <w:tcW w:w="1474" w:type="pct"/>
          </w:tcPr>
          <w:p w14:paraId="0C877A94" w14:textId="77777777" w:rsidR="00A2105E" w:rsidRPr="00B31E44" w:rsidRDefault="00A2105E" w:rsidP="00A41E71">
            <w:pPr>
              <w:tabs>
                <w:tab w:val="left" w:pos="2258"/>
              </w:tabs>
              <w:rPr>
                <w:noProof/>
              </w:rPr>
            </w:pPr>
            <w:r w:rsidRPr="00B31E44">
              <w:rPr>
                <w:noProof/>
              </w:rPr>
              <w:t>I3 + I4</w:t>
            </w:r>
          </w:p>
        </w:tc>
        <w:tc>
          <w:tcPr>
            <w:tcW w:w="1540" w:type="pct"/>
          </w:tcPr>
          <w:p w14:paraId="44764A65" w14:textId="77777777" w:rsidR="00A2105E" w:rsidRPr="00B31E44" w:rsidRDefault="00A2105E" w:rsidP="00A41E71">
            <w:pPr>
              <w:tabs>
                <w:tab w:val="left" w:pos="2258"/>
              </w:tabs>
              <w:jc w:val="center"/>
              <w:rPr>
                <w:noProof/>
              </w:rPr>
            </w:pPr>
            <w:r w:rsidRPr="00B31E44">
              <w:rPr>
                <w:noProof/>
              </w:rPr>
              <w:t>24</w:t>
            </w:r>
          </w:p>
        </w:tc>
      </w:tr>
      <w:tr w:rsidR="00A2105E" w:rsidRPr="00B31E44" w14:paraId="7C425906" w14:textId="77777777" w:rsidTr="00BA4AAC">
        <w:trPr>
          <w:jc w:val="center"/>
        </w:trPr>
        <w:tc>
          <w:tcPr>
            <w:tcW w:w="1103" w:type="pct"/>
            <w:vMerge/>
          </w:tcPr>
          <w:p w14:paraId="66B75EC4" w14:textId="77777777" w:rsidR="00A2105E" w:rsidRPr="00B31E44" w:rsidRDefault="00A2105E" w:rsidP="00A41E71">
            <w:pPr>
              <w:tabs>
                <w:tab w:val="left" w:pos="2258"/>
              </w:tabs>
              <w:rPr>
                <w:noProof/>
              </w:rPr>
            </w:pPr>
          </w:p>
        </w:tc>
        <w:tc>
          <w:tcPr>
            <w:tcW w:w="883" w:type="pct"/>
          </w:tcPr>
          <w:p w14:paraId="23BB7A78" w14:textId="77777777" w:rsidR="00A2105E" w:rsidRPr="00B31E44" w:rsidRDefault="00A2105E" w:rsidP="00A41E71">
            <w:pPr>
              <w:tabs>
                <w:tab w:val="left" w:pos="2258"/>
              </w:tabs>
              <w:rPr>
                <w:noProof/>
              </w:rPr>
            </w:pPr>
            <w:r w:rsidRPr="00B31E44">
              <w:rPr>
                <w:noProof/>
              </w:rPr>
              <w:t>C3</w:t>
            </w:r>
          </w:p>
        </w:tc>
        <w:tc>
          <w:tcPr>
            <w:tcW w:w="1474" w:type="pct"/>
          </w:tcPr>
          <w:p w14:paraId="6A560B55" w14:textId="77777777" w:rsidR="00A2105E" w:rsidRPr="00B31E44" w:rsidRDefault="00A2105E" w:rsidP="00A41E71">
            <w:pPr>
              <w:tabs>
                <w:tab w:val="left" w:pos="2258"/>
              </w:tabs>
              <w:rPr>
                <w:noProof/>
              </w:rPr>
            </w:pPr>
            <w:r w:rsidRPr="00B31E44">
              <w:rPr>
                <w:noProof/>
              </w:rPr>
              <w:t>Total A1 (I1+…+I15)</w:t>
            </w:r>
          </w:p>
        </w:tc>
        <w:tc>
          <w:tcPr>
            <w:tcW w:w="1540" w:type="pct"/>
          </w:tcPr>
          <w:p w14:paraId="01FDAF7F" w14:textId="77777777" w:rsidR="00A2105E" w:rsidRPr="00B31E44" w:rsidRDefault="00A2105E" w:rsidP="00A41E71">
            <w:pPr>
              <w:tabs>
                <w:tab w:val="left" w:pos="2258"/>
              </w:tabs>
              <w:jc w:val="center"/>
              <w:rPr>
                <w:noProof/>
              </w:rPr>
            </w:pPr>
            <w:r w:rsidRPr="00B31E44">
              <w:rPr>
                <w:noProof/>
              </w:rPr>
              <w:t>65</w:t>
            </w:r>
          </w:p>
        </w:tc>
      </w:tr>
      <w:tr w:rsidR="00A2105E" w:rsidRPr="00B31E44" w14:paraId="28404A57" w14:textId="77777777" w:rsidTr="00BA4AAC">
        <w:trPr>
          <w:jc w:val="center"/>
        </w:trPr>
        <w:tc>
          <w:tcPr>
            <w:tcW w:w="1103" w:type="pct"/>
            <w:vMerge w:val="restart"/>
          </w:tcPr>
          <w:p w14:paraId="185E3CBC" w14:textId="77777777" w:rsidR="00A2105E" w:rsidRPr="00B31E44" w:rsidRDefault="00A2105E" w:rsidP="00A41E71">
            <w:pPr>
              <w:tabs>
                <w:tab w:val="left" w:pos="2258"/>
              </w:tabs>
              <w:rPr>
                <w:noProof/>
              </w:rPr>
            </w:pPr>
            <w:r w:rsidRPr="00B31E44">
              <w:rPr>
                <w:noProof/>
              </w:rPr>
              <w:t>Vizibilitate și impact (A 2)</w:t>
            </w:r>
          </w:p>
        </w:tc>
        <w:tc>
          <w:tcPr>
            <w:tcW w:w="883" w:type="pct"/>
          </w:tcPr>
          <w:p w14:paraId="724CC4F2" w14:textId="77777777" w:rsidR="00A2105E" w:rsidRPr="00B31E44" w:rsidRDefault="00A2105E" w:rsidP="00A41E71">
            <w:pPr>
              <w:tabs>
                <w:tab w:val="left" w:pos="2258"/>
              </w:tabs>
              <w:rPr>
                <w:noProof/>
              </w:rPr>
            </w:pPr>
            <w:r w:rsidRPr="00B31E44">
              <w:rPr>
                <w:noProof/>
              </w:rPr>
              <w:t>C4</w:t>
            </w:r>
          </w:p>
        </w:tc>
        <w:tc>
          <w:tcPr>
            <w:tcW w:w="1474" w:type="pct"/>
          </w:tcPr>
          <w:p w14:paraId="062C7127" w14:textId="77777777" w:rsidR="00A2105E" w:rsidRPr="00B31E44" w:rsidRDefault="00A2105E" w:rsidP="00A41E71">
            <w:pPr>
              <w:tabs>
                <w:tab w:val="left" w:pos="2258"/>
              </w:tabs>
              <w:rPr>
                <w:noProof/>
              </w:rPr>
            </w:pPr>
            <w:r w:rsidRPr="00B31E44">
              <w:rPr>
                <w:noProof/>
              </w:rPr>
              <w:t>I16</w:t>
            </w:r>
          </w:p>
        </w:tc>
        <w:tc>
          <w:tcPr>
            <w:tcW w:w="1540" w:type="pct"/>
          </w:tcPr>
          <w:p w14:paraId="71FD94BF" w14:textId="77777777" w:rsidR="00A2105E" w:rsidRPr="00B31E44" w:rsidRDefault="00A2105E" w:rsidP="00A41E71">
            <w:pPr>
              <w:tabs>
                <w:tab w:val="left" w:pos="2258"/>
              </w:tabs>
              <w:jc w:val="center"/>
              <w:rPr>
                <w:noProof/>
              </w:rPr>
            </w:pPr>
            <w:r w:rsidRPr="00B31E44">
              <w:rPr>
                <w:noProof/>
              </w:rPr>
              <w:t>4</w:t>
            </w:r>
          </w:p>
        </w:tc>
      </w:tr>
      <w:tr w:rsidR="00A2105E" w:rsidRPr="00B31E44" w14:paraId="3060A711" w14:textId="77777777" w:rsidTr="00BA4AAC">
        <w:trPr>
          <w:jc w:val="center"/>
        </w:trPr>
        <w:tc>
          <w:tcPr>
            <w:tcW w:w="1103" w:type="pct"/>
            <w:vMerge/>
          </w:tcPr>
          <w:p w14:paraId="4570B543" w14:textId="77777777" w:rsidR="00A2105E" w:rsidRPr="00B31E44" w:rsidRDefault="00A2105E" w:rsidP="00A41E71">
            <w:pPr>
              <w:tabs>
                <w:tab w:val="left" w:pos="2258"/>
              </w:tabs>
              <w:rPr>
                <w:noProof/>
              </w:rPr>
            </w:pPr>
          </w:p>
        </w:tc>
        <w:tc>
          <w:tcPr>
            <w:tcW w:w="883" w:type="pct"/>
          </w:tcPr>
          <w:p w14:paraId="0FE69406" w14:textId="77777777" w:rsidR="00A2105E" w:rsidRPr="00B31E44" w:rsidRDefault="00A2105E" w:rsidP="00A41E71">
            <w:pPr>
              <w:tabs>
                <w:tab w:val="left" w:pos="2258"/>
              </w:tabs>
              <w:rPr>
                <w:noProof/>
              </w:rPr>
            </w:pPr>
            <w:r w:rsidRPr="00B31E44">
              <w:rPr>
                <w:noProof/>
              </w:rPr>
              <w:t>C5</w:t>
            </w:r>
          </w:p>
        </w:tc>
        <w:tc>
          <w:tcPr>
            <w:tcW w:w="1474" w:type="pct"/>
          </w:tcPr>
          <w:p w14:paraId="1BC96500" w14:textId="77777777" w:rsidR="00A2105E" w:rsidRPr="00B31E44" w:rsidRDefault="00A2105E" w:rsidP="00A41E71">
            <w:pPr>
              <w:tabs>
                <w:tab w:val="left" w:pos="2258"/>
              </w:tabs>
              <w:rPr>
                <w:noProof/>
              </w:rPr>
            </w:pPr>
            <w:r w:rsidRPr="00B31E44">
              <w:rPr>
                <w:noProof/>
              </w:rPr>
              <w:t>I27</w:t>
            </w:r>
          </w:p>
        </w:tc>
        <w:tc>
          <w:tcPr>
            <w:tcW w:w="1540" w:type="pct"/>
          </w:tcPr>
          <w:p w14:paraId="18347B08" w14:textId="77777777" w:rsidR="00A2105E" w:rsidRPr="00B31E44" w:rsidRDefault="00A2105E" w:rsidP="00A41E71">
            <w:pPr>
              <w:tabs>
                <w:tab w:val="left" w:pos="2258"/>
              </w:tabs>
              <w:jc w:val="center"/>
              <w:rPr>
                <w:noProof/>
              </w:rPr>
            </w:pPr>
            <w:r w:rsidRPr="00B31E44">
              <w:rPr>
                <w:noProof/>
              </w:rPr>
              <w:t>4</w:t>
            </w:r>
          </w:p>
        </w:tc>
      </w:tr>
      <w:tr w:rsidR="00A2105E" w:rsidRPr="00B31E44" w14:paraId="3D5BE6BA" w14:textId="77777777" w:rsidTr="00BA4AAC">
        <w:trPr>
          <w:jc w:val="center"/>
        </w:trPr>
        <w:tc>
          <w:tcPr>
            <w:tcW w:w="1103" w:type="pct"/>
            <w:vMerge/>
          </w:tcPr>
          <w:p w14:paraId="06F603C2" w14:textId="77777777" w:rsidR="00A2105E" w:rsidRPr="00B31E44" w:rsidRDefault="00A2105E" w:rsidP="00A41E71">
            <w:pPr>
              <w:tabs>
                <w:tab w:val="left" w:pos="2258"/>
              </w:tabs>
              <w:rPr>
                <w:noProof/>
              </w:rPr>
            </w:pPr>
          </w:p>
        </w:tc>
        <w:tc>
          <w:tcPr>
            <w:tcW w:w="883" w:type="pct"/>
          </w:tcPr>
          <w:p w14:paraId="26FACF04" w14:textId="77777777" w:rsidR="00A2105E" w:rsidRPr="00B31E44" w:rsidRDefault="00A2105E" w:rsidP="00A41E71">
            <w:pPr>
              <w:tabs>
                <w:tab w:val="left" w:pos="2258"/>
              </w:tabs>
              <w:rPr>
                <w:noProof/>
              </w:rPr>
            </w:pPr>
            <w:r w:rsidRPr="00B31E44">
              <w:rPr>
                <w:noProof/>
              </w:rPr>
              <w:t>C6</w:t>
            </w:r>
          </w:p>
        </w:tc>
        <w:tc>
          <w:tcPr>
            <w:tcW w:w="1474" w:type="pct"/>
          </w:tcPr>
          <w:p w14:paraId="7EE4A65D" w14:textId="77777777" w:rsidR="00A2105E" w:rsidRPr="00B31E44" w:rsidRDefault="00A2105E" w:rsidP="00A41E71">
            <w:pPr>
              <w:tabs>
                <w:tab w:val="left" w:pos="2258"/>
              </w:tabs>
              <w:rPr>
                <w:noProof/>
              </w:rPr>
            </w:pPr>
            <w:r w:rsidRPr="00B31E44">
              <w:rPr>
                <w:noProof/>
              </w:rPr>
              <w:t>Total A2 (I16+…+I36)</w:t>
            </w:r>
          </w:p>
        </w:tc>
        <w:tc>
          <w:tcPr>
            <w:tcW w:w="1540" w:type="pct"/>
          </w:tcPr>
          <w:p w14:paraId="24CF3CCA" w14:textId="77777777" w:rsidR="00A2105E" w:rsidRPr="00B31E44" w:rsidRDefault="00A2105E" w:rsidP="00A41E71">
            <w:pPr>
              <w:tabs>
                <w:tab w:val="left" w:pos="2258"/>
              </w:tabs>
              <w:jc w:val="center"/>
              <w:rPr>
                <w:noProof/>
              </w:rPr>
            </w:pPr>
            <w:r w:rsidRPr="00B31E44">
              <w:rPr>
                <w:noProof/>
              </w:rPr>
              <w:t>55</w:t>
            </w:r>
          </w:p>
        </w:tc>
      </w:tr>
      <w:tr w:rsidR="00A2105E" w:rsidRPr="00B31E44" w14:paraId="0DF8E664" w14:textId="77777777" w:rsidTr="00BA4AAC">
        <w:trPr>
          <w:jc w:val="center"/>
        </w:trPr>
        <w:tc>
          <w:tcPr>
            <w:tcW w:w="1103" w:type="pct"/>
          </w:tcPr>
          <w:p w14:paraId="09AF4324" w14:textId="77777777" w:rsidR="00A2105E" w:rsidRPr="00B31E44" w:rsidRDefault="00A2105E" w:rsidP="00A41E71">
            <w:pPr>
              <w:tabs>
                <w:tab w:val="left" w:pos="2258"/>
              </w:tabs>
              <w:rPr>
                <w:noProof/>
              </w:rPr>
            </w:pPr>
          </w:p>
        </w:tc>
        <w:tc>
          <w:tcPr>
            <w:tcW w:w="883" w:type="pct"/>
          </w:tcPr>
          <w:p w14:paraId="23AF8031" w14:textId="77777777" w:rsidR="00A2105E" w:rsidRPr="00B31E44" w:rsidRDefault="00A2105E" w:rsidP="00A41E71">
            <w:pPr>
              <w:tabs>
                <w:tab w:val="left" w:pos="2258"/>
              </w:tabs>
              <w:rPr>
                <w:noProof/>
              </w:rPr>
            </w:pPr>
            <w:r w:rsidRPr="00B31E44">
              <w:rPr>
                <w:noProof/>
              </w:rPr>
              <w:t>C7</w:t>
            </w:r>
          </w:p>
        </w:tc>
        <w:tc>
          <w:tcPr>
            <w:tcW w:w="1474" w:type="pct"/>
          </w:tcPr>
          <w:p w14:paraId="1ED58F8D" w14:textId="77777777" w:rsidR="00A2105E" w:rsidRPr="00B31E44" w:rsidRDefault="00A2105E" w:rsidP="00A41E71">
            <w:pPr>
              <w:tabs>
                <w:tab w:val="left" w:pos="2258"/>
              </w:tabs>
              <w:rPr>
                <w:noProof/>
              </w:rPr>
            </w:pPr>
            <w:r w:rsidRPr="00B31E44">
              <w:rPr>
                <w:noProof/>
              </w:rPr>
              <w:t>Total general</w:t>
            </w:r>
          </w:p>
        </w:tc>
        <w:tc>
          <w:tcPr>
            <w:tcW w:w="1540" w:type="pct"/>
          </w:tcPr>
          <w:p w14:paraId="01F0CD19" w14:textId="77777777" w:rsidR="00A2105E" w:rsidRPr="00B31E44" w:rsidRDefault="00A2105E" w:rsidP="00A41E71">
            <w:pPr>
              <w:tabs>
                <w:tab w:val="left" w:pos="2258"/>
              </w:tabs>
              <w:jc w:val="center"/>
              <w:rPr>
                <w:noProof/>
              </w:rPr>
            </w:pPr>
            <w:r w:rsidRPr="00B31E44">
              <w:rPr>
                <w:noProof/>
              </w:rPr>
              <w:t>120</w:t>
            </w:r>
          </w:p>
        </w:tc>
      </w:tr>
    </w:tbl>
    <w:p w14:paraId="20AB478D" w14:textId="77777777" w:rsidR="00A2105E" w:rsidRPr="00B31E44" w:rsidRDefault="00A2105E" w:rsidP="00A41E71">
      <w:pPr>
        <w:pStyle w:val="ListParagraph"/>
        <w:numPr>
          <w:ilvl w:val="0"/>
          <w:numId w:val="8"/>
        </w:numPr>
        <w:spacing w:after="0" w:line="240" w:lineRule="auto"/>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65E49FB2" w14:textId="77777777" w:rsidR="00A2105E" w:rsidRPr="00B31E44" w:rsidRDefault="00A2105E" w:rsidP="00A41E71">
      <w:pPr>
        <w:pStyle w:val="ListParagraph"/>
        <w:spacing w:after="0" w:line="240" w:lineRule="auto"/>
        <w:ind w:left="714"/>
        <w:jc w:val="both"/>
        <w:rPr>
          <w:rFonts w:ascii="Times New Roman" w:hAnsi="Times New Roman"/>
          <w:noProof/>
          <w:sz w:val="16"/>
          <w:szCs w:val="16"/>
          <w:lang w:val="ro-RO"/>
        </w:rPr>
      </w:pPr>
    </w:p>
    <w:p w14:paraId="0ECF67B4" w14:textId="77777777" w:rsidR="00A2105E" w:rsidRPr="00B31E44" w:rsidRDefault="00A2105E" w:rsidP="00A41E71">
      <w:pPr>
        <w:pStyle w:val="Laura"/>
        <w:rPr>
          <w:b/>
          <w:bCs/>
          <w:noProof/>
          <w:sz w:val="28"/>
          <w:szCs w:val="28"/>
          <w:lang w:val="ro-RO"/>
        </w:rPr>
      </w:pPr>
      <w:r w:rsidRPr="00B31E44">
        <w:rPr>
          <w:b/>
          <w:bCs/>
          <w:noProof/>
          <w:sz w:val="28"/>
          <w:szCs w:val="28"/>
          <w:lang w:val="ro-RO"/>
        </w:rPr>
        <w:t xml:space="preserve">Domeniul de concurs: </w:t>
      </w:r>
      <w:r w:rsidRPr="00B31E44">
        <w:rPr>
          <w:b/>
          <w:bCs/>
          <w:i/>
          <w:noProof/>
          <w:sz w:val="28"/>
          <w:szCs w:val="28"/>
          <w:lang w:val="ro-RO"/>
        </w:rPr>
        <w:t>Geografie (Comisia Ştiinţele Pământului)</w:t>
      </w:r>
    </w:p>
    <w:p w14:paraId="45CA176B" w14:textId="77777777" w:rsidR="00A2105E" w:rsidRPr="00B31E44" w:rsidRDefault="00A2105E" w:rsidP="00A41E71">
      <w:pPr>
        <w:pStyle w:val="Laura"/>
        <w:rPr>
          <w:b/>
          <w:bCs/>
          <w:noProof/>
          <w:sz w:val="20"/>
          <w:szCs w:val="20"/>
          <w:lang w:val="ro-RO"/>
        </w:rPr>
      </w:pPr>
    </w:p>
    <w:p w14:paraId="1F198C47" w14:textId="1B3E32AA" w:rsidR="00A2105E" w:rsidRPr="00B31E44" w:rsidRDefault="002142EA" w:rsidP="00A41E71">
      <w:pPr>
        <w:pStyle w:val="Laura"/>
        <w:jc w:val="both"/>
        <w:rPr>
          <w:b/>
          <w:bCs/>
          <w:noProof/>
          <w:sz w:val="28"/>
          <w:szCs w:val="28"/>
          <w:lang w:val="ro-RO"/>
        </w:rPr>
      </w:pPr>
      <w:r>
        <w:rPr>
          <w:b/>
          <w:bCs/>
          <w:noProof/>
          <w:sz w:val="28"/>
          <w:szCs w:val="28"/>
          <w:lang w:val="ro-RO"/>
        </w:rPr>
        <w:t>1</w:t>
      </w:r>
      <w:r w:rsidR="00A2105E" w:rsidRPr="00B31E44">
        <w:rPr>
          <w:b/>
          <w:bCs/>
          <w:noProof/>
          <w:sz w:val="28"/>
          <w:szCs w:val="28"/>
          <w:lang w:val="ro-RO"/>
        </w:rPr>
        <w:t xml:space="preserve">. Lector universitar </w:t>
      </w:r>
    </w:p>
    <w:p w14:paraId="32274E52"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Deţinerea titlului de doctor în domeniul postului, în legătură cu disciplina/disciplinele înscrise în postul didactic pentru care se concurează și îndeplinirea </w:t>
      </w:r>
      <w:r w:rsidRPr="00B31E44">
        <w:rPr>
          <w:rFonts w:ascii="Times New Roman" w:hAnsi="Times New Roman"/>
          <w:b/>
          <w:noProof/>
          <w:sz w:val="24"/>
          <w:szCs w:val="24"/>
          <w:lang w:val="ro-RO"/>
        </w:rPr>
        <w:t>standardelor minimale UVT</w:t>
      </w:r>
      <w:r w:rsidRPr="00B31E44">
        <w:rPr>
          <w:rFonts w:ascii="Times New Roman" w:hAnsi="Times New Roman"/>
          <w:noProof/>
          <w:sz w:val="24"/>
          <w:szCs w:val="24"/>
          <w:lang w:val="ro-RO"/>
        </w:rPr>
        <w:t>:</w:t>
      </w:r>
    </w:p>
    <w:p w14:paraId="28F4610E"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Publicarea a minim -3 articole in calitate de autor/co-autor în reviste cu factor de impact în baza de date Web of Science, cu AIS cumulat ≥1,2 si a 2 articole in reviste BDI;</w:t>
      </w:r>
    </w:p>
    <w:p w14:paraId="423C1194"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Director/Lider de proiect/ grant sau responsabil de proiect / grant sau membru în echipa de lucru în 1 proiect / grant naţional / internaţional;</w:t>
      </w:r>
    </w:p>
    <w:p w14:paraId="157B3D26"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Publicarea a minim 2 cărţi în edituri recunoscute în domeniu din care: 1 teza de doctorat şi 1 curs sau caiet/ îndrumător pentru seminarii / lucrări practice la una din disciplinele din postul de concurs.</w:t>
      </w:r>
    </w:p>
    <w:p w14:paraId="33E5A13D" w14:textId="77777777" w:rsidR="00A2105E" w:rsidRPr="00B31E44" w:rsidRDefault="00A2105E" w:rsidP="00A41E71">
      <w:pPr>
        <w:pStyle w:val="ListParagraph"/>
        <w:spacing w:after="0" w:line="240" w:lineRule="auto"/>
        <w:ind w:left="1134"/>
        <w:jc w:val="both"/>
        <w:rPr>
          <w:rFonts w:ascii="Times New Roman" w:hAnsi="Times New Roman"/>
          <w:noProof/>
          <w:spacing w:val="-4"/>
          <w:sz w:val="20"/>
          <w:szCs w:val="20"/>
          <w:lang w:val="ro-RO"/>
        </w:rPr>
      </w:pPr>
    </w:p>
    <w:p w14:paraId="6AADA5DE" w14:textId="77777777" w:rsidR="002142EA" w:rsidRDefault="002142EA">
      <w:pPr>
        <w:rPr>
          <w:rFonts w:eastAsia="Times New Roman"/>
          <w:b/>
          <w:bCs/>
          <w:noProof/>
          <w:sz w:val="28"/>
          <w:szCs w:val="28"/>
        </w:rPr>
      </w:pPr>
      <w:r>
        <w:rPr>
          <w:b/>
          <w:bCs/>
          <w:noProof/>
          <w:sz w:val="28"/>
          <w:szCs w:val="28"/>
        </w:rPr>
        <w:br w:type="page"/>
      </w:r>
    </w:p>
    <w:p w14:paraId="1A6B11BF" w14:textId="636667EC" w:rsidR="00A2105E" w:rsidRPr="00B31E44" w:rsidRDefault="002142EA" w:rsidP="00A41E71">
      <w:pPr>
        <w:pStyle w:val="Laura"/>
        <w:jc w:val="both"/>
        <w:rPr>
          <w:b/>
          <w:bCs/>
          <w:noProof/>
          <w:sz w:val="28"/>
          <w:szCs w:val="28"/>
          <w:lang w:val="ro-RO"/>
        </w:rPr>
      </w:pPr>
      <w:r>
        <w:rPr>
          <w:b/>
          <w:bCs/>
          <w:noProof/>
          <w:sz w:val="28"/>
          <w:szCs w:val="28"/>
          <w:lang w:val="ro-RO"/>
        </w:rPr>
        <w:t>2</w:t>
      </w:r>
      <w:r w:rsidR="00A2105E" w:rsidRPr="00B31E44">
        <w:rPr>
          <w:b/>
          <w:bCs/>
          <w:noProof/>
          <w:sz w:val="28"/>
          <w:szCs w:val="28"/>
          <w:lang w:val="ro-RO"/>
        </w:rPr>
        <w:t xml:space="preserve">. Conferenţiar universitar </w:t>
      </w:r>
    </w:p>
    <w:p w14:paraId="1894864F"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14F147D7"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cumulativa a criteriilor minimale necesare şi obligatorii pentru conferirea titlului didactic de conferentiar universitar în învăţământul superior prevăzute în Anexa nr. 5 (Comisia Ştiinţele Pământului) din OMENCS nr. 6129 din 20 decembrie 2016 publicat în Monitorul Oficial al Romaniei nr 123/15.02.2017, care se completează cu </w:t>
      </w:r>
      <w:r w:rsidRPr="00B31E44">
        <w:rPr>
          <w:rFonts w:ascii="Times New Roman" w:hAnsi="Times New Roman"/>
          <w:b/>
          <w:noProof/>
          <w:sz w:val="24"/>
          <w:szCs w:val="24"/>
          <w:lang w:val="ro-RO"/>
        </w:rPr>
        <w:t>standardele minimale UVT</w:t>
      </w:r>
      <w:r w:rsidRPr="00B31E44">
        <w:rPr>
          <w:rFonts w:ascii="Times New Roman" w:hAnsi="Times New Roman"/>
          <w:noProof/>
          <w:sz w:val="24"/>
          <w:szCs w:val="24"/>
          <w:lang w:val="ro-RO"/>
        </w:rPr>
        <w:t xml:space="preserve">: </w:t>
      </w:r>
    </w:p>
    <w:p w14:paraId="075DACFF"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Minim 3 cărţi publicate în calitate de autor/coautor, din următoarele categorii: teza de doctorat, 1 curs la una din disciplinele din postul de concurs, 1 caiet/îndrumător pentru seminarii / lucrări practice la una din disciplinele din postul de concurs.</w:t>
      </w:r>
    </w:p>
    <w:p w14:paraId="2FC2545B" w14:textId="77777777" w:rsidR="00A2105E" w:rsidRPr="00B31E44" w:rsidRDefault="00A2105E" w:rsidP="00A41E71">
      <w:pPr>
        <w:pStyle w:val="Laura"/>
        <w:rPr>
          <w:b/>
          <w:bCs/>
          <w:noProof/>
          <w:sz w:val="20"/>
          <w:szCs w:val="20"/>
          <w:lang w:val="ro-RO"/>
        </w:rPr>
      </w:pPr>
    </w:p>
    <w:p w14:paraId="4D2AF6DB" w14:textId="19770470" w:rsidR="00A2105E" w:rsidRPr="00B31E44" w:rsidRDefault="002142EA" w:rsidP="00A41E71">
      <w:pPr>
        <w:pStyle w:val="Laura"/>
        <w:jc w:val="both"/>
        <w:rPr>
          <w:b/>
          <w:bCs/>
          <w:noProof/>
          <w:sz w:val="28"/>
          <w:szCs w:val="28"/>
          <w:lang w:val="ro-RO"/>
        </w:rPr>
      </w:pPr>
      <w:r>
        <w:rPr>
          <w:b/>
          <w:bCs/>
          <w:noProof/>
          <w:sz w:val="28"/>
          <w:szCs w:val="28"/>
          <w:lang w:val="ro-RO"/>
        </w:rPr>
        <w:t>3</w:t>
      </w:r>
      <w:r w:rsidR="00A2105E" w:rsidRPr="00B31E44">
        <w:rPr>
          <w:b/>
          <w:bCs/>
          <w:noProof/>
          <w:sz w:val="28"/>
          <w:szCs w:val="28"/>
          <w:lang w:val="ro-RO"/>
        </w:rPr>
        <w:t xml:space="preserve">. Profesor universitar </w:t>
      </w:r>
    </w:p>
    <w:p w14:paraId="044D1A8F"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Deţinerea titlului de doctor în domeniul postului, în legătură cu disciplina/disciplinele înscrise în postul didactic pentru care se concurează;</w:t>
      </w:r>
    </w:p>
    <w:p w14:paraId="1D00A21D" w14:textId="77777777" w:rsidR="00A2105E" w:rsidRPr="00B31E44" w:rsidRDefault="00A2105E" w:rsidP="00A41E71">
      <w:pPr>
        <w:pStyle w:val="ListParagraph"/>
        <w:numPr>
          <w:ilvl w:val="0"/>
          <w:numId w:val="3"/>
        </w:numPr>
        <w:spacing w:after="0" w:line="240" w:lineRule="auto"/>
        <w:ind w:left="426" w:hanging="357"/>
        <w:contextualSpacing w:val="0"/>
        <w:jc w:val="both"/>
        <w:rPr>
          <w:rFonts w:ascii="Times New Roman" w:hAnsi="Times New Roman"/>
          <w:noProof/>
          <w:sz w:val="24"/>
          <w:szCs w:val="24"/>
          <w:lang w:val="ro-RO"/>
        </w:rPr>
      </w:pPr>
      <w:r w:rsidRPr="00B31E44">
        <w:rPr>
          <w:rFonts w:ascii="Times New Roman" w:hAnsi="Times New Roman"/>
          <w:noProof/>
          <w:sz w:val="24"/>
          <w:szCs w:val="24"/>
          <w:lang w:val="ro-RO"/>
        </w:rPr>
        <w:t xml:space="preserve">Îndeplinirea cumulativa a criteriilor minimale necesare şi obligatorii pentru conferirea titlului didactic de profesor universitar în învăţământul superior prevăzute în Anexa nr. 5 (Comisia Ştiinţele Pământului) din OMENCS nr. 6129 din 20 decembrie 2016 publicat în Monitorul Oficial al Romaniei nr 123/15.02.2017, care se completează cu </w:t>
      </w:r>
      <w:r w:rsidRPr="00B31E44">
        <w:rPr>
          <w:rFonts w:ascii="Times New Roman" w:hAnsi="Times New Roman"/>
          <w:b/>
          <w:noProof/>
          <w:sz w:val="24"/>
          <w:szCs w:val="24"/>
          <w:lang w:val="ro-RO"/>
        </w:rPr>
        <w:t>standardele minimale UVT</w:t>
      </w:r>
      <w:r w:rsidRPr="00B31E44">
        <w:rPr>
          <w:rFonts w:ascii="Times New Roman" w:hAnsi="Times New Roman"/>
          <w:noProof/>
          <w:sz w:val="24"/>
          <w:szCs w:val="24"/>
          <w:lang w:val="ro-RO"/>
        </w:rPr>
        <w:t xml:space="preserve">: </w:t>
      </w:r>
    </w:p>
    <w:p w14:paraId="3C57F4EC" w14:textId="77777777" w:rsidR="00A2105E" w:rsidRPr="00B31E44" w:rsidRDefault="00A2105E" w:rsidP="00A41E71">
      <w:pPr>
        <w:pStyle w:val="ListParagraph"/>
        <w:numPr>
          <w:ilvl w:val="0"/>
          <w:numId w:val="3"/>
        </w:numPr>
        <w:spacing w:after="0" w:line="240" w:lineRule="auto"/>
        <w:ind w:left="1134"/>
        <w:jc w:val="both"/>
        <w:rPr>
          <w:rFonts w:ascii="Times New Roman" w:hAnsi="Times New Roman"/>
          <w:noProof/>
          <w:spacing w:val="-4"/>
          <w:sz w:val="24"/>
          <w:szCs w:val="24"/>
          <w:lang w:val="ro-RO"/>
        </w:rPr>
      </w:pPr>
      <w:r w:rsidRPr="00B31E44">
        <w:rPr>
          <w:rFonts w:ascii="Times New Roman" w:hAnsi="Times New Roman"/>
          <w:noProof/>
          <w:spacing w:val="-4"/>
          <w:sz w:val="24"/>
          <w:szCs w:val="24"/>
          <w:lang w:val="ro-RO"/>
        </w:rPr>
        <w:t>Minim 3 cărţi publicate în calitate de autor/coautor, din următoarele categorii: teza de doctorat, 1 curs la una din disciplinele din postul de concurs, 1 caiet/îndrumător pentru seminarii / lucrări practice la una din disciplinele din postul de concurs;</w:t>
      </w:r>
    </w:p>
    <w:p w14:paraId="155BD907" w14:textId="77777777" w:rsidR="00A2105E" w:rsidRPr="00B31E44" w:rsidRDefault="00A2105E" w:rsidP="00A41E71">
      <w:pPr>
        <w:pStyle w:val="ListParagraph"/>
        <w:numPr>
          <w:ilvl w:val="0"/>
          <w:numId w:val="3"/>
        </w:numPr>
        <w:ind w:left="426"/>
        <w:rPr>
          <w:rFonts w:ascii="Times New Roman" w:hAnsi="Times New Roman"/>
          <w:noProof/>
          <w:sz w:val="24"/>
          <w:szCs w:val="24"/>
          <w:lang w:val="ro-RO"/>
        </w:rPr>
      </w:pPr>
      <w:r w:rsidRPr="00B31E44">
        <w:rPr>
          <w:rFonts w:ascii="Times New Roman" w:hAnsi="Times New Roman"/>
          <w:noProof/>
          <w:sz w:val="24"/>
          <w:szCs w:val="24"/>
          <w:lang w:val="ro-RO"/>
        </w:rPr>
        <w:t>Deţinerea atestatului de abilitare.</w:t>
      </w:r>
    </w:p>
    <w:p w14:paraId="7FA1AC78" w14:textId="77777777" w:rsidR="00A2105E" w:rsidRPr="00B31E44" w:rsidRDefault="00A2105E" w:rsidP="00A41E71">
      <w:pPr>
        <w:pStyle w:val="Laura"/>
        <w:rPr>
          <w:rFonts w:ascii="Arial" w:hAnsi="Arial" w:cs="Arial"/>
          <w:noProof/>
          <w:lang w:val="ro-RO"/>
        </w:rPr>
        <w:sectPr w:rsidR="00A2105E" w:rsidRPr="00B31E44" w:rsidSect="00074901">
          <w:headerReference w:type="default" r:id="rId10"/>
          <w:footerReference w:type="default" r:id="rId11"/>
          <w:pgSz w:w="11901" w:h="16840" w:code="1"/>
          <w:pgMar w:top="1134" w:right="1134" w:bottom="1134" w:left="1134" w:header="397" w:footer="720" w:gutter="0"/>
          <w:pgNumType w:start="1"/>
          <w:cols w:space="720"/>
          <w:docGrid w:linePitch="360"/>
        </w:sectPr>
      </w:pPr>
    </w:p>
    <w:p w14:paraId="222AA633" w14:textId="77777777" w:rsidR="00A2105E" w:rsidRPr="00B31E44" w:rsidRDefault="00A2105E" w:rsidP="00E24009">
      <w:pPr>
        <w:pStyle w:val="Normal1"/>
        <w:ind w:left="720" w:firstLine="720"/>
        <w:jc w:val="right"/>
        <w:rPr>
          <w:b/>
          <w:i/>
          <w:noProof/>
          <w:lang w:val="ro-RO"/>
        </w:rPr>
      </w:pPr>
      <w:r w:rsidRPr="00B31E44">
        <w:rPr>
          <w:b/>
          <w:i/>
          <w:noProof/>
          <w:lang w:val="ro-RO"/>
        </w:rPr>
        <w:t xml:space="preserve">        Documentul nr. 5a – Pentru posturi didactice</w:t>
      </w:r>
      <w:r w:rsidRPr="00B31E44">
        <w:rPr>
          <w:b/>
          <w:i/>
          <w:noProof/>
          <w:lang w:val="ro-RO"/>
        </w:rPr>
        <w:tab/>
      </w:r>
    </w:p>
    <w:p w14:paraId="5936BCEE" w14:textId="77777777" w:rsidR="00A2105E" w:rsidRPr="00B31E44" w:rsidRDefault="00A2105E" w:rsidP="00E24009">
      <w:pPr>
        <w:pStyle w:val="Normal1"/>
        <w:rPr>
          <w:noProof/>
          <w:sz w:val="16"/>
          <w:szCs w:val="16"/>
          <w:lang w:val="ro-RO"/>
        </w:rPr>
      </w:pPr>
    </w:p>
    <w:p w14:paraId="23FADE77" w14:textId="77777777" w:rsidR="00A2105E" w:rsidRPr="00B31E44" w:rsidRDefault="00A2105E" w:rsidP="00E24009">
      <w:pPr>
        <w:pStyle w:val="Normal1"/>
        <w:rPr>
          <w:noProof/>
          <w:sz w:val="20"/>
          <w:szCs w:val="20"/>
          <w:lang w:val="ro-RO"/>
        </w:rPr>
      </w:pPr>
      <w:r w:rsidRPr="00B31E44">
        <w:rPr>
          <w:noProof/>
          <w:sz w:val="20"/>
          <w:szCs w:val="20"/>
          <w:lang w:val="ro-RO"/>
        </w:rPr>
        <w:t xml:space="preserve">Concurs pentru ocuparea postului poz. ........… , ............................... universitar, </w:t>
      </w:r>
    </w:p>
    <w:p w14:paraId="6A353333" w14:textId="77777777" w:rsidR="00A2105E" w:rsidRPr="00B31E44" w:rsidRDefault="00A2105E" w:rsidP="00E24009">
      <w:pPr>
        <w:pStyle w:val="Normal1"/>
        <w:rPr>
          <w:noProof/>
          <w:sz w:val="20"/>
          <w:szCs w:val="20"/>
          <w:lang w:val="ro-RO"/>
        </w:rPr>
      </w:pPr>
      <w:r w:rsidRPr="00B31E44">
        <w:rPr>
          <w:noProof/>
          <w:sz w:val="20"/>
          <w:szCs w:val="20"/>
          <w:lang w:val="ro-RO"/>
        </w:rPr>
        <w:t>Departamentul: ......................................................................................................,</w:t>
      </w:r>
    </w:p>
    <w:p w14:paraId="15FA1FAB" w14:textId="77777777" w:rsidR="00A2105E" w:rsidRPr="00B31E44" w:rsidRDefault="00A2105E" w:rsidP="00E24009">
      <w:pPr>
        <w:pStyle w:val="Normal1"/>
        <w:rPr>
          <w:noProof/>
          <w:sz w:val="20"/>
          <w:szCs w:val="20"/>
          <w:lang w:val="ro-RO"/>
        </w:rPr>
      </w:pPr>
      <w:r w:rsidRPr="00B31E44">
        <w:rPr>
          <w:noProof/>
          <w:sz w:val="20"/>
          <w:szCs w:val="20"/>
          <w:lang w:val="ro-RO"/>
        </w:rPr>
        <w:t xml:space="preserve">Disciplinele: ……………………………………………………………….........., </w:t>
      </w:r>
    </w:p>
    <w:p w14:paraId="379DAB6E" w14:textId="77777777" w:rsidR="00A2105E" w:rsidRPr="00B31E44" w:rsidRDefault="00A2105E" w:rsidP="00E24009">
      <w:pPr>
        <w:pStyle w:val="Normal1"/>
        <w:jc w:val="both"/>
        <w:rPr>
          <w:noProof/>
          <w:sz w:val="20"/>
          <w:szCs w:val="20"/>
          <w:lang w:val="ro-RO"/>
        </w:rPr>
      </w:pPr>
      <w:r w:rsidRPr="00B31E44">
        <w:rPr>
          <w:noProof/>
          <w:sz w:val="20"/>
          <w:szCs w:val="20"/>
          <w:lang w:val="ro-RO"/>
        </w:rPr>
        <w:t xml:space="preserve">Domeniul ………………………………………………………………….........., </w:t>
      </w:r>
    </w:p>
    <w:p w14:paraId="36C6594D" w14:textId="77777777" w:rsidR="00A2105E" w:rsidRPr="00B31E44" w:rsidRDefault="00A2105E" w:rsidP="00E24009">
      <w:pPr>
        <w:pStyle w:val="Normal1"/>
        <w:jc w:val="both"/>
        <w:rPr>
          <w:noProof/>
          <w:sz w:val="20"/>
          <w:szCs w:val="20"/>
          <w:lang w:val="ro-RO"/>
        </w:rPr>
      </w:pPr>
      <w:r w:rsidRPr="00B31E44">
        <w:rPr>
          <w:noProof/>
          <w:sz w:val="20"/>
          <w:szCs w:val="20"/>
          <w:lang w:val="ro-RO"/>
        </w:rPr>
        <w:t>post publicat în Monitorul Oficial al României  nr. ........... din ............................</w:t>
      </w:r>
    </w:p>
    <w:p w14:paraId="725CBD9B" w14:textId="77777777" w:rsidR="00A2105E" w:rsidRPr="00B31E44" w:rsidRDefault="00A2105E" w:rsidP="00E24009">
      <w:pPr>
        <w:pStyle w:val="Default"/>
        <w:rPr>
          <w:noProof/>
          <w:color w:val="auto"/>
          <w:lang w:val="ro-RO"/>
        </w:rPr>
      </w:pPr>
    </w:p>
    <w:p w14:paraId="6AE2CCF5" w14:textId="77777777" w:rsidR="00A2105E" w:rsidRPr="00B31E44" w:rsidRDefault="00A2105E" w:rsidP="00E24009">
      <w:pPr>
        <w:pStyle w:val="Default"/>
        <w:rPr>
          <w:noProof/>
          <w:color w:val="auto"/>
          <w:lang w:val="ro-RO"/>
        </w:rPr>
      </w:pPr>
    </w:p>
    <w:p w14:paraId="19DDB157" w14:textId="77777777" w:rsidR="00A2105E" w:rsidRPr="00B31E44" w:rsidRDefault="00A2105E" w:rsidP="00E24009">
      <w:pPr>
        <w:autoSpaceDE w:val="0"/>
        <w:autoSpaceDN w:val="0"/>
        <w:adjustRightInd w:val="0"/>
        <w:spacing w:line="360" w:lineRule="auto"/>
        <w:jc w:val="center"/>
        <w:rPr>
          <w:b/>
          <w:noProof/>
          <w:sz w:val="28"/>
        </w:rPr>
      </w:pPr>
      <w:r w:rsidRPr="00B31E44">
        <w:rPr>
          <w:b/>
          <w:noProof/>
          <w:sz w:val="28"/>
        </w:rPr>
        <w:t>FIŞA DE VERIFICARE</w:t>
      </w:r>
    </w:p>
    <w:p w14:paraId="68E92474" w14:textId="77777777" w:rsidR="00A2105E" w:rsidRPr="00B31E44" w:rsidRDefault="00A2105E" w:rsidP="00E24009">
      <w:pPr>
        <w:autoSpaceDE w:val="0"/>
        <w:autoSpaceDN w:val="0"/>
        <w:adjustRightInd w:val="0"/>
        <w:spacing w:line="360" w:lineRule="auto"/>
        <w:jc w:val="center"/>
        <w:rPr>
          <w:noProof/>
        </w:rPr>
      </w:pPr>
      <w:r w:rsidRPr="00B31E44">
        <w:rPr>
          <w:noProof/>
        </w:rPr>
        <w:t>a îndeplinirii standardelor de înscriere la concurs pentru postul de</w:t>
      </w:r>
    </w:p>
    <w:p w14:paraId="53286BC7" w14:textId="77777777" w:rsidR="00A2105E" w:rsidRPr="00B31E44" w:rsidRDefault="00A2105E" w:rsidP="00E24009">
      <w:pPr>
        <w:autoSpaceDE w:val="0"/>
        <w:autoSpaceDN w:val="0"/>
        <w:adjustRightInd w:val="0"/>
        <w:spacing w:line="360" w:lineRule="auto"/>
        <w:jc w:val="center"/>
        <w:rPr>
          <w:b/>
          <w:noProof/>
          <w:sz w:val="20"/>
        </w:rPr>
      </w:pPr>
      <w:r w:rsidRPr="00B31E44">
        <w:rPr>
          <w:noProof/>
        </w:rPr>
        <w:t>_____________________ universitar</w:t>
      </w:r>
    </w:p>
    <w:p w14:paraId="50BB91E0" w14:textId="77777777" w:rsidR="00A2105E" w:rsidRPr="00B31E44" w:rsidRDefault="00A2105E" w:rsidP="00E24009">
      <w:pPr>
        <w:autoSpaceDE w:val="0"/>
        <w:autoSpaceDN w:val="0"/>
        <w:adjustRightInd w:val="0"/>
        <w:rPr>
          <w:rFonts w:ascii="Arial" w:hAnsi="Arial"/>
          <w:i/>
          <w:noProof/>
          <w:sz w:val="20"/>
        </w:rPr>
      </w:pPr>
    </w:p>
    <w:p w14:paraId="46D81D62" w14:textId="77777777" w:rsidR="00A2105E" w:rsidRPr="00B31E44" w:rsidRDefault="00A2105E" w:rsidP="00E24009">
      <w:pPr>
        <w:autoSpaceDE w:val="0"/>
        <w:autoSpaceDN w:val="0"/>
        <w:adjustRightInd w:val="0"/>
        <w:rPr>
          <w:rFonts w:ascii="Arial" w:hAnsi="Arial"/>
          <w:i/>
          <w:noProof/>
          <w:sz w:val="20"/>
        </w:rPr>
      </w:pPr>
    </w:p>
    <w:p w14:paraId="6BEC1EBA" w14:textId="77777777" w:rsidR="00A2105E" w:rsidRPr="00B31E44" w:rsidRDefault="00A2105E" w:rsidP="00E24009">
      <w:pPr>
        <w:pStyle w:val="Normal1"/>
        <w:jc w:val="center"/>
        <w:rPr>
          <w:noProof/>
          <w:lang w:val="ro-RO"/>
        </w:rPr>
      </w:pPr>
      <w:r w:rsidRPr="00B31E44">
        <w:rPr>
          <w:noProof/>
          <w:lang w:val="ro-RO"/>
        </w:rPr>
        <w:t xml:space="preserve">Candidat: …………………………………………. </w:t>
      </w:r>
      <w:r w:rsidRPr="00B31E44">
        <w:rPr>
          <w:b/>
          <w:bCs/>
          <w:noProof/>
          <w:lang w:val="ro-RO"/>
        </w:rPr>
        <w:t>– Drd./Dr</w:t>
      </w:r>
      <w:r w:rsidRPr="00B31E44">
        <w:rPr>
          <w:noProof/>
          <w:lang w:val="ro-RO"/>
        </w:rPr>
        <w:t>.</w:t>
      </w:r>
      <w:r w:rsidRPr="00B31E44">
        <w:rPr>
          <w:b/>
          <w:bCs/>
          <w:noProof/>
          <w:lang w:val="ro-RO"/>
        </w:rPr>
        <w:t xml:space="preserve">/ </w:t>
      </w:r>
      <w:r w:rsidRPr="00B31E44">
        <w:rPr>
          <w:noProof/>
          <w:sz w:val="16"/>
          <w:szCs w:val="16"/>
          <w:lang w:val="ro-RO"/>
        </w:rPr>
        <w:t xml:space="preserve">din </w:t>
      </w:r>
      <w:r w:rsidRPr="00B31E44">
        <w:rPr>
          <w:noProof/>
          <w:lang w:val="ro-RO"/>
        </w:rPr>
        <w:t>….., ……………..</w:t>
      </w:r>
      <w:r w:rsidRPr="00B31E44">
        <w:rPr>
          <w:b/>
          <w:bCs/>
          <w:noProof/>
          <w:lang w:val="ro-RO"/>
        </w:rPr>
        <w:t xml:space="preserve">/ </w:t>
      </w:r>
      <w:r w:rsidRPr="00B31E44">
        <w:rPr>
          <w:noProof/>
          <w:sz w:val="16"/>
          <w:szCs w:val="16"/>
          <w:lang w:val="ro-RO"/>
        </w:rPr>
        <w:t xml:space="preserve">din </w:t>
      </w:r>
      <w:r w:rsidRPr="00B31E44">
        <w:rPr>
          <w:noProof/>
          <w:lang w:val="ro-RO"/>
        </w:rPr>
        <w:t xml:space="preserve">…. </w:t>
      </w:r>
    </w:p>
    <w:p w14:paraId="5C63B583" w14:textId="77777777" w:rsidR="00A2105E" w:rsidRPr="00B31E44" w:rsidRDefault="00A2105E" w:rsidP="00E24009">
      <w:pPr>
        <w:pStyle w:val="Heading41"/>
        <w:ind w:left="720" w:firstLine="720"/>
        <w:rPr>
          <w:b/>
          <w:bCs/>
          <w:noProof/>
          <w:sz w:val="16"/>
          <w:szCs w:val="16"/>
          <w:lang w:val="ro-RO"/>
        </w:rPr>
      </w:pPr>
      <w:r w:rsidRPr="00B31E44">
        <w:rPr>
          <w:b/>
          <w:bCs/>
          <w:noProof/>
          <w:sz w:val="16"/>
          <w:szCs w:val="16"/>
          <w:lang w:val="ro-RO"/>
        </w:rPr>
        <w:t>(</w:t>
      </w:r>
      <w:r w:rsidRPr="00B31E44">
        <w:rPr>
          <w:noProof/>
          <w:sz w:val="16"/>
          <w:szCs w:val="16"/>
          <w:lang w:val="ro-RO"/>
        </w:rPr>
        <w:t>NUME, iniţială şi prenume</w:t>
      </w:r>
      <w:r w:rsidRPr="00B31E44">
        <w:rPr>
          <w:b/>
          <w:bCs/>
          <w:noProof/>
          <w:sz w:val="16"/>
          <w:szCs w:val="16"/>
          <w:lang w:val="ro-RO"/>
        </w:rPr>
        <w:t xml:space="preserve">) </w:t>
      </w:r>
      <w:r w:rsidRPr="00B31E44">
        <w:rPr>
          <w:b/>
          <w:bCs/>
          <w:noProof/>
          <w:sz w:val="16"/>
          <w:szCs w:val="16"/>
          <w:lang w:val="ro-RO"/>
        </w:rPr>
        <w:tab/>
      </w:r>
      <w:r w:rsidRPr="00B31E44">
        <w:rPr>
          <w:b/>
          <w:bCs/>
          <w:noProof/>
          <w:sz w:val="16"/>
          <w:szCs w:val="16"/>
          <w:lang w:val="ro-RO"/>
        </w:rPr>
        <w:tab/>
      </w:r>
      <w:r w:rsidRPr="00B31E44">
        <w:rPr>
          <w:b/>
          <w:bCs/>
          <w:noProof/>
          <w:sz w:val="16"/>
          <w:szCs w:val="16"/>
          <w:lang w:val="ro-RO"/>
        </w:rPr>
        <w:tab/>
      </w:r>
      <w:r w:rsidRPr="00B31E44">
        <w:rPr>
          <w:b/>
          <w:bCs/>
          <w:noProof/>
          <w:sz w:val="16"/>
          <w:szCs w:val="16"/>
          <w:lang w:val="ro-RO"/>
        </w:rPr>
        <w:tab/>
        <w:t xml:space="preserve">(anul) (Titlul didactic/echiv.)       (anul) </w:t>
      </w:r>
    </w:p>
    <w:p w14:paraId="78374AD0" w14:textId="77777777" w:rsidR="00A2105E" w:rsidRPr="00B31E44" w:rsidRDefault="00A2105E" w:rsidP="00E24009">
      <w:pPr>
        <w:pStyle w:val="Default"/>
        <w:rPr>
          <w:noProof/>
          <w:color w:val="auto"/>
          <w:lang w:val="ro-R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02"/>
      </w:tblGrid>
      <w:tr w:rsidR="00A2105E" w:rsidRPr="00B31E44" w14:paraId="4663407F" w14:textId="77777777" w:rsidTr="00E24009">
        <w:trPr>
          <w:tblHeader/>
        </w:trPr>
        <w:tc>
          <w:tcPr>
            <w:tcW w:w="4786" w:type="dxa"/>
          </w:tcPr>
          <w:p w14:paraId="7C3E00CD" w14:textId="77777777" w:rsidR="00A2105E" w:rsidRPr="00B31E44" w:rsidRDefault="00A2105E" w:rsidP="00E24009">
            <w:pPr>
              <w:jc w:val="center"/>
              <w:rPr>
                <w:b/>
                <w:noProof/>
              </w:rPr>
            </w:pPr>
            <w:r w:rsidRPr="00B31E44">
              <w:rPr>
                <w:b/>
                <w:noProof/>
              </w:rPr>
              <w:t>Cerinţa legală</w:t>
            </w:r>
          </w:p>
        </w:tc>
        <w:tc>
          <w:tcPr>
            <w:tcW w:w="4502" w:type="dxa"/>
          </w:tcPr>
          <w:p w14:paraId="71B1A065" w14:textId="77777777" w:rsidR="00A2105E" w:rsidRPr="00B31E44" w:rsidRDefault="00A2105E" w:rsidP="00E24009">
            <w:pPr>
              <w:jc w:val="center"/>
              <w:rPr>
                <w:b/>
                <w:noProof/>
              </w:rPr>
            </w:pPr>
            <w:r w:rsidRPr="00B31E44">
              <w:rPr>
                <w:b/>
                <w:noProof/>
              </w:rPr>
              <w:t>Dovada îndeplinirii cerinţei legale</w:t>
            </w:r>
          </w:p>
        </w:tc>
      </w:tr>
      <w:tr w:rsidR="00A2105E" w:rsidRPr="00B31E44" w14:paraId="7D99731F" w14:textId="77777777" w:rsidTr="00E24009">
        <w:tc>
          <w:tcPr>
            <w:tcW w:w="4786" w:type="dxa"/>
          </w:tcPr>
          <w:p w14:paraId="68AE2113" w14:textId="77777777" w:rsidR="00A2105E" w:rsidRPr="00B31E44" w:rsidRDefault="00A2105E" w:rsidP="00E24009">
            <w:pPr>
              <w:jc w:val="both"/>
              <w:rPr>
                <w:noProof/>
              </w:rPr>
            </w:pPr>
            <w:r w:rsidRPr="00B31E44">
              <w:rPr>
                <w:noProof/>
              </w:rPr>
              <w:t>Deţinerea adeverinţei de doctorand*/</w:t>
            </w:r>
          </w:p>
          <w:p w14:paraId="7B37C70A" w14:textId="77777777" w:rsidR="00A2105E" w:rsidRPr="00B31E44" w:rsidRDefault="00A2105E" w:rsidP="00E24009">
            <w:pPr>
              <w:jc w:val="both"/>
              <w:rPr>
                <w:noProof/>
              </w:rPr>
            </w:pPr>
            <w:r w:rsidRPr="00B31E44">
              <w:rPr>
                <w:noProof/>
              </w:rPr>
              <w:t>Deţinerea diplomei de doctor</w:t>
            </w:r>
          </w:p>
        </w:tc>
        <w:tc>
          <w:tcPr>
            <w:tcW w:w="4502" w:type="dxa"/>
          </w:tcPr>
          <w:p w14:paraId="25DBD57A" w14:textId="77777777" w:rsidR="00A2105E" w:rsidRPr="00B31E44" w:rsidRDefault="00A2105E" w:rsidP="00E24009">
            <w:pPr>
              <w:jc w:val="both"/>
              <w:rPr>
                <w:i/>
                <w:noProof/>
              </w:rPr>
            </w:pPr>
            <w:r w:rsidRPr="00B31E44">
              <w:rPr>
                <w:i/>
                <w:noProof/>
              </w:rPr>
              <w:t>Se completează cu nr. şi data adeverinţei*/ Se completează cu seria şi nr. diplomei de doctor</w:t>
            </w:r>
          </w:p>
        </w:tc>
      </w:tr>
      <w:tr w:rsidR="00A2105E" w:rsidRPr="00B31E44" w14:paraId="3599F036" w14:textId="77777777" w:rsidTr="00E24009">
        <w:tc>
          <w:tcPr>
            <w:tcW w:w="4786" w:type="dxa"/>
          </w:tcPr>
          <w:p w14:paraId="02E2693F" w14:textId="77777777" w:rsidR="00A2105E" w:rsidRPr="00B31E44" w:rsidRDefault="00A2105E" w:rsidP="00E24009">
            <w:pPr>
              <w:jc w:val="both"/>
              <w:rPr>
                <w:noProof/>
              </w:rPr>
            </w:pPr>
            <w:r w:rsidRPr="00B31E44">
              <w:rPr>
                <w:noProof/>
              </w:rPr>
              <w:t xml:space="preserve">Publicaţii </w:t>
            </w:r>
            <w:r w:rsidRPr="00B31E44">
              <w:rPr>
                <w:bCs/>
                <w:noProof/>
              </w:rPr>
              <w:t xml:space="preserve">din următoarele categorii: </w:t>
            </w:r>
            <w:r w:rsidRPr="00B31E44">
              <w:rPr>
                <w:noProof/>
              </w:rPr>
              <w:t xml:space="preserve">teză de doctorat, monografie, </w:t>
            </w:r>
            <w:r w:rsidRPr="00B31E44">
              <w:rPr>
                <w:bCs/>
                <w:noProof/>
              </w:rPr>
              <w:t>carte, capitol de carte, curs publicat cu ISBN, culegere de probleme sau îndrumar de laborator;</w:t>
            </w:r>
          </w:p>
        </w:tc>
        <w:tc>
          <w:tcPr>
            <w:tcW w:w="4502" w:type="dxa"/>
          </w:tcPr>
          <w:p w14:paraId="42EC4877" w14:textId="77777777" w:rsidR="00A2105E" w:rsidRPr="00B31E44" w:rsidRDefault="00A2105E" w:rsidP="00E24009">
            <w:pPr>
              <w:jc w:val="both"/>
              <w:rPr>
                <w:i/>
                <w:noProof/>
              </w:rPr>
            </w:pPr>
            <w:r w:rsidRPr="00B31E44">
              <w:rPr>
                <w:i/>
                <w:noProof/>
              </w:rPr>
              <w:t>Se completează: autorii, titlul publicaţiei, editura, oraşul, anul publicării, ISBN, nr. pagini</w:t>
            </w:r>
          </w:p>
          <w:p w14:paraId="7DA4C802" w14:textId="77777777" w:rsidR="00A2105E" w:rsidRPr="00B31E44" w:rsidRDefault="00A2105E" w:rsidP="00E24009">
            <w:pPr>
              <w:jc w:val="both"/>
              <w:rPr>
                <w:i/>
                <w:noProof/>
              </w:rPr>
            </w:pPr>
            <w:r w:rsidRPr="00B31E44">
              <w:rPr>
                <w:i/>
                <w:noProof/>
              </w:rPr>
              <w:t xml:space="preserve">Pentru domeniile la care se specifică obţinerea unui punctaj minim, pentru fiecare publicaţie se va completa şi punctajul obţinut, acesta fiind calculat pe baza </w:t>
            </w:r>
            <w:r w:rsidRPr="00B31E44">
              <w:rPr>
                <w:bCs/>
                <w:i/>
                <w:noProof/>
              </w:rPr>
              <w:t>indicatorilor prevăzuţi în  standardul pe domeniul corespunzător din anexele OMENCS nr. 6129/20.12.2016, publicat în Monitorul Oficial, partea I, nr. 123 bis/15.02.2017.</w:t>
            </w:r>
          </w:p>
        </w:tc>
      </w:tr>
      <w:tr w:rsidR="00A2105E" w:rsidRPr="00B31E44" w14:paraId="7FE8DA03" w14:textId="77777777" w:rsidTr="00E24009">
        <w:tc>
          <w:tcPr>
            <w:tcW w:w="4786" w:type="dxa"/>
          </w:tcPr>
          <w:p w14:paraId="6DA10847" w14:textId="77777777" w:rsidR="00A2105E" w:rsidRPr="00B31E44" w:rsidRDefault="00A2105E" w:rsidP="00E24009">
            <w:pPr>
              <w:jc w:val="both"/>
              <w:rPr>
                <w:noProof/>
              </w:rPr>
            </w:pPr>
            <w:r w:rsidRPr="00B31E44">
              <w:rPr>
                <w:noProof/>
              </w:rPr>
              <w:t>Articolele ştiinţifice, conform standardelor aprobate.</w:t>
            </w:r>
          </w:p>
        </w:tc>
        <w:tc>
          <w:tcPr>
            <w:tcW w:w="4502" w:type="dxa"/>
          </w:tcPr>
          <w:p w14:paraId="55C782A1" w14:textId="77777777" w:rsidR="00A2105E" w:rsidRPr="00B31E44" w:rsidRDefault="00A2105E" w:rsidP="00E24009">
            <w:pPr>
              <w:jc w:val="both"/>
              <w:rPr>
                <w:i/>
                <w:noProof/>
              </w:rPr>
            </w:pPr>
            <w:r w:rsidRPr="00B31E44">
              <w:rPr>
                <w:i/>
                <w:noProof/>
              </w:rPr>
              <w:t>Se completează: autorii, titlul articolului, revista în care a fost publicat articolul, volumul/ numărul revistei, anul, pag., ISSN, factorul de impact/cotaţia CNCSIS pentru revistele româneşti, baza de date în care articolul este indexat.</w:t>
            </w:r>
          </w:p>
          <w:p w14:paraId="61EB379F" w14:textId="77777777" w:rsidR="00A2105E" w:rsidRPr="00B31E44" w:rsidRDefault="00A2105E" w:rsidP="00E24009">
            <w:pPr>
              <w:jc w:val="both"/>
              <w:rPr>
                <w:bCs/>
                <w:i/>
                <w:noProof/>
              </w:rPr>
            </w:pPr>
            <w:r w:rsidRPr="00B31E44">
              <w:rPr>
                <w:i/>
                <w:noProof/>
              </w:rPr>
              <w:t xml:space="preserve">Pentru domeniile la care se specifică obţinerea unui punctaj minim, pentru fiecare articol se va completa şi punctajul obţinut, acesta fiind calculat pe baza </w:t>
            </w:r>
            <w:r w:rsidRPr="00B31E44">
              <w:rPr>
                <w:bCs/>
                <w:i/>
                <w:noProof/>
              </w:rPr>
              <w:t>indicatorilor prevăzuţi în  standardul pe domeniul din anexele OMENCS nr. 6129/20.12.2016, publicat în Monitorul Oficial, partea I, nr. 123 bis/15.02.2017.</w:t>
            </w:r>
          </w:p>
          <w:p w14:paraId="17C1C680" w14:textId="77777777" w:rsidR="00A2105E" w:rsidRPr="00B31E44" w:rsidRDefault="00A2105E" w:rsidP="00E24009">
            <w:pPr>
              <w:jc w:val="both"/>
              <w:rPr>
                <w:i/>
                <w:noProof/>
              </w:rPr>
            </w:pPr>
          </w:p>
        </w:tc>
      </w:tr>
      <w:tr w:rsidR="00A2105E" w:rsidRPr="00B31E44" w14:paraId="153496A8" w14:textId="77777777" w:rsidTr="00E24009">
        <w:tc>
          <w:tcPr>
            <w:tcW w:w="4786" w:type="dxa"/>
          </w:tcPr>
          <w:p w14:paraId="2300AA2A" w14:textId="77777777" w:rsidR="00A2105E" w:rsidRPr="00B31E44" w:rsidRDefault="00A2105E" w:rsidP="00E24009">
            <w:pPr>
              <w:jc w:val="both"/>
              <w:rPr>
                <w:noProof/>
              </w:rPr>
            </w:pPr>
            <w:r w:rsidRPr="00B31E44">
              <w:rPr>
                <w:noProof/>
              </w:rPr>
              <w:t xml:space="preserve">Alte criterii prevăzute în standardele minimale necesare şi obligatorii pentru conferirea </w:t>
            </w:r>
            <w:r w:rsidRPr="00B31E44">
              <w:rPr>
                <w:bCs/>
                <w:noProof/>
              </w:rPr>
              <w:t>titlului didactic de conferenţiar / profesor universitar în învăţământul superior</w:t>
            </w:r>
            <w:r w:rsidRPr="00B31E44">
              <w:rPr>
                <w:noProof/>
              </w:rPr>
              <w:t xml:space="preserve"> prezentate în anexele </w:t>
            </w:r>
            <w:r w:rsidRPr="00B31E44">
              <w:rPr>
                <w:bCs/>
                <w:i/>
                <w:noProof/>
              </w:rPr>
              <w:t>OMENCS nr. 6129/20.12.2016, publicat în Monitorul Oficial, partea I, nr. 123 bis/15.02.2017</w:t>
            </w:r>
            <w:r w:rsidRPr="00B31E44">
              <w:rPr>
                <w:noProof/>
              </w:rPr>
              <w:t xml:space="preserve"> pentru domeniile ştiinţifice aferente.</w:t>
            </w:r>
          </w:p>
        </w:tc>
        <w:tc>
          <w:tcPr>
            <w:tcW w:w="4502" w:type="dxa"/>
          </w:tcPr>
          <w:p w14:paraId="6B8CD782" w14:textId="77777777" w:rsidR="00A2105E" w:rsidRPr="00B31E44" w:rsidRDefault="00A2105E" w:rsidP="00E24009">
            <w:pPr>
              <w:jc w:val="both"/>
              <w:rPr>
                <w:i/>
                <w:noProof/>
              </w:rPr>
            </w:pPr>
            <w:r w:rsidRPr="00B31E44">
              <w:rPr>
                <w:i/>
                <w:noProof/>
              </w:rPr>
              <w:t xml:space="preserve">Se completează date explicite privind autenticitatea îndeplinirii criteriilor respective, prin menţionarea - acolo unde este cazul - a calităţii de autor/coautor la brevetul / diploma / premiul obţinut, specificându-se titlul brevetului, anul, nr., colectivul de autori </w:t>
            </w:r>
            <w:r w:rsidRPr="00B31E44">
              <w:rPr>
                <w:b/>
                <w:i/>
                <w:noProof/>
              </w:rPr>
              <w:t>sau</w:t>
            </w:r>
            <w:r w:rsidRPr="00B31E44">
              <w:rPr>
                <w:i/>
                <w:noProof/>
              </w:rPr>
              <w:t xml:space="preserve"> manifestarea şi anul în care a fost obţinută diploma / premiul. Pentru domeniile la care se specifică obţinerea unui punctaj minim din aceste criterii, pentru fiecare criteriu se va completa şi punctajul obţinut, acesta fiind calculat pe baza </w:t>
            </w:r>
            <w:r w:rsidRPr="00B31E44">
              <w:rPr>
                <w:bCs/>
                <w:i/>
                <w:noProof/>
              </w:rPr>
              <w:t>indicatorilor prevăzuţi în  standardul pe domeniul corespunzător din anexele OMENCS nr. 6129/20.12.2016, publicat în Monitorul Oficial, partea I, nr. 123 bis/15.02.2017.</w:t>
            </w:r>
          </w:p>
        </w:tc>
      </w:tr>
      <w:tr w:rsidR="00A2105E" w:rsidRPr="00B31E44" w14:paraId="60D5E023" w14:textId="77777777" w:rsidTr="00E24009">
        <w:tc>
          <w:tcPr>
            <w:tcW w:w="4786" w:type="dxa"/>
          </w:tcPr>
          <w:p w14:paraId="1D846B66" w14:textId="77777777" w:rsidR="00A2105E" w:rsidRPr="00B31E44" w:rsidRDefault="00A2105E" w:rsidP="00E24009">
            <w:pPr>
              <w:jc w:val="both"/>
              <w:rPr>
                <w:noProof/>
              </w:rPr>
            </w:pPr>
            <w:r w:rsidRPr="00B31E44">
              <w:rPr>
                <w:noProof/>
              </w:rPr>
              <w:t xml:space="preserve">Dosarul conţine toate elementele de la art. 18 alin. (l) din </w:t>
            </w:r>
            <w:r w:rsidRPr="00B31E44">
              <w:rPr>
                <w:i/>
                <w:noProof/>
              </w:rPr>
              <w:t>Metodologia pentru ocuparea posturilor didactice vacante din cadrul UVT.</w:t>
            </w:r>
          </w:p>
        </w:tc>
        <w:tc>
          <w:tcPr>
            <w:tcW w:w="4502" w:type="dxa"/>
          </w:tcPr>
          <w:p w14:paraId="7C18DCA7" w14:textId="77777777" w:rsidR="00A2105E" w:rsidRPr="00B31E44" w:rsidRDefault="00A2105E" w:rsidP="00E24009">
            <w:pPr>
              <w:rPr>
                <w:i/>
                <w:noProof/>
              </w:rPr>
            </w:pPr>
            <w:r w:rsidRPr="00B31E44">
              <w:rPr>
                <w:i/>
                <w:noProof/>
              </w:rPr>
              <w:t>DA/NU</w:t>
            </w:r>
          </w:p>
        </w:tc>
      </w:tr>
    </w:tbl>
    <w:p w14:paraId="08048718" w14:textId="77777777" w:rsidR="00A2105E" w:rsidRPr="00B31E44" w:rsidRDefault="00A2105E" w:rsidP="00E24009">
      <w:pPr>
        <w:rPr>
          <w:noProof/>
        </w:rPr>
      </w:pPr>
      <w:r w:rsidRPr="00B31E44">
        <w:rPr>
          <w:noProof/>
        </w:rPr>
        <w:t>* pentru postul de asistent universitar pe durată determinată</w:t>
      </w:r>
    </w:p>
    <w:p w14:paraId="30BF582B" w14:textId="77777777" w:rsidR="00A2105E" w:rsidRPr="00B31E44" w:rsidRDefault="00A2105E" w:rsidP="00E24009">
      <w:pPr>
        <w:autoSpaceDE w:val="0"/>
        <w:autoSpaceDN w:val="0"/>
        <w:adjustRightInd w:val="0"/>
        <w:spacing w:line="360" w:lineRule="auto"/>
        <w:jc w:val="right"/>
        <w:rPr>
          <w:i/>
          <w:iCs/>
          <w:noProof/>
        </w:rPr>
      </w:pPr>
    </w:p>
    <w:p w14:paraId="37A64928" w14:textId="77777777" w:rsidR="00A2105E" w:rsidRPr="00B31E44" w:rsidRDefault="00A2105E" w:rsidP="00E24009">
      <w:pPr>
        <w:autoSpaceDE w:val="0"/>
        <w:autoSpaceDN w:val="0"/>
        <w:adjustRightInd w:val="0"/>
        <w:spacing w:line="360" w:lineRule="auto"/>
        <w:jc w:val="right"/>
        <w:rPr>
          <w:i/>
          <w:iCs/>
          <w:noProof/>
        </w:rPr>
      </w:pPr>
    </w:p>
    <w:p w14:paraId="01514DB7" w14:textId="77777777" w:rsidR="00A2105E" w:rsidRPr="00B31E44" w:rsidRDefault="00A2105E" w:rsidP="00E24009">
      <w:pPr>
        <w:autoSpaceDE w:val="0"/>
        <w:autoSpaceDN w:val="0"/>
        <w:adjustRightInd w:val="0"/>
        <w:jc w:val="both"/>
        <w:rPr>
          <w:rFonts w:ascii="TimesNewRomanPSMT" w:hAnsi="TimesNewRomanPSMT" w:cs="TimesNewRomanPSMT"/>
          <w:noProof/>
        </w:rPr>
      </w:pPr>
      <w:r w:rsidRPr="00B31E44">
        <w:rPr>
          <w:rFonts w:ascii="TimesNewRomanPSMT" w:hAnsi="TimesNewRomanPSMT" w:cs="TimesNewRomanPSMT"/>
          <w:noProof/>
        </w:rPr>
        <w:t>Data .......................................</w:t>
      </w:r>
    </w:p>
    <w:p w14:paraId="271F1237" w14:textId="77777777" w:rsidR="00A2105E" w:rsidRPr="00B31E44" w:rsidRDefault="00A2105E" w:rsidP="00E24009">
      <w:pPr>
        <w:autoSpaceDE w:val="0"/>
        <w:autoSpaceDN w:val="0"/>
        <w:adjustRightInd w:val="0"/>
        <w:jc w:val="both"/>
        <w:rPr>
          <w:rFonts w:ascii="TimesNewRomanPSMT" w:hAnsi="TimesNewRomanPSMT" w:cs="TimesNewRomanPSMT"/>
          <w:noProof/>
        </w:rPr>
      </w:pPr>
    </w:p>
    <w:p w14:paraId="6E0A8C50" w14:textId="77777777" w:rsidR="00A2105E" w:rsidRPr="00B31E44" w:rsidRDefault="00A2105E" w:rsidP="00E24009">
      <w:pPr>
        <w:autoSpaceDE w:val="0"/>
        <w:autoSpaceDN w:val="0"/>
        <w:adjustRightInd w:val="0"/>
        <w:jc w:val="right"/>
        <w:rPr>
          <w:rFonts w:ascii="TimesNewRomanPSMT" w:hAnsi="TimesNewRomanPSMT" w:cs="TimesNewRomanPSMT"/>
          <w:noProof/>
        </w:rPr>
      </w:pPr>
      <w:r w:rsidRPr="00B31E44">
        <w:rPr>
          <w:rFonts w:ascii="TimesNewRomanPSMT CE" w:hAnsi="TimesNewRomanPSMT CE" w:cs="TimesNewRomanPSMT CE"/>
          <w:noProof/>
        </w:rPr>
        <w:t>Semnătura .............................</w:t>
      </w:r>
    </w:p>
    <w:sectPr w:rsidR="00A2105E" w:rsidRPr="00B31E44" w:rsidSect="00074901">
      <w:headerReference w:type="default" r:id="rId12"/>
      <w:footerReference w:type="default" r:id="rId13"/>
      <w:pgSz w:w="11907" w:h="16840"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1370" w14:textId="77777777" w:rsidR="00074901" w:rsidRDefault="00074901">
      <w:r>
        <w:separator/>
      </w:r>
    </w:p>
  </w:endnote>
  <w:endnote w:type="continuationSeparator" w:id="0">
    <w:p w14:paraId="02D865D6" w14:textId="77777777" w:rsidR="00074901" w:rsidRDefault="0007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4A78" w14:textId="34969812" w:rsidR="00A2105E" w:rsidRDefault="00000000">
    <w:pPr>
      <w:pStyle w:val="Footer"/>
      <w:pBdr>
        <w:top w:val="single" w:sz="4" w:space="1" w:color="D9D9D9"/>
      </w:pBdr>
      <w:jc w:val="right"/>
    </w:pPr>
    <w:r>
      <w:fldChar w:fldCharType="begin"/>
    </w:r>
    <w:r>
      <w:instrText xml:space="preserve"> PAGE   \* MERGEFORMAT </w:instrText>
    </w:r>
    <w:r>
      <w:fldChar w:fldCharType="separate"/>
    </w:r>
    <w:r w:rsidR="00A2105E">
      <w:rPr>
        <w:noProof/>
      </w:rPr>
      <w:t>25</w:t>
    </w:r>
    <w:r>
      <w:rPr>
        <w:noProof/>
      </w:rPr>
      <w:fldChar w:fldCharType="end"/>
    </w:r>
    <w:r w:rsidR="00A2105E" w:rsidRPr="00255BFD">
      <w:t xml:space="preserve"> | </w:t>
    </w:r>
    <w:r w:rsidR="002142EA">
      <w:t>19</w:t>
    </w:r>
  </w:p>
  <w:p w14:paraId="2A65E105" w14:textId="77777777" w:rsidR="00A2105E" w:rsidRDefault="00A21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02F9" w14:textId="2A1F00D3" w:rsidR="00A2105E" w:rsidRPr="003D3FD9" w:rsidRDefault="00000000">
    <w:pPr>
      <w:pStyle w:val="Footer"/>
      <w:pBdr>
        <w:top w:val="single" w:sz="4" w:space="1" w:color="D9D9D9"/>
      </w:pBdr>
      <w:jc w:val="right"/>
    </w:pPr>
    <w:r>
      <w:fldChar w:fldCharType="begin"/>
    </w:r>
    <w:r>
      <w:instrText xml:space="preserve"> PAGE   \* MERGEFORMAT </w:instrText>
    </w:r>
    <w:r>
      <w:fldChar w:fldCharType="separate"/>
    </w:r>
    <w:r w:rsidR="00A2105E">
      <w:rPr>
        <w:noProof/>
      </w:rPr>
      <w:t>4</w:t>
    </w:r>
    <w:r>
      <w:rPr>
        <w:noProof/>
      </w:rPr>
      <w:fldChar w:fldCharType="end"/>
    </w:r>
    <w:r w:rsidR="00A2105E" w:rsidRPr="003D3FD9">
      <w:t xml:space="preserve"> | </w:t>
    </w:r>
    <w:r w:rsidR="002142EA">
      <w:rPr>
        <w:spacing w:val="60"/>
      </w:rPr>
      <w:t>2</w:t>
    </w:r>
  </w:p>
  <w:p w14:paraId="3D71EF03" w14:textId="77777777" w:rsidR="00A2105E" w:rsidRDefault="00A21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1AAB" w14:textId="77777777" w:rsidR="00074901" w:rsidRDefault="00074901">
      <w:bookmarkStart w:id="0" w:name="_Hlk64037732"/>
      <w:bookmarkEnd w:id="0"/>
      <w:r>
        <w:separator/>
      </w:r>
    </w:p>
  </w:footnote>
  <w:footnote w:type="continuationSeparator" w:id="0">
    <w:p w14:paraId="12A64F86" w14:textId="77777777" w:rsidR="00074901" w:rsidRDefault="0007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23E2" w14:textId="77777777" w:rsidR="00A2105E" w:rsidRDefault="00A2105E" w:rsidP="00A41E71">
    <w:pPr>
      <w:pStyle w:val="Header"/>
      <w:jc w:val="right"/>
      <w:rPr>
        <w:b/>
        <w:i/>
      </w:rPr>
    </w:pPr>
    <w:r w:rsidRPr="00F1024C">
      <w:rPr>
        <w:b/>
        <w:i/>
      </w:rPr>
      <w:t>Anexa 1</w:t>
    </w:r>
  </w:p>
  <w:p w14:paraId="4C135264" w14:textId="77777777" w:rsidR="00A2105E" w:rsidRPr="00B16535" w:rsidRDefault="00A2105E" w:rsidP="00A41E71">
    <w:pPr>
      <w:pStyle w:val="Header"/>
      <w:jc w:val="right"/>
      <w:rPr>
        <w:b/>
        <w:i/>
        <w:sz w:val="12"/>
        <w:szCs w:val="12"/>
      </w:rPr>
    </w:pPr>
  </w:p>
  <w:tbl>
    <w:tblPr>
      <w:tblW w:w="0" w:type="auto"/>
      <w:tblBorders>
        <w:bottom w:val="single" w:sz="4" w:space="0" w:color="auto"/>
        <w:insideH w:val="single" w:sz="4" w:space="0" w:color="auto"/>
      </w:tblBorders>
      <w:tblLook w:val="00A0" w:firstRow="1" w:lastRow="0" w:firstColumn="1" w:lastColumn="0" w:noHBand="0" w:noVBand="0"/>
    </w:tblPr>
    <w:tblGrid>
      <w:gridCol w:w="804"/>
      <w:gridCol w:w="8829"/>
    </w:tblGrid>
    <w:tr w:rsidR="00A2105E" w14:paraId="1F1450DE" w14:textId="77777777" w:rsidTr="00576CAC">
      <w:tc>
        <w:tcPr>
          <w:tcW w:w="726" w:type="dxa"/>
        </w:tcPr>
        <w:p w14:paraId="1C4CB680" w14:textId="10A0C092" w:rsidR="00A2105E" w:rsidRPr="00576CAC" w:rsidRDefault="0078703C" w:rsidP="00576CAC">
          <w:pPr>
            <w:pStyle w:val="Header"/>
            <w:jc w:val="right"/>
            <w:rPr>
              <w:b/>
              <w:i/>
            </w:rPr>
          </w:pPr>
          <w:r>
            <w:rPr>
              <w:b/>
              <w:i/>
              <w:noProof/>
              <w:lang w:val="en-US"/>
            </w:rPr>
            <w:drawing>
              <wp:inline distT="0" distB="0" distL="0" distR="0" wp14:anchorId="4C3B7EFC" wp14:editId="30F82CD8">
                <wp:extent cx="373380" cy="327660"/>
                <wp:effectExtent l="0" t="0" r="0" b="0"/>
                <wp:docPr id="8" name="Picture 1" descr="http://www.valahia.ro/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lahia.ro/imag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327660"/>
                        </a:xfrm>
                        <a:prstGeom prst="rect">
                          <a:avLst/>
                        </a:prstGeom>
                        <a:noFill/>
                        <a:ln>
                          <a:noFill/>
                        </a:ln>
                      </pic:spPr>
                    </pic:pic>
                  </a:graphicData>
                </a:graphic>
              </wp:inline>
            </w:drawing>
          </w:r>
        </w:p>
      </w:tc>
      <w:tc>
        <w:tcPr>
          <w:tcW w:w="8850" w:type="dxa"/>
        </w:tcPr>
        <w:p w14:paraId="4601FCC1" w14:textId="77777777" w:rsidR="00A2105E" w:rsidRPr="00576CAC" w:rsidRDefault="00A2105E" w:rsidP="00576CAC">
          <w:pPr>
            <w:pStyle w:val="Header"/>
            <w:jc w:val="center"/>
            <w:rPr>
              <w:b/>
              <w:sz w:val="18"/>
              <w:szCs w:val="18"/>
            </w:rPr>
          </w:pPr>
          <w:r w:rsidRPr="00576CAC">
            <w:rPr>
              <w:b/>
              <w:bCs/>
              <w:sz w:val="18"/>
              <w:szCs w:val="18"/>
            </w:rPr>
            <w:t xml:space="preserve">STANDARDE MINIMALE </w:t>
          </w:r>
          <w:r w:rsidRPr="00576CAC">
            <w:rPr>
              <w:b/>
              <w:sz w:val="18"/>
              <w:szCs w:val="18"/>
            </w:rPr>
            <w:t xml:space="preserve">DE OCUPARE A POSTURILOR DIDACTICE </w:t>
          </w:r>
        </w:p>
        <w:p w14:paraId="554A510D" w14:textId="77777777" w:rsidR="00A2105E" w:rsidRPr="00576CAC" w:rsidRDefault="00A2105E" w:rsidP="00576CAC">
          <w:pPr>
            <w:pStyle w:val="Header"/>
            <w:jc w:val="center"/>
            <w:rPr>
              <w:b/>
              <w:i/>
            </w:rPr>
          </w:pPr>
          <w:r w:rsidRPr="00576CAC">
            <w:rPr>
              <w:b/>
              <w:sz w:val="18"/>
              <w:szCs w:val="18"/>
            </w:rPr>
            <w:t>DIN UNIVERSITATEA “VALAHIA” DIN TÂRGOVIŞTE</w:t>
          </w:r>
        </w:p>
      </w:tc>
    </w:tr>
  </w:tbl>
  <w:p w14:paraId="696F12C3" w14:textId="77777777" w:rsidR="00A2105E" w:rsidRPr="006E7EB4" w:rsidRDefault="00A2105E" w:rsidP="00A41E71">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4781" w14:textId="7A811E87" w:rsidR="00A2105E" w:rsidRDefault="00A2105E" w:rsidP="00E24009">
    <w:pPr>
      <w:pStyle w:val="Header"/>
      <w:jc w:val="right"/>
      <w:rPr>
        <w:b/>
        <w:i/>
      </w:rPr>
    </w:pPr>
    <w:r w:rsidRPr="00F1024C">
      <w:rPr>
        <w:b/>
        <w:i/>
      </w:rPr>
      <w:t xml:space="preserve">Anexa </w:t>
    </w:r>
    <w:r w:rsidR="002142EA">
      <w:rPr>
        <w:b/>
        <w:i/>
      </w:rPr>
      <w:t>2</w:t>
    </w:r>
  </w:p>
  <w:p w14:paraId="383FE65F" w14:textId="77777777" w:rsidR="00A2105E" w:rsidRPr="00B16535" w:rsidRDefault="00A2105E" w:rsidP="00E24009">
    <w:pPr>
      <w:pStyle w:val="Header"/>
      <w:jc w:val="right"/>
      <w:rPr>
        <w:b/>
        <w:i/>
        <w:sz w:val="12"/>
        <w:szCs w:val="12"/>
      </w:rPr>
    </w:pPr>
  </w:p>
  <w:tbl>
    <w:tblPr>
      <w:tblW w:w="0" w:type="auto"/>
      <w:tblBorders>
        <w:bottom w:val="single" w:sz="4" w:space="0" w:color="auto"/>
        <w:insideH w:val="single" w:sz="4" w:space="0" w:color="auto"/>
      </w:tblBorders>
      <w:tblLook w:val="00A0" w:firstRow="1" w:lastRow="0" w:firstColumn="1" w:lastColumn="0" w:noHBand="0" w:noVBand="0"/>
    </w:tblPr>
    <w:tblGrid>
      <w:gridCol w:w="804"/>
      <w:gridCol w:w="8829"/>
    </w:tblGrid>
    <w:tr w:rsidR="00A2105E" w14:paraId="56F4E7CD" w14:textId="77777777" w:rsidTr="00576CAC">
      <w:tc>
        <w:tcPr>
          <w:tcW w:w="726" w:type="dxa"/>
        </w:tcPr>
        <w:p w14:paraId="0675A16F" w14:textId="78703ACE" w:rsidR="00A2105E" w:rsidRPr="00576CAC" w:rsidRDefault="0078703C" w:rsidP="00576CAC">
          <w:pPr>
            <w:pStyle w:val="Header"/>
            <w:jc w:val="right"/>
            <w:rPr>
              <w:b/>
              <w:i/>
            </w:rPr>
          </w:pPr>
          <w:r>
            <w:rPr>
              <w:b/>
              <w:i/>
              <w:noProof/>
              <w:lang w:val="en-US"/>
            </w:rPr>
            <w:drawing>
              <wp:inline distT="0" distB="0" distL="0" distR="0" wp14:anchorId="497CF3A5" wp14:editId="03C00443">
                <wp:extent cx="373380" cy="3276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327660"/>
                        </a:xfrm>
                        <a:prstGeom prst="rect">
                          <a:avLst/>
                        </a:prstGeom>
                        <a:noFill/>
                        <a:ln>
                          <a:noFill/>
                        </a:ln>
                      </pic:spPr>
                    </pic:pic>
                  </a:graphicData>
                </a:graphic>
              </wp:inline>
            </w:drawing>
          </w:r>
        </w:p>
      </w:tc>
      <w:tc>
        <w:tcPr>
          <w:tcW w:w="8850" w:type="dxa"/>
        </w:tcPr>
        <w:p w14:paraId="69BEC769" w14:textId="77777777" w:rsidR="00A2105E" w:rsidRPr="00576CAC" w:rsidRDefault="00A2105E" w:rsidP="00576CAC">
          <w:pPr>
            <w:pStyle w:val="Header"/>
            <w:jc w:val="center"/>
            <w:rPr>
              <w:b/>
              <w:i/>
            </w:rPr>
          </w:pPr>
          <w:r w:rsidRPr="00576CAC">
            <w:rPr>
              <w:b/>
              <w:bCs/>
              <w:sz w:val="18"/>
              <w:szCs w:val="18"/>
            </w:rPr>
            <w:t xml:space="preserve">FIŞA DE VERIFICARE A STANDARDE MINIMALE </w:t>
          </w:r>
          <w:r w:rsidRPr="00576CAC">
            <w:rPr>
              <w:b/>
              <w:sz w:val="18"/>
              <w:szCs w:val="18"/>
            </w:rPr>
            <w:t>DE OCUPARE A POSTURILOR DIDACTICE/DE CERCETARE  DIN UNIVERSITATEA “VALAHIA” DIN TÂRGOVIŞTE</w:t>
          </w:r>
        </w:p>
      </w:tc>
    </w:tr>
  </w:tbl>
  <w:p w14:paraId="0C6D8974" w14:textId="77777777" w:rsidR="00A2105E" w:rsidRPr="00FB7B6B" w:rsidRDefault="00A2105E" w:rsidP="00E24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421"/>
    <w:multiLevelType w:val="hybridMultilevel"/>
    <w:tmpl w:val="A464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16C6A"/>
    <w:multiLevelType w:val="hybridMultilevel"/>
    <w:tmpl w:val="B6C4F9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FE225D"/>
    <w:multiLevelType w:val="hybridMultilevel"/>
    <w:tmpl w:val="11F0A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176D4"/>
    <w:multiLevelType w:val="hybridMultilevel"/>
    <w:tmpl w:val="83469784"/>
    <w:lvl w:ilvl="0" w:tplc="FFFFFFF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8F26E5"/>
    <w:multiLevelType w:val="hybridMultilevel"/>
    <w:tmpl w:val="A252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17C5D"/>
    <w:multiLevelType w:val="hybridMultilevel"/>
    <w:tmpl w:val="03D8B516"/>
    <w:lvl w:ilvl="0" w:tplc="7D268DD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A7363"/>
    <w:multiLevelType w:val="hybridMultilevel"/>
    <w:tmpl w:val="FE8C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20A55"/>
    <w:multiLevelType w:val="hybridMultilevel"/>
    <w:tmpl w:val="BF7A1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A57BD"/>
    <w:multiLevelType w:val="hybridMultilevel"/>
    <w:tmpl w:val="5A8AD3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FD421D"/>
    <w:multiLevelType w:val="hybridMultilevel"/>
    <w:tmpl w:val="258276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3B376A"/>
    <w:multiLevelType w:val="hybridMultilevel"/>
    <w:tmpl w:val="1766226A"/>
    <w:lvl w:ilvl="0" w:tplc="04180001">
      <w:start w:val="1"/>
      <w:numFmt w:val="bullet"/>
      <w:lvlText w:val=""/>
      <w:lvlJc w:val="left"/>
      <w:pPr>
        <w:ind w:left="785"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11" w15:restartNumberingAfterBreak="0">
    <w:nsid w:val="23773CC0"/>
    <w:multiLevelType w:val="hybridMultilevel"/>
    <w:tmpl w:val="E6B0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50AB7"/>
    <w:multiLevelType w:val="multilevel"/>
    <w:tmpl w:val="266C6A0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EB45D8C"/>
    <w:multiLevelType w:val="hybridMultilevel"/>
    <w:tmpl w:val="192E5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4460D"/>
    <w:multiLevelType w:val="hybridMultilevel"/>
    <w:tmpl w:val="58D8B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706A53"/>
    <w:multiLevelType w:val="hybridMultilevel"/>
    <w:tmpl w:val="8F843EFC"/>
    <w:lvl w:ilvl="0" w:tplc="ECD40BBA">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92872"/>
    <w:multiLevelType w:val="hybridMultilevel"/>
    <w:tmpl w:val="B6B4A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63718"/>
    <w:multiLevelType w:val="hybridMultilevel"/>
    <w:tmpl w:val="83B64B5C"/>
    <w:lvl w:ilvl="0" w:tplc="04090001">
      <w:start w:val="1"/>
      <w:numFmt w:val="bullet"/>
      <w:lvlText w:val=""/>
      <w:lvlJc w:val="left"/>
      <w:pPr>
        <w:ind w:left="720" w:hanging="360"/>
      </w:pPr>
      <w:rPr>
        <w:rFonts w:ascii="Symbol" w:hAnsi="Symbol" w:hint="default"/>
      </w:rPr>
    </w:lvl>
    <w:lvl w:ilvl="1" w:tplc="945051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A562F"/>
    <w:multiLevelType w:val="hybridMultilevel"/>
    <w:tmpl w:val="1272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F38E6"/>
    <w:multiLevelType w:val="hybridMultilevel"/>
    <w:tmpl w:val="945ACB76"/>
    <w:lvl w:ilvl="0" w:tplc="ECD40BBA">
      <w:start w:val="1"/>
      <w:numFmt w:val="bullet"/>
      <w:lvlText w:val=""/>
      <w:lvlJc w:val="left"/>
      <w:pPr>
        <w:ind w:left="720" w:hanging="360"/>
      </w:pPr>
      <w:rPr>
        <w:rFonts w:ascii="Symbol" w:hAnsi="Symbol" w:hint="default"/>
        <w:sz w:val="24"/>
      </w:rPr>
    </w:lvl>
    <w:lvl w:ilvl="1" w:tplc="B2A63BC4">
      <w:numFmt w:val="bullet"/>
      <w:lvlText w:val="•"/>
      <w:lvlJc w:val="left"/>
      <w:pPr>
        <w:ind w:left="1440" w:hanging="360"/>
      </w:pPr>
      <w:rPr>
        <w:rFonts w:ascii="Palatino Linotype" w:eastAsia="SimSun" w:hAnsi="Palatino Linotype"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8E549B"/>
    <w:multiLevelType w:val="hybridMultilevel"/>
    <w:tmpl w:val="E63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F6BA3"/>
    <w:multiLevelType w:val="hybridMultilevel"/>
    <w:tmpl w:val="10CE23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407633A"/>
    <w:multiLevelType w:val="hybridMultilevel"/>
    <w:tmpl w:val="D8C6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F76C9D"/>
    <w:multiLevelType w:val="hybridMultilevel"/>
    <w:tmpl w:val="A9165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A830015"/>
    <w:multiLevelType w:val="hybridMultilevel"/>
    <w:tmpl w:val="EF6C8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4754D1"/>
    <w:multiLevelType w:val="hybridMultilevel"/>
    <w:tmpl w:val="41E415CC"/>
    <w:lvl w:ilvl="0" w:tplc="CA246E42">
      <w:numFmt w:val="bullet"/>
      <w:lvlText w:val="-"/>
      <w:lvlJc w:val="left"/>
      <w:pPr>
        <w:ind w:left="1069" w:hanging="360"/>
      </w:pPr>
      <w:rPr>
        <w:rFonts w:ascii="Times New Roman" w:eastAsia="Times New Roman" w:hAnsi="Times New Roman" w:hint="default"/>
      </w:rPr>
    </w:lvl>
    <w:lvl w:ilvl="1" w:tplc="04180003" w:tentative="1">
      <w:start w:val="1"/>
      <w:numFmt w:val="bullet"/>
      <w:lvlText w:val="o"/>
      <w:lvlJc w:val="left"/>
      <w:pPr>
        <w:ind w:left="1789" w:hanging="360"/>
      </w:pPr>
      <w:rPr>
        <w:rFonts w:ascii="Courier New" w:hAnsi="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6" w15:restartNumberingAfterBreak="0">
    <w:nsid w:val="7C84266A"/>
    <w:multiLevelType w:val="hybridMultilevel"/>
    <w:tmpl w:val="4C48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5214360">
    <w:abstractNumId w:val="13"/>
  </w:num>
  <w:num w:numId="2" w16cid:durableId="1370373099">
    <w:abstractNumId w:val="25"/>
  </w:num>
  <w:num w:numId="3" w16cid:durableId="748309725">
    <w:abstractNumId w:val="5"/>
  </w:num>
  <w:num w:numId="4" w16cid:durableId="483663399">
    <w:abstractNumId w:val="26"/>
  </w:num>
  <w:num w:numId="5" w16cid:durableId="96566518">
    <w:abstractNumId w:val="12"/>
  </w:num>
  <w:num w:numId="6" w16cid:durableId="324557250">
    <w:abstractNumId w:val="8"/>
  </w:num>
  <w:num w:numId="7" w16cid:durableId="1341784769">
    <w:abstractNumId w:val="11"/>
  </w:num>
  <w:num w:numId="8" w16cid:durableId="525947962">
    <w:abstractNumId w:val="7"/>
  </w:num>
  <w:num w:numId="9" w16cid:durableId="779032541">
    <w:abstractNumId w:val="23"/>
  </w:num>
  <w:num w:numId="10" w16cid:durableId="965820979">
    <w:abstractNumId w:val="19"/>
  </w:num>
  <w:num w:numId="11" w16cid:durableId="38169935">
    <w:abstractNumId w:val="15"/>
  </w:num>
  <w:num w:numId="12" w16cid:durableId="102772611">
    <w:abstractNumId w:val="21"/>
  </w:num>
  <w:num w:numId="13" w16cid:durableId="594478670">
    <w:abstractNumId w:val="6"/>
  </w:num>
  <w:num w:numId="14" w16cid:durableId="898981110">
    <w:abstractNumId w:val="2"/>
  </w:num>
  <w:num w:numId="15" w16cid:durableId="1115759532">
    <w:abstractNumId w:val="3"/>
  </w:num>
  <w:num w:numId="16" w16cid:durableId="1979992880">
    <w:abstractNumId w:val="14"/>
  </w:num>
  <w:num w:numId="17" w16cid:durableId="1843617416">
    <w:abstractNumId w:val="24"/>
  </w:num>
  <w:num w:numId="18" w16cid:durableId="590160359">
    <w:abstractNumId w:val="22"/>
  </w:num>
  <w:num w:numId="19" w16cid:durableId="1186679273">
    <w:abstractNumId w:val="18"/>
  </w:num>
  <w:num w:numId="20" w16cid:durableId="1373918223">
    <w:abstractNumId w:val="9"/>
  </w:num>
  <w:num w:numId="21" w16cid:durableId="1200628105">
    <w:abstractNumId w:val="20"/>
  </w:num>
  <w:num w:numId="22" w16cid:durableId="1370106780">
    <w:abstractNumId w:val="16"/>
  </w:num>
  <w:num w:numId="23" w16cid:durableId="1825512637">
    <w:abstractNumId w:val="17"/>
  </w:num>
  <w:num w:numId="24" w16cid:durableId="752436031">
    <w:abstractNumId w:val="4"/>
  </w:num>
  <w:num w:numId="25" w16cid:durableId="487400602">
    <w:abstractNumId w:val="10"/>
  </w:num>
  <w:num w:numId="26" w16cid:durableId="1267470663">
    <w:abstractNumId w:val="0"/>
  </w:num>
  <w:num w:numId="27" w16cid:durableId="188031448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43"/>
    <w:rsid w:val="0000083B"/>
    <w:rsid w:val="00005BB1"/>
    <w:rsid w:val="00011420"/>
    <w:rsid w:val="00015696"/>
    <w:rsid w:val="0002318F"/>
    <w:rsid w:val="0002409D"/>
    <w:rsid w:val="00027046"/>
    <w:rsid w:val="00034CCB"/>
    <w:rsid w:val="0003536B"/>
    <w:rsid w:val="000404A4"/>
    <w:rsid w:val="00042E9B"/>
    <w:rsid w:val="00043482"/>
    <w:rsid w:val="000453D6"/>
    <w:rsid w:val="00046FFB"/>
    <w:rsid w:val="00050AD4"/>
    <w:rsid w:val="00060276"/>
    <w:rsid w:val="0007237D"/>
    <w:rsid w:val="00074901"/>
    <w:rsid w:val="00074E72"/>
    <w:rsid w:val="00077896"/>
    <w:rsid w:val="0008052E"/>
    <w:rsid w:val="00081222"/>
    <w:rsid w:val="000816D4"/>
    <w:rsid w:val="00082EF7"/>
    <w:rsid w:val="000941B0"/>
    <w:rsid w:val="000A4A2F"/>
    <w:rsid w:val="000A5D05"/>
    <w:rsid w:val="000B3031"/>
    <w:rsid w:val="000B307B"/>
    <w:rsid w:val="000B52EC"/>
    <w:rsid w:val="000B595E"/>
    <w:rsid w:val="000B71C7"/>
    <w:rsid w:val="000C07AE"/>
    <w:rsid w:val="000C3CE0"/>
    <w:rsid w:val="000C6403"/>
    <w:rsid w:val="000C6E62"/>
    <w:rsid w:val="000D0F5F"/>
    <w:rsid w:val="000D711A"/>
    <w:rsid w:val="000D7183"/>
    <w:rsid w:val="000E2DEC"/>
    <w:rsid w:val="000E528E"/>
    <w:rsid w:val="000F591D"/>
    <w:rsid w:val="000F6441"/>
    <w:rsid w:val="00104ABB"/>
    <w:rsid w:val="001058B1"/>
    <w:rsid w:val="00107037"/>
    <w:rsid w:val="00107343"/>
    <w:rsid w:val="00110CEA"/>
    <w:rsid w:val="001148D3"/>
    <w:rsid w:val="00114A38"/>
    <w:rsid w:val="0011782D"/>
    <w:rsid w:val="001227B4"/>
    <w:rsid w:val="001229F7"/>
    <w:rsid w:val="001271B3"/>
    <w:rsid w:val="00131497"/>
    <w:rsid w:val="00133829"/>
    <w:rsid w:val="00137D23"/>
    <w:rsid w:val="00140199"/>
    <w:rsid w:val="00141F39"/>
    <w:rsid w:val="001467DF"/>
    <w:rsid w:val="00151CC0"/>
    <w:rsid w:val="00153DD2"/>
    <w:rsid w:val="00164603"/>
    <w:rsid w:val="00167CE3"/>
    <w:rsid w:val="00172C2E"/>
    <w:rsid w:val="001755F0"/>
    <w:rsid w:val="001767DE"/>
    <w:rsid w:val="00176DB1"/>
    <w:rsid w:val="00176E24"/>
    <w:rsid w:val="00177DE2"/>
    <w:rsid w:val="00180773"/>
    <w:rsid w:val="00181107"/>
    <w:rsid w:val="001811E5"/>
    <w:rsid w:val="00183E5B"/>
    <w:rsid w:val="00186795"/>
    <w:rsid w:val="00186D6E"/>
    <w:rsid w:val="00191368"/>
    <w:rsid w:val="001922C8"/>
    <w:rsid w:val="00194EBD"/>
    <w:rsid w:val="00197684"/>
    <w:rsid w:val="00197A2A"/>
    <w:rsid w:val="001A0FA6"/>
    <w:rsid w:val="001A47FE"/>
    <w:rsid w:val="001A5081"/>
    <w:rsid w:val="001B509C"/>
    <w:rsid w:val="001B5BD7"/>
    <w:rsid w:val="001B5F21"/>
    <w:rsid w:val="001B722F"/>
    <w:rsid w:val="001B73E2"/>
    <w:rsid w:val="001C5D6D"/>
    <w:rsid w:val="001D5D4F"/>
    <w:rsid w:val="001E60C6"/>
    <w:rsid w:val="001F0F0A"/>
    <w:rsid w:val="001F1E1B"/>
    <w:rsid w:val="001F34B6"/>
    <w:rsid w:val="002006C4"/>
    <w:rsid w:val="00205356"/>
    <w:rsid w:val="00210112"/>
    <w:rsid w:val="002108AB"/>
    <w:rsid w:val="002142EA"/>
    <w:rsid w:val="00227108"/>
    <w:rsid w:val="00232B7C"/>
    <w:rsid w:val="00232B8C"/>
    <w:rsid w:val="00234DDB"/>
    <w:rsid w:val="00235B9D"/>
    <w:rsid w:val="00236B16"/>
    <w:rsid w:val="00240652"/>
    <w:rsid w:val="00240A44"/>
    <w:rsid w:val="002415E5"/>
    <w:rsid w:val="002415FC"/>
    <w:rsid w:val="002519AF"/>
    <w:rsid w:val="00253880"/>
    <w:rsid w:val="00255BFD"/>
    <w:rsid w:val="00256DE4"/>
    <w:rsid w:val="00261781"/>
    <w:rsid w:val="00264AEC"/>
    <w:rsid w:val="00265474"/>
    <w:rsid w:val="0027017A"/>
    <w:rsid w:val="002733FE"/>
    <w:rsid w:val="002773EA"/>
    <w:rsid w:val="0028141E"/>
    <w:rsid w:val="002845AB"/>
    <w:rsid w:val="002859AD"/>
    <w:rsid w:val="002905E8"/>
    <w:rsid w:val="002922F9"/>
    <w:rsid w:val="00296EEE"/>
    <w:rsid w:val="002A5706"/>
    <w:rsid w:val="002A7A46"/>
    <w:rsid w:val="002B62F5"/>
    <w:rsid w:val="002C0FC8"/>
    <w:rsid w:val="002C3388"/>
    <w:rsid w:val="002C4C35"/>
    <w:rsid w:val="002C71BD"/>
    <w:rsid w:val="002D1F21"/>
    <w:rsid w:val="002D46A3"/>
    <w:rsid w:val="002D7EE1"/>
    <w:rsid w:val="002E1008"/>
    <w:rsid w:val="002E13E9"/>
    <w:rsid w:val="002E177F"/>
    <w:rsid w:val="002E4A97"/>
    <w:rsid w:val="002E5119"/>
    <w:rsid w:val="002E7B12"/>
    <w:rsid w:val="002F180B"/>
    <w:rsid w:val="002F2D6F"/>
    <w:rsid w:val="002F5B71"/>
    <w:rsid w:val="002F707B"/>
    <w:rsid w:val="002F7BC8"/>
    <w:rsid w:val="00311615"/>
    <w:rsid w:val="00311A24"/>
    <w:rsid w:val="00311F48"/>
    <w:rsid w:val="00312A11"/>
    <w:rsid w:val="0032052B"/>
    <w:rsid w:val="00320625"/>
    <w:rsid w:val="003228F5"/>
    <w:rsid w:val="003231AC"/>
    <w:rsid w:val="00323AA2"/>
    <w:rsid w:val="00325AAA"/>
    <w:rsid w:val="00330FCA"/>
    <w:rsid w:val="00335DB4"/>
    <w:rsid w:val="00341CC9"/>
    <w:rsid w:val="003425D9"/>
    <w:rsid w:val="00342DCA"/>
    <w:rsid w:val="00343CC9"/>
    <w:rsid w:val="00353BF7"/>
    <w:rsid w:val="00357BEE"/>
    <w:rsid w:val="00367255"/>
    <w:rsid w:val="00370204"/>
    <w:rsid w:val="00375FD4"/>
    <w:rsid w:val="003763A1"/>
    <w:rsid w:val="003801FB"/>
    <w:rsid w:val="00383FF4"/>
    <w:rsid w:val="00391512"/>
    <w:rsid w:val="003974D6"/>
    <w:rsid w:val="00397C66"/>
    <w:rsid w:val="003A011B"/>
    <w:rsid w:val="003B491C"/>
    <w:rsid w:val="003C1795"/>
    <w:rsid w:val="003C5508"/>
    <w:rsid w:val="003D0F58"/>
    <w:rsid w:val="003D303F"/>
    <w:rsid w:val="003D3FD9"/>
    <w:rsid w:val="003D4479"/>
    <w:rsid w:val="003D50E3"/>
    <w:rsid w:val="003D6E0A"/>
    <w:rsid w:val="003D765A"/>
    <w:rsid w:val="003E2FF5"/>
    <w:rsid w:val="003E5BDA"/>
    <w:rsid w:val="003F4B91"/>
    <w:rsid w:val="003F5D2F"/>
    <w:rsid w:val="00402652"/>
    <w:rsid w:val="00405BFF"/>
    <w:rsid w:val="00407504"/>
    <w:rsid w:val="004151E5"/>
    <w:rsid w:val="00415AD7"/>
    <w:rsid w:val="00417B2D"/>
    <w:rsid w:val="00421CA6"/>
    <w:rsid w:val="004277C9"/>
    <w:rsid w:val="00427889"/>
    <w:rsid w:val="0043776D"/>
    <w:rsid w:val="00443FC1"/>
    <w:rsid w:val="00453710"/>
    <w:rsid w:val="0045431A"/>
    <w:rsid w:val="00457BF0"/>
    <w:rsid w:val="00461185"/>
    <w:rsid w:val="00474635"/>
    <w:rsid w:val="00480743"/>
    <w:rsid w:val="004834E3"/>
    <w:rsid w:val="00484A17"/>
    <w:rsid w:val="00492B00"/>
    <w:rsid w:val="00493213"/>
    <w:rsid w:val="0049575E"/>
    <w:rsid w:val="004A2D3A"/>
    <w:rsid w:val="004A60CF"/>
    <w:rsid w:val="004B76A3"/>
    <w:rsid w:val="004B7C29"/>
    <w:rsid w:val="004C0D2B"/>
    <w:rsid w:val="004C23F6"/>
    <w:rsid w:val="004D060B"/>
    <w:rsid w:val="004D0FD4"/>
    <w:rsid w:val="004D5EC8"/>
    <w:rsid w:val="004D6605"/>
    <w:rsid w:val="004E0120"/>
    <w:rsid w:val="004E17D4"/>
    <w:rsid w:val="004E2B0E"/>
    <w:rsid w:val="004E4F89"/>
    <w:rsid w:val="004E57A4"/>
    <w:rsid w:val="004E6455"/>
    <w:rsid w:val="004F0A9C"/>
    <w:rsid w:val="004F1D73"/>
    <w:rsid w:val="004F54EA"/>
    <w:rsid w:val="005040B7"/>
    <w:rsid w:val="005050A2"/>
    <w:rsid w:val="0050587A"/>
    <w:rsid w:val="005125AB"/>
    <w:rsid w:val="00516B4C"/>
    <w:rsid w:val="0052084D"/>
    <w:rsid w:val="00533BBE"/>
    <w:rsid w:val="00537FD4"/>
    <w:rsid w:val="005518B9"/>
    <w:rsid w:val="00562160"/>
    <w:rsid w:val="00565153"/>
    <w:rsid w:val="005714E5"/>
    <w:rsid w:val="00573FF0"/>
    <w:rsid w:val="00576CAC"/>
    <w:rsid w:val="005920AA"/>
    <w:rsid w:val="005A0DE3"/>
    <w:rsid w:val="005A21B1"/>
    <w:rsid w:val="005A5024"/>
    <w:rsid w:val="005A7707"/>
    <w:rsid w:val="005B13CF"/>
    <w:rsid w:val="005B56ED"/>
    <w:rsid w:val="005B7ABA"/>
    <w:rsid w:val="005C2D0F"/>
    <w:rsid w:val="005C4A43"/>
    <w:rsid w:val="005D0AA4"/>
    <w:rsid w:val="005D2F57"/>
    <w:rsid w:val="005D6A63"/>
    <w:rsid w:val="005D7992"/>
    <w:rsid w:val="005E0B5A"/>
    <w:rsid w:val="005F12B2"/>
    <w:rsid w:val="005F2A67"/>
    <w:rsid w:val="005F3359"/>
    <w:rsid w:val="005F38A1"/>
    <w:rsid w:val="005F3B1E"/>
    <w:rsid w:val="005F6DA4"/>
    <w:rsid w:val="005F6E20"/>
    <w:rsid w:val="005F766B"/>
    <w:rsid w:val="006022EA"/>
    <w:rsid w:val="00603446"/>
    <w:rsid w:val="00606ED6"/>
    <w:rsid w:val="00610417"/>
    <w:rsid w:val="0061703F"/>
    <w:rsid w:val="006216B0"/>
    <w:rsid w:val="00623EAE"/>
    <w:rsid w:val="00624AE1"/>
    <w:rsid w:val="00631077"/>
    <w:rsid w:val="0063344D"/>
    <w:rsid w:val="00634A8B"/>
    <w:rsid w:val="00634B9D"/>
    <w:rsid w:val="00636200"/>
    <w:rsid w:val="00637FF2"/>
    <w:rsid w:val="0064056D"/>
    <w:rsid w:val="006412E4"/>
    <w:rsid w:val="00644E75"/>
    <w:rsid w:val="00646D73"/>
    <w:rsid w:val="00650A22"/>
    <w:rsid w:val="0065778F"/>
    <w:rsid w:val="00664556"/>
    <w:rsid w:val="00666CF9"/>
    <w:rsid w:val="00667D0F"/>
    <w:rsid w:val="0067036F"/>
    <w:rsid w:val="0068118F"/>
    <w:rsid w:val="00681868"/>
    <w:rsid w:val="00685AC4"/>
    <w:rsid w:val="00691319"/>
    <w:rsid w:val="00692DE0"/>
    <w:rsid w:val="00695094"/>
    <w:rsid w:val="006A3B4B"/>
    <w:rsid w:val="006A3D4A"/>
    <w:rsid w:val="006A77B7"/>
    <w:rsid w:val="006B6556"/>
    <w:rsid w:val="006B672D"/>
    <w:rsid w:val="006B6882"/>
    <w:rsid w:val="006C6113"/>
    <w:rsid w:val="006C6456"/>
    <w:rsid w:val="006D558B"/>
    <w:rsid w:val="006D57DA"/>
    <w:rsid w:val="006E3074"/>
    <w:rsid w:val="006E327B"/>
    <w:rsid w:val="006E5381"/>
    <w:rsid w:val="006E6C57"/>
    <w:rsid w:val="006E7EB4"/>
    <w:rsid w:val="006F04A8"/>
    <w:rsid w:val="006F1ECE"/>
    <w:rsid w:val="006F3C97"/>
    <w:rsid w:val="006F624D"/>
    <w:rsid w:val="00700670"/>
    <w:rsid w:val="00701E9C"/>
    <w:rsid w:val="007049E0"/>
    <w:rsid w:val="00705334"/>
    <w:rsid w:val="0070619F"/>
    <w:rsid w:val="00711E27"/>
    <w:rsid w:val="007160A9"/>
    <w:rsid w:val="007218F8"/>
    <w:rsid w:val="007336B0"/>
    <w:rsid w:val="00737060"/>
    <w:rsid w:val="007411AF"/>
    <w:rsid w:val="00741EDB"/>
    <w:rsid w:val="00742008"/>
    <w:rsid w:val="007475D9"/>
    <w:rsid w:val="00747B8B"/>
    <w:rsid w:val="00747DEA"/>
    <w:rsid w:val="007511EE"/>
    <w:rsid w:val="007535AB"/>
    <w:rsid w:val="00753F2E"/>
    <w:rsid w:val="00756CB9"/>
    <w:rsid w:val="007613F5"/>
    <w:rsid w:val="007759F1"/>
    <w:rsid w:val="00776DE6"/>
    <w:rsid w:val="00777B02"/>
    <w:rsid w:val="0078040A"/>
    <w:rsid w:val="00780742"/>
    <w:rsid w:val="0078087F"/>
    <w:rsid w:val="00785897"/>
    <w:rsid w:val="0078703C"/>
    <w:rsid w:val="00794071"/>
    <w:rsid w:val="00796A90"/>
    <w:rsid w:val="007A6EBE"/>
    <w:rsid w:val="007B16F7"/>
    <w:rsid w:val="007B61C2"/>
    <w:rsid w:val="007B65C2"/>
    <w:rsid w:val="007C07B7"/>
    <w:rsid w:val="007C3230"/>
    <w:rsid w:val="007C4CA2"/>
    <w:rsid w:val="007D4E97"/>
    <w:rsid w:val="007D5CF9"/>
    <w:rsid w:val="007E12C8"/>
    <w:rsid w:val="007E48BB"/>
    <w:rsid w:val="007E5921"/>
    <w:rsid w:val="007E7421"/>
    <w:rsid w:val="007E7691"/>
    <w:rsid w:val="007E7ABB"/>
    <w:rsid w:val="007F01ED"/>
    <w:rsid w:val="007F07C5"/>
    <w:rsid w:val="007F3807"/>
    <w:rsid w:val="007F6A50"/>
    <w:rsid w:val="00801CA8"/>
    <w:rsid w:val="00806137"/>
    <w:rsid w:val="00807BA2"/>
    <w:rsid w:val="008122FF"/>
    <w:rsid w:val="00816DEB"/>
    <w:rsid w:val="00824F0E"/>
    <w:rsid w:val="00825F3A"/>
    <w:rsid w:val="008302CA"/>
    <w:rsid w:val="00832CEA"/>
    <w:rsid w:val="00834E46"/>
    <w:rsid w:val="008362C5"/>
    <w:rsid w:val="00843BD4"/>
    <w:rsid w:val="0084643C"/>
    <w:rsid w:val="00852C82"/>
    <w:rsid w:val="0085457C"/>
    <w:rsid w:val="00855C2D"/>
    <w:rsid w:val="00862BEE"/>
    <w:rsid w:val="008722EE"/>
    <w:rsid w:val="008744C0"/>
    <w:rsid w:val="00880D51"/>
    <w:rsid w:val="0088460B"/>
    <w:rsid w:val="00885084"/>
    <w:rsid w:val="00886859"/>
    <w:rsid w:val="0088713D"/>
    <w:rsid w:val="00890043"/>
    <w:rsid w:val="0089299E"/>
    <w:rsid w:val="00895DB0"/>
    <w:rsid w:val="008A0781"/>
    <w:rsid w:val="008A50CC"/>
    <w:rsid w:val="008B1BA3"/>
    <w:rsid w:val="008B46E4"/>
    <w:rsid w:val="008B4DFC"/>
    <w:rsid w:val="008B54E9"/>
    <w:rsid w:val="008C0560"/>
    <w:rsid w:val="008C7A63"/>
    <w:rsid w:val="008E42CF"/>
    <w:rsid w:val="008E58D5"/>
    <w:rsid w:val="008F0398"/>
    <w:rsid w:val="008F1731"/>
    <w:rsid w:val="008F7303"/>
    <w:rsid w:val="00904353"/>
    <w:rsid w:val="00904904"/>
    <w:rsid w:val="00905EBF"/>
    <w:rsid w:val="00906402"/>
    <w:rsid w:val="009103D7"/>
    <w:rsid w:val="00910A69"/>
    <w:rsid w:val="0091466D"/>
    <w:rsid w:val="00914A07"/>
    <w:rsid w:val="00921866"/>
    <w:rsid w:val="00921FC3"/>
    <w:rsid w:val="009223B5"/>
    <w:rsid w:val="00923801"/>
    <w:rsid w:val="00923B5A"/>
    <w:rsid w:val="0093244A"/>
    <w:rsid w:val="009354F9"/>
    <w:rsid w:val="00941D94"/>
    <w:rsid w:val="0094220F"/>
    <w:rsid w:val="0094470B"/>
    <w:rsid w:val="009519C8"/>
    <w:rsid w:val="00953333"/>
    <w:rsid w:val="00961B56"/>
    <w:rsid w:val="0096211E"/>
    <w:rsid w:val="00967F52"/>
    <w:rsid w:val="00982D05"/>
    <w:rsid w:val="00982E55"/>
    <w:rsid w:val="00987C09"/>
    <w:rsid w:val="00993887"/>
    <w:rsid w:val="009A274D"/>
    <w:rsid w:val="009A51C2"/>
    <w:rsid w:val="009B012D"/>
    <w:rsid w:val="009B5D1C"/>
    <w:rsid w:val="009C0EAA"/>
    <w:rsid w:val="009C1106"/>
    <w:rsid w:val="009C19B2"/>
    <w:rsid w:val="009D012D"/>
    <w:rsid w:val="009D7F87"/>
    <w:rsid w:val="009E0B8F"/>
    <w:rsid w:val="009E3CE3"/>
    <w:rsid w:val="009F2CF7"/>
    <w:rsid w:val="009F5225"/>
    <w:rsid w:val="00A054FC"/>
    <w:rsid w:val="00A065E0"/>
    <w:rsid w:val="00A13FBF"/>
    <w:rsid w:val="00A164FD"/>
    <w:rsid w:val="00A204E9"/>
    <w:rsid w:val="00A20539"/>
    <w:rsid w:val="00A2105E"/>
    <w:rsid w:val="00A222A2"/>
    <w:rsid w:val="00A22555"/>
    <w:rsid w:val="00A23FA1"/>
    <w:rsid w:val="00A2466B"/>
    <w:rsid w:val="00A25A50"/>
    <w:rsid w:val="00A26FB7"/>
    <w:rsid w:val="00A30F77"/>
    <w:rsid w:val="00A320F0"/>
    <w:rsid w:val="00A3779F"/>
    <w:rsid w:val="00A379F8"/>
    <w:rsid w:val="00A41E71"/>
    <w:rsid w:val="00A46D25"/>
    <w:rsid w:val="00A47366"/>
    <w:rsid w:val="00A55A2D"/>
    <w:rsid w:val="00A62C2A"/>
    <w:rsid w:val="00A830A5"/>
    <w:rsid w:val="00A83BEF"/>
    <w:rsid w:val="00A90040"/>
    <w:rsid w:val="00A97511"/>
    <w:rsid w:val="00A97FBF"/>
    <w:rsid w:val="00AA0FA2"/>
    <w:rsid w:val="00AA18B8"/>
    <w:rsid w:val="00AA7EA8"/>
    <w:rsid w:val="00AB0C18"/>
    <w:rsid w:val="00AB5F9C"/>
    <w:rsid w:val="00AC0FAE"/>
    <w:rsid w:val="00AC2E9E"/>
    <w:rsid w:val="00AC7DF1"/>
    <w:rsid w:val="00AE2D99"/>
    <w:rsid w:val="00AE3134"/>
    <w:rsid w:val="00AE4038"/>
    <w:rsid w:val="00AE43FA"/>
    <w:rsid w:val="00AE6ADA"/>
    <w:rsid w:val="00AE78C8"/>
    <w:rsid w:val="00AF2D9B"/>
    <w:rsid w:val="00AF79D9"/>
    <w:rsid w:val="00B017C7"/>
    <w:rsid w:val="00B03F02"/>
    <w:rsid w:val="00B07CFA"/>
    <w:rsid w:val="00B13436"/>
    <w:rsid w:val="00B16535"/>
    <w:rsid w:val="00B270A8"/>
    <w:rsid w:val="00B27BEA"/>
    <w:rsid w:val="00B27D51"/>
    <w:rsid w:val="00B30840"/>
    <w:rsid w:val="00B31E44"/>
    <w:rsid w:val="00B32E70"/>
    <w:rsid w:val="00B36910"/>
    <w:rsid w:val="00B37353"/>
    <w:rsid w:val="00B43C67"/>
    <w:rsid w:val="00B45054"/>
    <w:rsid w:val="00B458CA"/>
    <w:rsid w:val="00B47B6F"/>
    <w:rsid w:val="00B47F45"/>
    <w:rsid w:val="00B5132A"/>
    <w:rsid w:val="00B527B7"/>
    <w:rsid w:val="00B5327A"/>
    <w:rsid w:val="00B54B9D"/>
    <w:rsid w:val="00B57435"/>
    <w:rsid w:val="00B63F30"/>
    <w:rsid w:val="00B6426B"/>
    <w:rsid w:val="00B669C8"/>
    <w:rsid w:val="00B710D3"/>
    <w:rsid w:val="00B80288"/>
    <w:rsid w:val="00B8326F"/>
    <w:rsid w:val="00B83A85"/>
    <w:rsid w:val="00B8410D"/>
    <w:rsid w:val="00B850E2"/>
    <w:rsid w:val="00B8680F"/>
    <w:rsid w:val="00B87D7F"/>
    <w:rsid w:val="00BA1BA4"/>
    <w:rsid w:val="00BA27D6"/>
    <w:rsid w:val="00BA2DCD"/>
    <w:rsid w:val="00BA430A"/>
    <w:rsid w:val="00BA4AAC"/>
    <w:rsid w:val="00BA6330"/>
    <w:rsid w:val="00BA64F3"/>
    <w:rsid w:val="00BB21E4"/>
    <w:rsid w:val="00BB741D"/>
    <w:rsid w:val="00BC019F"/>
    <w:rsid w:val="00BD09E1"/>
    <w:rsid w:val="00BD3278"/>
    <w:rsid w:val="00BE343D"/>
    <w:rsid w:val="00BF07FA"/>
    <w:rsid w:val="00BF0ED0"/>
    <w:rsid w:val="00BF2788"/>
    <w:rsid w:val="00BF6E25"/>
    <w:rsid w:val="00C00D7F"/>
    <w:rsid w:val="00C0348C"/>
    <w:rsid w:val="00C03936"/>
    <w:rsid w:val="00C04A30"/>
    <w:rsid w:val="00C078C7"/>
    <w:rsid w:val="00C105AA"/>
    <w:rsid w:val="00C20B65"/>
    <w:rsid w:val="00C223CB"/>
    <w:rsid w:val="00C271E8"/>
    <w:rsid w:val="00C27B0E"/>
    <w:rsid w:val="00C321CC"/>
    <w:rsid w:val="00C33462"/>
    <w:rsid w:val="00C35BA4"/>
    <w:rsid w:val="00C373B6"/>
    <w:rsid w:val="00C42645"/>
    <w:rsid w:val="00C42A3E"/>
    <w:rsid w:val="00C43C28"/>
    <w:rsid w:val="00C456F3"/>
    <w:rsid w:val="00C53C60"/>
    <w:rsid w:val="00C625FB"/>
    <w:rsid w:val="00C62842"/>
    <w:rsid w:val="00C7044E"/>
    <w:rsid w:val="00C71B02"/>
    <w:rsid w:val="00C7583A"/>
    <w:rsid w:val="00C821BB"/>
    <w:rsid w:val="00C82B51"/>
    <w:rsid w:val="00C8670F"/>
    <w:rsid w:val="00C93465"/>
    <w:rsid w:val="00CA01A7"/>
    <w:rsid w:val="00CA6395"/>
    <w:rsid w:val="00CA7372"/>
    <w:rsid w:val="00CB3BDC"/>
    <w:rsid w:val="00CB4B6A"/>
    <w:rsid w:val="00CC152C"/>
    <w:rsid w:val="00CC6014"/>
    <w:rsid w:val="00CC6111"/>
    <w:rsid w:val="00CC66A4"/>
    <w:rsid w:val="00CC7063"/>
    <w:rsid w:val="00CD2535"/>
    <w:rsid w:val="00CE0222"/>
    <w:rsid w:val="00CF4AA8"/>
    <w:rsid w:val="00CF722E"/>
    <w:rsid w:val="00D02246"/>
    <w:rsid w:val="00D02691"/>
    <w:rsid w:val="00D04CB5"/>
    <w:rsid w:val="00D129E0"/>
    <w:rsid w:val="00D2212E"/>
    <w:rsid w:val="00D25F2D"/>
    <w:rsid w:val="00D2723E"/>
    <w:rsid w:val="00D330AF"/>
    <w:rsid w:val="00D33630"/>
    <w:rsid w:val="00D34263"/>
    <w:rsid w:val="00D3471C"/>
    <w:rsid w:val="00D37452"/>
    <w:rsid w:val="00D470F8"/>
    <w:rsid w:val="00D47721"/>
    <w:rsid w:val="00D51524"/>
    <w:rsid w:val="00D63BA0"/>
    <w:rsid w:val="00D76ADB"/>
    <w:rsid w:val="00D771DF"/>
    <w:rsid w:val="00D77383"/>
    <w:rsid w:val="00D86410"/>
    <w:rsid w:val="00D90855"/>
    <w:rsid w:val="00D922A5"/>
    <w:rsid w:val="00D94937"/>
    <w:rsid w:val="00DA4FA9"/>
    <w:rsid w:val="00DC0ACB"/>
    <w:rsid w:val="00DC2CCD"/>
    <w:rsid w:val="00DC7581"/>
    <w:rsid w:val="00DD00C8"/>
    <w:rsid w:val="00DD0A59"/>
    <w:rsid w:val="00DD1237"/>
    <w:rsid w:val="00DD669F"/>
    <w:rsid w:val="00DF4530"/>
    <w:rsid w:val="00DF46E5"/>
    <w:rsid w:val="00DF4AE4"/>
    <w:rsid w:val="00E01667"/>
    <w:rsid w:val="00E016FA"/>
    <w:rsid w:val="00E1255F"/>
    <w:rsid w:val="00E126D8"/>
    <w:rsid w:val="00E1325A"/>
    <w:rsid w:val="00E149D3"/>
    <w:rsid w:val="00E2358A"/>
    <w:rsid w:val="00E24009"/>
    <w:rsid w:val="00E27DC9"/>
    <w:rsid w:val="00E3084D"/>
    <w:rsid w:val="00E45A61"/>
    <w:rsid w:val="00E46801"/>
    <w:rsid w:val="00E52B74"/>
    <w:rsid w:val="00E62019"/>
    <w:rsid w:val="00E624B1"/>
    <w:rsid w:val="00E62D09"/>
    <w:rsid w:val="00E63945"/>
    <w:rsid w:val="00E640C8"/>
    <w:rsid w:val="00E75570"/>
    <w:rsid w:val="00E755FE"/>
    <w:rsid w:val="00E77DD5"/>
    <w:rsid w:val="00E8045A"/>
    <w:rsid w:val="00E8244D"/>
    <w:rsid w:val="00E84B34"/>
    <w:rsid w:val="00E96533"/>
    <w:rsid w:val="00EA1CEF"/>
    <w:rsid w:val="00EA2B42"/>
    <w:rsid w:val="00EB3A1C"/>
    <w:rsid w:val="00EC36A5"/>
    <w:rsid w:val="00EC3911"/>
    <w:rsid w:val="00EC4A0A"/>
    <w:rsid w:val="00EC7D1A"/>
    <w:rsid w:val="00ED3EA9"/>
    <w:rsid w:val="00ED6AD6"/>
    <w:rsid w:val="00EE4931"/>
    <w:rsid w:val="00EE5BC0"/>
    <w:rsid w:val="00EF1A89"/>
    <w:rsid w:val="00EF1FA8"/>
    <w:rsid w:val="00EF39EA"/>
    <w:rsid w:val="00EF5303"/>
    <w:rsid w:val="00EF6264"/>
    <w:rsid w:val="00EF7D26"/>
    <w:rsid w:val="00F06865"/>
    <w:rsid w:val="00F1024C"/>
    <w:rsid w:val="00F1570B"/>
    <w:rsid w:val="00F21CFE"/>
    <w:rsid w:val="00F4547E"/>
    <w:rsid w:val="00F5160E"/>
    <w:rsid w:val="00F6641E"/>
    <w:rsid w:val="00F72DD0"/>
    <w:rsid w:val="00F72F54"/>
    <w:rsid w:val="00F75462"/>
    <w:rsid w:val="00F77A30"/>
    <w:rsid w:val="00F81F84"/>
    <w:rsid w:val="00F859EC"/>
    <w:rsid w:val="00F9627E"/>
    <w:rsid w:val="00FA380B"/>
    <w:rsid w:val="00FA48A0"/>
    <w:rsid w:val="00FB7B6B"/>
    <w:rsid w:val="00FC221A"/>
    <w:rsid w:val="00FC3291"/>
    <w:rsid w:val="00FC3FA4"/>
    <w:rsid w:val="00FC563C"/>
    <w:rsid w:val="00FC7288"/>
    <w:rsid w:val="00FD2B9F"/>
    <w:rsid w:val="00FD2DF5"/>
    <w:rsid w:val="00FD516B"/>
    <w:rsid w:val="00FD61E1"/>
    <w:rsid w:val="00FE0D19"/>
    <w:rsid w:val="00FE5F5B"/>
    <w:rsid w:val="00FE5F82"/>
    <w:rsid w:val="00FF3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536C56"/>
  <w15:docId w15:val="{49AA9B05-86C0-44EC-9FBA-1757241C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5B"/>
    <w:rPr>
      <w:rFonts w:eastAsia="SimSun"/>
      <w:sz w:val="24"/>
      <w:szCs w:val="24"/>
      <w:lang w:val="ro-RO"/>
    </w:rPr>
  </w:style>
  <w:style w:type="paragraph" w:styleId="Heading1">
    <w:name w:val="heading 1"/>
    <w:basedOn w:val="Normal"/>
    <w:next w:val="Normal"/>
    <w:link w:val="Heading1Char"/>
    <w:uiPriority w:val="99"/>
    <w:qFormat/>
    <w:rsid w:val="001B50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B509C"/>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9"/>
    <w:qFormat/>
    <w:rsid w:val="00183E5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6">
    <w:name w:val="heading 6"/>
    <w:basedOn w:val="Normal"/>
    <w:next w:val="Normal"/>
    <w:link w:val="Heading6Char"/>
    <w:uiPriority w:val="99"/>
    <w:qFormat/>
    <w:rsid w:val="00183E5B"/>
    <w:pPr>
      <w:keepNext/>
      <w:overflowPunct w:val="0"/>
      <w:autoSpaceDE w:val="0"/>
      <w:autoSpaceDN w:val="0"/>
      <w:adjustRightInd w:val="0"/>
      <w:spacing w:before="200"/>
      <w:jc w:val="center"/>
      <w:outlineLvl w:val="5"/>
    </w:pPr>
    <w:rPr>
      <w:rFonts w:eastAsia="Times New Roman"/>
      <w:b/>
      <w:caps/>
      <w:sz w:val="20"/>
      <w:szCs w:val="20"/>
      <w:lang w:val="en-US"/>
    </w:rPr>
  </w:style>
  <w:style w:type="paragraph" w:styleId="Heading8">
    <w:name w:val="heading 8"/>
    <w:basedOn w:val="Normal"/>
    <w:next w:val="Normal"/>
    <w:link w:val="Heading8Char"/>
    <w:uiPriority w:val="99"/>
    <w:qFormat/>
    <w:rsid w:val="0007789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74D6"/>
    <w:rPr>
      <w:rFonts w:ascii="Cambria" w:hAnsi="Cambria" w:cs="Times New Roman"/>
      <w:b/>
      <w:bCs/>
      <w:kern w:val="32"/>
      <w:sz w:val="32"/>
      <w:szCs w:val="32"/>
      <w:lang w:val="ro-RO"/>
    </w:rPr>
  </w:style>
  <w:style w:type="character" w:customStyle="1" w:styleId="Heading2Char">
    <w:name w:val="Heading 2 Char"/>
    <w:basedOn w:val="DefaultParagraphFont"/>
    <w:link w:val="Heading2"/>
    <w:uiPriority w:val="99"/>
    <w:semiHidden/>
    <w:locked/>
    <w:rsid w:val="003974D6"/>
    <w:rPr>
      <w:rFonts w:ascii="Cambria" w:hAnsi="Cambria" w:cs="Times New Roman"/>
      <w:b/>
      <w:bCs/>
      <w:i/>
      <w:iCs/>
      <w:sz w:val="28"/>
      <w:szCs w:val="28"/>
      <w:lang w:val="ro-RO"/>
    </w:rPr>
  </w:style>
  <w:style w:type="character" w:customStyle="1" w:styleId="Heading5Char">
    <w:name w:val="Heading 5 Char"/>
    <w:basedOn w:val="DefaultParagraphFont"/>
    <w:link w:val="Heading5"/>
    <w:uiPriority w:val="99"/>
    <w:locked/>
    <w:rsid w:val="005A5024"/>
    <w:rPr>
      <w:rFonts w:ascii="Arial" w:hAnsi="Arial" w:cs="Times New Roman"/>
      <w:b/>
      <w:caps/>
      <w:sz w:val="72"/>
    </w:rPr>
  </w:style>
  <w:style w:type="character" w:customStyle="1" w:styleId="Heading6Char">
    <w:name w:val="Heading 6 Char"/>
    <w:basedOn w:val="DefaultParagraphFont"/>
    <w:link w:val="Heading6"/>
    <w:uiPriority w:val="99"/>
    <w:semiHidden/>
    <w:locked/>
    <w:rsid w:val="003974D6"/>
    <w:rPr>
      <w:rFonts w:ascii="Calibri" w:hAnsi="Calibri" w:cs="Times New Roman"/>
      <w:b/>
      <w:bCs/>
      <w:lang w:val="ro-RO"/>
    </w:rPr>
  </w:style>
  <w:style w:type="character" w:customStyle="1" w:styleId="Heading8Char">
    <w:name w:val="Heading 8 Char"/>
    <w:basedOn w:val="DefaultParagraphFont"/>
    <w:link w:val="Heading8"/>
    <w:uiPriority w:val="99"/>
    <w:semiHidden/>
    <w:locked/>
    <w:rsid w:val="003974D6"/>
    <w:rPr>
      <w:rFonts w:ascii="Calibri" w:hAnsi="Calibri" w:cs="Times New Roman"/>
      <w:i/>
      <w:iCs/>
      <w:sz w:val="24"/>
      <w:szCs w:val="24"/>
      <w:lang w:val="ro-RO"/>
    </w:rPr>
  </w:style>
  <w:style w:type="paragraph" w:customStyle="1" w:styleId="Default">
    <w:name w:val="Default"/>
    <w:link w:val="DefaultChar"/>
    <w:uiPriority w:val="99"/>
    <w:rsid w:val="00183E5B"/>
    <w:pPr>
      <w:autoSpaceDE w:val="0"/>
      <w:autoSpaceDN w:val="0"/>
      <w:adjustRightInd w:val="0"/>
    </w:pPr>
    <w:rPr>
      <w:rFonts w:eastAsia="SimSun"/>
      <w:color w:val="000000"/>
    </w:rPr>
  </w:style>
  <w:style w:type="character" w:customStyle="1" w:styleId="DefaultChar">
    <w:name w:val="Default Char"/>
    <w:link w:val="Default"/>
    <w:uiPriority w:val="99"/>
    <w:locked/>
    <w:rsid w:val="000E528E"/>
    <w:rPr>
      <w:rFonts w:eastAsia="SimSun"/>
      <w:color w:val="000000"/>
      <w:sz w:val="22"/>
    </w:rPr>
  </w:style>
  <w:style w:type="paragraph" w:styleId="Header">
    <w:name w:val="header"/>
    <w:basedOn w:val="Normal"/>
    <w:link w:val="HeaderChar"/>
    <w:uiPriority w:val="99"/>
    <w:rsid w:val="00186D6E"/>
    <w:pPr>
      <w:tabs>
        <w:tab w:val="center" w:pos="4320"/>
        <w:tab w:val="right" w:pos="8640"/>
      </w:tabs>
    </w:pPr>
  </w:style>
  <w:style w:type="character" w:customStyle="1" w:styleId="HeaderChar">
    <w:name w:val="Header Char"/>
    <w:basedOn w:val="DefaultParagraphFont"/>
    <w:link w:val="Header"/>
    <w:uiPriority w:val="99"/>
    <w:locked/>
    <w:rsid w:val="00D922A5"/>
    <w:rPr>
      <w:rFonts w:eastAsia="SimSun" w:cs="Times New Roman"/>
      <w:sz w:val="24"/>
      <w:szCs w:val="24"/>
      <w:lang w:val="ro-RO"/>
    </w:rPr>
  </w:style>
  <w:style w:type="paragraph" w:styleId="Footer">
    <w:name w:val="footer"/>
    <w:basedOn w:val="Normal"/>
    <w:link w:val="FooterChar"/>
    <w:uiPriority w:val="99"/>
    <w:rsid w:val="00186D6E"/>
    <w:pPr>
      <w:tabs>
        <w:tab w:val="center" w:pos="4320"/>
        <w:tab w:val="right" w:pos="8640"/>
      </w:tabs>
    </w:pPr>
  </w:style>
  <w:style w:type="character" w:customStyle="1" w:styleId="FooterChar">
    <w:name w:val="Footer Char"/>
    <w:basedOn w:val="DefaultParagraphFont"/>
    <w:link w:val="Footer"/>
    <w:uiPriority w:val="99"/>
    <w:locked/>
    <w:rsid w:val="00DD0A59"/>
    <w:rPr>
      <w:rFonts w:eastAsia="SimSun" w:cs="Times New Roman"/>
      <w:sz w:val="24"/>
      <w:szCs w:val="24"/>
      <w:lang w:val="ro-RO"/>
    </w:rPr>
  </w:style>
  <w:style w:type="paragraph" w:styleId="BodyTextIndent">
    <w:name w:val="Body Text Indent"/>
    <w:basedOn w:val="Normal"/>
    <w:link w:val="BodyTextIndentChar"/>
    <w:uiPriority w:val="99"/>
    <w:rsid w:val="00077896"/>
    <w:pPr>
      <w:overflowPunct w:val="0"/>
      <w:autoSpaceDE w:val="0"/>
      <w:autoSpaceDN w:val="0"/>
      <w:adjustRightInd w:val="0"/>
      <w:ind w:left="2160"/>
      <w:textAlignment w:val="baseline"/>
    </w:pPr>
    <w:rPr>
      <w:rFonts w:ascii="Arial" w:eastAsia="Times New Roman" w:hAnsi="Arial"/>
      <w:sz w:val="20"/>
      <w:szCs w:val="20"/>
      <w:lang w:val="en-US"/>
    </w:rPr>
  </w:style>
  <w:style w:type="character" w:customStyle="1" w:styleId="BodyTextIndentChar">
    <w:name w:val="Body Text Indent Char"/>
    <w:basedOn w:val="DefaultParagraphFont"/>
    <w:link w:val="BodyTextIndent"/>
    <w:uiPriority w:val="99"/>
    <w:locked/>
    <w:rsid w:val="00EF6264"/>
    <w:rPr>
      <w:rFonts w:ascii="Arial" w:hAnsi="Arial" w:cs="Times New Roman"/>
    </w:rPr>
  </w:style>
  <w:style w:type="paragraph" w:styleId="BalloonText">
    <w:name w:val="Balloon Text"/>
    <w:basedOn w:val="Normal"/>
    <w:link w:val="BalloonTextChar"/>
    <w:uiPriority w:val="99"/>
    <w:semiHidden/>
    <w:rsid w:val="00B450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22A5"/>
    <w:rPr>
      <w:rFonts w:ascii="Tahoma" w:eastAsia="SimSun" w:hAnsi="Tahoma" w:cs="Tahoma"/>
      <w:sz w:val="16"/>
      <w:szCs w:val="16"/>
      <w:lang w:val="ro-RO"/>
    </w:rPr>
  </w:style>
  <w:style w:type="paragraph" w:styleId="BodyTextIndent2">
    <w:name w:val="Body Text Indent 2"/>
    <w:basedOn w:val="Normal"/>
    <w:link w:val="BodyTextIndent2Char"/>
    <w:uiPriority w:val="99"/>
    <w:rsid w:val="001B509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974D6"/>
    <w:rPr>
      <w:rFonts w:eastAsia="SimSun" w:cs="Times New Roman"/>
      <w:sz w:val="24"/>
      <w:szCs w:val="24"/>
      <w:lang w:val="ro-RO"/>
    </w:rPr>
  </w:style>
  <w:style w:type="paragraph" w:styleId="BodyTextIndent3">
    <w:name w:val="Body Text Indent 3"/>
    <w:basedOn w:val="Normal"/>
    <w:link w:val="BodyTextIndent3Char"/>
    <w:uiPriority w:val="99"/>
    <w:rsid w:val="001B509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974D6"/>
    <w:rPr>
      <w:rFonts w:eastAsia="SimSun" w:cs="Times New Roman"/>
      <w:sz w:val="16"/>
      <w:szCs w:val="16"/>
      <w:lang w:val="ro-RO"/>
    </w:rPr>
  </w:style>
  <w:style w:type="character" w:styleId="PageNumber">
    <w:name w:val="page number"/>
    <w:basedOn w:val="DefaultParagraphFont"/>
    <w:uiPriority w:val="99"/>
    <w:rsid w:val="001B509C"/>
    <w:rPr>
      <w:rFonts w:cs="Times New Roman"/>
    </w:rPr>
  </w:style>
  <w:style w:type="table" w:styleId="TableGrid">
    <w:name w:val="Table Grid"/>
    <w:basedOn w:val="TableNormal"/>
    <w:uiPriority w:val="99"/>
    <w:rsid w:val="00ED6A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D6AD6"/>
    <w:rPr>
      <w:rFonts w:cs="Times New Roman"/>
      <w:color w:val="0000FF"/>
      <w:u w:val="single"/>
    </w:rPr>
  </w:style>
  <w:style w:type="paragraph" w:styleId="Title">
    <w:name w:val="Title"/>
    <w:basedOn w:val="Normal"/>
    <w:link w:val="TitleChar"/>
    <w:uiPriority w:val="99"/>
    <w:qFormat/>
    <w:rsid w:val="00107037"/>
    <w:pPr>
      <w:jc w:val="center"/>
    </w:pPr>
    <w:rPr>
      <w:rFonts w:ascii="Arial" w:eastAsia="Times New Roman" w:hAnsi="Arial"/>
      <w:b/>
      <w:sz w:val="44"/>
      <w:szCs w:val="20"/>
      <w:lang w:val="en-US"/>
    </w:rPr>
  </w:style>
  <w:style w:type="character" w:customStyle="1" w:styleId="TitleChar">
    <w:name w:val="Title Char"/>
    <w:basedOn w:val="DefaultParagraphFont"/>
    <w:link w:val="Title"/>
    <w:uiPriority w:val="99"/>
    <w:locked/>
    <w:rsid w:val="003974D6"/>
    <w:rPr>
      <w:rFonts w:ascii="Cambria" w:hAnsi="Cambria" w:cs="Times New Roman"/>
      <w:b/>
      <w:bCs/>
      <w:kern w:val="28"/>
      <w:sz w:val="32"/>
      <w:szCs w:val="32"/>
      <w:lang w:val="ro-RO"/>
    </w:rPr>
  </w:style>
  <w:style w:type="paragraph" w:customStyle="1" w:styleId="Char">
    <w:name w:val="Char"/>
    <w:basedOn w:val="Normal"/>
    <w:uiPriority w:val="99"/>
    <w:rsid w:val="00C373B6"/>
    <w:rPr>
      <w:rFonts w:eastAsia="Times New Roman"/>
      <w:lang w:val="pl-PL" w:eastAsia="pl-PL"/>
    </w:rPr>
  </w:style>
  <w:style w:type="paragraph" w:customStyle="1" w:styleId="ssscapitol">
    <w:name w:val="ssscapitol"/>
    <w:uiPriority w:val="99"/>
    <w:rsid w:val="00832CEA"/>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szCs w:val="20"/>
      <w:lang w:val="en-GB" w:eastAsia="ro-RO"/>
    </w:rPr>
  </w:style>
  <w:style w:type="paragraph" w:styleId="NormalWeb">
    <w:name w:val="Normal (Web)"/>
    <w:basedOn w:val="Normal"/>
    <w:uiPriority w:val="99"/>
    <w:rsid w:val="00EF39EA"/>
    <w:pPr>
      <w:spacing w:before="100" w:beforeAutospacing="1" w:after="100" w:afterAutospacing="1"/>
    </w:pPr>
    <w:rPr>
      <w:rFonts w:eastAsia="Times New Roman"/>
      <w:lang w:val="en-US"/>
    </w:rPr>
  </w:style>
  <w:style w:type="character" w:styleId="Strong">
    <w:name w:val="Strong"/>
    <w:basedOn w:val="DefaultParagraphFont"/>
    <w:uiPriority w:val="99"/>
    <w:qFormat/>
    <w:rsid w:val="007E12C8"/>
    <w:rPr>
      <w:rFonts w:cs="Times New Roman"/>
      <w:b/>
      <w:bCs/>
    </w:rPr>
  </w:style>
  <w:style w:type="character" w:styleId="Emphasis">
    <w:name w:val="Emphasis"/>
    <w:basedOn w:val="DefaultParagraphFont"/>
    <w:uiPriority w:val="99"/>
    <w:qFormat/>
    <w:rsid w:val="007E12C8"/>
    <w:rPr>
      <w:rFonts w:cs="Times New Roman"/>
      <w:i/>
      <w:iCs/>
    </w:rPr>
  </w:style>
  <w:style w:type="paragraph" w:styleId="Caption">
    <w:name w:val="caption"/>
    <w:basedOn w:val="Normal"/>
    <w:next w:val="Normal"/>
    <w:uiPriority w:val="99"/>
    <w:qFormat/>
    <w:rsid w:val="007E12C8"/>
    <w:pPr>
      <w:jc w:val="both"/>
    </w:pPr>
    <w:rPr>
      <w:rFonts w:eastAsia="Times New Roman"/>
      <w:b/>
      <w:bCs/>
      <w:color w:val="000000"/>
      <w:lang w:val="en-US"/>
    </w:rPr>
  </w:style>
  <w:style w:type="character" w:styleId="CommentReference">
    <w:name w:val="annotation reference"/>
    <w:basedOn w:val="DefaultParagraphFont"/>
    <w:uiPriority w:val="99"/>
    <w:semiHidden/>
    <w:rsid w:val="00264AEC"/>
    <w:rPr>
      <w:rFonts w:cs="Times New Roman"/>
      <w:sz w:val="16"/>
      <w:szCs w:val="16"/>
    </w:rPr>
  </w:style>
  <w:style w:type="paragraph" w:styleId="CommentText">
    <w:name w:val="annotation text"/>
    <w:basedOn w:val="Normal"/>
    <w:link w:val="CommentTextChar"/>
    <w:uiPriority w:val="99"/>
    <w:rsid w:val="00264AEC"/>
    <w:rPr>
      <w:sz w:val="20"/>
      <w:szCs w:val="20"/>
    </w:rPr>
  </w:style>
  <w:style w:type="character" w:customStyle="1" w:styleId="CommentTextChar">
    <w:name w:val="Comment Text Char"/>
    <w:basedOn w:val="DefaultParagraphFont"/>
    <w:link w:val="CommentText"/>
    <w:uiPriority w:val="99"/>
    <w:locked/>
    <w:rsid w:val="00264AEC"/>
    <w:rPr>
      <w:rFonts w:eastAsia="SimSun" w:cs="Times New Roman"/>
      <w:lang w:val="ro-RO"/>
    </w:rPr>
  </w:style>
  <w:style w:type="paragraph" w:styleId="CommentSubject">
    <w:name w:val="annotation subject"/>
    <w:basedOn w:val="CommentText"/>
    <w:next w:val="CommentText"/>
    <w:link w:val="CommentSubjectChar"/>
    <w:uiPriority w:val="99"/>
    <w:semiHidden/>
    <w:rsid w:val="00264AEC"/>
    <w:rPr>
      <w:b/>
      <w:bCs/>
    </w:rPr>
  </w:style>
  <w:style w:type="character" w:customStyle="1" w:styleId="CommentSubjectChar">
    <w:name w:val="Comment Subject Char"/>
    <w:basedOn w:val="CommentTextChar"/>
    <w:link w:val="CommentSubject"/>
    <w:uiPriority w:val="99"/>
    <w:semiHidden/>
    <w:locked/>
    <w:rsid w:val="00264AEC"/>
    <w:rPr>
      <w:rFonts w:eastAsia="SimSun" w:cs="Times New Roman"/>
      <w:b/>
      <w:bCs/>
      <w:lang w:val="ro-RO"/>
    </w:rPr>
  </w:style>
  <w:style w:type="character" w:customStyle="1" w:styleId="FontStyle21">
    <w:name w:val="Font Style21"/>
    <w:uiPriority w:val="99"/>
    <w:rsid w:val="002F7BC8"/>
    <w:rPr>
      <w:rFonts w:ascii="Times New Roman" w:hAnsi="Times New Roman"/>
      <w:sz w:val="22"/>
    </w:rPr>
  </w:style>
  <w:style w:type="paragraph" w:customStyle="1" w:styleId="Laura">
    <w:name w:val="Laura"/>
    <w:basedOn w:val="Normal"/>
    <w:link w:val="LauraChar"/>
    <w:uiPriority w:val="99"/>
    <w:rsid w:val="00D922A5"/>
    <w:pPr>
      <w:tabs>
        <w:tab w:val="left" w:pos="720"/>
      </w:tabs>
    </w:pPr>
    <w:rPr>
      <w:rFonts w:eastAsia="Times New Roman"/>
      <w:szCs w:val="22"/>
      <w:lang w:val="en-US"/>
    </w:rPr>
  </w:style>
  <w:style w:type="character" w:customStyle="1" w:styleId="LauraChar">
    <w:name w:val="Laura Char"/>
    <w:basedOn w:val="DefaultParagraphFont"/>
    <w:link w:val="Laura"/>
    <w:uiPriority w:val="99"/>
    <w:locked/>
    <w:rsid w:val="00D922A5"/>
    <w:rPr>
      <w:rFonts w:eastAsia="Times New Roman" w:cs="Times New Roman"/>
      <w:sz w:val="22"/>
      <w:szCs w:val="22"/>
    </w:rPr>
  </w:style>
  <w:style w:type="paragraph" w:styleId="ListParagraph">
    <w:name w:val="List Paragraph"/>
    <w:basedOn w:val="Normal"/>
    <w:uiPriority w:val="34"/>
    <w:qFormat/>
    <w:rsid w:val="00D922A5"/>
    <w:pPr>
      <w:spacing w:after="200" w:line="276" w:lineRule="auto"/>
      <w:ind w:left="720"/>
      <w:contextualSpacing/>
    </w:pPr>
    <w:rPr>
      <w:rFonts w:ascii="Calibri" w:eastAsia="Times New Roman" w:hAnsi="Calibri"/>
      <w:sz w:val="22"/>
      <w:szCs w:val="22"/>
      <w:lang w:val="en-US"/>
    </w:rPr>
  </w:style>
  <w:style w:type="character" w:customStyle="1" w:styleId="Bodytext">
    <w:name w:val="Body text_"/>
    <w:basedOn w:val="DefaultParagraphFont"/>
    <w:link w:val="BodyText1"/>
    <w:uiPriority w:val="99"/>
    <w:locked/>
    <w:rsid w:val="00D922A5"/>
    <w:rPr>
      <w:rFonts w:ascii="Calibri" w:hAnsi="Calibri" w:cs="Calibri"/>
      <w:shd w:val="clear" w:color="auto" w:fill="FFFFFF"/>
    </w:rPr>
  </w:style>
  <w:style w:type="paragraph" w:customStyle="1" w:styleId="BodyText1">
    <w:name w:val="Body Text1"/>
    <w:basedOn w:val="Normal"/>
    <w:link w:val="Bodytext"/>
    <w:uiPriority w:val="99"/>
    <w:rsid w:val="00D922A5"/>
    <w:pPr>
      <w:shd w:val="clear" w:color="auto" w:fill="FFFFFF"/>
      <w:spacing w:before="1320" w:line="264" w:lineRule="exact"/>
      <w:ind w:hanging="360"/>
    </w:pPr>
    <w:rPr>
      <w:rFonts w:ascii="Calibri" w:eastAsia="Times New Roman" w:hAnsi="Calibri" w:cs="Calibri"/>
      <w:sz w:val="20"/>
      <w:szCs w:val="20"/>
      <w:lang w:val="en-US"/>
    </w:rPr>
  </w:style>
  <w:style w:type="character" w:customStyle="1" w:styleId="Bodytext9">
    <w:name w:val="Body text + 9"/>
    <w:aliases w:val="5 pt,Bold"/>
    <w:basedOn w:val="Bodytext"/>
    <w:uiPriority w:val="99"/>
    <w:rsid w:val="00D922A5"/>
    <w:rPr>
      <w:rFonts w:ascii="Calibri" w:hAnsi="Calibri" w:cs="Calibri"/>
      <w:b/>
      <w:bCs/>
      <w:sz w:val="19"/>
      <w:szCs w:val="19"/>
      <w:shd w:val="clear" w:color="auto" w:fill="FFFFFF"/>
    </w:rPr>
  </w:style>
  <w:style w:type="character" w:customStyle="1" w:styleId="Bodytext91">
    <w:name w:val="Body text + 91"/>
    <w:aliases w:val="5 pt2,Bold2,Spacing 2 pt"/>
    <w:basedOn w:val="Bodytext"/>
    <w:uiPriority w:val="99"/>
    <w:rsid w:val="00D922A5"/>
    <w:rPr>
      <w:rFonts w:ascii="Calibri" w:hAnsi="Calibri" w:cs="Calibri"/>
      <w:b/>
      <w:bCs/>
      <w:spacing w:val="40"/>
      <w:sz w:val="19"/>
      <w:szCs w:val="19"/>
      <w:shd w:val="clear" w:color="auto" w:fill="FFFFFF"/>
    </w:rPr>
  </w:style>
  <w:style w:type="character" w:customStyle="1" w:styleId="Bodytext10">
    <w:name w:val="Body text (10)_"/>
    <w:basedOn w:val="DefaultParagraphFont"/>
    <w:link w:val="Bodytext100"/>
    <w:uiPriority w:val="99"/>
    <w:locked/>
    <w:rsid w:val="00D922A5"/>
    <w:rPr>
      <w:rFonts w:ascii="Calibri" w:hAnsi="Calibri" w:cs="Calibri"/>
      <w:b/>
      <w:bCs/>
      <w:sz w:val="26"/>
      <w:szCs w:val="26"/>
      <w:shd w:val="clear" w:color="auto" w:fill="FFFFFF"/>
    </w:rPr>
  </w:style>
  <w:style w:type="paragraph" w:customStyle="1" w:styleId="Bodytext100">
    <w:name w:val="Body text (10)"/>
    <w:basedOn w:val="Normal"/>
    <w:link w:val="Bodytext10"/>
    <w:uiPriority w:val="99"/>
    <w:rsid w:val="00D922A5"/>
    <w:pPr>
      <w:shd w:val="clear" w:color="auto" w:fill="FFFFFF"/>
      <w:spacing w:line="240" w:lineRule="atLeast"/>
    </w:pPr>
    <w:rPr>
      <w:rFonts w:ascii="Calibri" w:eastAsia="Times New Roman" w:hAnsi="Calibri" w:cs="Calibri"/>
      <w:b/>
      <w:bCs/>
      <w:sz w:val="26"/>
      <w:szCs w:val="26"/>
      <w:lang w:val="en-US"/>
    </w:rPr>
  </w:style>
  <w:style w:type="character" w:customStyle="1" w:styleId="Bodytext109">
    <w:name w:val="Body text (10) + 9"/>
    <w:aliases w:val="5 pt1"/>
    <w:basedOn w:val="Bodytext10"/>
    <w:uiPriority w:val="99"/>
    <w:rsid w:val="00D922A5"/>
    <w:rPr>
      <w:rFonts w:ascii="Calibri" w:hAnsi="Calibri" w:cs="Calibri"/>
      <w:b/>
      <w:bCs/>
      <w:sz w:val="19"/>
      <w:szCs w:val="19"/>
      <w:shd w:val="clear" w:color="auto" w:fill="FFFFFF"/>
    </w:rPr>
  </w:style>
  <w:style w:type="character" w:customStyle="1" w:styleId="Bodytext90">
    <w:name w:val="Body text (9)_"/>
    <w:basedOn w:val="DefaultParagraphFont"/>
    <w:link w:val="Bodytext92"/>
    <w:uiPriority w:val="99"/>
    <w:locked/>
    <w:rsid w:val="00D922A5"/>
    <w:rPr>
      <w:rFonts w:ascii="Calibri" w:hAnsi="Calibri" w:cs="Calibri"/>
      <w:b/>
      <w:bCs/>
      <w:i/>
      <w:iCs/>
      <w:noProof/>
      <w:sz w:val="19"/>
      <w:szCs w:val="19"/>
      <w:shd w:val="clear" w:color="auto" w:fill="FFFFFF"/>
    </w:rPr>
  </w:style>
  <w:style w:type="paragraph" w:customStyle="1" w:styleId="Bodytext92">
    <w:name w:val="Body text (9)"/>
    <w:basedOn w:val="Normal"/>
    <w:link w:val="Bodytext90"/>
    <w:uiPriority w:val="99"/>
    <w:rsid w:val="00D922A5"/>
    <w:pPr>
      <w:shd w:val="clear" w:color="auto" w:fill="FFFFFF"/>
      <w:spacing w:line="240" w:lineRule="atLeast"/>
    </w:pPr>
    <w:rPr>
      <w:rFonts w:ascii="Calibri" w:eastAsia="Times New Roman" w:hAnsi="Calibri" w:cs="Calibri"/>
      <w:b/>
      <w:bCs/>
      <w:i/>
      <w:iCs/>
      <w:noProof/>
      <w:sz w:val="19"/>
      <w:szCs w:val="19"/>
      <w:lang w:val="en-US"/>
    </w:rPr>
  </w:style>
  <w:style w:type="character" w:customStyle="1" w:styleId="apple-converted-space">
    <w:name w:val="apple-converted-space"/>
    <w:basedOn w:val="DefaultParagraphFont"/>
    <w:uiPriority w:val="99"/>
    <w:rsid w:val="00D922A5"/>
    <w:rPr>
      <w:rFonts w:cs="Times New Roman"/>
    </w:rPr>
  </w:style>
  <w:style w:type="paragraph" w:customStyle="1" w:styleId="CVNormal">
    <w:name w:val="CV Normal"/>
    <w:basedOn w:val="Normal"/>
    <w:uiPriority w:val="99"/>
    <w:rsid w:val="00D922A5"/>
    <w:pPr>
      <w:suppressAutoHyphens/>
      <w:ind w:left="113" w:right="113"/>
    </w:pPr>
    <w:rPr>
      <w:rFonts w:ascii="Arial Narrow" w:eastAsia="Times New Roman" w:hAnsi="Arial Narrow" w:cs="Arial Narrow"/>
      <w:sz w:val="20"/>
      <w:szCs w:val="20"/>
      <w:lang w:eastAsia="ar-SA"/>
    </w:rPr>
  </w:style>
  <w:style w:type="paragraph" w:styleId="NoSpacing">
    <w:name w:val="No Spacing"/>
    <w:uiPriority w:val="99"/>
    <w:qFormat/>
    <w:rsid w:val="00D922A5"/>
    <w:rPr>
      <w:rFonts w:ascii="Arial" w:hAnsi="Arial"/>
      <w:lang w:val="ro-RO"/>
    </w:rPr>
  </w:style>
  <w:style w:type="paragraph" w:customStyle="1" w:styleId="Normal1">
    <w:name w:val="Normal+1"/>
    <w:basedOn w:val="Default"/>
    <w:next w:val="Default"/>
    <w:uiPriority w:val="99"/>
    <w:rsid w:val="00E24009"/>
    <w:rPr>
      <w:rFonts w:eastAsia="Times New Roman"/>
      <w:color w:val="auto"/>
    </w:rPr>
  </w:style>
  <w:style w:type="paragraph" w:customStyle="1" w:styleId="Heading41">
    <w:name w:val="Heading 4+1"/>
    <w:basedOn w:val="Default"/>
    <w:next w:val="Default"/>
    <w:uiPriority w:val="99"/>
    <w:rsid w:val="00E24009"/>
    <w:rPr>
      <w:rFonts w:eastAsia="Times New Roman"/>
      <w:color w:val="auto"/>
    </w:rPr>
  </w:style>
  <w:style w:type="character" w:customStyle="1" w:styleId="yiv8399580211">
    <w:name w:val="yiv8399580211"/>
    <w:basedOn w:val="DefaultParagraphFont"/>
    <w:rsid w:val="0050587A"/>
  </w:style>
  <w:style w:type="paragraph" w:styleId="BodyText2">
    <w:name w:val="Body Text 2"/>
    <w:basedOn w:val="Normal"/>
    <w:link w:val="BodyText2Char"/>
    <w:uiPriority w:val="99"/>
    <w:semiHidden/>
    <w:unhideWhenUsed/>
    <w:locked/>
    <w:rsid w:val="00335DB4"/>
    <w:pPr>
      <w:spacing w:after="120" w:line="480" w:lineRule="auto"/>
    </w:pPr>
  </w:style>
  <w:style w:type="character" w:customStyle="1" w:styleId="BodyText2Char">
    <w:name w:val="Body Text 2 Char"/>
    <w:basedOn w:val="DefaultParagraphFont"/>
    <w:link w:val="BodyText2"/>
    <w:uiPriority w:val="99"/>
    <w:semiHidden/>
    <w:rsid w:val="00335DB4"/>
    <w:rPr>
      <w:rFonts w:eastAsia="SimSu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87608">
      <w:marLeft w:val="0"/>
      <w:marRight w:val="0"/>
      <w:marTop w:val="0"/>
      <w:marBottom w:val="0"/>
      <w:divBdr>
        <w:top w:val="none" w:sz="0" w:space="0" w:color="auto"/>
        <w:left w:val="none" w:sz="0" w:space="0" w:color="auto"/>
        <w:bottom w:val="none" w:sz="0" w:space="0" w:color="auto"/>
        <w:right w:val="none" w:sz="0" w:space="0" w:color="auto"/>
      </w:divBdr>
    </w:div>
    <w:div w:id="1908687609">
      <w:marLeft w:val="0"/>
      <w:marRight w:val="0"/>
      <w:marTop w:val="0"/>
      <w:marBottom w:val="0"/>
      <w:divBdr>
        <w:top w:val="none" w:sz="0" w:space="0" w:color="auto"/>
        <w:left w:val="none" w:sz="0" w:space="0" w:color="auto"/>
        <w:bottom w:val="none" w:sz="0" w:space="0" w:color="auto"/>
        <w:right w:val="none" w:sz="0" w:space="0" w:color="auto"/>
      </w:divBdr>
    </w:div>
    <w:div w:id="1908687610">
      <w:marLeft w:val="0"/>
      <w:marRight w:val="0"/>
      <w:marTop w:val="0"/>
      <w:marBottom w:val="0"/>
      <w:divBdr>
        <w:top w:val="none" w:sz="0" w:space="0" w:color="auto"/>
        <w:left w:val="none" w:sz="0" w:space="0" w:color="auto"/>
        <w:bottom w:val="none" w:sz="0" w:space="0" w:color="auto"/>
        <w:right w:val="none" w:sz="0" w:space="0" w:color="auto"/>
      </w:divBdr>
    </w:div>
    <w:div w:id="1908687611">
      <w:marLeft w:val="0"/>
      <w:marRight w:val="0"/>
      <w:marTop w:val="0"/>
      <w:marBottom w:val="0"/>
      <w:divBdr>
        <w:top w:val="none" w:sz="0" w:space="0" w:color="auto"/>
        <w:left w:val="none" w:sz="0" w:space="0" w:color="auto"/>
        <w:bottom w:val="none" w:sz="0" w:space="0" w:color="auto"/>
        <w:right w:val="none" w:sz="0" w:space="0" w:color="auto"/>
      </w:divBdr>
    </w:div>
    <w:div w:id="1908687612">
      <w:marLeft w:val="0"/>
      <w:marRight w:val="0"/>
      <w:marTop w:val="0"/>
      <w:marBottom w:val="0"/>
      <w:divBdr>
        <w:top w:val="none" w:sz="0" w:space="0" w:color="auto"/>
        <w:left w:val="none" w:sz="0" w:space="0" w:color="auto"/>
        <w:bottom w:val="none" w:sz="0" w:space="0" w:color="auto"/>
        <w:right w:val="none" w:sz="0" w:space="0" w:color="auto"/>
      </w:divBdr>
    </w:div>
    <w:div w:id="1908687613">
      <w:marLeft w:val="0"/>
      <w:marRight w:val="0"/>
      <w:marTop w:val="0"/>
      <w:marBottom w:val="0"/>
      <w:divBdr>
        <w:top w:val="none" w:sz="0" w:space="0" w:color="auto"/>
        <w:left w:val="none" w:sz="0" w:space="0" w:color="auto"/>
        <w:bottom w:val="none" w:sz="0" w:space="0" w:color="auto"/>
        <w:right w:val="none" w:sz="0" w:space="0" w:color="auto"/>
      </w:divBdr>
    </w:div>
    <w:div w:id="1908687614">
      <w:marLeft w:val="0"/>
      <w:marRight w:val="0"/>
      <w:marTop w:val="0"/>
      <w:marBottom w:val="0"/>
      <w:divBdr>
        <w:top w:val="none" w:sz="0" w:space="0" w:color="auto"/>
        <w:left w:val="none" w:sz="0" w:space="0" w:color="auto"/>
        <w:bottom w:val="none" w:sz="0" w:space="0" w:color="auto"/>
        <w:right w:val="none" w:sz="0" w:space="0" w:color="auto"/>
      </w:divBdr>
    </w:div>
    <w:div w:id="1908687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21</Pages>
  <Words>7827</Words>
  <Characters>45401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M15</vt:lpstr>
    </vt:vector>
  </TitlesOfParts>
  <Company>Home</Company>
  <LinksUpToDate>false</LinksUpToDate>
  <CharactersWithSpaces>53122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M15</dc:title>
  <dc:subject/>
  <dc:creator>Anca Gheboianu Bancuta</dc:creator>
  <cp:keywords/>
  <dc:description/>
  <cp:lastModifiedBy>Henri Coanda</cp:lastModifiedBy>
  <cp:revision>5</cp:revision>
  <cp:lastPrinted>2023-03-14T09:04:00Z</cp:lastPrinted>
  <dcterms:created xsi:type="dcterms:W3CDTF">2024-03-01T15:07:00Z</dcterms:created>
  <dcterms:modified xsi:type="dcterms:W3CDTF">2024-03-03T05:44:00Z</dcterms:modified>
</cp:coreProperties>
</file>