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550B6" w14:textId="77777777" w:rsidR="002A3ACA" w:rsidRPr="00630B32" w:rsidRDefault="002A3ACA">
      <w:pPr>
        <w:pStyle w:val="BodyText"/>
        <w:spacing w:before="8"/>
        <w:rPr>
          <w:b/>
          <w:sz w:val="32"/>
        </w:rPr>
      </w:pPr>
    </w:p>
    <w:p w14:paraId="21226F5F" w14:textId="77777777" w:rsidR="005F1DDF" w:rsidRDefault="005F1DDF" w:rsidP="005F1DDF">
      <w:pPr>
        <w:tabs>
          <w:tab w:val="left" w:pos="993"/>
        </w:tabs>
        <w:spacing w:line="360" w:lineRule="auto"/>
        <w:ind w:hanging="2"/>
        <w:jc w:val="center"/>
        <w:rPr>
          <w:rFonts w:ascii="Arial" w:eastAsia="Arial" w:hAnsi="Arial" w:cs="Arial"/>
        </w:rPr>
      </w:pPr>
      <w:r w:rsidRPr="00630B32">
        <w:rPr>
          <w:rFonts w:ascii="Arial" w:eastAsia="Arial" w:hAnsi="Arial" w:cs="Arial"/>
          <w:noProof/>
          <w:lang w:eastAsia="ro-RO"/>
        </w:rPr>
        <w:drawing>
          <wp:inline distT="0" distB="0" distL="114300" distR="114300" wp14:anchorId="2B9CD27A" wp14:editId="26E05F8B">
            <wp:extent cx="1351915" cy="1170940"/>
            <wp:effectExtent l="0" t="0" r="0" b="0"/>
            <wp:docPr id="1031" name="image1.png" descr="A blue circle with yellow and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1031" name="image1.png" descr="A blue circle with yellow and black text&#10;&#10;Description automatically generated"/>
                    <pic:cNvPicPr preferRelativeResize="0"/>
                  </pic:nvPicPr>
                  <pic:blipFill>
                    <a:blip r:embed="rId8" cstate="print"/>
                    <a:srcRect/>
                    <a:stretch>
                      <a:fillRect/>
                    </a:stretch>
                  </pic:blipFill>
                  <pic:spPr>
                    <a:xfrm>
                      <a:off x="0" y="0"/>
                      <a:ext cx="1351915" cy="1170940"/>
                    </a:xfrm>
                    <a:prstGeom prst="rect">
                      <a:avLst/>
                    </a:prstGeom>
                    <a:ln/>
                  </pic:spPr>
                </pic:pic>
              </a:graphicData>
            </a:graphic>
          </wp:inline>
        </w:drawing>
      </w:r>
    </w:p>
    <w:p w14:paraId="569C2492" w14:textId="77777777" w:rsidR="00B352C7" w:rsidRDefault="00B352C7" w:rsidP="005F1DDF">
      <w:pPr>
        <w:tabs>
          <w:tab w:val="left" w:pos="993"/>
        </w:tabs>
        <w:spacing w:line="360" w:lineRule="auto"/>
        <w:ind w:hanging="2"/>
        <w:jc w:val="center"/>
        <w:rPr>
          <w:rFonts w:ascii="Arial" w:eastAsia="Arial" w:hAnsi="Arial" w:cs="Arial"/>
        </w:rPr>
      </w:pPr>
    </w:p>
    <w:p w14:paraId="493BCB0C" w14:textId="77777777" w:rsidR="00766DC9" w:rsidRPr="00630B32" w:rsidRDefault="00766DC9" w:rsidP="005F1DDF">
      <w:pPr>
        <w:tabs>
          <w:tab w:val="left" w:pos="993"/>
        </w:tabs>
        <w:spacing w:line="360" w:lineRule="auto"/>
        <w:ind w:hanging="2"/>
        <w:jc w:val="center"/>
        <w:rPr>
          <w:rFonts w:ascii="Arial" w:eastAsia="Arial" w:hAnsi="Arial" w:cs="Arial"/>
        </w:rPr>
      </w:pPr>
    </w:p>
    <w:p w14:paraId="411744B6" w14:textId="77777777" w:rsidR="005F1DDF" w:rsidRPr="00630B32" w:rsidRDefault="005F1DDF" w:rsidP="005F1DDF">
      <w:pPr>
        <w:tabs>
          <w:tab w:val="left" w:pos="993"/>
        </w:tabs>
        <w:spacing w:line="360" w:lineRule="auto"/>
        <w:ind w:hanging="2"/>
        <w:jc w:val="both"/>
        <w:rPr>
          <w:rFonts w:ascii="Arial" w:hAnsi="Arial" w:cs="Arial"/>
          <w:b/>
        </w:rPr>
      </w:pPr>
      <w:r w:rsidRPr="00630B32">
        <w:rPr>
          <w:rFonts w:ascii="Arial" w:hAnsi="Arial" w:cs="Arial"/>
          <w:b/>
          <w:bCs/>
          <w:noProof/>
          <w:lang w:eastAsia="ro-RO"/>
        </w:rPr>
        <mc:AlternateContent>
          <mc:Choice Requires="wps">
            <w:drawing>
              <wp:anchor distT="0" distB="0" distL="114300" distR="114300" simplePos="0" relativeHeight="251657216" behindDoc="0" locked="0" layoutInCell="1" allowOverlap="1" wp14:anchorId="4787F358" wp14:editId="780B919C">
                <wp:simplePos x="0" y="0"/>
                <wp:positionH relativeFrom="margin">
                  <wp:align>left</wp:align>
                </wp:positionH>
                <wp:positionV relativeFrom="paragraph">
                  <wp:posOffset>57785</wp:posOffset>
                </wp:positionV>
                <wp:extent cx="5850255" cy="1005840"/>
                <wp:effectExtent l="0" t="0" r="1714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005840"/>
                        </a:xfrm>
                        <a:prstGeom prst="rect">
                          <a:avLst/>
                        </a:prstGeom>
                        <a:solidFill>
                          <a:srgbClr val="EAEAEA"/>
                        </a:solidFill>
                        <a:ln w="9525">
                          <a:solidFill>
                            <a:srgbClr val="000000"/>
                          </a:solidFill>
                          <a:miter lim="800000"/>
                          <a:headEnd/>
                          <a:tailEnd/>
                        </a:ln>
                      </wps:spPr>
                      <wps:txbx>
                        <w:txbxContent>
                          <w:p w14:paraId="1EB71E1B" w14:textId="38010C23" w:rsidR="00353907" w:rsidRPr="005B0553" w:rsidRDefault="00353907" w:rsidP="005F1DDF">
                            <w:pPr>
                              <w:ind w:left="1" w:hanging="3"/>
                              <w:jc w:val="center"/>
                              <w:rPr>
                                <w:b/>
                                <w:sz w:val="28"/>
                                <w:szCs w:val="28"/>
                              </w:rPr>
                            </w:pPr>
                            <w:r w:rsidRPr="005B0553">
                              <w:rPr>
                                <w:b/>
                                <w:sz w:val="28"/>
                                <w:szCs w:val="28"/>
                              </w:rPr>
                              <w:t xml:space="preserve">METODOLOGIE DE EVALUARE A PERFORMANȚELOR PROFESIONALE INDIVIDUALE ALE </w:t>
                            </w:r>
                            <w:r>
                              <w:rPr>
                                <w:b/>
                                <w:sz w:val="28"/>
                                <w:szCs w:val="28"/>
                              </w:rPr>
                              <w:t>PERSONALULUI DIDACTIC AUXILIAR, NEDIDACTIC ȘI DE CERCETARE</w:t>
                            </w:r>
                            <w:r w:rsidRPr="005B0553">
                              <w:rPr>
                                <w:b/>
                                <w:sz w:val="28"/>
                                <w:szCs w:val="28"/>
                              </w:rPr>
                              <w:t xml:space="preserve"> DIN CADRUL</w:t>
                            </w:r>
                          </w:p>
                          <w:p w14:paraId="720AC3C7" w14:textId="77777777" w:rsidR="00353907" w:rsidRPr="005B0553" w:rsidRDefault="00353907" w:rsidP="005F1DDF">
                            <w:pPr>
                              <w:ind w:left="1" w:hanging="3"/>
                              <w:jc w:val="center"/>
                              <w:rPr>
                                <w:szCs w:val="32"/>
                              </w:rPr>
                            </w:pPr>
                            <w:r w:rsidRPr="005B0553">
                              <w:rPr>
                                <w:b/>
                                <w:sz w:val="28"/>
                                <w:szCs w:val="28"/>
                              </w:rPr>
                              <w:t>UNIVERSITĂȚII ,,VALAHIA" DIN TÂRGOVIȘTE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7F358" id="_x0000_t202" coordsize="21600,21600" o:spt="202" path="m,l,21600r21600,l21600,xe">
                <v:stroke joinstyle="miter"/>
                <v:path gradientshapeok="t" o:connecttype="rect"/>
              </v:shapetype>
              <v:shape id="Text Box 2" o:spid="_x0000_s1026" type="#_x0000_t202" style="position:absolute;left:0;text-align:left;margin-left:0;margin-top:4.55pt;width:460.65pt;height:79.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" fillcolor="#eaeaea">
                <v:textbox>
                  <w:txbxContent>
                    <w:p w14:paraId="1EB71E1B" w14:textId="38010C23" w:rsidR="00353907" w:rsidRPr="005B0553" w:rsidRDefault="00353907" w:rsidP="005F1DDF">
                      <w:pPr>
                        <w:ind w:left="1" w:hanging="3"/>
                        <w:jc w:val="center"/>
                        <w:rPr>
                          <w:b/>
                          <w:sz w:val="28"/>
                          <w:szCs w:val="28"/>
                        </w:rPr>
                      </w:pPr>
                      <w:r w:rsidRPr="005B0553">
                        <w:rPr>
                          <w:b/>
                          <w:sz w:val="28"/>
                          <w:szCs w:val="28"/>
                        </w:rPr>
                        <w:t xml:space="preserve">METODOLOGIE DE EVALUARE A PERFORMANȚELOR PROFESIONALE INDIVIDUALE ALE </w:t>
                      </w:r>
                      <w:r>
                        <w:rPr>
                          <w:b/>
                          <w:sz w:val="28"/>
                          <w:szCs w:val="28"/>
                        </w:rPr>
                        <w:t>PERSONALULUI DIDACTIC AUXILIAR, NEDIDACTIC ȘI DE CERCETARE</w:t>
                      </w:r>
                      <w:r w:rsidRPr="005B0553">
                        <w:rPr>
                          <w:b/>
                          <w:sz w:val="28"/>
                          <w:szCs w:val="28"/>
                        </w:rPr>
                        <w:t xml:space="preserve"> DIN CADRUL</w:t>
                      </w:r>
                    </w:p>
                    <w:p w14:paraId="720AC3C7" w14:textId="77777777" w:rsidR="00353907" w:rsidRPr="005B0553" w:rsidRDefault="00353907" w:rsidP="005F1DDF">
                      <w:pPr>
                        <w:ind w:left="1" w:hanging="3"/>
                        <w:jc w:val="center"/>
                        <w:rPr>
                          <w:szCs w:val="32"/>
                        </w:rPr>
                      </w:pPr>
                      <w:r w:rsidRPr="005B0553">
                        <w:rPr>
                          <w:b/>
                          <w:sz w:val="28"/>
                          <w:szCs w:val="28"/>
                        </w:rPr>
                        <w:t>UNIVERSITĂȚII ,,VALAHIA" DIN TÂRGOVIȘTE</w:t>
                      </w:r>
                    </w:p>
                  </w:txbxContent>
                </v:textbox>
                <w10:wrap anchorx="margin"/>
              </v:shape>
            </w:pict>
          </mc:Fallback>
        </mc:AlternateContent>
      </w:r>
      <w:r w:rsidRPr="00630B32">
        <w:rPr>
          <w:rFonts w:ascii="Arial" w:hAnsi="Arial" w:cs="Arial"/>
          <w:b/>
        </w:rPr>
        <w:tab/>
      </w:r>
    </w:p>
    <w:p w14:paraId="34B3D29C" w14:textId="77777777" w:rsidR="005F1DDF" w:rsidRPr="00630B32" w:rsidRDefault="005F1DDF" w:rsidP="005F1DDF">
      <w:pPr>
        <w:tabs>
          <w:tab w:val="left" w:pos="993"/>
        </w:tabs>
        <w:spacing w:line="360" w:lineRule="auto"/>
        <w:jc w:val="both"/>
        <w:rPr>
          <w:rFonts w:ascii="Arial" w:hAnsi="Arial" w:cs="Arial"/>
          <w:b/>
        </w:rPr>
      </w:pPr>
    </w:p>
    <w:p w14:paraId="71A37200" w14:textId="77777777" w:rsidR="005F1DDF" w:rsidRPr="00630B32" w:rsidRDefault="005F1DDF" w:rsidP="005F1DDF">
      <w:pPr>
        <w:spacing w:line="360" w:lineRule="auto"/>
        <w:ind w:hanging="2"/>
        <w:jc w:val="center"/>
        <w:rPr>
          <w:rFonts w:ascii="Arial" w:hAnsi="Arial" w:cs="Arial"/>
          <w:b/>
        </w:rPr>
      </w:pPr>
    </w:p>
    <w:p w14:paraId="26596735" w14:textId="77777777" w:rsidR="005F1DDF" w:rsidRPr="00630B32" w:rsidRDefault="005F1DDF" w:rsidP="005F1DDF">
      <w:pPr>
        <w:spacing w:line="360" w:lineRule="auto"/>
        <w:ind w:hanging="2"/>
        <w:jc w:val="center"/>
        <w:rPr>
          <w:rFonts w:ascii="Arial" w:hAnsi="Arial" w:cs="Arial"/>
          <w:b/>
        </w:rPr>
      </w:pPr>
    </w:p>
    <w:p w14:paraId="4ED923CF" w14:textId="77777777" w:rsidR="005F1DDF" w:rsidRPr="00630B32" w:rsidRDefault="005F1DDF" w:rsidP="005F1DDF">
      <w:pPr>
        <w:spacing w:line="360" w:lineRule="auto"/>
        <w:ind w:hanging="2"/>
        <w:jc w:val="center"/>
        <w:rPr>
          <w:rFonts w:ascii="Arial" w:hAnsi="Arial" w:cs="Arial"/>
          <w:b/>
        </w:rPr>
      </w:pPr>
    </w:p>
    <w:p w14:paraId="33CE1EDE" w14:textId="77777777" w:rsidR="00766DC9" w:rsidRDefault="00766DC9" w:rsidP="005F1DDF">
      <w:pPr>
        <w:spacing w:line="360" w:lineRule="auto"/>
        <w:ind w:hanging="2"/>
        <w:jc w:val="center"/>
        <w:rPr>
          <w:rFonts w:ascii="Arial" w:hAnsi="Arial" w:cs="Arial"/>
          <w:b/>
        </w:rPr>
      </w:pPr>
    </w:p>
    <w:p w14:paraId="7B3FA7F1" w14:textId="15E9577D" w:rsidR="005F1DDF" w:rsidRPr="00630B32" w:rsidRDefault="005F1DDF" w:rsidP="005F1DDF">
      <w:pPr>
        <w:spacing w:line="360" w:lineRule="auto"/>
        <w:ind w:hanging="2"/>
        <w:jc w:val="center"/>
        <w:rPr>
          <w:rFonts w:ascii="Arial" w:hAnsi="Arial" w:cs="Arial"/>
          <w:b/>
        </w:rPr>
      </w:pPr>
      <w:r w:rsidRPr="00630B32">
        <w:rPr>
          <w:rFonts w:ascii="Arial" w:hAnsi="Arial" w:cs="Arial"/>
          <w:b/>
          <w:noProof/>
          <w:lang w:eastAsia="ro-RO"/>
        </w:rPr>
        <mc:AlternateContent>
          <mc:Choice Requires="wps">
            <w:drawing>
              <wp:anchor distT="0" distB="0" distL="114300" distR="114300" simplePos="0" relativeHeight="251659264" behindDoc="0" locked="0" layoutInCell="1" allowOverlap="1" wp14:anchorId="23FF7F30" wp14:editId="1BBF0EF6">
                <wp:simplePos x="0" y="0"/>
                <wp:positionH relativeFrom="column">
                  <wp:posOffset>2566670</wp:posOffset>
                </wp:positionH>
                <wp:positionV relativeFrom="paragraph">
                  <wp:posOffset>62865</wp:posOffset>
                </wp:positionV>
                <wp:extent cx="1000125" cy="36576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65760"/>
                        </a:xfrm>
                        <a:prstGeom prst="rect">
                          <a:avLst/>
                        </a:prstGeom>
                        <a:solidFill>
                          <a:srgbClr val="EAEAEA"/>
                        </a:solidFill>
                        <a:ln w="9525">
                          <a:solidFill>
                            <a:srgbClr val="000000"/>
                          </a:solidFill>
                          <a:miter lim="800000"/>
                          <a:headEnd/>
                          <a:tailEnd/>
                        </a:ln>
                      </wps:spPr>
                      <wps:txbx>
                        <w:txbxContent>
                          <w:p w14:paraId="4CA091C4" w14:textId="77777777" w:rsidR="00353907" w:rsidRPr="005B0553" w:rsidRDefault="00353907" w:rsidP="005F1DDF">
                            <w:pPr>
                              <w:tabs>
                                <w:tab w:val="left" w:pos="993"/>
                              </w:tabs>
                              <w:ind w:left="2" w:hanging="4"/>
                              <w:jc w:val="center"/>
                              <w:rPr>
                                <w:szCs w:val="32"/>
                              </w:rPr>
                            </w:pPr>
                            <w:r w:rsidRPr="005B0553">
                              <w:rPr>
                                <w:b/>
                                <w:sz w:val="36"/>
                                <w:szCs w:val="36"/>
                              </w:rPr>
                              <w:t>M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F7F30" id="Text Box 3" o:spid="_x0000_s1027" type="#_x0000_t202" style="position:absolute;left:0;text-align:left;margin-left:202.1pt;margin-top:4.95pt;width:78.7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" fillcolor="#eaeaea">
                <v:textbox>
                  <w:txbxContent>
                    <w:p w14:paraId="4CA091C4" w14:textId="77777777" w:rsidR="00353907" w:rsidRPr="005B0553" w:rsidRDefault="00353907" w:rsidP="005F1DDF">
                      <w:pPr>
                        <w:tabs>
                          <w:tab w:val="left" w:pos="993"/>
                        </w:tabs>
                        <w:ind w:left="2" w:hanging="4"/>
                        <w:jc w:val="center"/>
                        <w:rPr>
                          <w:szCs w:val="32"/>
                        </w:rPr>
                      </w:pPr>
                      <w:r w:rsidRPr="005B0553">
                        <w:rPr>
                          <w:b/>
                          <w:sz w:val="36"/>
                          <w:szCs w:val="36"/>
                        </w:rPr>
                        <w:t>M 31</w:t>
                      </w:r>
                    </w:p>
                  </w:txbxContent>
                </v:textbox>
              </v:shape>
            </w:pict>
          </mc:Fallback>
        </mc:AlternateContent>
      </w:r>
    </w:p>
    <w:p w14:paraId="541AD065" w14:textId="77777777" w:rsidR="005F1DDF" w:rsidRPr="00630B32" w:rsidRDefault="005F1DDF" w:rsidP="005F1DDF">
      <w:pPr>
        <w:tabs>
          <w:tab w:val="left" w:pos="993"/>
        </w:tabs>
        <w:spacing w:line="360" w:lineRule="auto"/>
        <w:ind w:hanging="2"/>
        <w:jc w:val="center"/>
        <w:rPr>
          <w:rFonts w:ascii="Arial" w:hAnsi="Arial" w:cs="Arial"/>
        </w:rPr>
      </w:pPr>
    </w:p>
    <w:p w14:paraId="23B998AC" w14:textId="77777777" w:rsidR="005F1DDF" w:rsidRPr="00630B32" w:rsidRDefault="005F1DDF" w:rsidP="005F1DDF">
      <w:pPr>
        <w:spacing w:line="360" w:lineRule="auto"/>
        <w:rPr>
          <w:rFonts w:ascii="Arial" w:eastAsia="Arial" w:hAnsi="Arial" w:cs="Arial"/>
        </w:rPr>
      </w:pPr>
    </w:p>
    <w:p w14:paraId="2222BA21" w14:textId="77777777" w:rsidR="005F1DDF" w:rsidRPr="005B0553" w:rsidRDefault="005F1DDF" w:rsidP="005F1DDF">
      <w:pPr>
        <w:tabs>
          <w:tab w:val="left" w:pos="993"/>
        </w:tabs>
        <w:ind w:hanging="2"/>
        <w:jc w:val="center"/>
        <w:rPr>
          <w:rFonts w:eastAsia="Arial"/>
          <w:sz w:val="24"/>
          <w:szCs w:val="24"/>
        </w:rPr>
      </w:pPr>
      <w:r w:rsidRPr="00630B32">
        <w:rPr>
          <w:rFonts w:ascii="Arial" w:eastAsia="Arial" w:hAnsi="Arial" w:cs="Arial"/>
          <w:b/>
        </w:rPr>
        <w:tab/>
      </w:r>
      <w:r w:rsidRPr="00630B32">
        <w:rPr>
          <w:rFonts w:ascii="Arial" w:eastAsia="Arial" w:hAnsi="Arial" w:cs="Arial"/>
          <w:b/>
        </w:rPr>
        <w:tab/>
      </w:r>
      <w:r w:rsidRPr="00630B32">
        <w:rPr>
          <w:rFonts w:ascii="Arial" w:eastAsia="Arial" w:hAnsi="Arial" w:cs="Arial"/>
          <w:b/>
        </w:rPr>
        <w:tab/>
      </w:r>
      <w:r w:rsidRPr="00630B32">
        <w:rPr>
          <w:rFonts w:ascii="Arial" w:eastAsia="Arial" w:hAnsi="Arial" w:cs="Arial"/>
          <w:b/>
        </w:rPr>
        <w:tab/>
      </w:r>
      <w:r w:rsidRPr="00630B32">
        <w:rPr>
          <w:rFonts w:ascii="Arial" w:eastAsia="Arial" w:hAnsi="Arial" w:cs="Arial"/>
          <w:b/>
        </w:rPr>
        <w:tab/>
      </w:r>
      <w:r w:rsidRPr="00630B32">
        <w:rPr>
          <w:rFonts w:ascii="Arial" w:eastAsia="Arial" w:hAnsi="Arial" w:cs="Arial"/>
          <w:b/>
        </w:rPr>
        <w:tab/>
      </w:r>
      <w:r w:rsidRPr="00630B32">
        <w:rPr>
          <w:rFonts w:ascii="Arial" w:eastAsia="Arial" w:hAnsi="Arial" w:cs="Arial"/>
          <w:b/>
        </w:rPr>
        <w:tab/>
      </w:r>
      <w:r w:rsidRPr="00630B32">
        <w:rPr>
          <w:rFonts w:ascii="Arial" w:eastAsia="Arial" w:hAnsi="Arial" w:cs="Arial"/>
          <w:b/>
        </w:rPr>
        <w:tab/>
      </w:r>
      <w:r w:rsidRPr="005B0553">
        <w:rPr>
          <w:rFonts w:eastAsia="Arial"/>
          <w:b/>
          <w:sz w:val="24"/>
          <w:szCs w:val="24"/>
        </w:rPr>
        <w:t>Aprobat Senat:</w:t>
      </w:r>
    </w:p>
    <w:p w14:paraId="294B4DF2" w14:textId="77777777" w:rsidR="005F1DDF" w:rsidRPr="005B0553" w:rsidRDefault="005F1DDF" w:rsidP="005F1DDF">
      <w:pPr>
        <w:tabs>
          <w:tab w:val="left" w:pos="993"/>
        </w:tabs>
        <w:ind w:hanging="2"/>
        <w:jc w:val="center"/>
        <w:rPr>
          <w:rFonts w:eastAsia="Arial"/>
          <w:sz w:val="24"/>
          <w:szCs w:val="24"/>
        </w:rPr>
      </w:pPr>
    </w:p>
    <w:p w14:paraId="48F9FB1B" w14:textId="77777777" w:rsidR="005F1DDF" w:rsidRPr="005B0553" w:rsidRDefault="005F1DDF" w:rsidP="005F1DDF">
      <w:pPr>
        <w:tabs>
          <w:tab w:val="left" w:pos="993"/>
        </w:tabs>
        <w:ind w:hanging="2"/>
        <w:jc w:val="center"/>
        <w:rPr>
          <w:rFonts w:eastAsia="Arial"/>
          <w:sz w:val="24"/>
          <w:szCs w:val="24"/>
        </w:rPr>
      </w:pPr>
    </w:p>
    <w:p w14:paraId="39230B82" w14:textId="77777777" w:rsidR="005F1DDF" w:rsidRPr="005B0553" w:rsidRDefault="005F1DDF" w:rsidP="005F1DDF">
      <w:pPr>
        <w:tabs>
          <w:tab w:val="left" w:pos="993"/>
        </w:tabs>
        <w:ind w:hanging="2"/>
        <w:jc w:val="center"/>
        <w:rPr>
          <w:rFonts w:eastAsia="Arial"/>
          <w:b/>
          <w:sz w:val="24"/>
          <w:szCs w:val="24"/>
        </w:rPr>
      </w:pPr>
      <w:r w:rsidRPr="005B0553">
        <w:rPr>
          <w:rFonts w:eastAsia="Arial"/>
          <w:b/>
          <w:sz w:val="24"/>
          <w:szCs w:val="24"/>
        </w:rPr>
        <w:tab/>
      </w:r>
      <w:r w:rsidRPr="005B0553">
        <w:rPr>
          <w:rFonts w:eastAsia="Arial"/>
          <w:b/>
          <w:sz w:val="24"/>
          <w:szCs w:val="24"/>
        </w:rPr>
        <w:tab/>
      </w:r>
      <w:r w:rsidRPr="005B0553">
        <w:rPr>
          <w:rFonts w:eastAsia="Arial"/>
          <w:b/>
          <w:sz w:val="24"/>
          <w:szCs w:val="24"/>
        </w:rPr>
        <w:tab/>
      </w:r>
      <w:r w:rsidRPr="005B0553">
        <w:rPr>
          <w:rFonts w:eastAsia="Arial"/>
          <w:b/>
          <w:sz w:val="24"/>
          <w:szCs w:val="24"/>
        </w:rPr>
        <w:tab/>
      </w:r>
      <w:r w:rsidRPr="005B0553">
        <w:rPr>
          <w:rFonts w:eastAsia="Arial"/>
          <w:b/>
          <w:sz w:val="24"/>
          <w:szCs w:val="24"/>
        </w:rPr>
        <w:tab/>
      </w:r>
      <w:r w:rsidRPr="005B0553">
        <w:rPr>
          <w:rFonts w:eastAsia="Arial"/>
          <w:b/>
          <w:sz w:val="24"/>
          <w:szCs w:val="24"/>
        </w:rPr>
        <w:tab/>
      </w:r>
      <w:r w:rsidRPr="005B0553">
        <w:rPr>
          <w:rFonts w:eastAsia="Arial"/>
          <w:b/>
          <w:sz w:val="24"/>
          <w:szCs w:val="24"/>
        </w:rPr>
        <w:tab/>
      </w:r>
      <w:r w:rsidRPr="005B0553">
        <w:rPr>
          <w:rFonts w:eastAsia="Arial"/>
          <w:b/>
          <w:sz w:val="24"/>
          <w:szCs w:val="24"/>
        </w:rPr>
        <w:tab/>
        <w:t>Prof. univ. dr. Constantin PEHOIU</w:t>
      </w:r>
    </w:p>
    <w:p w14:paraId="107D45C2" w14:textId="77777777" w:rsidR="005F1DDF" w:rsidRDefault="005F1DDF" w:rsidP="005F1DDF">
      <w:pPr>
        <w:tabs>
          <w:tab w:val="left" w:pos="993"/>
        </w:tabs>
        <w:ind w:hanging="2"/>
        <w:jc w:val="center"/>
        <w:rPr>
          <w:rFonts w:ascii="Arial" w:eastAsia="Arial" w:hAnsi="Arial" w:cs="Arial"/>
        </w:rPr>
      </w:pPr>
    </w:p>
    <w:p w14:paraId="688971B8" w14:textId="77777777" w:rsidR="00B352C7" w:rsidRPr="00630B32" w:rsidRDefault="00B352C7" w:rsidP="005F1DDF">
      <w:pPr>
        <w:tabs>
          <w:tab w:val="left" w:pos="993"/>
        </w:tabs>
        <w:ind w:hanging="2"/>
        <w:jc w:val="center"/>
        <w:rPr>
          <w:rFonts w:ascii="Arial" w:eastAsia="Arial" w:hAnsi="Arial" w:cs="Arial"/>
        </w:rPr>
      </w:pPr>
    </w:p>
    <w:p w14:paraId="30E9DA8D" w14:textId="77777777" w:rsidR="005F1DDF" w:rsidRPr="00630B32" w:rsidRDefault="005F1DDF" w:rsidP="005F1DDF">
      <w:pPr>
        <w:tabs>
          <w:tab w:val="left" w:pos="993"/>
        </w:tabs>
        <w:ind w:hanging="2"/>
        <w:jc w:val="center"/>
        <w:rPr>
          <w:rFonts w:ascii="Arial" w:eastAsia="Arial" w:hAnsi="Arial" w:cs="Arial"/>
        </w:rPr>
      </w:pPr>
    </w:p>
    <w:tbl>
      <w:tblPr>
        <w:tblW w:w="1008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850"/>
        <w:gridCol w:w="2855"/>
        <w:gridCol w:w="694"/>
        <w:gridCol w:w="2425"/>
        <w:gridCol w:w="532"/>
        <w:gridCol w:w="885"/>
      </w:tblGrid>
      <w:tr w:rsidR="005F1DDF" w:rsidRPr="00630B32" w14:paraId="00B7B069" w14:textId="77777777" w:rsidTr="00353907">
        <w:trPr>
          <w:trHeight w:val="264"/>
        </w:trPr>
        <w:tc>
          <w:tcPr>
            <w:tcW w:w="1844" w:type="dxa"/>
          </w:tcPr>
          <w:p w14:paraId="16721A1C" w14:textId="656AF9E8" w:rsidR="005F1DDF" w:rsidRPr="005B0553" w:rsidRDefault="005B0553" w:rsidP="00353907">
            <w:pPr>
              <w:spacing w:before="60" w:after="60"/>
              <w:ind w:hanging="2"/>
              <w:rPr>
                <w:rFonts w:eastAsia="Arial"/>
                <w:sz w:val="20"/>
                <w:szCs w:val="20"/>
              </w:rPr>
            </w:pPr>
            <w:r w:rsidRPr="005B0553">
              <w:rPr>
                <w:rFonts w:eastAsia="Arial"/>
                <w:sz w:val="20"/>
                <w:szCs w:val="20"/>
              </w:rPr>
              <w:t>Responsabilități</w:t>
            </w:r>
          </w:p>
        </w:tc>
        <w:tc>
          <w:tcPr>
            <w:tcW w:w="3705" w:type="dxa"/>
            <w:gridSpan w:val="2"/>
          </w:tcPr>
          <w:p w14:paraId="32605134" w14:textId="77777777" w:rsidR="005F1DDF" w:rsidRPr="005B0553" w:rsidRDefault="005F1DDF" w:rsidP="00353907">
            <w:pPr>
              <w:spacing w:before="60" w:after="60"/>
              <w:ind w:hanging="2"/>
              <w:jc w:val="center"/>
              <w:rPr>
                <w:rFonts w:eastAsia="Arial"/>
                <w:sz w:val="20"/>
                <w:szCs w:val="20"/>
              </w:rPr>
            </w:pPr>
            <w:r w:rsidRPr="005B0553">
              <w:rPr>
                <w:rFonts w:eastAsia="Arial"/>
                <w:sz w:val="20"/>
                <w:szCs w:val="20"/>
              </w:rPr>
              <w:t>Nume, prenume</w:t>
            </w:r>
          </w:p>
        </w:tc>
        <w:tc>
          <w:tcPr>
            <w:tcW w:w="3119" w:type="dxa"/>
            <w:gridSpan w:val="2"/>
          </w:tcPr>
          <w:p w14:paraId="34181819" w14:textId="77777777" w:rsidR="005F1DDF" w:rsidRPr="005B0553" w:rsidRDefault="005F1DDF" w:rsidP="00353907">
            <w:pPr>
              <w:spacing w:before="60" w:after="60"/>
              <w:ind w:hanging="2"/>
              <w:jc w:val="center"/>
              <w:rPr>
                <w:rFonts w:eastAsia="Arial"/>
                <w:sz w:val="20"/>
                <w:szCs w:val="20"/>
              </w:rPr>
            </w:pPr>
            <w:r w:rsidRPr="005B0553">
              <w:rPr>
                <w:rFonts w:eastAsia="Arial"/>
                <w:sz w:val="20"/>
                <w:szCs w:val="20"/>
              </w:rPr>
              <w:t>Funcţia</w:t>
            </w:r>
          </w:p>
        </w:tc>
        <w:tc>
          <w:tcPr>
            <w:tcW w:w="1417" w:type="dxa"/>
            <w:gridSpan w:val="2"/>
          </w:tcPr>
          <w:p w14:paraId="1B61599E" w14:textId="77777777" w:rsidR="005F1DDF" w:rsidRPr="005B0553" w:rsidRDefault="005F1DDF" w:rsidP="00353907">
            <w:pPr>
              <w:spacing w:before="60" w:after="60"/>
              <w:ind w:hanging="2"/>
              <w:jc w:val="center"/>
              <w:rPr>
                <w:rFonts w:eastAsia="Arial"/>
                <w:sz w:val="20"/>
                <w:szCs w:val="20"/>
              </w:rPr>
            </w:pPr>
            <w:r w:rsidRPr="005B0553">
              <w:rPr>
                <w:rFonts w:eastAsia="Arial"/>
                <w:sz w:val="20"/>
                <w:szCs w:val="20"/>
              </w:rPr>
              <w:t>Semnătura</w:t>
            </w:r>
          </w:p>
        </w:tc>
      </w:tr>
      <w:tr w:rsidR="005F1DDF" w:rsidRPr="00630B32" w14:paraId="694F3F63" w14:textId="77777777" w:rsidTr="00353907">
        <w:trPr>
          <w:cantSplit/>
          <w:trHeight w:val="745"/>
        </w:trPr>
        <w:tc>
          <w:tcPr>
            <w:tcW w:w="1844" w:type="dxa"/>
            <w:vAlign w:val="center"/>
          </w:tcPr>
          <w:p w14:paraId="21F74D7D" w14:textId="77777777" w:rsidR="005F1DDF" w:rsidRPr="005B0553" w:rsidRDefault="005F1DDF" w:rsidP="00353907">
            <w:pPr>
              <w:spacing w:before="60" w:after="60"/>
              <w:ind w:hanging="2"/>
              <w:jc w:val="center"/>
              <w:rPr>
                <w:rFonts w:eastAsia="Arial"/>
                <w:sz w:val="20"/>
                <w:szCs w:val="20"/>
              </w:rPr>
            </w:pPr>
            <w:r w:rsidRPr="005B0553">
              <w:rPr>
                <w:rFonts w:eastAsia="Arial"/>
                <w:sz w:val="20"/>
                <w:szCs w:val="20"/>
              </w:rPr>
              <w:t>Elaborat</w:t>
            </w:r>
          </w:p>
        </w:tc>
        <w:tc>
          <w:tcPr>
            <w:tcW w:w="3705" w:type="dxa"/>
            <w:gridSpan w:val="2"/>
            <w:vAlign w:val="center"/>
          </w:tcPr>
          <w:p w14:paraId="276487BC" w14:textId="5285502C" w:rsidR="005F1DDF" w:rsidRPr="005B0553" w:rsidRDefault="00766DC9" w:rsidP="00353907">
            <w:pPr>
              <w:suppressAutoHyphens/>
              <w:spacing w:before="60" w:after="60" w:line="1" w:lineRule="atLeast"/>
              <w:ind w:leftChars="-1" w:hangingChars="1" w:hanging="2"/>
              <w:jc w:val="center"/>
              <w:textDirection w:val="btLr"/>
              <w:textAlignment w:val="top"/>
              <w:outlineLvl w:val="0"/>
              <w:rPr>
                <w:rFonts w:eastAsia="Arial"/>
                <w:sz w:val="20"/>
                <w:szCs w:val="20"/>
              </w:rPr>
            </w:pPr>
            <w:r>
              <w:rPr>
                <w:rFonts w:eastAsia="Arial"/>
                <w:sz w:val="20"/>
                <w:szCs w:val="20"/>
              </w:rPr>
              <w:t>Ing</w:t>
            </w:r>
            <w:r w:rsidR="005F1DDF" w:rsidRPr="005B0553">
              <w:rPr>
                <w:rFonts w:eastAsia="Arial"/>
                <w:sz w:val="20"/>
                <w:szCs w:val="20"/>
              </w:rPr>
              <w:t>. Maria TEODORESCU</w:t>
            </w:r>
          </w:p>
        </w:tc>
        <w:tc>
          <w:tcPr>
            <w:tcW w:w="3119" w:type="dxa"/>
            <w:gridSpan w:val="2"/>
            <w:vAlign w:val="center"/>
          </w:tcPr>
          <w:p w14:paraId="56B7F5AC" w14:textId="77777777" w:rsidR="005F1DDF" w:rsidRPr="005B0553" w:rsidRDefault="005F1DDF" w:rsidP="00353907">
            <w:pPr>
              <w:suppressAutoHyphens/>
              <w:spacing w:line="1" w:lineRule="atLeast"/>
              <w:ind w:leftChars="-1" w:hangingChars="1" w:hanging="2"/>
              <w:jc w:val="center"/>
              <w:textDirection w:val="btLr"/>
              <w:textAlignment w:val="top"/>
              <w:outlineLvl w:val="0"/>
              <w:rPr>
                <w:rFonts w:eastAsia="Arial"/>
                <w:iCs/>
                <w:sz w:val="20"/>
                <w:szCs w:val="20"/>
              </w:rPr>
            </w:pPr>
            <w:r w:rsidRPr="005B0553">
              <w:rPr>
                <w:rFonts w:eastAsia="Arial"/>
                <w:iCs/>
                <w:sz w:val="20"/>
                <w:szCs w:val="20"/>
              </w:rPr>
              <w:t>BRUS</w:t>
            </w:r>
          </w:p>
        </w:tc>
        <w:tc>
          <w:tcPr>
            <w:tcW w:w="1417" w:type="dxa"/>
            <w:gridSpan w:val="2"/>
            <w:vAlign w:val="center"/>
          </w:tcPr>
          <w:p w14:paraId="6A58BCC8" w14:textId="77777777" w:rsidR="005F1DDF" w:rsidRPr="005B0553" w:rsidRDefault="005F1DDF" w:rsidP="00353907">
            <w:pPr>
              <w:spacing w:before="60" w:after="60"/>
              <w:ind w:hanging="2"/>
              <w:jc w:val="center"/>
              <w:rPr>
                <w:rFonts w:eastAsia="Arial"/>
                <w:sz w:val="20"/>
                <w:szCs w:val="20"/>
              </w:rPr>
            </w:pPr>
          </w:p>
        </w:tc>
      </w:tr>
      <w:tr w:rsidR="005F1DDF" w:rsidRPr="00630B32" w14:paraId="564B816F" w14:textId="77777777" w:rsidTr="00353907">
        <w:trPr>
          <w:cantSplit/>
          <w:trHeight w:val="344"/>
        </w:trPr>
        <w:tc>
          <w:tcPr>
            <w:tcW w:w="1844" w:type="dxa"/>
            <w:vAlign w:val="center"/>
          </w:tcPr>
          <w:p w14:paraId="203FA709" w14:textId="77777777" w:rsidR="005F1DDF" w:rsidRPr="005B0553" w:rsidRDefault="005F1DDF" w:rsidP="00353907">
            <w:pPr>
              <w:spacing w:before="60" w:after="60"/>
              <w:ind w:hanging="2"/>
              <w:jc w:val="center"/>
              <w:rPr>
                <w:rFonts w:eastAsia="Arial"/>
                <w:sz w:val="20"/>
                <w:szCs w:val="20"/>
              </w:rPr>
            </w:pPr>
            <w:r w:rsidRPr="005B0553">
              <w:rPr>
                <w:rFonts w:eastAsia="Arial"/>
                <w:sz w:val="20"/>
                <w:szCs w:val="20"/>
              </w:rPr>
              <w:t>Verificat</w:t>
            </w:r>
          </w:p>
        </w:tc>
        <w:tc>
          <w:tcPr>
            <w:tcW w:w="3705" w:type="dxa"/>
            <w:gridSpan w:val="2"/>
            <w:vAlign w:val="center"/>
          </w:tcPr>
          <w:p w14:paraId="44F7D797" w14:textId="77777777" w:rsidR="005F1DDF" w:rsidRPr="005B0553" w:rsidRDefault="005F1DDF" w:rsidP="00353907">
            <w:pPr>
              <w:spacing w:before="60" w:after="60"/>
              <w:ind w:hanging="2"/>
              <w:jc w:val="center"/>
              <w:rPr>
                <w:rFonts w:eastAsia="Arial"/>
                <w:sz w:val="20"/>
                <w:szCs w:val="20"/>
              </w:rPr>
            </w:pPr>
            <w:r w:rsidRPr="005B0553">
              <w:rPr>
                <w:rFonts w:eastAsia="Arial"/>
                <w:sz w:val="20"/>
                <w:szCs w:val="20"/>
              </w:rPr>
              <w:t>Conf. univ. dr. Adrian ȚUȚUIANU</w:t>
            </w:r>
          </w:p>
          <w:p w14:paraId="73169518" w14:textId="77777777" w:rsidR="005F1DDF" w:rsidRPr="005B0553" w:rsidRDefault="005F1DDF" w:rsidP="00353907">
            <w:pPr>
              <w:spacing w:before="60" w:after="60"/>
              <w:ind w:hanging="2"/>
              <w:jc w:val="center"/>
              <w:rPr>
                <w:rFonts w:eastAsia="Arial"/>
                <w:sz w:val="20"/>
                <w:szCs w:val="20"/>
              </w:rPr>
            </w:pPr>
          </w:p>
          <w:p w14:paraId="4462A05F" w14:textId="77777777" w:rsidR="005F1DDF" w:rsidRPr="005B0553" w:rsidRDefault="005F1DDF" w:rsidP="00353907">
            <w:pPr>
              <w:spacing w:before="60" w:after="60"/>
              <w:ind w:hanging="2"/>
              <w:jc w:val="center"/>
              <w:rPr>
                <w:rFonts w:eastAsia="Arial"/>
                <w:sz w:val="20"/>
                <w:szCs w:val="20"/>
              </w:rPr>
            </w:pPr>
          </w:p>
          <w:p w14:paraId="16AF30A9" w14:textId="77777777" w:rsidR="005F1DDF" w:rsidRPr="005B0553" w:rsidRDefault="005F1DDF" w:rsidP="00353907">
            <w:pPr>
              <w:spacing w:before="60" w:after="60"/>
              <w:ind w:hanging="2"/>
              <w:jc w:val="center"/>
              <w:rPr>
                <w:rFonts w:eastAsia="Arial"/>
                <w:sz w:val="20"/>
                <w:szCs w:val="20"/>
              </w:rPr>
            </w:pPr>
            <w:r w:rsidRPr="005B0553">
              <w:rPr>
                <w:rFonts w:eastAsia="Arial"/>
                <w:sz w:val="20"/>
                <w:szCs w:val="20"/>
              </w:rPr>
              <w:t>Prof. univ. dr. ing. Valentin DOGARU-ULIERU</w:t>
            </w:r>
          </w:p>
        </w:tc>
        <w:tc>
          <w:tcPr>
            <w:tcW w:w="3119" w:type="dxa"/>
            <w:gridSpan w:val="2"/>
          </w:tcPr>
          <w:p w14:paraId="59EA7632" w14:textId="77777777" w:rsidR="005F1DDF" w:rsidRPr="00B352C7" w:rsidRDefault="005F1DDF" w:rsidP="00353907">
            <w:pPr>
              <w:spacing w:before="60" w:after="60"/>
              <w:ind w:hanging="2"/>
              <w:jc w:val="center"/>
              <w:rPr>
                <w:rFonts w:eastAsia="Arial"/>
                <w:iCs/>
                <w:sz w:val="20"/>
                <w:szCs w:val="20"/>
              </w:rPr>
            </w:pPr>
            <w:r w:rsidRPr="00B352C7">
              <w:rPr>
                <w:rFonts w:eastAsia="Arial"/>
                <w:iCs/>
                <w:sz w:val="20"/>
                <w:szCs w:val="20"/>
              </w:rPr>
              <w:t>Președinte Comisia pentru Regulamente, metodologii și proceduri</w:t>
            </w:r>
          </w:p>
          <w:p w14:paraId="12C53BDA" w14:textId="77777777" w:rsidR="005F1DDF" w:rsidRPr="00B352C7" w:rsidRDefault="005F1DDF" w:rsidP="00353907">
            <w:pPr>
              <w:spacing w:before="60" w:after="60"/>
              <w:ind w:hanging="2"/>
              <w:jc w:val="center"/>
              <w:rPr>
                <w:rFonts w:eastAsia="Arial"/>
                <w:iCs/>
                <w:sz w:val="20"/>
                <w:szCs w:val="20"/>
              </w:rPr>
            </w:pPr>
          </w:p>
          <w:p w14:paraId="3395CBF3" w14:textId="77777777" w:rsidR="005F1DDF" w:rsidRPr="005B0553" w:rsidRDefault="005F1DDF" w:rsidP="00353907">
            <w:pPr>
              <w:spacing w:before="60" w:after="60"/>
              <w:ind w:hanging="2"/>
              <w:jc w:val="center"/>
              <w:rPr>
                <w:rFonts w:eastAsia="Arial"/>
                <w:iCs/>
                <w:sz w:val="20"/>
                <w:szCs w:val="20"/>
              </w:rPr>
            </w:pPr>
            <w:r w:rsidRPr="00B352C7">
              <w:rPr>
                <w:rFonts w:eastAsia="Arial"/>
                <w:iCs/>
                <w:sz w:val="20"/>
                <w:szCs w:val="20"/>
              </w:rPr>
              <w:t>Președinte Comisia pentru Calitatea învățământului și cercetării</w:t>
            </w:r>
          </w:p>
        </w:tc>
        <w:tc>
          <w:tcPr>
            <w:tcW w:w="1417" w:type="dxa"/>
            <w:gridSpan w:val="2"/>
            <w:vAlign w:val="center"/>
          </w:tcPr>
          <w:p w14:paraId="14BDF422" w14:textId="77777777" w:rsidR="005F1DDF" w:rsidRPr="005B0553" w:rsidRDefault="005F1DDF" w:rsidP="00353907">
            <w:pPr>
              <w:spacing w:before="60" w:after="60"/>
              <w:ind w:hanging="2"/>
              <w:jc w:val="center"/>
              <w:rPr>
                <w:rFonts w:eastAsia="Arial"/>
                <w:sz w:val="20"/>
                <w:szCs w:val="20"/>
              </w:rPr>
            </w:pPr>
          </w:p>
        </w:tc>
      </w:tr>
      <w:tr w:rsidR="005F1DDF" w:rsidRPr="00630B32" w14:paraId="73499748" w14:textId="77777777" w:rsidTr="00353907">
        <w:trPr>
          <w:cantSplit/>
          <w:trHeight w:val="344"/>
        </w:trPr>
        <w:tc>
          <w:tcPr>
            <w:tcW w:w="1844" w:type="dxa"/>
            <w:vAlign w:val="center"/>
          </w:tcPr>
          <w:p w14:paraId="29B16B4C" w14:textId="77777777" w:rsidR="005F1DDF" w:rsidRPr="005B0553" w:rsidRDefault="005F1DDF" w:rsidP="00353907">
            <w:pPr>
              <w:spacing w:before="60" w:after="60"/>
              <w:ind w:hanging="2"/>
              <w:jc w:val="center"/>
              <w:rPr>
                <w:rFonts w:eastAsia="Arial"/>
                <w:sz w:val="20"/>
                <w:szCs w:val="20"/>
              </w:rPr>
            </w:pPr>
            <w:r w:rsidRPr="005B0553">
              <w:rPr>
                <w:rFonts w:eastAsia="Arial"/>
                <w:sz w:val="20"/>
                <w:szCs w:val="20"/>
              </w:rPr>
              <w:t>Avizat</w:t>
            </w:r>
          </w:p>
        </w:tc>
        <w:tc>
          <w:tcPr>
            <w:tcW w:w="3705" w:type="dxa"/>
            <w:gridSpan w:val="2"/>
            <w:vAlign w:val="center"/>
          </w:tcPr>
          <w:p w14:paraId="166E12A3" w14:textId="77777777" w:rsidR="005F1DDF" w:rsidRPr="005B0553" w:rsidRDefault="005F1DDF" w:rsidP="00353907">
            <w:pPr>
              <w:spacing w:before="60" w:after="60"/>
              <w:ind w:hanging="2"/>
              <w:jc w:val="center"/>
              <w:rPr>
                <w:rFonts w:eastAsia="Arial"/>
                <w:sz w:val="20"/>
                <w:szCs w:val="20"/>
              </w:rPr>
            </w:pPr>
            <w:r w:rsidRPr="005B0553">
              <w:rPr>
                <w:rFonts w:eastAsia="Arial"/>
                <w:color w:val="000000"/>
                <w:sz w:val="20"/>
                <w:szCs w:val="20"/>
              </w:rPr>
              <w:t>Conf. univ. dr. Laura- Monica GORGHIU</w:t>
            </w:r>
          </w:p>
        </w:tc>
        <w:tc>
          <w:tcPr>
            <w:tcW w:w="3119" w:type="dxa"/>
            <w:gridSpan w:val="2"/>
            <w:vAlign w:val="center"/>
          </w:tcPr>
          <w:p w14:paraId="17CDAA65" w14:textId="77777777" w:rsidR="005F1DDF" w:rsidRPr="005B0553" w:rsidRDefault="005F1DDF" w:rsidP="00353907">
            <w:pPr>
              <w:spacing w:before="60" w:after="60"/>
              <w:ind w:hanging="2"/>
              <w:jc w:val="center"/>
              <w:rPr>
                <w:rFonts w:eastAsia="Arial"/>
                <w:iCs/>
                <w:sz w:val="20"/>
                <w:szCs w:val="20"/>
              </w:rPr>
            </w:pPr>
            <w:r w:rsidRPr="005B0553">
              <w:rPr>
                <w:rFonts w:eastAsia="Arial"/>
                <w:iCs/>
                <w:color w:val="000000"/>
                <w:sz w:val="20"/>
                <w:szCs w:val="20"/>
              </w:rPr>
              <w:t>Rector</w:t>
            </w:r>
          </w:p>
        </w:tc>
        <w:tc>
          <w:tcPr>
            <w:tcW w:w="1417" w:type="dxa"/>
            <w:gridSpan w:val="2"/>
            <w:vAlign w:val="center"/>
          </w:tcPr>
          <w:p w14:paraId="480E9A7D" w14:textId="77777777" w:rsidR="005F1DDF" w:rsidRPr="005B0553" w:rsidRDefault="005F1DDF" w:rsidP="00353907">
            <w:pPr>
              <w:spacing w:before="60" w:after="60"/>
              <w:ind w:hanging="2"/>
              <w:jc w:val="center"/>
              <w:rPr>
                <w:rFonts w:eastAsia="Arial"/>
                <w:sz w:val="20"/>
                <w:szCs w:val="20"/>
              </w:rPr>
            </w:pPr>
          </w:p>
        </w:tc>
      </w:tr>
      <w:tr w:rsidR="005F1DDF" w:rsidRPr="005B0553" w14:paraId="300AB255" w14:textId="77777777" w:rsidTr="005B0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6" w:type="dxa"/>
        </w:trPr>
        <w:tc>
          <w:tcPr>
            <w:tcW w:w="2694" w:type="dxa"/>
            <w:gridSpan w:val="2"/>
            <w:vAlign w:val="center"/>
          </w:tcPr>
          <w:p w14:paraId="693D983E" w14:textId="27769460" w:rsidR="005F1DDF" w:rsidRPr="005B0553" w:rsidRDefault="005F1DDF" w:rsidP="005B0553">
            <w:pPr>
              <w:ind w:hanging="2"/>
              <w:rPr>
                <w:rFonts w:eastAsia="Arial"/>
                <w:sz w:val="24"/>
                <w:szCs w:val="24"/>
              </w:rPr>
            </w:pPr>
            <w:r w:rsidRPr="005B0553">
              <w:rPr>
                <w:rFonts w:eastAsia="Arial"/>
                <w:sz w:val="24"/>
                <w:szCs w:val="24"/>
              </w:rPr>
              <w:t>EDIŢIA: 1</w:t>
            </w:r>
            <w:r w:rsidR="005B0553" w:rsidRPr="005B0553">
              <w:rPr>
                <w:rFonts w:eastAsia="Arial"/>
                <w:color w:val="000000"/>
                <w:sz w:val="24"/>
                <w:szCs w:val="24"/>
              </w:rPr>
              <w:t xml:space="preserve"> </w:t>
            </w:r>
          </w:p>
        </w:tc>
        <w:tc>
          <w:tcPr>
            <w:tcW w:w="3549" w:type="dxa"/>
            <w:gridSpan w:val="2"/>
            <w:vAlign w:val="center"/>
          </w:tcPr>
          <w:p w14:paraId="7B0682B9" w14:textId="77777777" w:rsidR="005F1DDF" w:rsidRPr="005B0553" w:rsidRDefault="005F1DDF" w:rsidP="00353907">
            <w:pPr>
              <w:pBdr>
                <w:top w:val="nil"/>
                <w:left w:val="nil"/>
                <w:bottom w:val="nil"/>
                <w:right w:val="nil"/>
                <w:between w:val="nil"/>
              </w:pBdr>
              <w:ind w:hanging="2"/>
              <w:rPr>
                <w:rFonts w:eastAsia="Arial"/>
                <w:color w:val="000000"/>
                <w:sz w:val="24"/>
                <w:szCs w:val="24"/>
              </w:rPr>
            </w:pPr>
          </w:p>
        </w:tc>
        <w:tc>
          <w:tcPr>
            <w:tcW w:w="2957" w:type="dxa"/>
            <w:gridSpan w:val="2"/>
            <w:vAlign w:val="center"/>
          </w:tcPr>
          <w:p w14:paraId="673A8310" w14:textId="77777777" w:rsidR="005F1DDF" w:rsidRPr="005B0553" w:rsidRDefault="005F1DDF" w:rsidP="005B0553">
            <w:pPr>
              <w:ind w:hanging="2"/>
              <w:jc w:val="right"/>
              <w:rPr>
                <w:rFonts w:eastAsia="Arial"/>
                <w:sz w:val="24"/>
                <w:szCs w:val="24"/>
              </w:rPr>
            </w:pPr>
          </w:p>
          <w:p w14:paraId="0B26E7D7" w14:textId="77777777" w:rsidR="005B0553" w:rsidRPr="005B0553" w:rsidRDefault="005B0553" w:rsidP="005B0553">
            <w:pPr>
              <w:ind w:hanging="2"/>
              <w:jc w:val="right"/>
              <w:rPr>
                <w:rFonts w:eastAsia="Arial"/>
                <w:sz w:val="24"/>
                <w:szCs w:val="24"/>
              </w:rPr>
            </w:pPr>
            <w:r w:rsidRPr="005B0553">
              <w:rPr>
                <w:rFonts w:eastAsia="Arial"/>
                <w:color w:val="000000"/>
                <w:sz w:val="24"/>
                <w:szCs w:val="24"/>
              </w:rPr>
              <w:t xml:space="preserve">REVIZIA: </w:t>
            </w:r>
            <w:r w:rsidRPr="005B0553">
              <w:rPr>
                <w:rFonts w:eastAsia="Arial"/>
                <w:b/>
                <w:sz w:val="24"/>
                <w:szCs w:val="24"/>
                <w:u w:val="single"/>
              </w:rPr>
              <w:t>0</w:t>
            </w:r>
            <w:r w:rsidRPr="005B0553">
              <w:rPr>
                <w:rFonts w:eastAsia="Arial"/>
                <w:sz w:val="24"/>
                <w:szCs w:val="24"/>
              </w:rPr>
              <w:t xml:space="preserve"> 1  2  3  4  5</w:t>
            </w:r>
          </w:p>
          <w:p w14:paraId="4AC2D8F9" w14:textId="77777777" w:rsidR="005F1DDF" w:rsidRPr="005B0553" w:rsidRDefault="005F1DDF" w:rsidP="005B0553">
            <w:pPr>
              <w:ind w:hanging="2"/>
              <w:jc w:val="right"/>
              <w:rPr>
                <w:rFonts w:eastAsia="Arial"/>
                <w:sz w:val="24"/>
                <w:szCs w:val="24"/>
              </w:rPr>
            </w:pPr>
          </w:p>
        </w:tc>
      </w:tr>
    </w:tbl>
    <w:p w14:paraId="12B179DE" w14:textId="77777777" w:rsidR="00766DC9" w:rsidRDefault="00766DC9" w:rsidP="005F1DDF">
      <w:pPr>
        <w:tabs>
          <w:tab w:val="left" w:pos="-2508"/>
        </w:tabs>
        <w:ind w:hanging="2"/>
        <w:jc w:val="both"/>
        <w:rPr>
          <w:rFonts w:eastAsia="Arial"/>
          <w:sz w:val="24"/>
          <w:szCs w:val="24"/>
        </w:rPr>
      </w:pPr>
    </w:p>
    <w:p w14:paraId="2568339C" w14:textId="6FAA009B" w:rsidR="005F1DDF" w:rsidRPr="005B0553" w:rsidRDefault="005F1DDF" w:rsidP="005F1DDF">
      <w:pPr>
        <w:tabs>
          <w:tab w:val="left" w:pos="-2508"/>
        </w:tabs>
        <w:ind w:hanging="2"/>
        <w:jc w:val="both"/>
        <w:rPr>
          <w:rFonts w:eastAsia="Arial"/>
          <w:sz w:val="24"/>
          <w:szCs w:val="24"/>
        </w:rPr>
      </w:pPr>
      <w:r w:rsidRPr="005B0553">
        <w:rPr>
          <w:rFonts w:eastAsia="Arial"/>
          <w:sz w:val="24"/>
          <w:szCs w:val="24"/>
        </w:rPr>
        <w:t>Intră în vigoare începând cu data de:</w:t>
      </w:r>
      <w:r w:rsidRPr="005B0553">
        <w:rPr>
          <w:b/>
          <w:sz w:val="24"/>
          <w:szCs w:val="24"/>
        </w:rPr>
        <w:t>...........</w:t>
      </w:r>
      <w:r w:rsidRPr="005B0553">
        <w:rPr>
          <w:b/>
          <w:color w:val="FF0000"/>
          <w:sz w:val="24"/>
          <w:szCs w:val="24"/>
        </w:rPr>
        <w:t>.2023</w:t>
      </w:r>
    </w:p>
    <w:p w14:paraId="1CFAB650" w14:textId="29909B26" w:rsidR="005F1DDF" w:rsidRPr="005B0553" w:rsidRDefault="005F1DDF" w:rsidP="005F1DDF">
      <w:pPr>
        <w:rPr>
          <w:b/>
          <w:color w:val="1C1C1C"/>
          <w:sz w:val="24"/>
          <w:szCs w:val="24"/>
        </w:rPr>
        <w:sectPr w:rsidR="005F1DDF" w:rsidRPr="005B0553" w:rsidSect="00AE2B39">
          <w:headerReference w:type="default" r:id="rId9"/>
          <w:footerReference w:type="default" r:id="rId10"/>
          <w:pgSz w:w="11910" w:h="16830"/>
          <w:pgMar w:top="1660" w:right="260" w:bottom="1135" w:left="1280" w:header="0" w:footer="567" w:gutter="0"/>
          <w:cols w:space="708"/>
          <w:docGrid w:linePitch="299"/>
        </w:sectPr>
      </w:pPr>
      <w:r w:rsidRPr="005B0553">
        <w:rPr>
          <w:rFonts w:eastAsia="Arial"/>
          <w:sz w:val="24"/>
          <w:szCs w:val="24"/>
        </w:rPr>
        <w:t xml:space="preserve">Aprobat </w:t>
      </w:r>
      <w:r w:rsidRPr="005B0553">
        <w:rPr>
          <w:rFonts w:eastAsia="Arial"/>
          <w:b/>
          <w:sz w:val="24"/>
          <w:szCs w:val="24"/>
        </w:rPr>
        <w:t xml:space="preserve">HSU </w:t>
      </w:r>
      <w:r w:rsidRPr="005B0553">
        <w:rPr>
          <w:b/>
          <w:sz w:val="24"/>
          <w:szCs w:val="24"/>
        </w:rPr>
        <w:t>Nr. ..../  .........</w:t>
      </w:r>
      <w:r w:rsidRPr="005B0553">
        <w:rPr>
          <w:b/>
          <w:color w:val="FF0000"/>
          <w:sz w:val="24"/>
          <w:szCs w:val="24"/>
        </w:rPr>
        <w:t>2023</w:t>
      </w:r>
    </w:p>
    <w:p w14:paraId="7DCB97F2" w14:textId="60194CAD" w:rsidR="00630B32" w:rsidRPr="005B0553" w:rsidRDefault="00630B32" w:rsidP="00F86A8A">
      <w:pPr>
        <w:pStyle w:val="BodyText"/>
        <w:spacing w:before="33" w:line="254" w:lineRule="auto"/>
        <w:ind w:left="-142" w:right="872" w:firstLine="142"/>
        <w:jc w:val="both"/>
        <w:rPr>
          <w:color w:val="1C1C1C"/>
          <w:sz w:val="24"/>
          <w:szCs w:val="24"/>
        </w:rPr>
      </w:pPr>
      <w:r w:rsidRPr="005B0553">
        <w:rPr>
          <w:color w:val="1C1C1C"/>
          <w:sz w:val="24"/>
          <w:szCs w:val="24"/>
        </w:rPr>
        <w:lastRenderedPageBreak/>
        <w:t>Documentele de referință ce stau la baza prezentei metodologii sunt următoarele:</w:t>
      </w:r>
    </w:p>
    <w:p w14:paraId="06910F4F" w14:textId="7775ECD5" w:rsidR="00630B32" w:rsidRDefault="00630B32" w:rsidP="00F86A8A">
      <w:pPr>
        <w:pStyle w:val="BodyText"/>
        <w:spacing w:before="33" w:line="254" w:lineRule="auto"/>
        <w:ind w:left="142" w:right="872" w:firstLine="426"/>
        <w:jc w:val="both"/>
        <w:rPr>
          <w:color w:val="1C1C1C"/>
          <w:sz w:val="24"/>
          <w:szCs w:val="24"/>
        </w:rPr>
      </w:pPr>
      <w:r w:rsidRPr="005B0553">
        <w:rPr>
          <w:color w:val="1C1C1C"/>
          <w:sz w:val="24"/>
          <w:szCs w:val="24"/>
        </w:rPr>
        <w:t>•</w:t>
      </w:r>
      <w:r w:rsidRPr="005B0553">
        <w:rPr>
          <w:color w:val="1C1C1C"/>
          <w:sz w:val="24"/>
          <w:szCs w:val="24"/>
        </w:rPr>
        <w:tab/>
        <w:t>Legea învățământului superior nr. 199/2023;</w:t>
      </w:r>
    </w:p>
    <w:p w14:paraId="540B522E" w14:textId="55D96445" w:rsidR="00C40D77" w:rsidRDefault="00C40D77" w:rsidP="00C40D77">
      <w:pPr>
        <w:pStyle w:val="BodyText"/>
        <w:spacing w:before="33" w:line="254" w:lineRule="auto"/>
        <w:ind w:left="142" w:right="872" w:firstLine="426"/>
        <w:jc w:val="both"/>
        <w:rPr>
          <w:color w:val="1C1C1C"/>
          <w:sz w:val="24"/>
          <w:szCs w:val="24"/>
        </w:rPr>
      </w:pPr>
      <w:r w:rsidRPr="005B0553">
        <w:rPr>
          <w:color w:val="1C1C1C"/>
          <w:sz w:val="24"/>
          <w:szCs w:val="24"/>
        </w:rPr>
        <w:t>•</w:t>
      </w:r>
      <w:r w:rsidRPr="005B0553">
        <w:rPr>
          <w:color w:val="1C1C1C"/>
          <w:sz w:val="24"/>
          <w:szCs w:val="24"/>
        </w:rPr>
        <w:tab/>
      </w:r>
      <w:r w:rsidR="00353907">
        <w:rPr>
          <w:color w:val="1C1C1C"/>
          <w:sz w:val="24"/>
          <w:szCs w:val="24"/>
        </w:rPr>
        <w:t>Legea 296/2023 privind unele măsuri fiscal-bugetare pentru asigurarea sustenabilității financiare a României pe termen lung</w:t>
      </w:r>
      <w:r w:rsidR="00353907" w:rsidRPr="005B0553">
        <w:rPr>
          <w:color w:val="1C1C1C"/>
          <w:sz w:val="24"/>
          <w:szCs w:val="24"/>
        </w:rPr>
        <w:t>;</w:t>
      </w:r>
    </w:p>
    <w:p w14:paraId="5A38FDAF" w14:textId="2F6C10F5" w:rsidR="00353907" w:rsidRDefault="00353907" w:rsidP="00353907">
      <w:pPr>
        <w:pStyle w:val="BodyText"/>
        <w:spacing w:before="33" w:line="254" w:lineRule="auto"/>
        <w:ind w:left="142" w:right="872" w:firstLine="426"/>
        <w:jc w:val="both"/>
        <w:rPr>
          <w:color w:val="1C1C1C"/>
          <w:sz w:val="24"/>
          <w:szCs w:val="24"/>
        </w:rPr>
      </w:pPr>
      <w:r w:rsidRPr="005B0553">
        <w:rPr>
          <w:color w:val="1C1C1C"/>
          <w:sz w:val="24"/>
          <w:szCs w:val="24"/>
        </w:rPr>
        <w:t>•</w:t>
      </w:r>
      <w:r w:rsidRPr="005B0553">
        <w:rPr>
          <w:color w:val="1C1C1C"/>
          <w:sz w:val="24"/>
          <w:szCs w:val="24"/>
        </w:rPr>
        <w:tab/>
        <w:t xml:space="preserve">Legea </w:t>
      </w:r>
      <w:r>
        <w:rPr>
          <w:color w:val="1C1C1C"/>
          <w:sz w:val="24"/>
          <w:szCs w:val="24"/>
        </w:rPr>
        <w:t>319/2003 privind Statutul personalului de cercetare-dezvoltare</w:t>
      </w:r>
      <w:r w:rsidRPr="005B0553">
        <w:rPr>
          <w:color w:val="1C1C1C"/>
          <w:sz w:val="24"/>
          <w:szCs w:val="24"/>
        </w:rPr>
        <w:t>;</w:t>
      </w:r>
    </w:p>
    <w:p w14:paraId="06050EDD" w14:textId="77777777" w:rsidR="00630B32" w:rsidRPr="005B0553" w:rsidRDefault="00630B32" w:rsidP="00F86A8A">
      <w:pPr>
        <w:pStyle w:val="BodyText"/>
        <w:spacing w:before="33" w:line="254" w:lineRule="auto"/>
        <w:ind w:left="142" w:right="872" w:firstLine="426"/>
        <w:jc w:val="both"/>
        <w:rPr>
          <w:color w:val="1C1C1C"/>
          <w:sz w:val="24"/>
          <w:szCs w:val="24"/>
        </w:rPr>
      </w:pPr>
      <w:r w:rsidRPr="005B0553">
        <w:rPr>
          <w:color w:val="1C1C1C"/>
          <w:sz w:val="24"/>
          <w:szCs w:val="24"/>
        </w:rPr>
        <w:t>•</w:t>
      </w:r>
      <w:r w:rsidRPr="005B0553">
        <w:rPr>
          <w:color w:val="1C1C1C"/>
          <w:sz w:val="24"/>
          <w:szCs w:val="24"/>
        </w:rPr>
        <w:tab/>
        <w:t>Legea nr. 53/2003 - Codul Muncii Republicat;</w:t>
      </w:r>
    </w:p>
    <w:p w14:paraId="0B17DA81" w14:textId="77777777" w:rsidR="00630B32" w:rsidRPr="005B0553" w:rsidRDefault="00630B32" w:rsidP="00F86A8A">
      <w:pPr>
        <w:pStyle w:val="BodyText"/>
        <w:spacing w:before="33" w:line="254" w:lineRule="auto"/>
        <w:ind w:left="142" w:right="872" w:firstLine="426"/>
        <w:jc w:val="both"/>
        <w:rPr>
          <w:color w:val="1C1C1C"/>
          <w:sz w:val="24"/>
          <w:szCs w:val="24"/>
        </w:rPr>
      </w:pPr>
      <w:r w:rsidRPr="005B0553">
        <w:rPr>
          <w:color w:val="1C1C1C"/>
          <w:sz w:val="24"/>
          <w:szCs w:val="24"/>
        </w:rPr>
        <w:t>•</w:t>
      </w:r>
      <w:r w:rsidRPr="005B0553">
        <w:rPr>
          <w:color w:val="1C1C1C"/>
          <w:sz w:val="24"/>
          <w:szCs w:val="24"/>
        </w:rPr>
        <w:tab/>
        <w:t>Legea cadru nr. 153/2017 privind salarizarea personalului plătit din fonduri publice cu modificările și completările ulterioare;</w:t>
      </w:r>
    </w:p>
    <w:p w14:paraId="2D262C67" w14:textId="003F8B72" w:rsidR="00630B32" w:rsidRPr="005B0553" w:rsidRDefault="00630B32" w:rsidP="00F86A8A">
      <w:pPr>
        <w:pStyle w:val="BodyText"/>
        <w:spacing w:before="33" w:line="254" w:lineRule="auto"/>
        <w:ind w:left="142" w:right="872" w:firstLine="426"/>
        <w:jc w:val="both"/>
        <w:rPr>
          <w:color w:val="1C1C1C"/>
          <w:sz w:val="24"/>
          <w:szCs w:val="24"/>
        </w:rPr>
      </w:pPr>
      <w:r w:rsidRPr="005B0553">
        <w:rPr>
          <w:color w:val="1C1C1C"/>
          <w:sz w:val="24"/>
          <w:szCs w:val="24"/>
        </w:rPr>
        <w:t>•</w:t>
      </w:r>
      <w:r w:rsidRPr="005B0553">
        <w:rPr>
          <w:color w:val="1C1C1C"/>
          <w:sz w:val="24"/>
          <w:szCs w:val="24"/>
        </w:rPr>
        <w:tab/>
        <w:t xml:space="preserve">H.G. nr. 1336/2022 pentru aprobarea Regulamentului - cadru privind organizarea și dezvoltarea carierei personalului </w:t>
      </w:r>
      <w:r w:rsidRPr="00C40D77">
        <w:rPr>
          <w:sz w:val="24"/>
          <w:szCs w:val="24"/>
        </w:rPr>
        <w:t>contractual d</w:t>
      </w:r>
      <w:r w:rsidRPr="005B0553">
        <w:rPr>
          <w:color w:val="1C1C1C"/>
          <w:sz w:val="24"/>
          <w:szCs w:val="24"/>
        </w:rPr>
        <w:t xml:space="preserve">in sectorul bugetar plătit din fonduri publice, cu modificările și completările ulterioare; </w:t>
      </w:r>
    </w:p>
    <w:p w14:paraId="2C824555" w14:textId="39412D6E" w:rsidR="00630B32" w:rsidRPr="005B0553" w:rsidRDefault="00630B32" w:rsidP="00F86A8A">
      <w:pPr>
        <w:pStyle w:val="BodyText"/>
        <w:spacing w:before="33" w:line="254" w:lineRule="auto"/>
        <w:ind w:left="142" w:right="872" w:firstLine="426"/>
        <w:jc w:val="both"/>
        <w:rPr>
          <w:color w:val="1C1C1C"/>
          <w:sz w:val="24"/>
          <w:szCs w:val="24"/>
        </w:rPr>
      </w:pPr>
      <w:r w:rsidRPr="005B0553">
        <w:rPr>
          <w:color w:val="1C1C1C"/>
          <w:sz w:val="24"/>
          <w:szCs w:val="24"/>
        </w:rPr>
        <w:t>•</w:t>
      </w:r>
      <w:r w:rsidRPr="005B0553">
        <w:rPr>
          <w:color w:val="1C1C1C"/>
          <w:sz w:val="24"/>
          <w:szCs w:val="24"/>
        </w:rPr>
        <w:tab/>
        <w:t>Precizări, note și ordine transmise de Ministerul Educației;</w:t>
      </w:r>
    </w:p>
    <w:p w14:paraId="663DB9C9" w14:textId="1CAAA686" w:rsidR="00630B32" w:rsidRPr="005B0553" w:rsidRDefault="00630B32" w:rsidP="00F86A8A">
      <w:pPr>
        <w:pStyle w:val="BodyText"/>
        <w:spacing w:before="33" w:line="254" w:lineRule="auto"/>
        <w:ind w:left="142" w:right="872" w:firstLine="426"/>
        <w:jc w:val="both"/>
        <w:rPr>
          <w:color w:val="1C1C1C"/>
          <w:sz w:val="24"/>
          <w:szCs w:val="24"/>
        </w:rPr>
      </w:pPr>
      <w:r w:rsidRPr="005B0553">
        <w:rPr>
          <w:color w:val="1C1C1C"/>
          <w:sz w:val="24"/>
          <w:szCs w:val="24"/>
        </w:rPr>
        <w:t>•</w:t>
      </w:r>
      <w:r w:rsidRPr="005B0553">
        <w:rPr>
          <w:color w:val="1C1C1C"/>
          <w:sz w:val="24"/>
          <w:szCs w:val="24"/>
        </w:rPr>
        <w:tab/>
        <w:t>Carta Universității ,,Valahia” din Târgoviște.</w:t>
      </w:r>
    </w:p>
    <w:p w14:paraId="71995BA5" w14:textId="60539FDA" w:rsidR="002A3ACA" w:rsidRPr="005B0553" w:rsidRDefault="00CD7FBA" w:rsidP="00F86A8A">
      <w:pPr>
        <w:pStyle w:val="BodyText"/>
        <w:spacing w:before="33" w:line="254" w:lineRule="auto"/>
        <w:ind w:left="-142" w:right="872" w:firstLine="568"/>
        <w:jc w:val="both"/>
        <w:rPr>
          <w:sz w:val="24"/>
          <w:szCs w:val="24"/>
        </w:rPr>
      </w:pPr>
      <w:r w:rsidRPr="005B0553">
        <w:rPr>
          <w:b/>
          <w:bCs/>
          <w:color w:val="1C1C1C"/>
          <w:sz w:val="24"/>
          <w:szCs w:val="24"/>
        </w:rPr>
        <w:t>Art.</w:t>
      </w:r>
      <w:r w:rsidR="00341576" w:rsidRPr="005B0553">
        <w:rPr>
          <w:b/>
          <w:bCs/>
          <w:color w:val="1C1C1C"/>
          <w:sz w:val="24"/>
          <w:szCs w:val="24"/>
        </w:rPr>
        <w:t>1</w:t>
      </w:r>
      <w:r w:rsidRPr="005B0553">
        <w:rPr>
          <w:b/>
          <w:bCs/>
          <w:color w:val="1C1C1C"/>
          <w:sz w:val="24"/>
          <w:szCs w:val="24"/>
        </w:rPr>
        <w:t>.</w:t>
      </w:r>
      <w:r w:rsidR="00630B32" w:rsidRPr="005B0553">
        <w:rPr>
          <w:b/>
          <w:bCs/>
          <w:color w:val="1C1C1C"/>
          <w:sz w:val="24"/>
          <w:szCs w:val="24"/>
        </w:rPr>
        <w:t xml:space="preserve"> </w:t>
      </w:r>
      <w:r w:rsidRPr="005B0553">
        <w:rPr>
          <w:b/>
          <w:bCs/>
          <w:color w:val="1C1C1C"/>
          <w:sz w:val="24"/>
          <w:szCs w:val="24"/>
        </w:rPr>
        <w:t xml:space="preserve">- </w:t>
      </w:r>
      <w:r w:rsidRPr="005B0553">
        <w:rPr>
          <w:color w:val="1C1C1C"/>
          <w:sz w:val="24"/>
          <w:szCs w:val="24"/>
        </w:rPr>
        <w:t>Prezenta metodologie are ca obiectiv principa</w:t>
      </w:r>
      <w:r w:rsidR="00DD7320" w:rsidRPr="005B0553">
        <w:rPr>
          <w:color w:val="1C1C1C"/>
          <w:sz w:val="24"/>
          <w:szCs w:val="24"/>
        </w:rPr>
        <w:t>l asigurarea unui sistem motivaț</w:t>
      </w:r>
      <w:r w:rsidRPr="005B0553">
        <w:rPr>
          <w:color w:val="1C1C1C"/>
          <w:sz w:val="24"/>
          <w:szCs w:val="24"/>
        </w:rPr>
        <w:t xml:space="preserve">ional </w:t>
      </w:r>
      <w:r w:rsidR="00547515" w:rsidRPr="005B0553">
        <w:rPr>
          <w:color w:val="1C1C1C"/>
          <w:sz w:val="24"/>
          <w:szCs w:val="24"/>
        </w:rPr>
        <w:t>și</w:t>
      </w:r>
      <w:r w:rsidRPr="005B0553">
        <w:rPr>
          <w:rFonts w:eastAsia="Microsoft Sans Serif"/>
          <w:color w:val="1C1C1C"/>
          <w:sz w:val="24"/>
          <w:szCs w:val="24"/>
        </w:rPr>
        <w:t xml:space="preserve"> </w:t>
      </w:r>
      <w:r w:rsidR="00DD7320" w:rsidRPr="005B0553">
        <w:rPr>
          <w:color w:val="1C1C1C"/>
          <w:sz w:val="24"/>
          <w:szCs w:val="24"/>
        </w:rPr>
        <w:t>concurenț</w:t>
      </w:r>
      <w:r w:rsidRPr="005B0553">
        <w:rPr>
          <w:color w:val="1C1C1C"/>
          <w:sz w:val="24"/>
          <w:szCs w:val="24"/>
        </w:rPr>
        <w:t>ial</w:t>
      </w:r>
      <w:r w:rsidR="00680B48" w:rsidRPr="005B0553">
        <w:rPr>
          <w:color w:val="1C1C1C"/>
          <w:sz w:val="24"/>
          <w:szCs w:val="24"/>
        </w:rPr>
        <w:t xml:space="preserve">, </w:t>
      </w:r>
      <w:r w:rsidR="00547515" w:rsidRPr="005B0553">
        <w:rPr>
          <w:color w:val="1C1C1C"/>
          <w:sz w:val="24"/>
          <w:szCs w:val="24"/>
        </w:rPr>
        <w:t xml:space="preserve">care </w:t>
      </w:r>
      <w:r w:rsidRPr="005B0553">
        <w:rPr>
          <w:color w:val="1C1C1C"/>
          <w:sz w:val="24"/>
          <w:szCs w:val="24"/>
        </w:rPr>
        <w:t>s</w:t>
      </w:r>
      <w:r w:rsidR="00547515" w:rsidRPr="005B0553">
        <w:rPr>
          <w:color w:val="1C1C1C"/>
          <w:sz w:val="24"/>
          <w:szCs w:val="24"/>
        </w:rPr>
        <w:t>ă</w:t>
      </w:r>
      <w:r w:rsidRPr="005B0553">
        <w:rPr>
          <w:color w:val="1C1C1C"/>
          <w:spacing w:val="80"/>
          <w:sz w:val="24"/>
          <w:szCs w:val="24"/>
        </w:rPr>
        <w:t xml:space="preserve"> </w:t>
      </w:r>
      <w:r w:rsidRPr="005B0553">
        <w:rPr>
          <w:color w:val="1C1C1C"/>
          <w:sz w:val="24"/>
          <w:szCs w:val="24"/>
        </w:rPr>
        <w:t>determine</w:t>
      </w:r>
      <w:r w:rsidR="00DD7320" w:rsidRPr="005B0553">
        <w:rPr>
          <w:color w:val="1C1C1C"/>
          <w:sz w:val="24"/>
          <w:szCs w:val="24"/>
        </w:rPr>
        <w:t xml:space="preserve"> </w:t>
      </w:r>
      <w:r w:rsidRPr="005B0553">
        <w:rPr>
          <w:color w:val="1C1C1C"/>
          <w:sz w:val="24"/>
          <w:szCs w:val="24"/>
        </w:rPr>
        <w:t>cre</w:t>
      </w:r>
      <w:r w:rsidR="00547515" w:rsidRPr="005B0553">
        <w:rPr>
          <w:color w:val="1C1C1C"/>
          <w:sz w:val="24"/>
          <w:szCs w:val="24"/>
        </w:rPr>
        <w:t xml:space="preserve">șterea </w:t>
      </w:r>
      <w:r w:rsidR="00DD7320" w:rsidRPr="005B0553">
        <w:rPr>
          <w:color w:val="1C1C1C"/>
          <w:sz w:val="24"/>
          <w:szCs w:val="24"/>
        </w:rPr>
        <w:t>performanț</w:t>
      </w:r>
      <w:r w:rsidRPr="005B0553">
        <w:rPr>
          <w:color w:val="1C1C1C"/>
          <w:sz w:val="24"/>
          <w:szCs w:val="24"/>
        </w:rPr>
        <w:t>elor</w:t>
      </w:r>
      <w:r w:rsidR="00680B48" w:rsidRPr="005B0553">
        <w:rPr>
          <w:color w:val="1C1C1C"/>
          <w:sz w:val="24"/>
          <w:szCs w:val="24"/>
        </w:rPr>
        <w:t xml:space="preserve"> profesionale </w:t>
      </w:r>
      <w:r w:rsidRPr="005B0553">
        <w:rPr>
          <w:color w:val="1C1C1C"/>
          <w:sz w:val="24"/>
          <w:szCs w:val="24"/>
        </w:rPr>
        <w:t>individuale,</w:t>
      </w:r>
      <w:r w:rsidR="00547515" w:rsidRPr="005B0553">
        <w:rPr>
          <w:color w:val="1C1C1C"/>
          <w:sz w:val="24"/>
          <w:szCs w:val="24"/>
        </w:rPr>
        <w:t xml:space="preserve"> </w:t>
      </w:r>
      <w:r w:rsidR="00DD7320" w:rsidRPr="005B0553">
        <w:rPr>
          <w:color w:val="1C1C1C"/>
          <w:sz w:val="24"/>
          <w:szCs w:val="24"/>
        </w:rPr>
        <w:t>î</w:t>
      </w:r>
      <w:r w:rsidRPr="005B0553">
        <w:rPr>
          <w:color w:val="1C1C1C"/>
          <w:sz w:val="24"/>
          <w:szCs w:val="24"/>
        </w:rPr>
        <w:t>n</w:t>
      </w:r>
      <w:r w:rsidRPr="005B0553">
        <w:rPr>
          <w:color w:val="1C1C1C"/>
          <w:spacing w:val="80"/>
          <w:sz w:val="24"/>
          <w:szCs w:val="24"/>
        </w:rPr>
        <w:t xml:space="preserve"> </w:t>
      </w:r>
      <w:r w:rsidR="00DD7320" w:rsidRPr="005B0553">
        <w:rPr>
          <w:color w:val="1C1C1C"/>
          <w:sz w:val="24"/>
          <w:szCs w:val="24"/>
        </w:rPr>
        <w:t>vederea promovă</w:t>
      </w:r>
      <w:r w:rsidRPr="005B0553">
        <w:rPr>
          <w:color w:val="1C1C1C"/>
          <w:sz w:val="24"/>
          <w:szCs w:val="24"/>
        </w:rPr>
        <w:t>rii</w:t>
      </w:r>
      <w:r w:rsidRPr="005B0553">
        <w:rPr>
          <w:color w:val="1C1C1C"/>
          <w:spacing w:val="37"/>
          <w:sz w:val="24"/>
          <w:szCs w:val="24"/>
        </w:rPr>
        <w:t xml:space="preserve"> </w:t>
      </w:r>
      <w:r w:rsidR="00DD7320" w:rsidRPr="005B0553">
        <w:rPr>
          <w:color w:val="1C1C1C"/>
          <w:sz w:val="24"/>
          <w:szCs w:val="24"/>
        </w:rPr>
        <w:t>î</w:t>
      </w:r>
      <w:r w:rsidR="00680B48" w:rsidRPr="005B0553">
        <w:rPr>
          <w:color w:val="1C1C1C"/>
          <w:sz w:val="24"/>
          <w:szCs w:val="24"/>
        </w:rPr>
        <w:t>n</w:t>
      </w:r>
      <w:r w:rsidR="00680B48" w:rsidRPr="005B0553">
        <w:rPr>
          <w:color w:val="1C1C1C"/>
          <w:spacing w:val="37"/>
          <w:sz w:val="24"/>
          <w:szCs w:val="24"/>
        </w:rPr>
        <w:t xml:space="preserve"> </w:t>
      </w:r>
      <w:r w:rsidR="00680B48" w:rsidRPr="005B0553">
        <w:rPr>
          <w:color w:val="1C1C1C"/>
          <w:sz w:val="24"/>
          <w:szCs w:val="24"/>
        </w:rPr>
        <w:t>grad</w:t>
      </w:r>
      <w:r w:rsidRPr="005B0553">
        <w:rPr>
          <w:color w:val="1C1C1C"/>
          <w:spacing w:val="40"/>
          <w:sz w:val="24"/>
          <w:szCs w:val="24"/>
        </w:rPr>
        <w:t xml:space="preserve"> </w:t>
      </w:r>
      <w:r w:rsidRPr="005B0553">
        <w:rPr>
          <w:color w:val="1C1C1C"/>
          <w:sz w:val="24"/>
          <w:szCs w:val="24"/>
        </w:rPr>
        <w:t>ori</w:t>
      </w:r>
      <w:r w:rsidRPr="005B0553">
        <w:rPr>
          <w:color w:val="1C1C1C"/>
          <w:spacing w:val="34"/>
          <w:sz w:val="24"/>
          <w:szCs w:val="24"/>
        </w:rPr>
        <w:t xml:space="preserve"> </w:t>
      </w:r>
      <w:r w:rsidRPr="005B0553">
        <w:rPr>
          <w:color w:val="1C1C1C"/>
          <w:sz w:val="24"/>
          <w:szCs w:val="24"/>
        </w:rPr>
        <w:t>tre</w:t>
      </w:r>
      <w:r w:rsidR="00680B48" w:rsidRPr="005B0553">
        <w:rPr>
          <w:color w:val="1C1C1C"/>
          <w:sz w:val="24"/>
          <w:szCs w:val="24"/>
        </w:rPr>
        <w:t>a</w:t>
      </w:r>
      <w:r w:rsidRPr="005B0553">
        <w:rPr>
          <w:color w:val="1C1C1C"/>
          <w:sz w:val="24"/>
          <w:szCs w:val="24"/>
        </w:rPr>
        <w:t>pt</w:t>
      </w:r>
      <w:r w:rsidR="00680B48" w:rsidRPr="005B0553">
        <w:rPr>
          <w:color w:val="1C1C1C"/>
          <w:sz w:val="24"/>
          <w:szCs w:val="24"/>
        </w:rPr>
        <w:t>ă</w:t>
      </w:r>
      <w:r w:rsidRPr="005B0553">
        <w:rPr>
          <w:color w:val="1C1C1C"/>
          <w:spacing w:val="40"/>
          <w:sz w:val="24"/>
          <w:szCs w:val="24"/>
        </w:rPr>
        <w:t xml:space="preserve"> </w:t>
      </w:r>
      <w:r w:rsidRPr="005B0553">
        <w:rPr>
          <w:color w:val="1C1C1C"/>
          <w:sz w:val="24"/>
          <w:szCs w:val="24"/>
        </w:rPr>
        <w:t>profesional</w:t>
      </w:r>
      <w:r w:rsidR="00680B48" w:rsidRPr="005B0553">
        <w:rPr>
          <w:color w:val="1C1C1C"/>
          <w:sz w:val="24"/>
          <w:szCs w:val="24"/>
        </w:rPr>
        <w:t>ă</w:t>
      </w:r>
      <w:r w:rsidRPr="005B0553">
        <w:rPr>
          <w:color w:val="1C1C1C"/>
          <w:spacing w:val="40"/>
          <w:sz w:val="24"/>
          <w:szCs w:val="24"/>
        </w:rPr>
        <w:t xml:space="preserve"> </w:t>
      </w:r>
      <w:r w:rsidRPr="005B0553">
        <w:rPr>
          <w:color w:val="1C1C1C"/>
          <w:sz w:val="24"/>
          <w:szCs w:val="24"/>
        </w:rPr>
        <w:t>imediat</w:t>
      </w:r>
      <w:r w:rsidRPr="005B0553">
        <w:rPr>
          <w:color w:val="1C1C1C"/>
          <w:spacing w:val="40"/>
          <w:sz w:val="24"/>
          <w:szCs w:val="24"/>
        </w:rPr>
        <w:t xml:space="preserve"> </w:t>
      </w:r>
      <w:r w:rsidRPr="005B0553">
        <w:rPr>
          <w:color w:val="1C1C1C"/>
          <w:sz w:val="24"/>
          <w:szCs w:val="24"/>
        </w:rPr>
        <w:t>superioar</w:t>
      </w:r>
      <w:r w:rsidR="00680B48" w:rsidRPr="005B0553">
        <w:rPr>
          <w:color w:val="1C1C1C"/>
          <w:sz w:val="24"/>
          <w:szCs w:val="24"/>
        </w:rPr>
        <w:t>ă celui deținut,</w:t>
      </w:r>
      <w:r w:rsidRPr="005B0553">
        <w:rPr>
          <w:color w:val="1C1C1C"/>
          <w:spacing w:val="40"/>
          <w:sz w:val="24"/>
          <w:szCs w:val="24"/>
        </w:rPr>
        <w:t xml:space="preserve"> </w:t>
      </w:r>
      <w:r w:rsidRPr="005B0553">
        <w:rPr>
          <w:color w:val="1C1C1C"/>
          <w:sz w:val="24"/>
          <w:szCs w:val="24"/>
        </w:rPr>
        <w:t>a</w:t>
      </w:r>
      <w:r w:rsidRPr="005B0553">
        <w:rPr>
          <w:color w:val="1C1C1C"/>
          <w:spacing w:val="40"/>
          <w:sz w:val="24"/>
          <w:szCs w:val="24"/>
        </w:rPr>
        <w:t xml:space="preserve"> </w:t>
      </w:r>
      <w:r w:rsidR="00C40D77">
        <w:rPr>
          <w:color w:val="1C1C1C"/>
          <w:sz w:val="24"/>
          <w:szCs w:val="24"/>
        </w:rPr>
        <w:t>personalului didactic auxiliar, nedidactic și de cercetare</w:t>
      </w:r>
      <w:r w:rsidR="006237F6" w:rsidRPr="005B0553">
        <w:rPr>
          <w:color w:val="1C1C1C"/>
          <w:sz w:val="24"/>
          <w:szCs w:val="24"/>
        </w:rPr>
        <w:t xml:space="preserve"> din cadrul</w:t>
      </w:r>
      <w:r w:rsidR="00680B48" w:rsidRPr="005B0553">
        <w:rPr>
          <w:color w:val="1C1C1C"/>
          <w:sz w:val="24"/>
          <w:szCs w:val="24"/>
        </w:rPr>
        <w:t xml:space="preserve"> </w:t>
      </w:r>
      <w:r w:rsidR="006237F6" w:rsidRPr="005B0553">
        <w:rPr>
          <w:color w:val="1C1C1C"/>
          <w:w w:val="105"/>
          <w:sz w:val="24"/>
          <w:szCs w:val="24"/>
        </w:rPr>
        <w:t>Universit</w:t>
      </w:r>
      <w:r w:rsidR="00DD7320" w:rsidRPr="005B0553">
        <w:rPr>
          <w:color w:val="1C1C1C"/>
          <w:w w:val="105"/>
          <w:sz w:val="24"/>
          <w:szCs w:val="24"/>
        </w:rPr>
        <w:t>ăț</w:t>
      </w:r>
      <w:r w:rsidR="006237F6" w:rsidRPr="005B0553">
        <w:rPr>
          <w:color w:val="1C1C1C"/>
          <w:w w:val="105"/>
          <w:sz w:val="24"/>
          <w:szCs w:val="24"/>
        </w:rPr>
        <w:t>ii</w:t>
      </w:r>
      <w:r w:rsidR="006237F6" w:rsidRPr="005B0553">
        <w:rPr>
          <w:color w:val="1C1C1C"/>
          <w:spacing w:val="13"/>
          <w:w w:val="105"/>
          <w:sz w:val="24"/>
          <w:szCs w:val="24"/>
        </w:rPr>
        <w:t xml:space="preserve"> </w:t>
      </w:r>
      <w:r w:rsidR="006237F6" w:rsidRPr="005B0553">
        <w:rPr>
          <w:color w:val="1C1C1C"/>
          <w:w w:val="105"/>
          <w:sz w:val="24"/>
          <w:szCs w:val="24"/>
        </w:rPr>
        <w:t>,,Valahia</w:t>
      </w:r>
      <w:r w:rsidR="00DD7320" w:rsidRPr="005B0553">
        <w:rPr>
          <w:color w:val="1C1C1C"/>
          <w:w w:val="105"/>
          <w:sz w:val="24"/>
          <w:szCs w:val="24"/>
        </w:rPr>
        <w:t>”</w:t>
      </w:r>
      <w:r w:rsidR="006237F6" w:rsidRPr="005B0553">
        <w:rPr>
          <w:color w:val="1C1C1C"/>
          <w:spacing w:val="6"/>
          <w:w w:val="105"/>
          <w:sz w:val="24"/>
          <w:szCs w:val="24"/>
        </w:rPr>
        <w:t xml:space="preserve"> </w:t>
      </w:r>
      <w:r w:rsidR="006237F6" w:rsidRPr="005B0553">
        <w:rPr>
          <w:color w:val="1C1C1C"/>
          <w:w w:val="105"/>
          <w:sz w:val="24"/>
          <w:szCs w:val="24"/>
        </w:rPr>
        <w:t>din</w:t>
      </w:r>
      <w:r w:rsidR="006237F6" w:rsidRPr="005B0553">
        <w:rPr>
          <w:color w:val="1C1C1C"/>
          <w:spacing w:val="-1"/>
          <w:w w:val="105"/>
          <w:sz w:val="24"/>
          <w:szCs w:val="24"/>
        </w:rPr>
        <w:t xml:space="preserve"> </w:t>
      </w:r>
      <w:r w:rsidR="006237F6" w:rsidRPr="005B0553">
        <w:rPr>
          <w:color w:val="1C1C1C"/>
          <w:spacing w:val="-2"/>
          <w:w w:val="105"/>
          <w:sz w:val="24"/>
          <w:szCs w:val="24"/>
        </w:rPr>
        <w:t>T</w:t>
      </w:r>
      <w:r w:rsidR="00DD7320" w:rsidRPr="005B0553">
        <w:rPr>
          <w:color w:val="1C1C1C"/>
          <w:spacing w:val="-2"/>
          <w:w w:val="105"/>
          <w:sz w:val="24"/>
          <w:szCs w:val="24"/>
        </w:rPr>
        <w:t>â</w:t>
      </w:r>
      <w:r w:rsidR="006237F6" w:rsidRPr="005B0553">
        <w:rPr>
          <w:color w:val="1C1C1C"/>
          <w:spacing w:val="-2"/>
          <w:w w:val="105"/>
          <w:sz w:val="24"/>
          <w:szCs w:val="24"/>
        </w:rPr>
        <w:t>rgoviște</w:t>
      </w:r>
      <w:r w:rsidR="0072069C" w:rsidRPr="005B0553">
        <w:rPr>
          <w:color w:val="1C1C1C"/>
          <w:spacing w:val="-2"/>
          <w:w w:val="105"/>
          <w:sz w:val="24"/>
          <w:szCs w:val="24"/>
        </w:rPr>
        <w:t>.</w:t>
      </w:r>
    </w:p>
    <w:p w14:paraId="235DB19E" w14:textId="3C60276F" w:rsidR="002A3ACA" w:rsidRPr="005B0553" w:rsidRDefault="00CD7FBA" w:rsidP="00F86A8A">
      <w:pPr>
        <w:pStyle w:val="BodyText"/>
        <w:spacing w:line="249" w:lineRule="auto"/>
        <w:ind w:left="-142" w:right="872" w:firstLine="568"/>
        <w:jc w:val="both"/>
        <w:rPr>
          <w:color w:val="1C1C1C"/>
          <w:w w:val="105"/>
          <w:sz w:val="24"/>
          <w:szCs w:val="24"/>
        </w:rPr>
      </w:pPr>
      <w:r w:rsidRPr="005B0553">
        <w:rPr>
          <w:b/>
          <w:color w:val="1C1C1C"/>
          <w:w w:val="105"/>
          <w:sz w:val="24"/>
          <w:szCs w:val="24"/>
        </w:rPr>
        <w:t>Art.2</w:t>
      </w:r>
      <w:r w:rsidRPr="005B0553">
        <w:rPr>
          <w:color w:val="1C1C1C"/>
          <w:w w:val="105"/>
          <w:sz w:val="24"/>
          <w:szCs w:val="24"/>
        </w:rPr>
        <w:t>.-</w:t>
      </w:r>
      <w:r w:rsidR="00630B32" w:rsidRPr="005B0553">
        <w:rPr>
          <w:color w:val="1C1C1C"/>
          <w:w w:val="105"/>
          <w:sz w:val="24"/>
          <w:szCs w:val="24"/>
        </w:rPr>
        <w:t xml:space="preserve"> </w:t>
      </w:r>
      <w:r w:rsidRPr="005B0553">
        <w:rPr>
          <w:color w:val="1C1C1C"/>
          <w:w w:val="105"/>
          <w:sz w:val="24"/>
          <w:szCs w:val="24"/>
        </w:rPr>
        <w:t>Evaluarea performan</w:t>
      </w:r>
      <w:r w:rsidR="00DD7320" w:rsidRPr="005B0553">
        <w:rPr>
          <w:color w:val="1C1C1C"/>
          <w:w w:val="105"/>
          <w:sz w:val="24"/>
          <w:szCs w:val="24"/>
        </w:rPr>
        <w:t>ț</w:t>
      </w:r>
      <w:r w:rsidRPr="005B0553">
        <w:rPr>
          <w:color w:val="1C1C1C"/>
          <w:w w:val="105"/>
          <w:sz w:val="24"/>
          <w:szCs w:val="24"/>
        </w:rPr>
        <w:t xml:space="preserve">elor profesionale individuale ale </w:t>
      </w:r>
      <w:r w:rsidR="00C40D77">
        <w:rPr>
          <w:color w:val="1C1C1C"/>
          <w:w w:val="105"/>
          <w:sz w:val="24"/>
          <w:szCs w:val="24"/>
        </w:rPr>
        <w:t>personalului didactic auxiliar, nedidactic și de cercetare</w:t>
      </w:r>
      <w:r w:rsidR="006237F6" w:rsidRPr="005B0553">
        <w:rPr>
          <w:color w:val="1C1C1C"/>
          <w:w w:val="105"/>
          <w:sz w:val="24"/>
          <w:szCs w:val="24"/>
        </w:rPr>
        <w:t>,</w:t>
      </w:r>
      <w:r w:rsidR="00204D6F" w:rsidRPr="005B0553">
        <w:rPr>
          <w:color w:val="1C1C1C"/>
          <w:w w:val="105"/>
          <w:sz w:val="24"/>
          <w:szCs w:val="24"/>
        </w:rPr>
        <w:t xml:space="preserve"> denumită în continuare </w:t>
      </w:r>
      <w:r w:rsidR="00204D6F" w:rsidRPr="005B0553">
        <w:rPr>
          <w:i/>
          <w:color w:val="1C1C1C"/>
          <w:w w:val="105"/>
          <w:sz w:val="24"/>
          <w:szCs w:val="24"/>
        </w:rPr>
        <w:t xml:space="preserve">evaluarea, </w:t>
      </w:r>
      <w:r w:rsidR="00204D6F" w:rsidRPr="005B0553">
        <w:rPr>
          <w:color w:val="1C1C1C"/>
          <w:w w:val="105"/>
          <w:sz w:val="24"/>
          <w:szCs w:val="24"/>
        </w:rPr>
        <w:t>reprezintă aprecierea obiectivă a performanțelor profesionale individuale ale salariaților pe parcursul unui an calendaristic și</w:t>
      </w:r>
      <w:r w:rsidR="00473AF6" w:rsidRPr="005B0553">
        <w:rPr>
          <w:color w:val="1C1C1C"/>
          <w:w w:val="105"/>
          <w:sz w:val="24"/>
          <w:szCs w:val="24"/>
        </w:rPr>
        <w:t xml:space="preserve"> este o acț</w:t>
      </w:r>
      <w:r w:rsidRPr="005B0553">
        <w:rPr>
          <w:color w:val="1C1C1C"/>
          <w:w w:val="105"/>
          <w:sz w:val="24"/>
          <w:szCs w:val="24"/>
        </w:rPr>
        <w:t>iune impusa de legisla</w:t>
      </w:r>
      <w:r w:rsidR="00DD7320" w:rsidRPr="005B0553">
        <w:rPr>
          <w:color w:val="1C1C1C"/>
          <w:w w:val="105"/>
          <w:sz w:val="24"/>
          <w:szCs w:val="24"/>
        </w:rPr>
        <w:t>ț</w:t>
      </w:r>
      <w:r w:rsidRPr="005B0553">
        <w:rPr>
          <w:color w:val="1C1C1C"/>
          <w:w w:val="105"/>
          <w:sz w:val="24"/>
          <w:szCs w:val="24"/>
        </w:rPr>
        <w:t xml:space="preserve">ia </w:t>
      </w:r>
      <w:r w:rsidR="00DD7320" w:rsidRPr="005B0553">
        <w:rPr>
          <w:color w:val="1C1C1C"/>
          <w:w w:val="105"/>
          <w:sz w:val="24"/>
          <w:szCs w:val="24"/>
        </w:rPr>
        <w:t>î</w:t>
      </w:r>
      <w:r w:rsidRPr="005B0553">
        <w:rPr>
          <w:color w:val="1C1C1C"/>
          <w:w w:val="105"/>
          <w:sz w:val="24"/>
          <w:szCs w:val="24"/>
        </w:rPr>
        <w:t>n vigoare</w:t>
      </w:r>
      <w:r w:rsidR="00DD7320" w:rsidRPr="005B0553">
        <w:rPr>
          <w:color w:val="1C1C1C"/>
          <w:w w:val="105"/>
          <w:sz w:val="24"/>
          <w:szCs w:val="24"/>
        </w:rPr>
        <w:t>,</w:t>
      </w:r>
      <w:r w:rsidRPr="005B0553">
        <w:rPr>
          <w:color w:val="1C1C1C"/>
          <w:w w:val="105"/>
          <w:sz w:val="24"/>
          <w:szCs w:val="24"/>
        </w:rPr>
        <w:t xml:space="preserve"> prin care se stabil</w:t>
      </w:r>
      <w:r w:rsidR="00473AF6" w:rsidRPr="005B0553">
        <w:rPr>
          <w:color w:val="1C1C1C"/>
          <w:w w:val="105"/>
          <w:sz w:val="24"/>
          <w:szCs w:val="24"/>
        </w:rPr>
        <w:t>eș</w:t>
      </w:r>
      <w:r w:rsidRPr="005B0553">
        <w:rPr>
          <w:color w:val="1C1C1C"/>
          <w:w w:val="105"/>
          <w:sz w:val="24"/>
          <w:szCs w:val="24"/>
        </w:rPr>
        <w:t>te cadrul</w:t>
      </w:r>
      <w:r w:rsidRPr="005B0553">
        <w:rPr>
          <w:color w:val="1C1C1C"/>
          <w:spacing w:val="40"/>
          <w:w w:val="105"/>
          <w:sz w:val="24"/>
          <w:szCs w:val="24"/>
        </w:rPr>
        <w:t xml:space="preserve"> </w:t>
      </w:r>
      <w:r w:rsidR="00473AF6" w:rsidRPr="005B0553">
        <w:rPr>
          <w:color w:val="1C1C1C"/>
          <w:w w:val="105"/>
          <w:sz w:val="24"/>
          <w:szCs w:val="24"/>
        </w:rPr>
        <w:t xml:space="preserve">general </w:t>
      </w:r>
      <w:r w:rsidR="006237F6" w:rsidRPr="005B0553">
        <w:rPr>
          <w:color w:val="1C1C1C"/>
          <w:w w:val="105"/>
          <w:sz w:val="24"/>
          <w:szCs w:val="24"/>
        </w:rPr>
        <w:t>ce vizează următoarele</w:t>
      </w:r>
      <w:r w:rsidRPr="005B0553">
        <w:rPr>
          <w:color w:val="1C1C1C"/>
          <w:w w:val="105"/>
          <w:sz w:val="24"/>
          <w:szCs w:val="24"/>
        </w:rPr>
        <w:t>:</w:t>
      </w:r>
    </w:p>
    <w:p w14:paraId="5C73CACC" w14:textId="01F809B8" w:rsidR="002A3ACA" w:rsidRPr="005B0553" w:rsidRDefault="00CD7FBA" w:rsidP="001814D2">
      <w:pPr>
        <w:pStyle w:val="BodyText"/>
        <w:numPr>
          <w:ilvl w:val="0"/>
          <w:numId w:val="24"/>
        </w:numPr>
        <w:spacing w:line="249" w:lineRule="auto"/>
        <w:ind w:left="-142" w:right="872" w:firstLine="568"/>
        <w:jc w:val="both"/>
        <w:rPr>
          <w:sz w:val="24"/>
          <w:szCs w:val="24"/>
        </w:rPr>
      </w:pPr>
      <w:r w:rsidRPr="005B0553">
        <w:rPr>
          <w:color w:val="1C1C1C"/>
          <w:w w:val="105"/>
          <w:sz w:val="24"/>
          <w:szCs w:val="24"/>
        </w:rPr>
        <w:t>corelarea</w:t>
      </w:r>
      <w:r w:rsidRPr="005B0553">
        <w:rPr>
          <w:color w:val="1C1C1C"/>
          <w:spacing w:val="6"/>
          <w:w w:val="105"/>
          <w:sz w:val="24"/>
          <w:szCs w:val="24"/>
        </w:rPr>
        <w:t xml:space="preserve"> </w:t>
      </w:r>
      <w:r w:rsidRPr="005B0553">
        <w:rPr>
          <w:color w:val="1C1C1C"/>
          <w:w w:val="105"/>
          <w:sz w:val="24"/>
          <w:szCs w:val="24"/>
        </w:rPr>
        <w:t>obiectiv</w:t>
      </w:r>
      <w:r w:rsidR="00DD7320" w:rsidRPr="005B0553">
        <w:rPr>
          <w:color w:val="1C1C1C"/>
          <w:w w:val="105"/>
          <w:sz w:val="24"/>
          <w:szCs w:val="24"/>
        </w:rPr>
        <w:t>ă</w:t>
      </w:r>
      <w:r w:rsidRPr="005B0553">
        <w:rPr>
          <w:color w:val="1C1C1C"/>
          <w:spacing w:val="2"/>
          <w:w w:val="105"/>
          <w:sz w:val="24"/>
          <w:szCs w:val="24"/>
        </w:rPr>
        <w:t xml:space="preserve"> </w:t>
      </w:r>
      <w:r w:rsidRPr="005B0553">
        <w:rPr>
          <w:color w:val="1C1C1C"/>
          <w:w w:val="105"/>
          <w:sz w:val="24"/>
          <w:szCs w:val="24"/>
        </w:rPr>
        <w:t>a</w:t>
      </w:r>
      <w:r w:rsidRPr="005B0553">
        <w:rPr>
          <w:color w:val="1C1C1C"/>
          <w:spacing w:val="-2"/>
          <w:w w:val="105"/>
          <w:sz w:val="24"/>
          <w:szCs w:val="24"/>
        </w:rPr>
        <w:t xml:space="preserve"> </w:t>
      </w:r>
      <w:r w:rsidRPr="005B0553">
        <w:rPr>
          <w:color w:val="1C1C1C"/>
          <w:w w:val="105"/>
          <w:sz w:val="24"/>
          <w:szCs w:val="24"/>
        </w:rPr>
        <w:t>activit</w:t>
      </w:r>
      <w:r w:rsidR="00DD7320" w:rsidRPr="005B0553">
        <w:rPr>
          <w:color w:val="1C1C1C"/>
          <w:w w:val="105"/>
          <w:sz w:val="24"/>
          <w:szCs w:val="24"/>
        </w:rPr>
        <w:t>ăț</w:t>
      </w:r>
      <w:r w:rsidRPr="005B0553">
        <w:rPr>
          <w:color w:val="1C1C1C"/>
          <w:w w:val="105"/>
          <w:sz w:val="24"/>
          <w:szCs w:val="24"/>
        </w:rPr>
        <w:t>ii</w:t>
      </w:r>
      <w:r w:rsidRPr="005B0553">
        <w:rPr>
          <w:color w:val="1C1C1C"/>
          <w:spacing w:val="1"/>
          <w:w w:val="105"/>
          <w:sz w:val="24"/>
          <w:szCs w:val="24"/>
        </w:rPr>
        <w:t xml:space="preserve"> </w:t>
      </w:r>
      <w:r w:rsidRPr="005B0553">
        <w:rPr>
          <w:color w:val="1C1C1C"/>
          <w:w w:val="105"/>
          <w:sz w:val="24"/>
          <w:szCs w:val="24"/>
        </w:rPr>
        <w:t>salariatului</w:t>
      </w:r>
      <w:r w:rsidR="006237F6" w:rsidRPr="005B0553">
        <w:rPr>
          <w:color w:val="1C1C1C"/>
          <w:spacing w:val="68"/>
          <w:w w:val="105"/>
          <w:sz w:val="24"/>
          <w:szCs w:val="24"/>
        </w:rPr>
        <w:t xml:space="preserve"> </w:t>
      </w:r>
      <w:r w:rsidR="006237F6" w:rsidRPr="005B0553">
        <w:rPr>
          <w:color w:val="1C1C1C"/>
          <w:w w:val="105"/>
          <w:sz w:val="24"/>
          <w:szCs w:val="24"/>
        </w:rPr>
        <w:t>cu</w:t>
      </w:r>
      <w:r w:rsidRPr="005B0553">
        <w:rPr>
          <w:color w:val="1C1C1C"/>
          <w:spacing w:val="11"/>
          <w:w w:val="105"/>
          <w:sz w:val="24"/>
          <w:szCs w:val="24"/>
        </w:rPr>
        <w:t xml:space="preserve"> </w:t>
      </w:r>
      <w:r w:rsidRPr="005B0553">
        <w:rPr>
          <w:color w:val="1C1C1C"/>
          <w:w w:val="105"/>
          <w:sz w:val="24"/>
          <w:szCs w:val="24"/>
        </w:rPr>
        <w:t>cerin</w:t>
      </w:r>
      <w:r w:rsidR="00DD7320" w:rsidRPr="005B0553">
        <w:rPr>
          <w:color w:val="1C1C1C"/>
          <w:w w:val="105"/>
          <w:sz w:val="24"/>
          <w:szCs w:val="24"/>
        </w:rPr>
        <w:t>ț</w:t>
      </w:r>
      <w:r w:rsidRPr="005B0553">
        <w:rPr>
          <w:color w:val="1C1C1C"/>
          <w:w w:val="105"/>
          <w:sz w:val="24"/>
          <w:szCs w:val="24"/>
        </w:rPr>
        <w:t xml:space="preserve">ele </w:t>
      </w:r>
      <w:r w:rsidRPr="005B0553">
        <w:rPr>
          <w:color w:val="1C1C1C"/>
          <w:spacing w:val="-2"/>
          <w:w w:val="105"/>
          <w:sz w:val="24"/>
          <w:szCs w:val="24"/>
        </w:rPr>
        <w:t>postului;</w:t>
      </w:r>
    </w:p>
    <w:p w14:paraId="1077FD9B" w14:textId="77777777" w:rsidR="00630B32" w:rsidRPr="005B0553" w:rsidRDefault="00CD7FBA" w:rsidP="001814D2">
      <w:pPr>
        <w:pStyle w:val="BodyText"/>
        <w:numPr>
          <w:ilvl w:val="0"/>
          <w:numId w:val="24"/>
        </w:numPr>
        <w:spacing w:line="249" w:lineRule="auto"/>
        <w:ind w:left="-142" w:right="872" w:firstLine="568"/>
        <w:jc w:val="both"/>
        <w:rPr>
          <w:sz w:val="24"/>
          <w:szCs w:val="24"/>
        </w:rPr>
      </w:pPr>
      <w:r w:rsidRPr="005B0553">
        <w:rPr>
          <w:color w:val="1C1C1C"/>
          <w:w w:val="105"/>
          <w:sz w:val="24"/>
          <w:szCs w:val="24"/>
        </w:rPr>
        <w:t>aprecierea</w:t>
      </w:r>
      <w:r w:rsidRPr="005B0553">
        <w:rPr>
          <w:color w:val="1C1C1C"/>
          <w:spacing w:val="35"/>
          <w:w w:val="105"/>
          <w:sz w:val="24"/>
          <w:szCs w:val="24"/>
        </w:rPr>
        <w:t xml:space="preserve"> </w:t>
      </w:r>
      <w:r w:rsidRPr="005B0553">
        <w:rPr>
          <w:color w:val="1C1C1C"/>
          <w:w w:val="105"/>
          <w:sz w:val="24"/>
          <w:szCs w:val="24"/>
        </w:rPr>
        <w:t>obiectiv</w:t>
      </w:r>
      <w:r w:rsidR="00DD7320" w:rsidRPr="005B0553">
        <w:rPr>
          <w:color w:val="1C1C1C"/>
          <w:w w:val="105"/>
          <w:sz w:val="24"/>
          <w:szCs w:val="24"/>
        </w:rPr>
        <w:t>ă</w:t>
      </w:r>
      <w:r w:rsidRPr="005B0553">
        <w:rPr>
          <w:color w:val="1C1C1C"/>
          <w:spacing w:val="33"/>
          <w:w w:val="105"/>
          <w:sz w:val="24"/>
          <w:szCs w:val="24"/>
        </w:rPr>
        <w:t xml:space="preserve"> </w:t>
      </w:r>
      <w:r w:rsidRPr="005B0553">
        <w:rPr>
          <w:color w:val="1C1C1C"/>
          <w:w w:val="105"/>
          <w:sz w:val="24"/>
          <w:szCs w:val="24"/>
        </w:rPr>
        <w:t>a</w:t>
      </w:r>
      <w:r w:rsidRPr="005B0553">
        <w:rPr>
          <w:color w:val="1C1C1C"/>
          <w:spacing w:val="25"/>
          <w:w w:val="105"/>
          <w:sz w:val="24"/>
          <w:szCs w:val="24"/>
        </w:rPr>
        <w:t xml:space="preserve"> </w:t>
      </w:r>
      <w:r w:rsidRPr="005B0553">
        <w:rPr>
          <w:color w:val="1C1C1C"/>
          <w:w w:val="105"/>
          <w:sz w:val="24"/>
          <w:szCs w:val="24"/>
        </w:rPr>
        <w:t>performan</w:t>
      </w:r>
      <w:r w:rsidR="00DD7320" w:rsidRPr="005B0553">
        <w:rPr>
          <w:color w:val="1C1C1C"/>
          <w:w w:val="105"/>
          <w:sz w:val="24"/>
          <w:szCs w:val="24"/>
        </w:rPr>
        <w:t>ț</w:t>
      </w:r>
      <w:r w:rsidRPr="005B0553">
        <w:rPr>
          <w:color w:val="1C1C1C"/>
          <w:w w:val="105"/>
          <w:sz w:val="24"/>
          <w:szCs w:val="24"/>
        </w:rPr>
        <w:t>elor profesionale</w:t>
      </w:r>
      <w:r w:rsidRPr="005B0553">
        <w:rPr>
          <w:color w:val="1C1C1C"/>
          <w:spacing w:val="36"/>
          <w:w w:val="105"/>
          <w:sz w:val="24"/>
          <w:szCs w:val="24"/>
        </w:rPr>
        <w:t xml:space="preserve"> </w:t>
      </w:r>
      <w:r w:rsidRPr="005B0553">
        <w:rPr>
          <w:color w:val="1C1C1C"/>
          <w:w w:val="105"/>
          <w:sz w:val="24"/>
          <w:szCs w:val="24"/>
        </w:rPr>
        <w:t>individuale</w:t>
      </w:r>
      <w:r w:rsidRPr="005B0553">
        <w:rPr>
          <w:color w:val="1C1C1C"/>
          <w:spacing w:val="39"/>
          <w:w w:val="105"/>
          <w:sz w:val="24"/>
          <w:szCs w:val="24"/>
        </w:rPr>
        <w:t xml:space="preserve"> </w:t>
      </w:r>
      <w:r w:rsidRPr="005B0553">
        <w:rPr>
          <w:color w:val="1C1C1C"/>
          <w:w w:val="105"/>
          <w:sz w:val="24"/>
          <w:szCs w:val="24"/>
        </w:rPr>
        <w:t>ale salariatului</w:t>
      </w:r>
      <w:r w:rsidR="00F064D2" w:rsidRPr="005B0553">
        <w:rPr>
          <w:color w:val="1C1C1C"/>
          <w:w w:val="105"/>
          <w:sz w:val="24"/>
          <w:szCs w:val="24"/>
        </w:rPr>
        <w:t xml:space="preserve"> pe parcursul unui </w:t>
      </w:r>
      <w:r w:rsidR="00F508CB" w:rsidRPr="005B0553">
        <w:rPr>
          <w:color w:val="1C1C1C"/>
          <w:w w:val="105"/>
          <w:sz w:val="24"/>
          <w:szCs w:val="24"/>
        </w:rPr>
        <w:t xml:space="preserve">an </w:t>
      </w:r>
      <w:r w:rsidR="00F064D2" w:rsidRPr="005B0553">
        <w:rPr>
          <w:color w:val="1C1C1C"/>
          <w:w w:val="105"/>
          <w:sz w:val="24"/>
          <w:szCs w:val="24"/>
        </w:rPr>
        <w:t>calendaristic</w:t>
      </w:r>
      <w:r w:rsidRPr="005B0553">
        <w:rPr>
          <w:color w:val="1C1C1C"/>
          <w:w w:val="105"/>
          <w:sz w:val="24"/>
          <w:szCs w:val="24"/>
        </w:rPr>
        <w:t>,</w:t>
      </w:r>
      <w:r w:rsidRPr="005B0553">
        <w:rPr>
          <w:color w:val="1C1C1C"/>
          <w:spacing w:val="40"/>
          <w:w w:val="105"/>
          <w:sz w:val="24"/>
          <w:szCs w:val="24"/>
        </w:rPr>
        <w:t xml:space="preserve"> </w:t>
      </w:r>
      <w:r w:rsidRPr="005B0553">
        <w:rPr>
          <w:color w:val="1C1C1C"/>
          <w:w w:val="105"/>
          <w:sz w:val="24"/>
          <w:szCs w:val="24"/>
        </w:rPr>
        <w:t>prin</w:t>
      </w:r>
      <w:r w:rsidRPr="005B0553">
        <w:rPr>
          <w:color w:val="1C1C1C"/>
          <w:spacing w:val="26"/>
          <w:w w:val="105"/>
          <w:sz w:val="24"/>
          <w:szCs w:val="24"/>
        </w:rPr>
        <w:t xml:space="preserve"> </w:t>
      </w:r>
      <w:r w:rsidRPr="005B0553">
        <w:rPr>
          <w:color w:val="1C1C1C"/>
          <w:w w:val="105"/>
          <w:sz w:val="24"/>
          <w:szCs w:val="24"/>
        </w:rPr>
        <w:t>compararea gradului de</w:t>
      </w:r>
      <w:r w:rsidR="00DD7320" w:rsidRPr="005B0553">
        <w:rPr>
          <w:color w:val="1C1C1C"/>
          <w:w w:val="105"/>
          <w:sz w:val="24"/>
          <w:szCs w:val="24"/>
        </w:rPr>
        <w:t xml:space="preserve"> îndeplinire </w:t>
      </w:r>
      <w:r w:rsidRPr="005B0553">
        <w:rPr>
          <w:color w:val="1C1C1C"/>
          <w:w w:val="105"/>
          <w:sz w:val="24"/>
          <w:szCs w:val="24"/>
        </w:rPr>
        <w:t>a obiectivelor individuale stabilite, cu rezultatele ob</w:t>
      </w:r>
      <w:r w:rsidR="00DD7320" w:rsidRPr="005B0553">
        <w:rPr>
          <w:color w:val="1C1C1C"/>
          <w:w w:val="105"/>
          <w:sz w:val="24"/>
          <w:szCs w:val="24"/>
        </w:rPr>
        <w:t>ț</w:t>
      </w:r>
      <w:r w:rsidRPr="005B0553">
        <w:rPr>
          <w:color w:val="1C1C1C"/>
          <w:w w:val="105"/>
          <w:sz w:val="24"/>
          <w:szCs w:val="24"/>
        </w:rPr>
        <w:t xml:space="preserve">inute </w:t>
      </w:r>
      <w:r w:rsidR="00DD7320" w:rsidRPr="005B0553">
        <w:rPr>
          <w:color w:val="1C1C1C"/>
          <w:w w:val="105"/>
          <w:sz w:val="24"/>
          <w:szCs w:val="24"/>
        </w:rPr>
        <w:t>î</w:t>
      </w:r>
      <w:r w:rsidRPr="005B0553">
        <w:rPr>
          <w:color w:val="1C1C1C"/>
          <w:w w:val="105"/>
          <w:sz w:val="24"/>
          <w:szCs w:val="24"/>
        </w:rPr>
        <w:t>n mod efectiv;</w:t>
      </w:r>
    </w:p>
    <w:p w14:paraId="43529342" w14:textId="77777777" w:rsidR="00630B32" w:rsidRPr="005B0553" w:rsidRDefault="00CD7FBA" w:rsidP="001814D2">
      <w:pPr>
        <w:pStyle w:val="BodyText"/>
        <w:numPr>
          <w:ilvl w:val="0"/>
          <w:numId w:val="24"/>
        </w:numPr>
        <w:spacing w:line="249" w:lineRule="auto"/>
        <w:ind w:left="-142" w:right="872" w:firstLine="568"/>
        <w:jc w:val="both"/>
        <w:rPr>
          <w:sz w:val="24"/>
          <w:szCs w:val="24"/>
        </w:rPr>
      </w:pPr>
      <w:r w:rsidRPr="005B0553">
        <w:rPr>
          <w:color w:val="1C1C1C"/>
          <w:w w:val="105"/>
          <w:sz w:val="24"/>
          <w:szCs w:val="24"/>
        </w:rPr>
        <w:t>asigurarea</w:t>
      </w:r>
      <w:r w:rsidRPr="005B0553">
        <w:rPr>
          <w:color w:val="1C1C1C"/>
          <w:spacing w:val="40"/>
          <w:w w:val="105"/>
          <w:sz w:val="24"/>
          <w:szCs w:val="24"/>
        </w:rPr>
        <w:t xml:space="preserve"> </w:t>
      </w:r>
      <w:r w:rsidRPr="005B0553">
        <w:rPr>
          <w:color w:val="1C1C1C"/>
          <w:w w:val="105"/>
          <w:sz w:val="24"/>
          <w:szCs w:val="24"/>
        </w:rPr>
        <w:t>unui</w:t>
      </w:r>
      <w:r w:rsidRPr="005B0553">
        <w:rPr>
          <w:color w:val="1C1C1C"/>
          <w:spacing w:val="40"/>
          <w:w w:val="105"/>
          <w:sz w:val="24"/>
          <w:szCs w:val="24"/>
        </w:rPr>
        <w:t xml:space="preserve"> </w:t>
      </w:r>
      <w:r w:rsidRPr="005B0553">
        <w:rPr>
          <w:color w:val="1C1C1C"/>
          <w:w w:val="105"/>
          <w:sz w:val="24"/>
          <w:szCs w:val="24"/>
        </w:rPr>
        <w:t>sistem</w:t>
      </w:r>
      <w:r w:rsidRPr="005B0553">
        <w:rPr>
          <w:color w:val="1C1C1C"/>
          <w:spacing w:val="40"/>
          <w:w w:val="105"/>
          <w:sz w:val="24"/>
          <w:szCs w:val="24"/>
        </w:rPr>
        <w:t xml:space="preserve"> </w:t>
      </w:r>
      <w:r w:rsidRPr="005B0553">
        <w:rPr>
          <w:color w:val="1C1C1C"/>
          <w:w w:val="105"/>
          <w:sz w:val="24"/>
          <w:szCs w:val="24"/>
        </w:rPr>
        <w:t>motiva</w:t>
      </w:r>
      <w:r w:rsidR="00DD7320" w:rsidRPr="005B0553">
        <w:rPr>
          <w:color w:val="1C1C1C"/>
          <w:w w:val="105"/>
          <w:sz w:val="24"/>
          <w:szCs w:val="24"/>
        </w:rPr>
        <w:t>ț</w:t>
      </w:r>
      <w:r w:rsidRPr="005B0553">
        <w:rPr>
          <w:color w:val="1C1C1C"/>
          <w:w w:val="105"/>
          <w:sz w:val="24"/>
          <w:szCs w:val="24"/>
        </w:rPr>
        <w:t>ional,</w:t>
      </w:r>
      <w:r w:rsidRPr="005B0553">
        <w:rPr>
          <w:color w:val="1C1C1C"/>
          <w:spacing w:val="40"/>
          <w:w w:val="105"/>
          <w:sz w:val="24"/>
          <w:szCs w:val="24"/>
        </w:rPr>
        <w:t xml:space="preserve"> </w:t>
      </w:r>
      <w:r w:rsidRPr="005B0553">
        <w:rPr>
          <w:color w:val="1C1C1C"/>
          <w:w w:val="105"/>
          <w:sz w:val="24"/>
          <w:szCs w:val="24"/>
        </w:rPr>
        <w:t>prin</w:t>
      </w:r>
      <w:r w:rsidRPr="005B0553">
        <w:rPr>
          <w:color w:val="1C1C1C"/>
          <w:spacing w:val="40"/>
          <w:w w:val="105"/>
          <w:sz w:val="24"/>
          <w:szCs w:val="24"/>
        </w:rPr>
        <w:t xml:space="preserve"> </w:t>
      </w:r>
      <w:r w:rsidRPr="005B0553">
        <w:rPr>
          <w:color w:val="1C1C1C"/>
          <w:w w:val="105"/>
          <w:sz w:val="24"/>
          <w:szCs w:val="24"/>
        </w:rPr>
        <w:t>recompensarea</w:t>
      </w:r>
      <w:r w:rsidRPr="005B0553">
        <w:rPr>
          <w:color w:val="1C1C1C"/>
          <w:spacing w:val="40"/>
          <w:w w:val="105"/>
          <w:sz w:val="24"/>
          <w:szCs w:val="24"/>
        </w:rPr>
        <w:t xml:space="preserve"> </w:t>
      </w:r>
      <w:r w:rsidRPr="005B0553">
        <w:rPr>
          <w:color w:val="1C1C1C"/>
          <w:w w:val="105"/>
          <w:sz w:val="24"/>
          <w:szCs w:val="24"/>
        </w:rPr>
        <w:t>salaria</w:t>
      </w:r>
      <w:r w:rsidR="00DD7320" w:rsidRPr="005B0553">
        <w:rPr>
          <w:color w:val="1C1C1C"/>
          <w:w w:val="105"/>
          <w:sz w:val="24"/>
          <w:szCs w:val="24"/>
        </w:rPr>
        <w:t>ț</w:t>
      </w:r>
      <w:r w:rsidRPr="005B0553">
        <w:rPr>
          <w:color w:val="1C1C1C"/>
          <w:w w:val="105"/>
          <w:sz w:val="24"/>
          <w:szCs w:val="24"/>
        </w:rPr>
        <w:t>ilor</w:t>
      </w:r>
      <w:r w:rsidRPr="005B0553">
        <w:rPr>
          <w:color w:val="1C1C1C"/>
          <w:spacing w:val="40"/>
          <w:w w:val="105"/>
          <w:sz w:val="24"/>
          <w:szCs w:val="24"/>
        </w:rPr>
        <w:t xml:space="preserve"> </w:t>
      </w:r>
      <w:r w:rsidRPr="005B0553">
        <w:rPr>
          <w:color w:val="1C1C1C"/>
          <w:w w:val="105"/>
          <w:sz w:val="24"/>
          <w:szCs w:val="24"/>
        </w:rPr>
        <w:t>care</w:t>
      </w:r>
      <w:r w:rsidRPr="005B0553">
        <w:rPr>
          <w:color w:val="1C1C1C"/>
          <w:spacing w:val="40"/>
          <w:w w:val="105"/>
          <w:sz w:val="24"/>
          <w:szCs w:val="24"/>
        </w:rPr>
        <w:t xml:space="preserve"> </w:t>
      </w:r>
      <w:r w:rsidRPr="005B0553">
        <w:rPr>
          <w:color w:val="1C1C1C"/>
          <w:w w:val="105"/>
          <w:sz w:val="24"/>
          <w:szCs w:val="24"/>
        </w:rPr>
        <w:t>au</w:t>
      </w:r>
      <w:r w:rsidRPr="005B0553">
        <w:rPr>
          <w:color w:val="1C1C1C"/>
          <w:spacing w:val="40"/>
          <w:w w:val="105"/>
          <w:sz w:val="24"/>
          <w:szCs w:val="24"/>
        </w:rPr>
        <w:t xml:space="preserve"> </w:t>
      </w:r>
      <w:r w:rsidRPr="005B0553">
        <w:rPr>
          <w:color w:val="1C1C1C"/>
          <w:w w:val="105"/>
          <w:sz w:val="24"/>
          <w:szCs w:val="24"/>
        </w:rPr>
        <w:t>ob</w:t>
      </w:r>
      <w:r w:rsidR="00DD7320" w:rsidRPr="005B0553">
        <w:rPr>
          <w:color w:val="1C1C1C"/>
          <w:w w:val="105"/>
          <w:sz w:val="24"/>
          <w:szCs w:val="24"/>
        </w:rPr>
        <w:t>ț</w:t>
      </w:r>
      <w:r w:rsidRPr="005B0553">
        <w:rPr>
          <w:color w:val="1C1C1C"/>
          <w:w w:val="105"/>
          <w:sz w:val="24"/>
          <w:szCs w:val="24"/>
        </w:rPr>
        <w:t>inut</w:t>
      </w:r>
      <w:r w:rsidRPr="005B0553">
        <w:rPr>
          <w:color w:val="1C1C1C"/>
          <w:spacing w:val="40"/>
          <w:w w:val="105"/>
          <w:sz w:val="24"/>
          <w:szCs w:val="24"/>
        </w:rPr>
        <w:t xml:space="preserve"> </w:t>
      </w:r>
      <w:r w:rsidRPr="005B0553">
        <w:rPr>
          <w:color w:val="1C1C1C"/>
          <w:w w:val="105"/>
          <w:sz w:val="24"/>
          <w:szCs w:val="24"/>
        </w:rPr>
        <w:t xml:space="preserve">rezultate deosebite, astfel </w:t>
      </w:r>
      <w:r w:rsidR="00DD7320" w:rsidRPr="005B0553">
        <w:rPr>
          <w:color w:val="1C1C1C"/>
          <w:w w:val="105"/>
          <w:sz w:val="24"/>
          <w:szCs w:val="24"/>
        </w:rPr>
        <w:t>î</w:t>
      </w:r>
      <w:r w:rsidRPr="005B0553">
        <w:rPr>
          <w:color w:val="1C1C1C"/>
          <w:w w:val="105"/>
          <w:sz w:val="24"/>
          <w:szCs w:val="24"/>
        </w:rPr>
        <w:t>nc</w:t>
      </w:r>
      <w:r w:rsidR="00DD7320" w:rsidRPr="005B0553">
        <w:rPr>
          <w:color w:val="1C1C1C"/>
          <w:w w:val="105"/>
          <w:sz w:val="24"/>
          <w:szCs w:val="24"/>
        </w:rPr>
        <w:t>â</w:t>
      </w:r>
      <w:r w:rsidRPr="005B0553">
        <w:rPr>
          <w:color w:val="1C1C1C"/>
          <w:w w:val="105"/>
          <w:sz w:val="24"/>
          <w:szCs w:val="24"/>
        </w:rPr>
        <w:t>t s</w:t>
      </w:r>
      <w:r w:rsidR="00DD7320" w:rsidRPr="005B0553">
        <w:rPr>
          <w:color w:val="1C1C1C"/>
          <w:w w:val="105"/>
          <w:sz w:val="24"/>
          <w:szCs w:val="24"/>
        </w:rPr>
        <w:t>ă</w:t>
      </w:r>
      <w:r w:rsidRPr="005B0553">
        <w:rPr>
          <w:color w:val="1C1C1C"/>
          <w:w w:val="105"/>
          <w:sz w:val="24"/>
          <w:szCs w:val="24"/>
        </w:rPr>
        <w:t xml:space="preserve"> se determine cre</w:t>
      </w:r>
      <w:r w:rsidR="006237F6" w:rsidRPr="005B0553">
        <w:rPr>
          <w:color w:val="1C1C1C"/>
          <w:w w:val="105"/>
          <w:sz w:val="24"/>
          <w:szCs w:val="24"/>
        </w:rPr>
        <w:t>ș</w:t>
      </w:r>
      <w:r w:rsidRPr="005B0553">
        <w:rPr>
          <w:color w:val="1C1C1C"/>
          <w:w w:val="105"/>
          <w:sz w:val="24"/>
          <w:szCs w:val="24"/>
        </w:rPr>
        <w:t>terea performan</w:t>
      </w:r>
      <w:r w:rsidR="00DD7320" w:rsidRPr="005B0553">
        <w:rPr>
          <w:color w:val="1C1C1C"/>
          <w:w w:val="105"/>
          <w:sz w:val="24"/>
          <w:szCs w:val="24"/>
        </w:rPr>
        <w:t>ț</w:t>
      </w:r>
      <w:r w:rsidRPr="005B0553">
        <w:rPr>
          <w:color w:val="1C1C1C"/>
          <w:w w:val="105"/>
          <w:sz w:val="24"/>
          <w:szCs w:val="24"/>
        </w:rPr>
        <w:t>elor profesionale individuale;</w:t>
      </w:r>
    </w:p>
    <w:p w14:paraId="4CF78F3E" w14:textId="17B985E6" w:rsidR="002A3ACA" w:rsidRPr="005B0553" w:rsidRDefault="00CD7FBA" w:rsidP="001814D2">
      <w:pPr>
        <w:pStyle w:val="BodyText"/>
        <w:numPr>
          <w:ilvl w:val="0"/>
          <w:numId w:val="24"/>
        </w:numPr>
        <w:spacing w:line="249" w:lineRule="auto"/>
        <w:ind w:left="-142" w:right="872" w:firstLine="568"/>
        <w:jc w:val="both"/>
        <w:rPr>
          <w:sz w:val="24"/>
          <w:szCs w:val="24"/>
        </w:rPr>
      </w:pPr>
      <w:r w:rsidRPr="005B0553">
        <w:rPr>
          <w:color w:val="1C1C1C"/>
          <w:w w:val="105"/>
          <w:sz w:val="24"/>
          <w:szCs w:val="24"/>
        </w:rPr>
        <w:t>identificarea</w:t>
      </w:r>
      <w:r w:rsidRPr="005B0553">
        <w:rPr>
          <w:color w:val="1C1C1C"/>
          <w:spacing w:val="40"/>
          <w:w w:val="105"/>
          <w:sz w:val="24"/>
          <w:szCs w:val="24"/>
        </w:rPr>
        <w:t xml:space="preserve"> </w:t>
      </w:r>
      <w:r w:rsidRPr="005B0553">
        <w:rPr>
          <w:color w:val="1C1C1C"/>
          <w:w w:val="105"/>
          <w:sz w:val="24"/>
          <w:szCs w:val="24"/>
        </w:rPr>
        <w:t>necesit</w:t>
      </w:r>
      <w:r w:rsidR="00DD7320" w:rsidRPr="005B0553">
        <w:rPr>
          <w:color w:val="1C1C1C"/>
          <w:w w:val="105"/>
          <w:sz w:val="24"/>
          <w:szCs w:val="24"/>
        </w:rPr>
        <w:t>ăț</w:t>
      </w:r>
      <w:r w:rsidRPr="005B0553">
        <w:rPr>
          <w:color w:val="1C1C1C"/>
          <w:w w:val="105"/>
          <w:sz w:val="24"/>
          <w:szCs w:val="24"/>
        </w:rPr>
        <w:t>ilor</w:t>
      </w:r>
      <w:r w:rsidRPr="005B0553">
        <w:rPr>
          <w:color w:val="1C1C1C"/>
          <w:spacing w:val="40"/>
          <w:w w:val="105"/>
          <w:sz w:val="24"/>
          <w:szCs w:val="24"/>
        </w:rPr>
        <w:t xml:space="preserve"> </w:t>
      </w:r>
      <w:r w:rsidRPr="005B0553">
        <w:rPr>
          <w:color w:val="1C1C1C"/>
          <w:w w:val="105"/>
          <w:sz w:val="24"/>
          <w:szCs w:val="24"/>
        </w:rPr>
        <w:t>de</w:t>
      </w:r>
      <w:r w:rsidRPr="005B0553">
        <w:rPr>
          <w:color w:val="1C1C1C"/>
          <w:spacing w:val="26"/>
          <w:w w:val="105"/>
          <w:sz w:val="24"/>
          <w:szCs w:val="24"/>
        </w:rPr>
        <w:t xml:space="preserve"> </w:t>
      </w:r>
      <w:r w:rsidRPr="005B0553">
        <w:rPr>
          <w:color w:val="1C1C1C"/>
          <w:w w:val="105"/>
          <w:sz w:val="24"/>
          <w:szCs w:val="24"/>
        </w:rPr>
        <w:t>instruire</w:t>
      </w:r>
      <w:r w:rsidRPr="005B0553">
        <w:rPr>
          <w:color w:val="1C1C1C"/>
          <w:spacing w:val="29"/>
          <w:w w:val="105"/>
          <w:sz w:val="24"/>
          <w:szCs w:val="24"/>
        </w:rPr>
        <w:t xml:space="preserve"> </w:t>
      </w:r>
      <w:r w:rsidRPr="005B0553">
        <w:rPr>
          <w:color w:val="1C1C1C"/>
          <w:w w:val="105"/>
          <w:sz w:val="24"/>
          <w:szCs w:val="24"/>
        </w:rPr>
        <w:t>a</w:t>
      </w:r>
      <w:r w:rsidRPr="005B0553">
        <w:rPr>
          <w:color w:val="1C1C1C"/>
          <w:spacing w:val="27"/>
          <w:w w:val="105"/>
          <w:sz w:val="24"/>
          <w:szCs w:val="24"/>
        </w:rPr>
        <w:t xml:space="preserve"> </w:t>
      </w:r>
      <w:r w:rsidRPr="005B0553">
        <w:rPr>
          <w:color w:val="1C1C1C"/>
          <w:w w:val="105"/>
          <w:sz w:val="24"/>
          <w:szCs w:val="24"/>
        </w:rPr>
        <w:t>salaria</w:t>
      </w:r>
      <w:r w:rsidR="00DD7320" w:rsidRPr="005B0553">
        <w:rPr>
          <w:color w:val="1C1C1C"/>
          <w:w w:val="105"/>
          <w:sz w:val="24"/>
          <w:szCs w:val="24"/>
        </w:rPr>
        <w:t>ț</w:t>
      </w:r>
      <w:r w:rsidRPr="005B0553">
        <w:rPr>
          <w:color w:val="1C1C1C"/>
          <w:w w:val="105"/>
          <w:sz w:val="24"/>
          <w:szCs w:val="24"/>
        </w:rPr>
        <w:t>ilor,</w:t>
      </w:r>
      <w:r w:rsidRPr="005B0553">
        <w:rPr>
          <w:color w:val="1C1C1C"/>
          <w:spacing w:val="40"/>
          <w:w w:val="105"/>
          <w:sz w:val="24"/>
          <w:szCs w:val="24"/>
        </w:rPr>
        <w:t xml:space="preserve"> </w:t>
      </w:r>
      <w:r w:rsidRPr="005B0553">
        <w:rPr>
          <w:color w:val="1C1C1C"/>
          <w:w w:val="105"/>
          <w:sz w:val="24"/>
          <w:szCs w:val="24"/>
        </w:rPr>
        <w:t>pentru</w:t>
      </w:r>
      <w:r w:rsidRPr="005B0553">
        <w:rPr>
          <w:color w:val="1C1C1C"/>
          <w:spacing w:val="27"/>
          <w:w w:val="105"/>
          <w:sz w:val="24"/>
          <w:szCs w:val="24"/>
        </w:rPr>
        <w:t xml:space="preserve"> </w:t>
      </w:r>
      <w:r w:rsidR="006237F6" w:rsidRPr="005B0553">
        <w:rPr>
          <w:color w:val="1C1C1C"/>
          <w:w w:val="105"/>
          <w:sz w:val="24"/>
          <w:szCs w:val="24"/>
        </w:rPr>
        <w:t>î</w:t>
      </w:r>
      <w:r w:rsidRPr="005B0553">
        <w:rPr>
          <w:color w:val="1C1C1C"/>
          <w:w w:val="105"/>
          <w:sz w:val="24"/>
          <w:szCs w:val="24"/>
        </w:rPr>
        <w:t>mbun</w:t>
      </w:r>
      <w:r w:rsidR="00DD7320" w:rsidRPr="005B0553">
        <w:rPr>
          <w:color w:val="1C1C1C"/>
          <w:w w:val="105"/>
          <w:sz w:val="24"/>
          <w:szCs w:val="24"/>
        </w:rPr>
        <w:t>ă</w:t>
      </w:r>
      <w:r w:rsidRPr="005B0553">
        <w:rPr>
          <w:color w:val="1C1C1C"/>
          <w:w w:val="105"/>
          <w:sz w:val="24"/>
          <w:szCs w:val="24"/>
        </w:rPr>
        <w:t>t</w:t>
      </w:r>
      <w:r w:rsidR="00DD7320" w:rsidRPr="005B0553">
        <w:rPr>
          <w:color w:val="1C1C1C"/>
          <w:w w:val="105"/>
          <w:sz w:val="24"/>
          <w:szCs w:val="24"/>
        </w:rPr>
        <w:t>ăț</w:t>
      </w:r>
      <w:r w:rsidRPr="005B0553">
        <w:rPr>
          <w:color w:val="1C1C1C"/>
          <w:w w:val="105"/>
          <w:sz w:val="24"/>
          <w:szCs w:val="24"/>
        </w:rPr>
        <w:t>irea</w:t>
      </w:r>
      <w:r w:rsidRPr="005B0553">
        <w:rPr>
          <w:color w:val="1C1C1C"/>
          <w:spacing w:val="28"/>
          <w:w w:val="105"/>
          <w:sz w:val="24"/>
          <w:szCs w:val="24"/>
        </w:rPr>
        <w:t xml:space="preserve"> </w:t>
      </w:r>
      <w:r w:rsidRPr="005B0553">
        <w:rPr>
          <w:color w:val="1C1C1C"/>
          <w:w w:val="105"/>
          <w:sz w:val="24"/>
          <w:szCs w:val="24"/>
        </w:rPr>
        <w:t>rezultatelor</w:t>
      </w:r>
      <w:r w:rsidRPr="005B0553">
        <w:rPr>
          <w:color w:val="1C1C1C"/>
          <w:spacing w:val="37"/>
          <w:w w:val="105"/>
          <w:sz w:val="24"/>
          <w:szCs w:val="24"/>
        </w:rPr>
        <w:t xml:space="preserve"> </w:t>
      </w:r>
      <w:r w:rsidRPr="005B0553">
        <w:rPr>
          <w:color w:val="1C1C1C"/>
          <w:w w:val="105"/>
          <w:sz w:val="24"/>
          <w:szCs w:val="24"/>
        </w:rPr>
        <w:t>activit</w:t>
      </w:r>
      <w:r w:rsidR="00DD7320" w:rsidRPr="005B0553">
        <w:rPr>
          <w:color w:val="1C1C1C"/>
          <w:w w:val="105"/>
          <w:sz w:val="24"/>
          <w:szCs w:val="24"/>
        </w:rPr>
        <w:t>ăț</w:t>
      </w:r>
      <w:r w:rsidRPr="005B0553">
        <w:rPr>
          <w:color w:val="1C1C1C"/>
          <w:w w:val="105"/>
          <w:sz w:val="24"/>
          <w:szCs w:val="24"/>
        </w:rPr>
        <w:t>ii desf</w:t>
      </w:r>
      <w:r w:rsidR="006237F6" w:rsidRPr="005B0553">
        <w:rPr>
          <w:color w:val="1C1C1C"/>
          <w:w w:val="105"/>
          <w:sz w:val="24"/>
          <w:szCs w:val="24"/>
        </w:rPr>
        <w:t>ăș</w:t>
      </w:r>
      <w:r w:rsidRPr="005B0553">
        <w:rPr>
          <w:color w:val="1C1C1C"/>
          <w:w w:val="105"/>
          <w:sz w:val="24"/>
          <w:szCs w:val="24"/>
        </w:rPr>
        <w:t>urate,</w:t>
      </w:r>
      <w:r w:rsidR="006237F6" w:rsidRPr="005B0553">
        <w:rPr>
          <w:color w:val="1C1C1C"/>
          <w:w w:val="105"/>
          <w:sz w:val="24"/>
          <w:szCs w:val="24"/>
        </w:rPr>
        <w:t xml:space="preserve"> în</w:t>
      </w:r>
      <w:r w:rsidRPr="005B0553">
        <w:rPr>
          <w:color w:val="1C1C1C"/>
          <w:w w:val="105"/>
          <w:sz w:val="24"/>
          <w:szCs w:val="24"/>
        </w:rPr>
        <w:t xml:space="preserve"> scopul </w:t>
      </w:r>
      <w:r w:rsidR="00DD7320" w:rsidRPr="005B0553">
        <w:rPr>
          <w:color w:val="1C1C1C"/>
          <w:w w:val="105"/>
          <w:sz w:val="24"/>
          <w:szCs w:val="24"/>
        </w:rPr>
        <w:t>î</w:t>
      </w:r>
      <w:r w:rsidRPr="005B0553">
        <w:rPr>
          <w:color w:val="1C1C1C"/>
          <w:w w:val="105"/>
          <w:sz w:val="24"/>
          <w:szCs w:val="24"/>
        </w:rPr>
        <w:t>ndeplinirii obiectivelor stabilite.</w:t>
      </w:r>
    </w:p>
    <w:p w14:paraId="74D7CAC8" w14:textId="01E40DD9" w:rsidR="00630B32" w:rsidRPr="005B0553" w:rsidRDefault="00CD7FBA" w:rsidP="001814D2">
      <w:pPr>
        <w:pStyle w:val="BodyText"/>
        <w:spacing w:before="66" w:line="252" w:lineRule="auto"/>
        <w:ind w:left="-142" w:right="872" w:firstLine="426"/>
        <w:jc w:val="both"/>
        <w:rPr>
          <w:w w:val="105"/>
          <w:sz w:val="24"/>
          <w:szCs w:val="24"/>
        </w:rPr>
      </w:pPr>
      <w:r w:rsidRPr="005B0553">
        <w:rPr>
          <w:b/>
          <w:w w:val="105"/>
          <w:sz w:val="24"/>
          <w:szCs w:val="24"/>
        </w:rPr>
        <w:t>Art.</w:t>
      </w:r>
      <w:r w:rsidR="00DE01C8" w:rsidRPr="005B0553">
        <w:rPr>
          <w:b/>
          <w:w w:val="105"/>
          <w:sz w:val="24"/>
          <w:szCs w:val="24"/>
        </w:rPr>
        <w:t>3</w:t>
      </w:r>
      <w:r w:rsidRPr="005B0553">
        <w:rPr>
          <w:b/>
          <w:w w:val="105"/>
          <w:sz w:val="24"/>
          <w:szCs w:val="24"/>
        </w:rPr>
        <w:t xml:space="preserve">. </w:t>
      </w:r>
      <w:r w:rsidRPr="005B0553">
        <w:rPr>
          <w:w w:val="105"/>
          <w:sz w:val="24"/>
          <w:szCs w:val="24"/>
        </w:rPr>
        <w:t>- (1)</w:t>
      </w:r>
      <w:r w:rsidR="007D1E41" w:rsidRPr="005B0553">
        <w:rPr>
          <w:w w:val="105"/>
          <w:sz w:val="24"/>
          <w:szCs w:val="24"/>
        </w:rPr>
        <w:t xml:space="preserve"> P</w:t>
      </w:r>
      <w:r w:rsidRPr="005B0553">
        <w:rPr>
          <w:w w:val="105"/>
          <w:sz w:val="24"/>
          <w:szCs w:val="24"/>
        </w:rPr>
        <w:t>erioada</w:t>
      </w:r>
      <w:r w:rsidRPr="005B0553">
        <w:rPr>
          <w:spacing w:val="25"/>
          <w:w w:val="105"/>
          <w:sz w:val="24"/>
          <w:szCs w:val="24"/>
        </w:rPr>
        <w:t xml:space="preserve"> </w:t>
      </w:r>
      <w:r w:rsidR="00F064D2" w:rsidRPr="005B0553">
        <w:rPr>
          <w:w w:val="105"/>
          <w:sz w:val="24"/>
          <w:szCs w:val="24"/>
        </w:rPr>
        <w:t>evaluată</w:t>
      </w:r>
      <w:r w:rsidRPr="005B0553">
        <w:rPr>
          <w:spacing w:val="26"/>
          <w:w w:val="105"/>
          <w:sz w:val="24"/>
          <w:szCs w:val="24"/>
        </w:rPr>
        <w:t xml:space="preserve"> </w:t>
      </w:r>
      <w:r w:rsidRPr="005B0553">
        <w:rPr>
          <w:w w:val="105"/>
          <w:sz w:val="24"/>
          <w:szCs w:val="24"/>
        </w:rPr>
        <w:t xml:space="preserve">este </w:t>
      </w:r>
      <w:r w:rsidR="007D1E41" w:rsidRPr="005B0553">
        <w:rPr>
          <w:w w:val="105"/>
          <w:sz w:val="24"/>
          <w:szCs w:val="24"/>
        </w:rPr>
        <w:t xml:space="preserve">de un an calendaristic și este </w:t>
      </w:r>
      <w:r w:rsidRPr="005B0553">
        <w:rPr>
          <w:w w:val="105"/>
          <w:sz w:val="24"/>
          <w:szCs w:val="24"/>
        </w:rPr>
        <w:t>cuprins</w:t>
      </w:r>
      <w:r w:rsidR="007D1E41" w:rsidRPr="005B0553">
        <w:rPr>
          <w:w w:val="105"/>
          <w:sz w:val="24"/>
          <w:szCs w:val="24"/>
        </w:rPr>
        <w:t>ă</w:t>
      </w:r>
      <w:r w:rsidRPr="005B0553">
        <w:rPr>
          <w:w w:val="105"/>
          <w:sz w:val="24"/>
          <w:szCs w:val="24"/>
        </w:rPr>
        <w:t xml:space="preserve"> </w:t>
      </w:r>
      <w:r w:rsidR="00F064D2" w:rsidRPr="005B0553">
        <w:rPr>
          <w:w w:val="105"/>
          <w:sz w:val="24"/>
          <w:szCs w:val="24"/>
        </w:rPr>
        <w:t>î</w:t>
      </w:r>
      <w:r w:rsidRPr="005B0553">
        <w:rPr>
          <w:w w:val="105"/>
          <w:sz w:val="24"/>
          <w:szCs w:val="24"/>
        </w:rPr>
        <w:t>ntre</w:t>
      </w:r>
      <w:r w:rsidR="00F064D2" w:rsidRPr="005B0553">
        <w:rPr>
          <w:w w:val="105"/>
          <w:sz w:val="24"/>
          <w:szCs w:val="24"/>
        </w:rPr>
        <w:t xml:space="preserve"> datele de</w:t>
      </w:r>
      <w:r w:rsidRPr="005B0553">
        <w:rPr>
          <w:w w:val="105"/>
          <w:sz w:val="24"/>
          <w:szCs w:val="24"/>
        </w:rPr>
        <w:t xml:space="preserve"> 1 ianuarie</w:t>
      </w:r>
      <w:r w:rsidR="007D1E41" w:rsidRPr="005B0553">
        <w:rPr>
          <w:w w:val="105"/>
          <w:sz w:val="24"/>
          <w:szCs w:val="24"/>
        </w:rPr>
        <w:t xml:space="preserve"> </w:t>
      </w:r>
      <w:r w:rsidR="007D1E41" w:rsidRPr="005B0553">
        <w:rPr>
          <w:color w:val="1C1C1C"/>
          <w:sz w:val="24"/>
          <w:szCs w:val="24"/>
        </w:rPr>
        <w:t>și</w:t>
      </w:r>
      <w:r w:rsidR="00F508CB" w:rsidRPr="005B0553">
        <w:rPr>
          <w:color w:val="1C1C1C"/>
          <w:sz w:val="24"/>
          <w:szCs w:val="24"/>
        </w:rPr>
        <w:t xml:space="preserve"> </w:t>
      </w:r>
      <w:r w:rsidRPr="005B0553">
        <w:rPr>
          <w:w w:val="105"/>
          <w:sz w:val="24"/>
          <w:szCs w:val="24"/>
        </w:rPr>
        <w:t>31 decembrie</w:t>
      </w:r>
      <w:r w:rsidRPr="005B0553">
        <w:rPr>
          <w:spacing w:val="28"/>
          <w:w w:val="105"/>
          <w:sz w:val="24"/>
          <w:szCs w:val="24"/>
        </w:rPr>
        <w:t xml:space="preserve"> </w:t>
      </w:r>
      <w:r w:rsidRPr="005B0553">
        <w:rPr>
          <w:w w:val="105"/>
          <w:sz w:val="24"/>
          <w:szCs w:val="24"/>
        </w:rPr>
        <w:t>din anul</w:t>
      </w:r>
      <w:r w:rsidRPr="005B0553">
        <w:rPr>
          <w:spacing w:val="27"/>
          <w:w w:val="105"/>
          <w:sz w:val="24"/>
          <w:szCs w:val="24"/>
        </w:rPr>
        <w:t xml:space="preserve"> </w:t>
      </w:r>
      <w:r w:rsidRPr="005B0553">
        <w:rPr>
          <w:w w:val="105"/>
          <w:sz w:val="24"/>
          <w:szCs w:val="24"/>
        </w:rPr>
        <w:t>pentru</w:t>
      </w:r>
      <w:r w:rsidRPr="005B0553">
        <w:rPr>
          <w:spacing w:val="27"/>
          <w:w w:val="105"/>
          <w:sz w:val="24"/>
          <w:szCs w:val="24"/>
        </w:rPr>
        <w:t xml:space="preserve"> </w:t>
      </w:r>
      <w:r w:rsidRPr="005B0553">
        <w:rPr>
          <w:w w:val="105"/>
          <w:sz w:val="24"/>
          <w:szCs w:val="24"/>
        </w:rPr>
        <w:t>care se face evaluarea.</w:t>
      </w:r>
    </w:p>
    <w:p w14:paraId="2196B0A4" w14:textId="20A7DB58" w:rsidR="008D5A44" w:rsidRPr="005B0553" w:rsidRDefault="00CD7FBA" w:rsidP="001814D2">
      <w:pPr>
        <w:pStyle w:val="BodyText"/>
        <w:numPr>
          <w:ilvl w:val="0"/>
          <w:numId w:val="25"/>
        </w:numPr>
        <w:tabs>
          <w:tab w:val="left" w:pos="789"/>
        </w:tabs>
        <w:spacing w:before="2" w:line="252" w:lineRule="auto"/>
        <w:ind w:left="-142" w:right="872" w:firstLine="426"/>
        <w:jc w:val="both"/>
        <w:rPr>
          <w:sz w:val="24"/>
          <w:szCs w:val="24"/>
        </w:rPr>
      </w:pPr>
      <w:r w:rsidRPr="005B0553">
        <w:rPr>
          <w:w w:val="105"/>
          <w:sz w:val="24"/>
          <w:szCs w:val="24"/>
        </w:rPr>
        <w:t>Perioada</w:t>
      </w:r>
      <w:r w:rsidRPr="005B0553">
        <w:rPr>
          <w:spacing w:val="6"/>
          <w:w w:val="105"/>
          <w:sz w:val="24"/>
          <w:szCs w:val="24"/>
        </w:rPr>
        <w:t xml:space="preserve"> </w:t>
      </w:r>
      <w:r w:rsidRPr="005B0553">
        <w:rPr>
          <w:w w:val="105"/>
          <w:sz w:val="24"/>
          <w:szCs w:val="24"/>
        </w:rPr>
        <w:t>de</w:t>
      </w:r>
      <w:r w:rsidRPr="005B0553">
        <w:rPr>
          <w:spacing w:val="-4"/>
          <w:w w:val="105"/>
          <w:sz w:val="24"/>
          <w:szCs w:val="24"/>
        </w:rPr>
        <w:t xml:space="preserve"> </w:t>
      </w:r>
      <w:r w:rsidRPr="005B0553">
        <w:rPr>
          <w:w w:val="105"/>
          <w:sz w:val="24"/>
          <w:szCs w:val="24"/>
        </w:rPr>
        <w:t>evaluare</w:t>
      </w:r>
      <w:r w:rsidRPr="005B0553">
        <w:rPr>
          <w:spacing w:val="4"/>
          <w:w w:val="105"/>
          <w:sz w:val="24"/>
          <w:szCs w:val="24"/>
        </w:rPr>
        <w:t xml:space="preserve"> </w:t>
      </w:r>
      <w:r w:rsidRPr="005B0553">
        <w:rPr>
          <w:w w:val="105"/>
          <w:sz w:val="24"/>
          <w:szCs w:val="24"/>
        </w:rPr>
        <w:t>este</w:t>
      </w:r>
      <w:r w:rsidRPr="005B0553">
        <w:rPr>
          <w:spacing w:val="-6"/>
          <w:w w:val="105"/>
          <w:sz w:val="24"/>
          <w:szCs w:val="24"/>
        </w:rPr>
        <w:t xml:space="preserve"> </w:t>
      </w:r>
      <w:r w:rsidRPr="005B0553">
        <w:rPr>
          <w:w w:val="105"/>
          <w:sz w:val="24"/>
          <w:szCs w:val="24"/>
        </w:rPr>
        <w:t>cuprins</w:t>
      </w:r>
      <w:r w:rsidR="00DD7320" w:rsidRPr="005B0553">
        <w:rPr>
          <w:w w:val="105"/>
          <w:sz w:val="24"/>
          <w:szCs w:val="24"/>
        </w:rPr>
        <w:t>ă</w:t>
      </w:r>
      <w:r w:rsidRPr="005B0553">
        <w:rPr>
          <w:spacing w:val="3"/>
          <w:w w:val="105"/>
          <w:sz w:val="24"/>
          <w:szCs w:val="24"/>
        </w:rPr>
        <w:t xml:space="preserve"> </w:t>
      </w:r>
      <w:r w:rsidR="00DD7320" w:rsidRPr="005B0553">
        <w:rPr>
          <w:spacing w:val="3"/>
          <w:w w:val="105"/>
          <w:sz w:val="24"/>
          <w:szCs w:val="24"/>
        </w:rPr>
        <w:t>î</w:t>
      </w:r>
      <w:r w:rsidRPr="005B0553">
        <w:rPr>
          <w:w w:val="105"/>
          <w:sz w:val="24"/>
          <w:szCs w:val="24"/>
        </w:rPr>
        <w:t>ntre</w:t>
      </w:r>
      <w:r w:rsidRPr="005B0553">
        <w:rPr>
          <w:spacing w:val="19"/>
          <w:w w:val="105"/>
          <w:sz w:val="24"/>
          <w:szCs w:val="24"/>
        </w:rPr>
        <w:t xml:space="preserve"> </w:t>
      </w:r>
      <w:r w:rsidR="007D1E41" w:rsidRPr="005B0553">
        <w:rPr>
          <w:spacing w:val="19"/>
          <w:w w:val="105"/>
          <w:sz w:val="24"/>
          <w:szCs w:val="24"/>
        </w:rPr>
        <w:t>1</w:t>
      </w:r>
      <w:r w:rsidR="007D1E41" w:rsidRPr="005B0553">
        <w:rPr>
          <w:w w:val="105"/>
          <w:sz w:val="24"/>
          <w:szCs w:val="24"/>
        </w:rPr>
        <w:t>ianuarie</w:t>
      </w:r>
      <w:r w:rsidRPr="005B0553">
        <w:rPr>
          <w:spacing w:val="14"/>
          <w:w w:val="105"/>
          <w:sz w:val="24"/>
          <w:szCs w:val="24"/>
        </w:rPr>
        <w:t xml:space="preserve"> </w:t>
      </w:r>
      <w:r w:rsidRPr="005B0553">
        <w:rPr>
          <w:w w:val="105"/>
          <w:sz w:val="24"/>
          <w:szCs w:val="24"/>
        </w:rPr>
        <w:t>si</w:t>
      </w:r>
      <w:r w:rsidRPr="005B0553">
        <w:rPr>
          <w:spacing w:val="-10"/>
          <w:w w:val="105"/>
          <w:sz w:val="24"/>
          <w:szCs w:val="24"/>
        </w:rPr>
        <w:t xml:space="preserve"> </w:t>
      </w:r>
      <w:r w:rsidRPr="005B0553">
        <w:rPr>
          <w:w w:val="105"/>
          <w:sz w:val="24"/>
          <w:szCs w:val="24"/>
        </w:rPr>
        <w:t>31</w:t>
      </w:r>
      <w:r w:rsidRPr="005B0553">
        <w:rPr>
          <w:spacing w:val="-7"/>
          <w:w w:val="105"/>
          <w:sz w:val="24"/>
          <w:szCs w:val="24"/>
        </w:rPr>
        <w:t xml:space="preserve"> </w:t>
      </w:r>
      <w:r w:rsidR="007D1E41" w:rsidRPr="005B0553">
        <w:rPr>
          <w:spacing w:val="-7"/>
          <w:w w:val="105"/>
          <w:sz w:val="24"/>
          <w:szCs w:val="24"/>
        </w:rPr>
        <w:t>martie</w:t>
      </w:r>
      <w:r w:rsidRPr="005B0553">
        <w:rPr>
          <w:spacing w:val="7"/>
          <w:w w:val="105"/>
          <w:sz w:val="24"/>
          <w:szCs w:val="24"/>
        </w:rPr>
        <w:t xml:space="preserve"> </w:t>
      </w:r>
      <w:r w:rsidRPr="005B0553">
        <w:rPr>
          <w:w w:val="105"/>
          <w:sz w:val="24"/>
          <w:szCs w:val="24"/>
        </w:rPr>
        <w:t>din</w:t>
      </w:r>
      <w:r w:rsidRPr="005B0553">
        <w:rPr>
          <w:spacing w:val="3"/>
          <w:w w:val="105"/>
          <w:sz w:val="24"/>
          <w:szCs w:val="24"/>
        </w:rPr>
        <w:t xml:space="preserve"> </w:t>
      </w:r>
      <w:r w:rsidRPr="005B0553">
        <w:rPr>
          <w:w w:val="105"/>
          <w:sz w:val="24"/>
          <w:szCs w:val="24"/>
        </w:rPr>
        <w:t>anul</w:t>
      </w:r>
      <w:r w:rsidRPr="005B0553">
        <w:rPr>
          <w:spacing w:val="11"/>
          <w:w w:val="105"/>
          <w:sz w:val="24"/>
          <w:szCs w:val="24"/>
        </w:rPr>
        <w:t xml:space="preserve"> </w:t>
      </w:r>
      <w:r w:rsidRPr="005B0553">
        <w:rPr>
          <w:w w:val="105"/>
          <w:sz w:val="24"/>
          <w:szCs w:val="24"/>
        </w:rPr>
        <w:t>urm</w:t>
      </w:r>
      <w:r w:rsidR="00DD7320" w:rsidRPr="005B0553">
        <w:rPr>
          <w:w w:val="105"/>
          <w:sz w:val="24"/>
          <w:szCs w:val="24"/>
        </w:rPr>
        <w:t>ă</w:t>
      </w:r>
      <w:r w:rsidRPr="005B0553">
        <w:rPr>
          <w:w w:val="105"/>
          <w:sz w:val="24"/>
          <w:szCs w:val="24"/>
        </w:rPr>
        <w:t>tor</w:t>
      </w:r>
      <w:r w:rsidRPr="005B0553">
        <w:rPr>
          <w:spacing w:val="12"/>
          <w:w w:val="105"/>
          <w:sz w:val="24"/>
          <w:szCs w:val="24"/>
        </w:rPr>
        <w:t xml:space="preserve"> </w:t>
      </w:r>
      <w:r w:rsidRPr="005B0553">
        <w:rPr>
          <w:w w:val="105"/>
          <w:sz w:val="24"/>
          <w:szCs w:val="24"/>
        </w:rPr>
        <w:t>perioadei</w:t>
      </w:r>
      <w:r w:rsidRPr="005B0553">
        <w:rPr>
          <w:spacing w:val="5"/>
          <w:w w:val="105"/>
          <w:sz w:val="24"/>
          <w:szCs w:val="24"/>
        </w:rPr>
        <w:t xml:space="preserve"> </w:t>
      </w:r>
      <w:r w:rsidRPr="005B0553">
        <w:rPr>
          <w:spacing w:val="-2"/>
          <w:w w:val="105"/>
          <w:sz w:val="24"/>
          <w:szCs w:val="24"/>
        </w:rPr>
        <w:t>evaluate</w:t>
      </w:r>
      <w:r w:rsidR="006B2022" w:rsidRPr="005B0553">
        <w:rPr>
          <w:spacing w:val="-2"/>
          <w:w w:val="105"/>
          <w:sz w:val="24"/>
          <w:szCs w:val="24"/>
        </w:rPr>
        <w:t xml:space="preserve">, pentru toți salariații care au desfășurat efectiv activitate minimum 6 luni </w:t>
      </w:r>
      <w:r w:rsidR="00693899" w:rsidRPr="005B0553">
        <w:rPr>
          <w:spacing w:val="-2"/>
          <w:w w:val="105"/>
          <w:sz w:val="24"/>
          <w:szCs w:val="24"/>
        </w:rPr>
        <w:t>î</w:t>
      </w:r>
      <w:r w:rsidR="006B2022" w:rsidRPr="005B0553">
        <w:rPr>
          <w:spacing w:val="-2"/>
          <w:w w:val="105"/>
          <w:sz w:val="24"/>
          <w:szCs w:val="24"/>
        </w:rPr>
        <w:t>n anul calendaristic pentru care se realizează evaluarea</w:t>
      </w:r>
      <w:r w:rsidRPr="005B0553">
        <w:rPr>
          <w:spacing w:val="-2"/>
          <w:w w:val="105"/>
          <w:sz w:val="24"/>
          <w:szCs w:val="24"/>
        </w:rPr>
        <w:t>.</w:t>
      </w:r>
    </w:p>
    <w:p w14:paraId="1FB84D1A" w14:textId="38940528" w:rsidR="002A3ACA" w:rsidRPr="005B0553" w:rsidRDefault="006B2022" w:rsidP="001814D2">
      <w:pPr>
        <w:pStyle w:val="BodyText"/>
        <w:numPr>
          <w:ilvl w:val="0"/>
          <w:numId w:val="25"/>
        </w:numPr>
        <w:tabs>
          <w:tab w:val="left" w:pos="789"/>
        </w:tabs>
        <w:spacing w:before="2" w:line="252" w:lineRule="auto"/>
        <w:ind w:left="-142" w:right="872" w:firstLine="426"/>
        <w:jc w:val="both"/>
        <w:rPr>
          <w:sz w:val="24"/>
          <w:szCs w:val="24"/>
        </w:rPr>
      </w:pPr>
      <w:r w:rsidRPr="005B0553">
        <w:rPr>
          <w:w w:val="105"/>
          <w:sz w:val="24"/>
          <w:szCs w:val="24"/>
        </w:rPr>
        <w:t xml:space="preserve">Prin excepție, </w:t>
      </w:r>
      <w:r w:rsidR="00CD7FBA" w:rsidRPr="005B0553">
        <w:rPr>
          <w:w w:val="105"/>
          <w:sz w:val="24"/>
          <w:szCs w:val="24"/>
        </w:rPr>
        <w:t>evaluarea</w:t>
      </w:r>
      <w:r w:rsidR="00CD7FBA" w:rsidRPr="005B0553">
        <w:rPr>
          <w:spacing w:val="33"/>
          <w:w w:val="105"/>
          <w:sz w:val="24"/>
          <w:szCs w:val="24"/>
        </w:rPr>
        <w:t xml:space="preserve"> </w:t>
      </w:r>
      <w:r w:rsidR="00CD7FBA" w:rsidRPr="005B0553">
        <w:rPr>
          <w:w w:val="105"/>
          <w:sz w:val="24"/>
          <w:szCs w:val="24"/>
        </w:rPr>
        <w:t xml:space="preserve">se </w:t>
      </w:r>
      <w:r w:rsidRPr="005B0553">
        <w:rPr>
          <w:w w:val="105"/>
          <w:sz w:val="24"/>
          <w:szCs w:val="24"/>
        </w:rPr>
        <w:t xml:space="preserve">realizează pentru o altă perioadă </w:t>
      </w:r>
      <w:r w:rsidR="00693899" w:rsidRPr="005B0553">
        <w:rPr>
          <w:w w:val="105"/>
          <w:sz w:val="24"/>
          <w:szCs w:val="24"/>
        </w:rPr>
        <w:t xml:space="preserve">în oricare dintre următoarele situații: </w:t>
      </w:r>
    </w:p>
    <w:p w14:paraId="7C729C42" w14:textId="77777777" w:rsidR="002A3ACA" w:rsidRPr="005B0553" w:rsidRDefault="00693899" w:rsidP="00C426BF">
      <w:pPr>
        <w:pStyle w:val="ListParagraph"/>
        <w:numPr>
          <w:ilvl w:val="2"/>
          <w:numId w:val="21"/>
        </w:numPr>
        <w:tabs>
          <w:tab w:val="left" w:pos="284"/>
          <w:tab w:val="left" w:pos="851"/>
        </w:tabs>
        <w:spacing w:line="259" w:lineRule="auto"/>
        <w:ind w:left="-142" w:right="872" w:firstLine="568"/>
        <w:jc w:val="both"/>
        <w:rPr>
          <w:sz w:val="24"/>
          <w:szCs w:val="24"/>
        </w:rPr>
      </w:pPr>
      <w:r w:rsidRPr="005B0553">
        <w:rPr>
          <w:w w:val="105"/>
          <w:sz w:val="24"/>
          <w:szCs w:val="24"/>
        </w:rPr>
        <w:t xml:space="preserve">la suspendarea, modificarea locului de muncă, modificarea felului muncii sau încetarea contractului de muncă al salariatului, dacă perioada efectiv lucrată este de cel puțin 30 zile consecutiv;   </w:t>
      </w:r>
    </w:p>
    <w:p w14:paraId="53E18A8F" w14:textId="77777777" w:rsidR="002A3ACA" w:rsidRPr="005B0553" w:rsidRDefault="00693899" w:rsidP="00C426BF">
      <w:pPr>
        <w:pStyle w:val="ListParagraph"/>
        <w:numPr>
          <w:ilvl w:val="2"/>
          <w:numId w:val="21"/>
        </w:numPr>
        <w:tabs>
          <w:tab w:val="left" w:pos="771"/>
          <w:tab w:val="left" w:pos="851"/>
        </w:tabs>
        <w:spacing w:before="7" w:line="254" w:lineRule="auto"/>
        <w:ind w:left="-142" w:right="872" w:firstLine="568"/>
        <w:jc w:val="both"/>
        <w:rPr>
          <w:sz w:val="24"/>
          <w:szCs w:val="24"/>
        </w:rPr>
      </w:pPr>
      <w:r w:rsidRPr="005B0553">
        <w:rPr>
          <w:w w:val="105"/>
          <w:sz w:val="24"/>
          <w:szCs w:val="24"/>
        </w:rPr>
        <w:t xml:space="preserve">la suspendarea, modificarea locului de muncă, modificarea felului muncii sau încetarea contractului de muncă al evaluatorului, dacă perioada efectiv coordonată este de cel puțin 30 zile </w:t>
      </w:r>
      <w:r w:rsidRPr="005B0553">
        <w:rPr>
          <w:w w:val="105"/>
          <w:sz w:val="24"/>
          <w:szCs w:val="24"/>
        </w:rPr>
        <w:lastRenderedPageBreak/>
        <w:t>consecutiv;</w:t>
      </w:r>
    </w:p>
    <w:p w14:paraId="0E8D7016" w14:textId="77777777" w:rsidR="002A3ACA" w:rsidRPr="005B0553" w:rsidRDefault="00CD7FBA" w:rsidP="001814D2">
      <w:pPr>
        <w:pStyle w:val="ListParagraph"/>
        <w:numPr>
          <w:ilvl w:val="2"/>
          <w:numId w:val="21"/>
        </w:numPr>
        <w:tabs>
          <w:tab w:val="left" w:pos="732"/>
          <w:tab w:val="left" w:pos="851"/>
        </w:tabs>
        <w:spacing w:line="249" w:lineRule="auto"/>
        <w:ind w:left="-142" w:right="872" w:firstLine="709"/>
        <w:jc w:val="both"/>
        <w:rPr>
          <w:sz w:val="24"/>
          <w:szCs w:val="24"/>
        </w:rPr>
      </w:pPr>
      <w:r w:rsidRPr="005B0553">
        <w:rPr>
          <w:w w:val="105"/>
          <w:sz w:val="24"/>
          <w:szCs w:val="24"/>
        </w:rPr>
        <w:t>atunci c</w:t>
      </w:r>
      <w:r w:rsidR="00204D6F" w:rsidRPr="005B0553">
        <w:rPr>
          <w:w w:val="105"/>
          <w:sz w:val="24"/>
          <w:szCs w:val="24"/>
        </w:rPr>
        <w:t>â</w:t>
      </w:r>
      <w:r w:rsidRPr="005B0553">
        <w:rPr>
          <w:w w:val="105"/>
          <w:sz w:val="24"/>
          <w:szCs w:val="24"/>
        </w:rPr>
        <w:t xml:space="preserve">nd pe parcursul </w:t>
      </w:r>
      <w:r w:rsidR="00693899" w:rsidRPr="005B0553">
        <w:rPr>
          <w:w w:val="105"/>
          <w:sz w:val="24"/>
          <w:szCs w:val="24"/>
        </w:rPr>
        <w:t>perioadei evaluate, salariatul este</w:t>
      </w:r>
      <w:r w:rsidRPr="005B0553">
        <w:rPr>
          <w:w w:val="105"/>
          <w:sz w:val="24"/>
          <w:szCs w:val="24"/>
        </w:rPr>
        <w:t xml:space="preserve"> promovat</w:t>
      </w:r>
      <w:r w:rsidR="00E0003D" w:rsidRPr="005B0553">
        <w:rPr>
          <w:w w:val="105"/>
          <w:sz w:val="24"/>
          <w:szCs w:val="24"/>
        </w:rPr>
        <w:t>.</w:t>
      </w:r>
    </w:p>
    <w:p w14:paraId="6311B131" w14:textId="77777777" w:rsidR="009053FA" w:rsidRPr="005B0553" w:rsidRDefault="009053FA" w:rsidP="00766DC9">
      <w:pPr>
        <w:tabs>
          <w:tab w:val="left" w:pos="567"/>
          <w:tab w:val="left" w:pos="732"/>
        </w:tabs>
        <w:spacing w:line="249" w:lineRule="auto"/>
        <w:ind w:left="-142" w:right="872" w:firstLine="426"/>
        <w:jc w:val="both"/>
        <w:rPr>
          <w:w w:val="105"/>
          <w:sz w:val="24"/>
          <w:szCs w:val="24"/>
        </w:rPr>
      </w:pPr>
      <w:r w:rsidRPr="005B0553">
        <w:rPr>
          <w:w w:val="105"/>
          <w:sz w:val="24"/>
          <w:szCs w:val="24"/>
        </w:rPr>
        <w:t>(4) Evaluarea realizată în situațiile prevăzute la alin. (3) se numește evaluare parțială și se realizează în termen de 10 zile lucrătoare de la data intervenirii situațiilor prevăzute la alin. (3), fiind luată în considerare la evaluarea anuală.</w:t>
      </w:r>
    </w:p>
    <w:p w14:paraId="38C77D4B" w14:textId="77777777" w:rsidR="00F508CB" w:rsidRPr="005B0553" w:rsidRDefault="00D55F91" w:rsidP="001814D2">
      <w:pPr>
        <w:tabs>
          <w:tab w:val="left" w:pos="426"/>
        </w:tabs>
        <w:spacing w:line="249" w:lineRule="auto"/>
        <w:ind w:left="-142" w:right="872" w:firstLine="568"/>
        <w:jc w:val="both"/>
        <w:rPr>
          <w:sz w:val="24"/>
          <w:szCs w:val="24"/>
        </w:rPr>
      </w:pPr>
      <w:r w:rsidRPr="005B0553">
        <w:rPr>
          <w:b/>
          <w:sz w:val="24"/>
          <w:szCs w:val="24"/>
        </w:rPr>
        <w:tab/>
      </w:r>
      <w:r w:rsidR="00F508CB" w:rsidRPr="005B0553">
        <w:rPr>
          <w:b/>
          <w:sz w:val="24"/>
          <w:szCs w:val="24"/>
        </w:rPr>
        <w:t xml:space="preserve">Art. </w:t>
      </w:r>
      <w:r w:rsidR="00DE01C8" w:rsidRPr="005B0553">
        <w:rPr>
          <w:b/>
          <w:sz w:val="24"/>
          <w:szCs w:val="24"/>
        </w:rPr>
        <w:t>4</w:t>
      </w:r>
      <w:r w:rsidR="00F508CB" w:rsidRPr="005B0553">
        <w:rPr>
          <w:b/>
          <w:sz w:val="24"/>
          <w:szCs w:val="24"/>
        </w:rPr>
        <w:t xml:space="preserve">. </w:t>
      </w:r>
      <w:r w:rsidR="00995DAD" w:rsidRPr="005B0553">
        <w:rPr>
          <w:sz w:val="24"/>
          <w:szCs w:val="24"/>
        </w:rPr>
        <w:t>-</w:t>
      </w:r>
      <w:r w:rsidR="00F508CB" w:rsidRPr="005B0553">
        <w:rPr>
          <w:sz w:val="24"/>
          <w:szCs w:val="24"/>
        </w:rPr>
        <w:t xml:space="preserve"> </w:t>
      </w:r>
      <w:r w:rsidR="00995DAD" w:rsidRPr="005B0553">
        <w:rPr>
          <w:sz w:val="24"/>
          <w:szCs w:val="24"/>
        </w:rPr>
        <w:t xml:space="preserve">(1) </w:t>
      </w:r>
      <w:r w:rsidR="00F508CB" w:rsidRPr="005B0553">
        <w:rPr>
          <w:sz w:val="24"/>
          <w:szCs w:val="24"/>
        </w:rPr>
        <w:t>În realizarea evaluării</w:t>
      </w:r>
      <w:r w:rsidR="00B038C3" w:rsidRPr="005B0553">
        <w:rPr>
          <w:sz w:val="24"/>
          <w:szCs w:val="24"/>
        </w:rPr>
        <w:t xml:space="preserve"> </w:t>
      </w:r>
      <w:r w:rsidR="00B038C3" w:rsidRPr="005B0553">
        <w:rPr>
          <w:color w:val="1C1C1C"/>
          <w:w w:val="105"/>
          <w:sz w:val="24"/>
          <w:szCs w:val="24"/>
        </w:rPr>
        <w:t>performan</w:t>
      </w:r>
      <w:r w:rsidR="00204D6F" w:rsidRPr="005B0553">
        <w:rPr>
          <w:color w:val="1C1C1C"/>
          <w:w w:val="105"/>
          <w:sz w:val="24"/>
          <w:szCs w:val="24"/>
        </w:rPr>
        <w:t>ț</w:t>
      </w:r>
      <w:r w:rsidR="00B038C3" w:rsidRPr="005B0553">
        <w:rPr>
          <w:color w:val="1C1C1C"/>
          <w:w w:val="105"/>
          <w:sz w:val="24"/>
          <w:szCs w:val="24"/>
        </w:rPr>
        <w:t>elor profesionale</w:t>
      </w:r>
      <w:r w:rsidR="00B038C3" w:rsidRPr="005B0553">
        <w:rPr>
          <w:color w:val="1C1C1C"/>
          <w:spacing w:val="25"/>
          <w:w w:val="105"/>
          <w:sz w:val="24"/>
          <w:szCs w:val="24"/>
        </w:rPr>
        <w:t xml:space="preserve"> </w:t>
      </w:r>
      <w:r w:rsidR="00B038C3" w:rsidRPr="005B0553">
        <w:rPr>
          <w:color w:val="1C1C1C"/>
          <w:w w:val="105"/>
          <w:sz w:val="24"/>
          <w:szCs w:val="24"/>
        </w:rPr>
        <w:t>individuale</w:t>
      </w:r>
      <w:r w:rsidR="00F508CB" w:rsidRPr="005B0553">
        <w:rPr>
          <w:sz w:val="24"/>
          <w:szCs w:val="24"/>
        </w:rPr>
        <w:t xml:space="preserve"> prevăzute la </w:t>
      </w:r>
      <w:r w:rsidR="00B038C3" w:rsidRPr="005B0553">
        <w:rPr>
          <w:sz w:val="24"/>
          <w:szCs w:val="24"/>
        </w:rPr>
        <w:t>art</w:t>
      </w:r>
      <w:r w:rsidR="00B038C3" w:rsidRPr="005B0553">
        <w:rPr>
          <w:color w:val="FF0000"/>
          <w:sz w:val="24"/>
          <w:szCs w:val="24"/>
        </w:rPr>
        <w:t xml:space="preserve">. </w:t>
      </w:r>
      <w:r w:rsidR="00204D6F" w:rsidRPr="005B0553">
        <w:rPr>
          <w:sz w:val="24"/>
          <w:szCs w:val="24"/>
        </w:rPr>
        <w:t>2</w:t>
      </w:r>
      <w:r w:rsidR="00B038C3" w:rsidRPr="005B0553">
        <w:rPr>
          <w:sz w:val="24"/>
          <w:szCs w:val="24"/>
        </w:rPr>
        <w:t xml:space="preserve">, evaluatorul </w:t>
      </w:r>
      <w:r w:rsidR="008D40D9" w:rsidRPr="005B0553">
        <w:rPr>
          <w:sz w:val="24"/>
          <w:szCs w:val="24"/>
        </w:rPr>
        <w:t>î</w:t>
      </w:r>
      <w:r w:rsidR="00B038C3" w:rsidRPr="005B0553">
        <w:rPr>
          <w:sz w:val="24"/>
          <w:szCs w:val="24"/>
        </w:rPr>
        <w:t>ntocmește un raport de evaluare</w:t>
      </w:r>
      <w:r w:rsidR="00995DAD" w:rsidRPr="005B0553">
        <w:rPr>
          <w:sz w:val="24"/>
          <w:szCs w:val="24"/>
        </w:rPr>
        <w:t>.</w:t>
      </w:r>
    </w:p>
    <w:p w14:paraId="581E6D94" w14:textId="77777777" w:rsidR="00995DAD" w:rsidRPr="005B0553" w:rsidRDefault="00995DAD" w:rsidP="001814D2">
      <w:pPr>
        <w:tabs>
          <w:tab w:val="left" w:pos="732"/>
        </w:tabs>
        <w:spacing w:line="249" w:lineRule="auto"/>
        <w:ind w:left="-142" w:right="872" w:firstLine="426"/>
        <w:jc w:val="both"/>
        <w:rPr>
          <w:sz w:val="24"/>
          <w:szCs w:val="24"/>
        </w:rPr>
      </w:pPr>
      <w:r w:rsidRPr="005B0553">
        <w:rPr>
          <w:sz w:val="24"/>
          <w:szCs w:val="24"/>
        </w:rPr>
        <w:t>(2) Calitatea de evaluator este exercitată de către:</w:t>
      </w:r>
    </w:p>
    <w:p w14:paraId="225E9D9C" w14:textId="413BD57D" w:rsidR="00995DAD" w:rsidRPr="005B0553" w:rsidRDefault="00995DAD" w:rsidP="001814D2">
      <w:pPr>
        <w:tabs>
          <w:tab w:val="left" w:pos="732"/>
        </w:tabs>
        <w:spacing w:line="249" w:lineRule="auto"/>
        <w:ind w:left="-142" w:right="872" w:firstLine="568"/>
        <w:jc w:val="both"/>
        <w:rPr>
          <w:sz w:val="24"/>
          <w:szCs w:val="24"/>
        </w:rPr>
      </w:pPr>
      <w:r w:rsidRPr="005B0553">
        <w:rPr>
          <w:sz w:val="24"/>
          <w:szCs w:val="24"/>
        </w:rPr>
        <w:t xml:space="preserve">a) </w:t>
      </w:r>
      <w:r w:rsidR="003016C8" w:rsidRPr="005B0553">
        <w:rPr>
          <w:sz w:val="24"/>
          <w:szCs w:val="24"/>
        </w:rPr>
        <w:t>persoana care ocupă funcția de conducere pentru salariatul care ocupă funcția de execuție din subordine, respectiv</w:t>
      </w:r>
      <w:r w:rsidR="008E3B20" w:rsidRPr="005B0553">
        <w:rPr>
          <w:sz w:val="24"/>
          <w:szCs w:val="24"/>
        </w:rPr>
        <w:t xml:space="preserve"> </w:t>
      </w:r>
      <w:r w:rsidR="003016C8" w:rsidRPr="005B0553">
        <w:rPr>
          <w:sz w:val="24"/>
          <w:szCs w:val="24"/>
        </w:rPr>
        <w:t>salariatul</w:t>
      </w:r>
      <w:r w:rsidR="0072069C" w:rsidRPr="005B0553">
        <w:rPr>
          <w:sz w:val="24"/>
          <w:szCs w:val="24"/>
        </w:rPr>
        <w:t xml:space="preserve"> cu funcție </w:t>
      </w:r>
      <w:r w:rsidR="003016C8" w:rsidRPr="005B0553">
        <w:rPr>
          <w:sz w:val="24"/>
          <w:szCs w:val="24"/>
        </w:rPr>
        <w:t xml:space="preserve">de conducere ierarhic superior, potrivit </w:t>
      </w:r>
      <w:r w:rsidR="007D24C3" w:rsidRPr="005B0553">
        <w:rPr>
          <w:sz w:val="24"/>
          <w:szCs w:val="24"/>
        </w:rPr>
        <w:t xml:space="preserve">structurii organizatorice a </w:t>
      </w:r>
      <w:r w:rsidR="002815F0" w:rsidRPr="002815F0">
        <w:rPr>
          <w:color w:val="000000" w:themeColor="text1"/>
          <w:sz w:val="24"/>
          <w:szCs w:val="24"/>
        </w:rPr>
        <w:t>instituției</w:t>
      </w:r>
      <w:r w:rsidR="007D24C3" w:rsidRPr="002815F0">
        <w:rPr>
          <w:color w:val="000000" w:themeColor="text1"/>
          <w:sz w:val="24"/>
          <w:szCs w:val="24"/>
        </w:rPr>
        <w:t xml:space="preserve">, </w:t>
      </w:r>
      <w:r w:rsidR="007D24C3" w:rsidRPr="005B0553">
        <w:rPr>
          <w:sz w:val="24"/>
          <w:szCs w:val="24"/>
        </w:rPr>
        <w:t xml:space="preserve">pentru salariatul </w:t>
      </w:r>
      <w:r w:rsidR="0072069C" w:rsidRPr="005B0553">
        <w:rPr>
          <w:sz w:val="24"/>
          <w:szCs w:val="24"/>
        </w:rPr>
        <w:t xml:space="preserve">cu funcție </w:t>
      </w:r>
      <w:r w:rsidR="007D24C3" w:rsidRPr="005B0553">
        <w:rPr>
          <w:sz w:val="24"/>
          <w:szCs w:val="24"/>
        </w:rPr>
        <w:t>de conducere</w:t>
      </w:r>
      <w:r w:rsidR="0072069C" w:rsidRPr="005B0553">
        <w:rPr>
          <w:sz w:val="24"/>
          <w:szCs w:val="24"/>
        </w:rPr>
        <w:t xml:space="preserve"> din subordine</w:t>
      </w:r>
      <w:r w:rsidR="007D24C3" w:rsidRPr="005B0553">
        <w:rPr>
          <w:sz w:val="24"/>
          <w:szCs w:val="24"/>
        </w:rPr>
        <w:t>;</w:t>
      </w:r>
    </w:p>
    <w:p w14:paraId="22D13128" w14:textId="77777777" w:rsidR="007D24C3" w:rsidRPr="005B0553" w:rsidRDefault="007D24C3" w:rsidP="001814D2">
      <w:pPr>
        <w:tabs>
          <w:tab w:val="left" w:pos="732"/>
        </w:tabs>
        <w:spacing w:line="249" w:lineRule="auto"/>
        <w:ind w:left="-142" w:right="872" w:firstLine="568"/>
        <w:jc w:val="both"/>
        <w:rPr>
          <w:sz w:val="24"/>
          <w:szCs w:val="24"/>
        </w:rPr>
      </w:pPr>
      <w:r w:rsidRPr="005B0553">
        <w:rPr>
          <w:sz w:val="24"/>
          <w:szCs w:val="24"/>
        </w:rPr>
        <w:t xml:space="preserve">b) persoana care ocupă </w:t>
      </w:r>
      <w:r w:rsidR="00EC72A2" w:rsidRPr="005B0553">
        <w:rPr>
          <w:sz w:val="24"/>
          <w:szCs w:val="24"/>
        </w:rPr>
        <w:t>funcția de conducere imediat inferioară celei de conducător al instituției, pentru salariații aflați în coordonarea sau în subordinea directă a acesteia;</w:t>
      </w:r>
    </w:p>
    <w:p w14:paraId="4E5789F2" w14:textId="77777777" w:rsidR="007D24C3" w:rsidRPr="005B0553" w:rsidRDefault="00EC72A2" w:rsidP="001814D2">
      <w:pPr>
        <w:tabs>
          <w:tab w:val="left" w:pos="732"/>
        </w:tabs>
        <w:spacing w:line="249" w:lineRule="auto"/>
        <w:ind w:left="-142" w:right="872" w:firstLine="568"/>
        <w:jc w:val="both"/>
        <w:rPr>
          <w:sz w:val="24"/>
          <w:szCs w:val="24"/>
        </w:rPr>
      </w:pPr>
      <w:r w:rsidRPr="005B0553">
        <w:rPr>
          <w:sz w:val="24"/>
          <w:szCs w:val="24"/>
        </w:rPr>
        <w:t>c</w:t>
      </w:r>
      <w:r w:rsidR="007D24C3" w:rsidRPr="005B0553">
        <w:rPr>
          <w:sz w:val="24"/>
          <w:szCs w:val="24"/>
        </w:rPr>
        <w:t>) conducătorul instituției, pentru salariații aflați în subordinea direct</w:t>
      </w:r>
      <w:r w:rsidR="0072069C" w:rsidRPr="005B0553">
        <w:rPr>
          <w:sz w:val="24"/>
          <w:szCs w:val="24"/>
        </w:rPr>
        <w:t>ă</w:t>
      </w:r>
      <w:r w:rsidR="007D24C3" w:rsidRPr="005B0553">
        <w:rPr>
          <w:sz w:val="24"/>
          <w:szCs w:val="24"/>
        </w:rPr>
        <w:t xml:space="preserve">; </w:t>
      </w:r>
    </w:p>
    <w:p w14:paraId="0F53EE85" w14:textId="77777777" w:rsidR="00DE01C8" w:rsidRPr="005B0553" w:rsidRDefault="00D55F91" w:rsidP="001814D2">
      <w:pPr>
        <w:tabs>
          <w:tab w:val="left" w:pos="426"/>
        </w:tabs>
        <w:spacing w:line="249" w:lineRule="auto"/>
        <w:ind w:left="-142" w:right="872"/>
        <w:jc w:val="both"/>
        <w:rPr>
          <w:sz w:val="24"/>
          <w:szCs w:val="24"/>
        </w:rPr>
      </w:pPr>
      <w:r w:rsidRPr="005B0553">
        <w:rPr>
          <w:b/>
          <w:sz w:val="24"/>
          <w:szCs w:val="24"/>
        </w:rPr>
        <w:tab/>
      </w:r>
      <w:r w:rsidR="00DE01C8" w:rsidRPr="005B0553">
        <w:rPr>
          <w:b/>
          <w:sz w:val="24"/>
          <w:szCs w:val="24"/>
        </w:rPr>
        <w:t>Art.5.</w:t>
      </w:r>
      <w:r w:rsidR="00DE01C8" w:rsidRPr="005B0553">
        <w:rPr>
          <w:sz w:val="24"/>
          <w:szCs w:val="24"/>
        </w:rPr>
        <w:t xml:space="preserve"> – (1) Raportul de evaluare semnat de evaluator se înaintează contrasemnatarului.</w:t>
      </w:r>
    </w:p>
    <w:p w14:paraId="21F2237C" w14:textId="77777777" w:rsidR="00DE01C8" w:rsidRPr="005B0553" w:rsidRDefault="00DE01C8" w:rsidP="001814D2">
      <w:pPr>
        <w:tabs>
          <w:tab w:val="left" w:pos="732"/>
        </w:tabs>
        <w:spacing w:line="249" w:lineRule="auto"/>
        <w:ind w:left="-142" w:right="872" w:firstLine="426"/>
        <w:jc w:val="both"/>
        <w:rPr>
          <w:w w:val="105"/>
          <w:sz w:val="24"/>
          <w:szCs w:val="24"/>
        </w:rPr>
      </w:pPr>
      <w:r w:rsidRPr="005B0553">
        <w:rPr>
          <w:sz w:val="24"/>
          <w:szCs w:val="24"/>
        </w:rPr>
        <w:t>(2) Are calitatea de</w:t>
      </w:r>
      <w:r w:rsidRPr="005B0553">
        <w:rPr>
          <w:b/>
          <w:w w:val="105"/>
          <w:sz w:val="24"/>
          <w:szCs w:val="24"/>
        </w:rPr>
        <w:t xml:space="preserve"> </w:t>
      </w:r>
      <w:r w:rsidRPr="005B0553">
        <w:rPr>
          <w:w w:val="105"/>
          <w:sz w:val="24"/>
          <w:szCs w:val="24"/>
        </w:rPr>
        <w:t>contrasemnatar:</w:t>
      </w:r>
    </w:p>
    <w:p w14:paraId="6148043E" w14:textId="77777777" w:rsidR="00963A5D" w:rsidRPr="005B0553" w:rsidRDefault="00DE01C8" w:rsidP="001814D2">
      <w:pPr>
        <w:tabs>
          <w:tab w:val="left" w:pos="732"/>
        </w:tabs>
        <w:spacing w:line="249" w:lineRule="auto"/>
        <w:ind w:left="-142" w:right="872" w:firstLine="426"/>
        <w:jc w:val="both"/>
        <w:rPr>
          <w:w w:val="105"/>
          <w:sz w:val="24"/>
          <w:szCs w:val="24"/>
        </w:rPr>
      </w:pPr>
      <w:r w:rsidRPr="005B0553">
        <w:rPr>
          <w:w w:val="105"/>
          <w:sz w:val="24"/>
          <w:szCs w:val="24"/>
        </w:rPr>
        <w:t xml:space="preserve">a) persoana care ocupă o funcție de conducere </w:t>
      </w:r>
      <w:r w:rsidR="00B12124" w:rsidRPr="005B0553">
        <w:rPr>
          <w:w w:val="105"/>
          <w:sz w:val="24"/>
          <w:szCs w:val="24"/>
        </w:rPr>
        <w:t xml:space="preserve">ierarhic superioară evaluatorului, potrivit organigramei, pentru personalul de conducere </w:t>
      </w:r>
      <w:r w:rsidR="00963A5D" w:rsidRPr="005B0553">
        <w:rPr>
          <w:w w:val="105"/>
          <w:sz w:val="24"/>
          <w:szCs w:val="24"/>
        </w:rPr>
        <w:t>aflat în subordine</w:t>
      </w:r>
      <w:r w:rsidR="00B12124" w:rsidRPr="005B0553">
        <w:rPr>
          <w:w w:val="105"/>
          <w:sz w:val="24"/>
          <w:szCs w:val="24"/>
        </w:rPr>
        <w:t xml:space="preserve"> sau</w:t>
      </w:r>
      <w:r w:rsidR="00963A5D" w:rsidRPr="005B0553">
        <w:rPr>
          <w:w w:val="105"/>
          <w:sz w:val="24"/>
          <w:szCs w:val="24"/>
        </w:rPr>
        <w:t xml:space="preserve"> în</w:t>
      </w:r>
      <w:r w:rsidR="00B12124" w:rsidRPr="005B0553">
        <w:rPr>
          <w:w w:val="105"/>
          <w:sz w:val="24"/>
          <w:szCs w:val="24"/>
        </w:rPr>
        <w:t xml:space="preserve"> coordonarea directă</w:t>
      </w:r>
      <w:r w:rsidR="00963A5D" w:rsidRPr="005B0553">
        <w:rPr>
          <w:w w:val="105"/>
          <w:sz w:val="24"/>
          <w:szCs w:val="24"/>
        </w:rPr>
        <w:t xml:space="preserve"> și pentru personalul de execuție</w:t>
      </w:r>
      <w:r w:rsidR="00B12124" w:rsidRPr="005B0553">
        <w:rPr>
          <w:w w:val="105"/>
          <w:sz w:val="24"/>
          <w:szCs w:val="24"/>
        </w:rPr>
        <w:t xml:space="preserve"> </w:t>
      </w:r>
      <w:r w:rsidR="00963A5D" w:rsidRPr="005B0553">
        <w:rPr>
          <w:w w:val="105"/>
          <w:sz w:val="24"/>
          <w:szCs w:val="24"/>
        </w:rPr>
        <w:t>pentru care calitatea de evaluator aparține persoanei de conducere direct subordonate contrasemnatarului;</w:t>
      </w:r>
    </w:p>
    <w:p w14:paraId="22D7A135" w14:textId="77777777" w:rsidR="00963A5D" w:rsidRPr="005B0553" w:rsidRDefault="00963A5D" w:rsidP="001814D2">
      <w:pPr>
        <w:tabs>
          <w:tab w:val="left" w:pos="732"/>
        </w:tabs>
        <w:ind w:left="-142" w:right="872" w:firstLine="426"/>
        <w:jc w:val="both"/>
        <w:rPr>
          <w:w w:val="105"/>
          <w:sz w:val="24"/>
          <w:szCs w:val="24"/>
        </w:rPr>
      </w:pPr>
      <w:r w:rsidRPr="005B0553">
        <w:rPr>
          <w:w w:val="105"/>
          <w:sz w:val="24"/>
          <w:szCs w:val="24"/>
        </w:rPr>
        <w:t>b) persoana care ocupă funcția de conducere imediat inferioară celei de conducător al instituției, pentru personalul aflat în coordonarea sau în subordinea directă;</w:t>
      </w:r>
    </w:p>
    <w:p w14:paraId="45502A32" w14:textId="77777777" w:rsidR="000B294D" w:rsidRPr="005B0553" w:rsidRDefault="00963A5D" w:rsidP="001814D2">
      <w:pPr>
        <w:tabs>
          <w:tab w:val="left" w:pos="732"/>
        </w:tabs>
        <w:ind w:left="-142" w:right="872" w:firstLine="426"/>
        <w:jc w:val="both"/>
        <w:rPr>
          <w:w w:val="105"/>
          <w:sz w:val="24"/>
          <w:szCs w:val="24"/>
        </w:rPr>
      </w:pPr>
      <w:r w:rsidRPr="005B0553">
        <w:rPr>
          <w:w w:val="105"/>
          <w:sz w:val="24"/>
          <w:szCs w:val="24"/>
        </w:rPr>
        <w:t xml:space="preserve">(3) În situația în care, potrivit structurii organizatorice, nu există o persoană care să aibă calitatea de contrasemnatar, potrivit alin. (2), </w:t>
      </w:r>
      <w:r w:rsidR="000B294D" w:rsidRPr="005B0553">
        <w:rPr>
          <w:w w:val="105"/>
          <w:sz w:val="24"/>
          <w:szCs w:val="24"/>
        </w:rPr>
        <w:t>raportul de evaluare nu se contrasemnează.</w:t>
      </w:r>
    </w:p>
    <w:p w14:paraId="2F6FA5FE" w14:textId="4F30A4D3" w:rsidR="003B73C5" w:rsidRPr="005B0553" w:rsidRDefault="00D55F91" w:rsidP="00F86A8A">
      <w:pPr>
        <w:pStyle w:val="BodyText"/>
        <w:spacing w:before="18"/>
        <w:ind w:left="-142" w:right="872"/>
        <w:jc w:val="both"/>
        <w:rPr>
          <w:sz w:val="24"/>
          <w:szCs w:val="24"/>
        </w:rPr>
      </w:pPr>
      <w:r w:rsidRPr="005B0553">
        <w:rPr>
          <w:b/>
          <w:w w:val="105"/>
          <w:sz w:val="24"/>
          <w:szCs w:val="24"/>
        </w:rPr>
        <w:t xml:space="preserve">        </w:t>
      </w:r>
      <w:r w:rsidR="003B73C5" w:rsidRPr="005B0553">
        <w:rPr>
          <w:b/>
          <w:w w:val="105"/>
          <w:sz w:val="24"/>
          <w:szCs w:val="24"/>
        </w:rPr>
        <w:t>Art.6.</w:t>
      </w:r>
      <w:r w:rsidR="003B73C5" w:rsidRPr="005B0553">
        <w:rPr>
          <w:b/>
          <w:spacing w:val="-4"/>
          <w:w w:val="105"/>
          <w:sz w:val="24"/>
          <w:szCs w:val="24"/>
        </w:rPr>
        <w:t xml:space="preserve"> </w:t>
      </w:r>
      <w:r w:rsidR="003B73C5" w:rsidRPr="005B0553">
        <w:rPr>
          <w:w w:val="105"/>
          <w:sz w:val="24"/>
          <w:szCs w:val="24"/>
        </w:rPr>
        <w:t>-</w:t>
      </w:r>
      <w:r w:rsidR="003B73C5" w:rsidRPr="005B0553">
        <w:rPr>
          <w:spacing w:val="-3"/>
          <w:w w:val="105"/>
          <w:sz w:val="24"/>
          <w:szCs w:val="24"/>
        </w:rPr>
        <w:t xml:space="preserve"> </w:t>
      </w:r>
      <w:r w:rsidR="003B73C5" w:rsidRPr="005B0553">
        <w:rPr>
          <w:w w:val="105"/>
          <w:sz w:val="24"/>
          <w:szCs w:val="24"/>
        </w:rPr>
        <w:t>Evaluarea</w:t>
      </w:r>
      <w:r w:rsidR="003B73C5" w:rsidRPr="005B0553">
        <w:rPr>
          <w:spacing w:val="11"/>
          <w:w w:val="105"/>
          <w:sz w:val="24"/>
          <w:szCs w:val="24"/>
        </w:rPr>
        <w:t xml:space="preserve"> </w:t>
      </w:r>
      <w:r w:rsidR="00C40D77">
        <w:rPr>
          <w:w w:val="105"/>
          <w:sz w:val="24"/>
          <w:szCs w:val="24"/>
        </w:rPr>
        <w:t>personalului didactic auxiliar, nedidactic și de cercetare</w:t>
      </w:r>
      <w:r w:rsidR="003B73C5" w:rsidRPr="005B0553">
        <w:rPr>
          <w:spacing w:val="10"/>
          <w:w w:val="105"/>
          <w:sz w:val="24"/>
          <w:szCs w:val="24"/>
        </w:rPr>
        <w:t xml:space="preserve"> </w:t>
      </w:r>
      <w:r w:rsidR="003B73C5" w:rsidRPr="005B0553">
        <w:rPr>
          <w:w w:val="105"/>
          <w:sz w:val="24"/>
          <w:szCs w:val="24"/>
        </w:rPr>
        <w:t>are</w:t>
      </w:r>
      <w:r w:rsidR="003B73C5" w:rsidRPr="005B0553">
        <w:rPr>
          <w:spacing w:val="4"/>
          <w:w w:val="105"/>
          <w:sz w:val="24"/>
          <w:szCs w:val="24"/>
        </w:rPr>
        <w:t xml:space="preserve"> </w:t>
      </w:r>
      <w:r w:rsidR="003B73C5" w:rsidRPr="005B0553">
        <w:rPr>
          <w:w w:val="105"/>
          <w:sz w:val="24"/>
          <w:szCs w:val="24"/>
        </w:rPr>
        <w:t>urm</w:t>
      </w:r>
      <w:r w:rsidR="008D40D9" w:rsidRPr="005B0553">
        <w:rPr>
          <w:w w:val="105"/>
          <w:sz w:val="24"/>
          <w:szCs w:val="24"/>
        </w:rPr>
        <w:t>ă</w:t>
      </w:r>
      <w:r w:rsidR="003B73C5" w:rsidRPr="005B0553">
        <w:rPr>
          <w:w w:val="105"/>
          <w:sz w:val="24"/>
          <w:szCs w:val="24"/>
        </w:rPr>
        <w:t>toarele</w:t>
      </w:r>
      <w:r w:rsidR="003B73C5" w:rsidRPr="005B0553">
        <w:rPr>
          <w:spacing w:val="11"/>
          <w:w w:val="105"/>
          <w:sz w:val="24"/>
          <w:szCs w:val="24"/>
        </w:rPr>
        <w:t xml:space="preserve"> </w:t>
      </w:r>
      <w:r w:rsidR="003B73C5" w:rsidRPr="005B0553">
        <w:rPr>
          <w:spacing w:val="-2"/>
          <w:w w:val="105"/>
          <w:sz w:val="24"/>
          <w:szCs w:val="24"/>
        </w:rPr>
        <w:t>componente:</w:t>
      </w:r>
    </w:p>
    <w:p w14:paraId="693FD557" w14:textId="77777777" w:rsidR="003B73C5" w:rsidRPr="005B0553" w:rsidRDefault="003B73C5" w:rsidP="001814D2">
      <w:pPr>
        <w:pStyle w:val="ListParagraph"/>
        <w:numPr>
          <w:ilvl w:val="0"/>
          <w:numId w:val="20"/>
        </w:numPr>
        <w:tabs>
          <w:tab w:val="left" w:pos="708"/>
        </w:tabs>
        <w:spacing w:before="76"/>
        <w:ind w:left="-142" w:right="872" w:firstLine="568"/>
        <w:jc w:val="both"/>
        <w:rPr>
          <w:sz w:val="24"/>
          <w:szCs w:val="24"/>
        </w:rPr>
      </w:pPr>
      <w:r w:rsidRPr="005B0553">
        <w:rPr>
          <w:w w:val="105"/>
          <w:sz w:val="24"/>
          <w:szCs w:val="24"/>
        </w:rPr>
        <w:t>evaluarea gradului de</w:t>
      </w:r>
      <w:r w:rsidRPr="005B0553">
        <w:rPr>
          <w:spacing w:val="-6"/>
          <w:w w:val="105"/>
          <w:sz w:val="24"/>
          <w:szCs w:val="24"/>
        </w:rPr>
        <w:t xml:space="preserve"> </w:t>
      </w:r>
      <w:r w:rsidR="008D40D9" w:rsidRPr="005B0553">
        <w:rPr>
          <w:spacing w:val="-6"/>
          <w:w w:val="105"/>
          <w:sz w:val="24"/>
          <w:szCs w:val="24"/>
        </w:rPr>
        <w:t>î</w:t>
      </w:r>
      <w:r w:rsidRPr="005B0553">
        <w:rPr>
          <w:w w:val="105"/>
          <w:sz w:val="24"/>
          <w:szCs w:val="24"/>
        </w:rPr>
        <w:t>ndeplinire a</w:t>
      </w:r>
      <w:r w:rsidRPr="005B0553">
        <w:rPr>
          <w:spacing w:val="-2"/>
          <w:w w:val="105"/>
          <w:sz w:val="24"/>
          <w:szCs w:val="24"/>
        </w:rPr>
        <w:t xml:space="preserve"> </w:t>
      </w:r>
      <w:r w:rsidRPr="005B0553">
        <w:rPr>
          <w:w w:val="105"/>
          <w:sz w:val="24"/>
          <w:szCs w:val="24"/>
        </w:rPr>
        <w:t>sarcinilor</w:t>
      </w:r>
      <w:r w:rsidRPr="005B0553">
        <w:rPr>
          <w:spacing w:val="40"/>
          <w:w w:val="105"/>
          <w:sz w:val="24"/>
          <w:szCs w:val="24"/>
        </w:rPr>
        <w:t xml:space="preserve"> </w:t>
      </w:r>
      <w:r w:rsidRPr="005B0553">
        <w:rPr>
          <w:w w:val="105"/>
          <w:sz w:val="24"/>
          <w:szCs w:val="24"/>
        </w:rPr>
        <w:t>și lucr</w:t>
      </w:r>
      <w:r w:rsidR="008D40D9" w:rsidRPr="005B0553">
        <w:rPr>
          <w:w w:val="105"/>
          <w:sz w:val="24"/>
          <w:szCs w:val="24"/>
        </w:rPr>
        <w:t>ă</w:t>
      </w:r>
      <w:r w:rsidRPr="005B0553">
        <w:rPr>
          <w:w w:val="105"/>
          <w:sz w:val="24"/>
          <w:szCs w:val="24"/>
        </w:rPr>
        <w:t xml:space="preserve">rilor </w:t>
      </w:r>
      <w:r w:rsidR="008D40D9" w:rsidRPr="005B0553">
        <w:rPr>
          <w:w w:val="105"/>
          <w:sz w:val="24"/>
          <w:szCs w:val="24"/>
        </w:rPr>
        <w:t>î</w:t>
      </w:r>
      <w:r w:rsidRPr="005B0553">
        <w:rPr>
          <w:w w:val="105"/>
          <w:sz w:val="24"/>
          <w:szCs w:val="24"/>
        </w:rPr>
        <w:t>n termenele stabilite (cantitate, calitate, eficien</w:t>
      </w:r>
      <w:r w:rsidR="008D40D9" w:rsidRPr="005B0553">
        <w:rPr>
          <w:w w:val="105"/>
          <w:sz w:val="24"/>
          <w:szCs w:val="24"/>
        </w:rPr>
        <w:t>ță</w:t>
      </w:r>
      <w:r w:rsidRPr="005B0553">
        <w:rPr>
          <w:w w:val="105"/>
          <w:sz w:val="24"/>
          <w:szCs w:val="24"/>
        </w:rPr>
        <w:t>), prin evaluarea gradului</w:t>
      </w:r>
      <w:r w:rsidRPr="005B0553">
        <w:rPr>
          <w:spacing w:val="40"/>
          <w:w w:val="105"/>
          <w:sz w:val="24"/>
          <w:szCs w:val="24"/>
        </w:rPr>
        <w:t xml:space="preserve"> </w:t>
      </w:r>
      <w:r w:rsidRPr="005B0553">
        <w:rPr>
          <w:w w:val="105"/>
          <w:sz w:val="24"/>
          <w:szCs w:val="24"/>
        </w:rPr>
        <w:t>și a modului de atingere a obiectivelor de performan</w:t>
      </w:r>
      <w:r w:rsidR="008D40D9" w:rsidRPr="005B0553">
        <w:rPr>
          <w:w w:val="105"/>
          <w:sz w:val="24"/>
          <w:szCs w:val="24"/>
        </w:rPr>
        <w:t>ță</w:t>
      </w:r>
      <w:r w:rsidRPr="005B0553">
        <w:rPr>
          <w:w w:val="105"/>
          <w:sz w:val="24"/>
          <w:szCs w:val="24"/>
        </w:rPr>
        <w:t xml:space="preserve"> individual</w:t>
      </w:r>
      <w:r w:rsidR="008D40D9" w:rsidRPr="005B0553">
        <w:rPr>
          <w:w w:val="105"/>
          <w:sz w:val="24"/>
          <w:szCs w:val="24"/>
        </w:rPr>
        <w:t>ă</w:t>
      </w:r>
      <w:r w:rsidRPr="005B0553">
        <w:rPr>
          <w:w w:val="105"/>
          <w:sz w:val="24"/>
          <w:szCs w:val="24"/>
        </w:rPr>
        <w:t>;</w:t>
      </w:r>
    </w:p>
    <w:p w14:paraId="50E8632A" w14:textId="77777777" w:rsidR="003B73C5" w:rsidRPr="005B0553" w:rsidRDefault="003B73C5" w:rsidP="001814D2">
      <w:pPr>
        <w:pStyle w:val="ListParagraph"/>
        <w:numPr>
          <w:ilvl w:val="0"/>
          <w:numId w:val="20"/>
        </w:numPr>
        <w:tabs>
          <w:tab w:val="left" w:pos="713"/>
        </w:tabs>
        <w:spacing w:before="6" w:line="20" w:lineRule="atLeast"/>
        <w:ind w:left="-142" w:right="872" w:firstLine="568"/>
        <w:jc w:val="both"/>
        <w:rPr>
          <w:sz w:val="24"/>
          <w:szCs w:val="24"/>
        </w:rPr>
      </w:pPr>
      <w:r w:rsidRPr="005B0553">
        <w:rPr>
          <w:w w:val="105"/>
          <w:sz w:val="24"/>
          <w:szCs w:val="24"/>
        </w:rPr>
        <w:t>evaluarea</w:t>
      </w:r>
      <w:r w:rsidRPr="005B0553">
        <w:rPr>
          <w:spacing w:val="1"/>
          <w:w w:val="105"/>
          <w:sz w:val="24"/>
          <w:szCs w:val="24"/>
        </w:rPr>
        <w:t xml:space="preserve"> </w:t>
      </w:r>
      <w:r w:rsidRPr="005B0553">
        <w:rPr>
          <w:w w:val="105"/>
          <w:sz w:val="24"/>
          <w:szCs w:val="24"/>
        </w:rPr>
        <w:t>activit</w:t>
      </w:r>
      <w:r w:rsidR="008D40D9" w:rsidRPr="005B0553">
        <w:rPr>
          <w:w w:val="105"/>
          <w:sz w:val="24"/>
          <w:szCs w:val="24"/>
        </w:rPr>
        <w:t>ăț</w:t>
      </w:r>
      <w:r w:rsidRPr="005B0553">
        <w:rPr>
          <w:w w:val="105"/>
          <w:sz w:val="24"/>
          <w:szCs w:val="24"/>
        </w:rPr>
        <w:t>ii</w:t>
      </w:r>
      <w:r w:rsidRPr="005B0553">
        <w:rPr>
          <w:spacing w:val="9"/>
          <w:w w:val="105"/>
          <w:sz w:val="24"/>
          <w:szCs w:val="24"/>
        </w:rPr>
        <w:t xml:space="preserve"> </w:t>
      </w:r>
      <w:r w:rsidRPr="005B0553">
        <w:rPr>
          <w:w w:val="105"/>
          <w:sz w:val="24"/>
          <w:szCs w:val="24"/>
        </w:rPr>
        <w:t>profesionale</w:t>
      </w:r>
      <w:r w:rsidRPr="005B0553">
        <w:rPr>
          <w:spacing w:val="8"/>
          <w:w w:val="105"/>
          <w:sz w:val="24"/>
          <w:szCs w:val="24"/>
        </w:rPr>
        <w:t xml:space="preserve"> </w:t>
      </w:r>
      <w:r w:rsidRPr="005B0553">
        <w:rPr>
          <w:w w:val="105"/>
          <w:sz w:val="24"/>
          <w:szCs w:val="24"/>
        </w:rPr>
        <w:t>individuale</w:t>
      </w:r>
      <w:r w:rsidRPr="005B0553">
        <w:rPr>
          <w:spacing w:val="8"/>
          <w:w w:val="105"/>
          <w:sz w:val="24"/>
          <w:szCs w:val="24"/>
        </w:rPr>
        <w:t xml:space="preserve"> </w:t>
      </w:r>
      <w:r w:rsidRPr="005B0553">
        <w:rPr>
          <w:w w:val="105"/>
          <w:sz w:val="24"/>
          <w:szCs w:val="24"/>
        </w:rPr>
        <w:t>a</w:t>
      </w:r>
      <w:r w:rsidRPr="005B0553">
        <w:rPr>
          <w:spacing w:val="-14"/>
          <w:w w:val="105"/>
          <w:sz w:val="24"/>
          <w:szCs w:val="24"/>
        </w:rPr>
        <w:t xml:space="preserve"> </w:t>
      </w:r>
      <w:r w:rsidRPr="005B0553">
        <w:rPr>
          <w:w w:val="105"/>
          <w:sz w:val="24"/>
          <w:szCs w:val="24"/>
        </w:rPr>
        <w:t>salariatului,</w:t>
      </w:r>
      <w:r w:rsidRPr="005B0553">
        <w:rPr>
          <w:spacing w:val="6"/>
          <w:w w:val="105"/>
          <w:sz w:val="24"/>
          <w:szCs w:val="24"/>
        </w:rPr>
        <w:t xml:space="preserve"> </w:t>
      </w:r>
      <w:r w:rsidRPr="005B0553">
        <w:rPr>
          <w:w w:val="105"/>
          <w:sz w:val="24"/>
          <w:szCs w:val="24"/>
        </w:rPr>
        <w:t>pe</w:t>
      </w:r>
      <w:r w:rsidRPr="005B0553">
        <w:rPr>
          <w:spacing w:val="-3"/>
          <w:w w:val="105"/>
          <w:sz w:val="24"/>
          <w:szCs w:val="24"/>
        </w:rPr>
        <w:t xml:space="preserve"> </w:t>
      </w:r>
      <w:r w:rsidRPr="005B0553">
        <w:rPr>
          <w:w w:val="105"/>
          <w:sz w:val="24"/>
          <w:szCs w:val="24"/>
        </w:rPr>
        <w:t>baza</w:t>
      </w:r>
      <w:r w:rsidRPr="005B0553">
        <w:rPr>
          <w:spacing w:val="-5"/>
          <w:w w:val="105"/>
          <w:sz w:val="24"/>
          <w:szCs w:val="24"/>
        </w:rPr>
        <w:t xml:space="preserve"> </w:t>
      </w:r>
      <w:r w:rsidRPr="005B0553">
        <w:rPr>
          <w:w w:val="105"/>
          <w:sz w:val="24"/>
          <w:szCs w:val="24"/>
        </w:rPr>
        <w:t>criteriilor</w:t>
      </w:r>
      <w:r w:rsidRPr="005B0553">
        <w:rPr>
          <w:spacing w:val="2"/>
          <w:w w:val="105"/>
          <w:sz w:val="24"/>
          <w:szCs w:val="24"/>
        </w:rPr>
        <w:t xml:space="preserve"> </w:t>
      </w:r>
      <w:r w:rsidRPr="005B0553">
        <w:rPr>
          <w:w w:val="105"/>
          <w:sz w:val="24"/>
          <w:szCs w:val="24"/>
        </w:rPr>
        <w:t>de</w:t>
      </w:r>
      <w:r w:rsidRPr="005B0553">
        <w:rPr>
          <w:spacing w:val="-7"/>
          <w:w w:val="105"/>
          <w:sz w:val="24"/>
          <w:szCs w:val="24"/>
        </w:rPr>
        <w:t xml:space="preserve"> </w:t>
      </w:r>
      <w:r w:rsidRPr="005B0553">
        <w:rPr>
          <w:spacing w:val="-2"/>
          <w:w w:val="105"/>
          <w:sz w:val="24"/>
          <w:szCs w:val="24"/>
        </w:rPr>
        <w:t>evaluare.</w:t>
      </w:r>
    </w:p>
    <w:p w14:paraId="7E31260F" w14:textId="49ADF428" w:rsidR="000B294D" w:rsidRPr="005B0553" w:rsidRDefault="001814D2" w:rsidP="001814D2">
      <w:pPr>
        <w:tabs>
          <w:tab w:val="left" w:pos="426"/>
        </w:tabs>
        <w:spacing w:line="249" w:lineRule="auto"/>
        <w:ind w:left="-142" w:right="872"/>
        <w:jc w:val="both"/>
        <w:rPr>
          <w:sz w:val="24"/>
          <w:szCs w:val="24"/>
        </w:rPr>
      </w:pPr>
      <w:r w:rsidRPr="005B0553">
        <w:rPr>
          <w:b/>
          <w:sz w:val="24"/>
          <w:szCs w:val="24"/>
        </w:rPr>
        <w:tab/>
      </w:r>
      <w:r w:rsidR="000B294D" w:rsidRPr="005B0553">
        <w:rPr>
          <w:b/>
          <w:sz w:val="24"/>
          <w:szCs w:val="24"/>
        </w:rPr>
        <w:t>Art.</w:t>
      </w:r>
      <w:r w:rsidR="00EF349C" w:rsidRPr="005B0553">
        <w:rPr>
          <w:b/>
          <w:sz w:val="24"/>
          <w:szCs w:val="24"/>
        </w:rPr>
        <w:t>7</w:t>
      </w:r>
      <w:r w:rsidR="000B294D" w:rsidRPr="005B0553">
        <w:rPr>
          <w:b/>
          <w:sz w:val="24"/>
          <w:szCs w:val="24"/>
        </w:rPr>
        <w:t>.</w:t>
      </w:r>
      <w:r w:rsidR="000B294D" w:rsidRPr="005B0553">
        <w:rPr>
          <w:sz w:val="24"/>
          <w:szCs w:val="24"/>
        </w:rPr>
        <w:t xml:space="preserve"> – (1) Evaluarea se realizează pe baza obiectivelor individuale, indicatorilor de performanță și a criteriilor de evaluare, respectiv prin notarea acestora cu note de la 1 la 5. </w:t>
      </w:r>
    </w:p>
    <w:p w14:paraId="3E8E0B8E" w14:textId="2A6B1097" w:rsidR="002A3ACA" w:rsidRPr="005B0553" w:rsidRDefault="00CD7FBA" w:rsidP="001814D2">
      <w:pPr>
        <w:pStyle w:val="BodyText"/>
        <w:spacing w:before="22" w:line="254" w:lineRule="auto"/>
        <w:ind w:left="-142" w:right="872" w:firstLine="426"/>
        <w:jc w:val="both"/>
        <w:rPr>
          <w:w w:val="105"/>
          <w:sz w:val="24"/>
          <w:szCs w:val="24"/>
        </w:rPr>
      </w:pPr>
      <w:r w:rsidRPr="005B0553">
        <w:rPr>
          <w:w w:val="105"/>
          <w:sz w:val="24"/>
          <w:szCs w:val="24"/>
        </w:rPr>
        <w:t xml:space="preserve"> (</w:t>
      </w:r>
      <w:r w:rsidR="00A17CB7" w:rsidRPr="005B0553">
        <w:rPr>
          <w:w w:val="105"/>
          <w:sz w:val="24"/>
          <w:szCs w:val="24"/>
        </w:rPr>
        <w:t>2</w:t>
      </w:r>
      <w:r w:rsidRPr="005B0553">
        <w:rPr>
          <w:w w:val="105"/>
          <w:sz w:val="24"/>
          <w:szCs w:val="24"/>
        </w:rPr>
        <w:t xml:space="preserve">) </w:t>
      </w:r>
      <w:r w:rsidR="00750887" w:rsidRPr="005B0553">
        <w:rPr>
          <w:w w:val="105"/>
          <w:sz w:val="24"/>
          <w:szCs w:val="24"/>
        </w:rPr>
        <w:t>În vederea realizării evaluării performanțelor profesionale individuale ale personalului de execuție și de conducere, la începutul perioadei evaluate p</w:t>
      </w:r>
      <w:r w:rsidRPr="005B0553">
        <w:rPr>
          <w:w w:val="105"/>
          <w:sz w:val="24"/>
          <w:szCs w:val="24"/>
        </w:rPr>
        <w:t>ersoan</w:t>
      </w:r>
      <w:r w:rsidR="00750887" w:rsidRPr="005B0553">
        <w:rPr>
          <w:w w:val="105"/>
          <w:sz w:val="24"/>
          <w:szCs w:val="24"/>
        </w:rPr>
        <w:t>a</w:t>
      </w:r>
      <w:r w:rsidRPr="005B0553">
        <w:rPr>
          <w:w w:val="105"/>
          <w:sz w:val="24"/>
          <w:szCs w:val="24"/>
        </w:rPr>
        <w:t xml:space="preserve"> care a</w:t>
      </w:r>
      <w:r w:rsidR="00750887" w:rsidRPr="005B0553">
        <w:rPr>
          <w:w w:val="105"/>
          <w:sz w:val="24"/>
          <w:szCs w:val="24"/>
        </w:rPr>
        <w:t>re</w:t>
      </w:r>
      <w:r w:rsidRPr="005B0553">
        <w:rPr>
          <w:w w:val="105"/>
          <w:sz w:val="24"/>
          <w:szCs w:val="24"/>
        </w:rPr>
        <w:t xml:space="preserve"> calitatea de evaluator potrivit art. </w:t>
      </w:r>
      <w:r w:rsidR="00EF349C" w:rsidRPr="005B0553">
        <w:rPr>
          <w:w w:val="105"/>
          <w:sz w:val="24"/>
          <w:szCs w:val="24"/>
        </w:rPr>
        <w:t>4</w:t>
      </w:r>
      <w:r w:rsidRPr="005B0553">
        <w:rPr>
          <w:w w:val="105"/>
          <w:sz w:val="24"/>
          <w:szCs w:val="24"/>
        </w:rPr>
        <w:t xml:space="preserve"> alin. (2) </w:t>
      </w:r>
      <w:r w:rsidR="00750887" w:rsidRPr="005B0553">
        <w:rPr>
          <w:w w:val="105"/>
          <w:sz w:val="24"/>
          <w:szCs w:val="24"/>
        </w:rPr>
        <w:t xml:space="preserve">stabilește </w:t>
      </w:r>
      <w:r w:rsidRPr="005B0553">
        <w:rPr>
          <w:w w:val="105"/>
          <w:sz w:val="24"/>
          <w:szCs w:val="24"/>
        </w:rPr>
        <w:t>obiective</w:t>
      </w:r>
      <w:r w:rsidR="00750887" w:rsidRPr="005B0553">
        <w:rPr>
          <w:w w:val="105"/>
          <w:sz w:val="24"/>
          <w:szCs w:val="24"/>
        </w:rPr>
        <w:t xml:space="preserve">le </w:t>
      </w:r>
      <w:r w:rsidRPr="005B0553">
        <w:rPr>
          <w:w w:val="105"/>
          <w:sz w:val="24"/>
          <w:szCs w:val="24"/>
        </w:rPr>
        <w:t>individual</w:t>
      </w:r>
      <w:r w:rsidR="00750887" w:rsidRPr="005B0553">
        <w:rPr>
          <w:w w:val="105"/>
          <w:sz w:val="24"/>
          <w:szCs w:val="24"/>
        </w:rPr>
        <w:t>e</w:t>
      </w:r>
      <w:r w:rsidRPr="005B0553">
        <w:rPr>
          <w:w w:val="105"/>
          <w:sz w:val="24"/>
          <w:szCs w:val="24"/>
        </w:rPr>
        <w:t xml:space="preserve"> pentru </w:t>
      </w:r>
      <w:r w:rsidR="00750887" w:rsidRPr="005B0553">
        <w:rPr>
          <w:w w:val="105"/>
          <w:sz w:val="24"/>
          <w:szCs w:val="24"/>
        </w:rPr>
        <w:t>personalul a cărui activitate o coordonează și indicatorii de performanță</w:t>
      </w:r>
      <w:r w:rsidR="00F62CB0" w:rsidRPr="005B0553">
        <w:rPr>
          <w:w w:val="105"/>
          <w:sz w:val="24"/>
          <w:szCs w:val="24"/>
        </w:rPr>
        <w:t xml:space="preserve"> </w:t>
      </w:r>
      <w:r w:rsidR="00750887" w:rsidRPr="005B0553">
        <w:rPr>
          <w:w w:val="105"/>
          <w:sz w:val="24"/>
          <w:szCs w:val="24"/>
        </w:rPr>
        <w:t>utilizați în evaluarea gradului și modului de atingere a acestora</w:t>
      </w:r>
      <w:r w:rsidRPr="005B0553">
        <w:rPr>
          <w:w w:val="105"/>
          <w:sz w:val="24"/>
          <w:szCs w:val="24"/>
        </w:rPr>
        <w:t>,</w:t>
      </w:r>
      <w:r w:rsidR="00343DE2" w:rsidRPr="005B0553">
        <w:rPr>
          <w:w w:val="105"/>
          <w:sz w:val="24"/>
          <w:szCs w:val="24"/>
        </w:rPr>
        <w:t xml:space="preserve"> în raport cu atribuțiile din fișa postului, cunoștințele teoretice și practice și </w:t>
      </w:r>
      <w:r w:rsidR="001814D2" w:rsidRPr="005B0553">
        <w:rPr>
          <w:w w:val="105"/>
          <w:sz w:val="24"/>
          <w:szCs w:val="24"/>
        </w:rPr>
        <w:t>abilitățile</w:t>
      </w:r>
      <w:r w:rsidR="00343DE2" w:rsidRPr="005B0553">
        <w:rPr>
          <w:w w:val="105"/>
          <w:sz w:val="24"/>
          <w:szCs w:val="24"/>
        </w:rPr>
        <w:t xml:space="preserve"> necesare.</w:t>
      </w:r>
      <w:r w:rsidRPr="005B0553">
        <w:rPr>
          <w:w w:val="105"/>
          <w:sz w:val="24"/>
          <w:szCs w:val="24"/>
        </w:rPr>
        <w:t xml:space="preserve"> </w:t>
      </w:r>
    </w:p>
    <w:p w14:paraId="6A5E1509" w14:textId="77777777" w:rsidR="00C36EC5" w:rsidRPr="005B0553" w:rsidRDefault="00C36EC5" w:rsidP="001814D2">
      <w:pPr>
        <w:pStyle w:val="BodyText"/>
        <w:spacing w:before="22" w:line="254" w:lineRule="auto"/>
        <w:ind w:left="-142" w:right="872" w:firstLine="426"/>
        <w:jc w:val="both"/>
        <w:rPr>
          <w:w w:val="105"/>
          <w:sz w:val="24"/>
          <w:szCs w:val="24"/>
        </w:rPr>
      </w:pPr>
      <w:r w:rsidRPr="005B0553">
        <w:rPr>
          <w:w w:val="105"/>
          <w:sz w:val="24"/>
          <w:szCs w:val="24"/>
        </w:rPr>
        <w:t xml:space="preserve">(3) Indicatorii de performanță prevăzuți la alin. (1) se stabilesc pentru fiecare obiectiv individual, în conformitate cu nivelul atribuțiilor titularului funcție, prin raportare la cerințele privind cantitatea și calitatea muncii prestate. </w:t>
      </w:r>
    </w:p>
    <w:p w14:paraId="3659DAEE" w14:textId="77777777" w:rsidR="00C36EC5" w:rsidRPr="005B0553" w:rsidRDefault="00286E57" w:rsidP="001814D2">
      <w:pPr>
        <w:pStyle w:val="BodyText"/>
        <w:spacing w:before="22" w:line="254" w:lineRule="auto"/>
        <w:ind w:left="-142" w:right="872" w:firstLine="426"/>
        <w:jc w:val="both"/>
        <w:rPr>
          <w:w w:val="105"/>
          <w:sz w:val="24"/>
          <w:szCs w:val="24"/>
        </w:rPr>
      </w:pPr>
      <w:r w:rsidRPr="005B0553">
        <w:rPr>
          <w:w w:val="105"/>
          <w:sz w:val="24"/>
          <w:szCs w:val="24"/>
        </w:rPr>
        <w:t>(4) În toate situațiile, obiectivele individuale și indicatorii de performanță se aduc la cunoștința salariatului la începutul perioadei evaluate.</w:t>
      </w:r>
    </w:p>
    <w:p w14:paraId="30309C14" w14:textId="77777777" w:rsidR="002A3ACA" w:rsidRPr="005B0553" w:rsidRDefault="00B31D74" w:rsidP="001814D2">
      <w:pPr>
        <w:pStyle w:val="BodyText"/>
        <w:tabs>
          <w:tab w:val="left" w:pos="284"/>
        </w:tabs>
        <w:spacing w:before="10" w:line="241" w:lineRule="exact"/>
        <w:ind w:left="-142" w:right="872"/>
        <w:jc w:val="both"/>
        <w:rPr>
          <w:sz w:val="24"/>
          <w:szCs w:val="24"/>
        </w:rPr>
      </w:pPr>
      <w:r w:rsidRPr="005B0553">
        <w:rPr>
          <w:b/>
          <w:color w:val="FF0000"/>
          <w:w w:val="105"/>
          <w:sz w:val="24"/>
          <w:szCs w:val="24"/>
        </w:rPr>
        <w:t xml:space="preserve">      </w:t>
      </w:r>
      <w:r w:rsidR="00CD7FBA" w:rsidRPr="005B0553">
        <w:rPr>
          <w:spacing w:val="-3"/>
          <w:w w:val="105"/>
          <w:sz w:val="24"/>
          <w:szCs w:val="24"/>
        </w:rPr>
        <w:t xml:space="preserve"> </w:t>
      </w:r>
      <w:r w:rsidR="00CD7FBA" w:rsidRPr="005B0553">
        <w:rPr>
          <w:w w:val="105"/>
          <w:sz w:val="24"/>
          <w:szCs w:val="24"/>
        </w:rPr>
        <w:t>(</w:t>
      </w:r>
      <w:r w:rsidR="00286E57" w:rsidRPr="005B0553">
        <w:rPr>
          <w:w w:val="105"/>
          <w:sz w:val="24"/>
          <w:szCs w:val="24"/>
        </w:rPr>
        <w:t>5</w:t>
      </w:r>
      <w:r w:rsidR="00CD7FBA" w:rsidRPr="005B0553">
        <w:rPr>
          <w:w w:val="105"/>
          <w:sz w:val="24"/>
          <w:szCs w:val="24"/>
        </w:rPr>
        <w:t>)</w:t>
      </w:r>
      <w:r w:rsidR="00CD7FBA" w:rsidRPr="005B0553">
        <w:rPr>
          <w:spacing w:val="-6"/>
          <w:w w:val="105"/>
          <w:sz w:val="24"/>
          <w:szCs w:val="24"/>
        </w:rPr>
        <w:t xml:space="preserve"> </w:t>
      </w:r>
      <w:r w:rsidR="00CD7FBA" w:rsidRPr="005B0553">
        <w:rPr>
          <w:w w:val="105"/>
          <w:sz w:val="24"/>
          <w:szCs w:val="24"/>
        </w:rPr>
        <w:t>Obiectivele</w:t>
      </w:r>
      <w:r w:rsidR="00CD7FBA" w:rsidRPr="005B0553">
        <w:rPr>
          <w:spacing w:val="8"/>
          <w:w w:val="105"/>
          <w:sz w:val="24"/>
          <w:szCs w:val="24"/>
        </w:rPr>
        <w:t xml:space="preserve"> </w:t>
      </w:r>
      <w:r w:rsidR="00CD7FBA" w:rsidRPr="005B0553">
        <w:rPr>
          <w:w w:val="105"/>
          <w:sz w:val="24"/>
          <w:szCs w:val="24"/>
        </w:rPr>
        <w:t>individuale</w:t>
      </w:r>
      <w:r w:rsidR="00CD7FBA" w:rsidRPr="005B0553">
        <w:rPr>
          <w:spacing w:val="-1"/>
          <w:w w:val="105"/>
          <w:sz w:val="24"/>
          <w:szCs w:val="24"/>
        </w:rPr>
        <w:t xml:space="preserve"> </w:t>
      </w:r>
      <w:r w:rsidR="00CD7FBA" w:rsidRPr="005B0553">
        <w:rPr>
          <w:w w:val="105"/>
          <w:sz w:val="24"/>
          <w:szCs w:val="24"/>
        </w:rPr>
        <w:t>trebuie</w:t>
      </w:r>
      <w:r w:rsidR="00CD7FBA" w:rsidRPr="005B0553">
        <w:rPr>
          <w:spacing w:val="-5"/>
          <w:w w:val="105"/>
          <w:sz w:val="24"/>
          <w:szCs w:val="24"/>
        </w:rPr>
        <w:t xml:space="preserve"> </w:t>
      </w:r>
      <w:r w:rsidR="00CD7FBA" w:rsidRPr="005B0553">
        <w:rPr>
          <w:w w:val="105"/>
          <w:sz w:val="24"/>
          <w:szCs w:val="24"/>
        </w:rPr>
        <w:t>s</w:t>
      </w:r>
      <w:r w:rsidR="008D40D9" w:rsidRPr="005B0553">
        <w:rPr>
          <w:w w:val="105"/>
          <w:sz w:val="24"/>
          <w:szCs w:val="24"/>
        </w:rPr>
        <w:t>ă</w:t>
      </w:r>
      <w:r w:rsidR="00CD7FBA" w:rsidRPr="005B0553">
        <w:rPr>
          <w:spacing w:val="-3"/>
          <w:w w:val="105"/>
          <w:sz w:val="24"/>
          <w:szCs w:val="24"/>
        </w:rPr>
        <w:t xml:space="preserve"> </w:t>
      </w:r>
      <w:r w:rsidR="00CD7FBA" w:rsidRPr="005B0553">
        <w:rPr>
          <w:w w:val="105"/>
          <w:sz w:val="24"/>
          <w:szCs w:val="24"/>
        </w:rPr>
        <w:t>corespund</w:t>
      </w:r>
      <w:r w:rsidR="008D40D9" w:rsidRPr="005B0553">
        <w:rPr>
          <w:w w:val="105"/>
          <w:sz w:val="24"/>
          <w:szCs w:val="24"/>
        </w:rPr>
        <w:t>ă</w:t>
      </w:r>
      <w:r w:rsidR="00CD7FBA" w:rsidRPr="005B0553">
        <w:rPr>
          <w:spacing w:val="11"/>
          <w:w w:val="105"/>
          <w:sz w:val="24"/>
          <w:szCs w:val="24"/>
        </w:rPr>
        <w:t xml:space="preserve"> </w:t>
      </w:r>
      <w:r w:rsidR="008D40D9" w:rsidRPr="005B0553">
        <w:rPr>
          <w:w w:val="105"/>
          <w:sz w:val="24"/>
          <w:szCs w:val="24"/>
        </w:rPr>
        <w:t>urmă</w:t>
      </w:r>
      <w:r w:rsidR="00CD7FBA" w:rsidRPr="005B0553">
        <w:rPr>
          <w:w w:val="105"/>
          <w:sz w:val="24"/>
          <w:szCs w:val="24"/>
        </w:rPr>
        <w:t>toarelor</w:t>
      </w:r>
      <w:r w:rsidR="00CD7FBA" w:rsidRPr="005B0553">
        <w:rPr>
          <w:spacing w:val="11"/>
          <w:w w:val="105"/>
          <w:sz w:val="24"/>
          <w:szCs w:val="24"/>
        </w:rPr>
        <w:t xml:space="preserve"> </w:t>
      </w:r>
      <w:r w:rsidR="00CD7FBA" w:rsidRPr="005B0553">
        <w:rPr>
          <w:spacing w:val="-2"/>
          <w:w w:val="105"/>
          <w:sz w:val="24"/>
          <w:szCs w:val="24"/>
        </w:rPr>
        <w:t>cerin</w:t>
      </w:r>
      <w:r w:rsidR="008D40D9" w:rsidRPr="005B0553">
        <w:rPr>
          <w:spacing w:val="-2"/>
          <w:w w:val="105"/>
          <w:sz w:val="24"/>
          <w:szCs w:val="24"/>
        </w:rPr>
        <w:t>ț</w:t>
      </w:r>
      <w:r w:rsidR="00CD7FBA" w:rsidRPr="005B0553">
        <w:rPr>
          <w:spacing w:val="-2"/>
          <w:w w:val="105"/>
          <w:sz w:val="24"/>
          <w:szCs w:val="24"/>
        </w:rPr>
        <w:t>e:</w:t>
      </w:r>
    </w:p>
    <w:p w14:paraId="53E066E8" w14:textId="77777777" w:rsidR="002A3ACA" w:rsidRPr="005B0553" w:rsidRDefault="00CD7FBA" w:rsidP="001814D2">
      <w:pPr>
        <w:pStyle w:val="ListParagraph"/>
        <w:numPr>
          <w:ilvl w:val="1"/>
          <w:numId w:val="19"/>
        </w:numPr>
        <w:tabs>
          <w:tab w:val="left" w:pos="691"/>
        </w:tabs>
        <w:spacing w:line="255" w:lineRule="exact"/>
        <w:ind w:left="-142" w:right="872" w:firstLine="568"/>
        <w:rPr>
          <w:sz w:val="24"/>
          <w:szCs w:val="24"/>
        </w:rPr>
      </w:pPr>
      <w:r w:rsidRPr="005B0553">
        <w:rPr>
          <w:sz w:val="24"/>
          <w:szCs w:val="24"/>
        </w:rPr>
        <w:lastRenderedPageBreak/>
        <w:t>s</w:t>
      </w:r>
      <w:r w:rsidR="008D40D9" w:rsidRPr="005B0553">
        <w:rPr>
          <w:sz w:val="24"/>
          <w:szCs w:val="24"/>
        </w:rPr>
        <w:t>ă</w:t>
      </w:r>
      <w:r w:rsidRPr="005B0553">
        <w:rPr>
          <w:sz w:val="24"/>
          <w:szCs w:val="24"/>
        </w:rPr>
        <w:t xml:space="preserve"> fie</w:t>
      </w:r>
      <w:r w:rsidRPr="005B0553">
        <w:rPr>
          <w:spacing w:val="3"/>
          <w:sz w:val="24"/>
          <w:szCs w:val="24"/>
        </w:rPr>
        <w:t xml:space="preserve"> </w:t>
      </w:r>
      <w:r w:rsidRPr="005B0553">
        <w:rPr>
          <w:sz w:val="24"/>
          <w:szCs w:val="24"/>
        </w:rPr>
        <w:t>specifice</w:t>
      </w:r>
      <w:r w:rsidRPr="005B0553">
        <w:rPr>
          <w:spacing w:val="18"/>
          <w:sz w:val="24"/>
          <w:szCs w:val="24"/>
        </w:rPr>
        <w:t xml:space="preserve"> </w:t>
      </w:r>
      <w:r w:rsidRPr="005B0553">
        <w:rPr>
          <w:sz w:val="24"/>
          <w:szCs w:val="24"/>
        </w:rPr>
        <w:t>activit</w:t>
      </w:r>
      <w:r w:rsidR="008D40D9" w:rsidRPr="005B0553">
        <w:rPr>
          <w:sz w:val="24"/>
          <w:szCs w:val="24"/>
        </w:rPr>
        <w:t>ăț</w:t>
      </w:r>
      <w:r w:rsidRPr="005B0553">
        <w:rPr>
          <w:sz w:val="24"/>
          <w:szCs w:val="24"/>
        </w:rPr>
        <w:t>ilor</w:t>
      </w:r>
      <w:r w:rsidR="008D40D9" w:rsidRPr="005B0553">
        <w:rPr>
          <w:sz w:val="24"/>
          <w:szCs w:val="24"/>
        </w:rPr>
        <w:t xml:space="preserve"> și </w:t>
      </w:r>
      <w:r w:rsidRPr="005B0553">
        <w:rPr>
          <w:sz w:val="24"/>
          <w:szCs w:val="24"/>
        </w:rPr>
        <w:t>atribu</w:t>
      </w:r>
      <w:r w:rsidR="008D40D9" w:rsidRPr="005B0553">
        <w:rPr>
          <w:sz w:val="24"/>
          <w:szCs w:val="24"/>
        </w:rPr>
        <w:t>ț</w:t>
      </w:r>
      <w:r w:rsidRPr="005B0553">
        <w:rPr>
          <w:sz w:val="24"/>
          <w:szCs w:val="24"/>
        </w:rPr>
        <w:t>iilor</w:t>
      </w:r>
      <w:r w:rsidRPr="005B0553">
        <w:rPr>
          <w:spacing w:val="29"/>
          <w:sz w:val="24"/>
          <w:szCs w:val="24"/>
        </w:rPr>
        <w:t xml:space="preserve"> </w:t>
      </w:r>
      <w:r w:rsidRPr="005B0553">
        <w:rPr>
          <w:sz w:val="24"/>
          <w:szCs w:val="24"/>
        </w:rPr>
        <w:t>prev</w:t>
      </w:r>
      <w:r w:rsidR="008D40D9" w:rsidRPr="005B0553">
        <w:rPr>
          <w:sz w:val="24"/>
          <w:szCs w:val="24"/>
        </w:rPr>
        <w:t>ă</w:t>
      </w:r>
      <w:r w:rsidRPr="005B0553">
        <w:rPr>
          <w:sz w:val="24"/>
          <w:szCs w:val="24"/>
        </w:rPr>
        <w:t>zute</w:t>
      </w:r>
      <w:r w:rsidRPr="005B0553">
        <w:rPr>
          <w:spacing w:val="10"/>
          <w:sz w:val="24"/>
          <w:szCs w:val="24"/>
        </w:rPr>
        <w:t xml:space="preserve"> </w:t>
      </w:r>
      <w:r w:rsidR="00B31D74" w:rsidRPr="005B0553">
        <w:rPr>
          <w:spacing w:val="10"/>
          <w:sz w:val="24"/>
          <w:szCs w:val="24"/>
        </w:rPr>
        <w:t>î</w:t>
      </w:r>
      <w:r w:rsidRPr="005B0553">
        <w:rPr>
          <w:sz w:val="24"/>
          <w:szCs w:val="24"/>
        </w:rPr>
        <w:t>n</w:t>
      </w:r>
      <w:r w:rsidRPr="005B0553">
        <w:rPr>
          <w:spacing w:val="13"/>
          <w:sz w:val="24"/>
          <w:szCs w:val="24"/>
        </w:rPr>
        <w:t xml:space="preserve"> </w:t>
      </w:r>
      <w:r w:rsidRPr="005B0553">
        <w:rPr>
          <w:sz w:val="24"/>
          <w:szCs w:val="24"/>
        </w:rPr>
        <w:t>fi</w:t>
      </w:r>
      <w:r w:rsidR="00B31D74" w:rsidRPr="005B0553">
        <w:rPr>
          <w:sz w:val="24"/>
          <w:szCs w:val="24"/>
        </w:rPr>
        <w:t>șa</w:t>
      </w:r>
      <w:r w:rsidRPr="005B0553">
        <w:rPr>
          <w:spacing w:val="10"/>
          <w:sz w:val="24"/>
          <w:szCs w:val="24"/>
        </w:rPr>
        <w:t xml:space="preserve"> </w:t>
      </w:r>
      <w:r w:rsidRPr="005B0553">
        <w:rPr>
          <w:spacing w:val="-2"/>
          <w:sz w:val="24"/>
          <w:szCs w:val="24"/>
        </w:rPr>
        <w:t>postului;</w:t>
      </w:r>
    </w:p>
    <w:p w14:paraId="62D8C299" w14:textId="77777777" w:rsidR="002A3ACA" w:rsidRPr="005B0553" w:rsidRDefault="00CD7FBA" w:rsidP="001814D2">
      <w:pPr>
        <w:pStyle w:val="ListParagraph"/>
        <w:numPr>
          <w:ilvl w:val="1"/>
          <w:numId w:val="19"/>
        </w:numPr>
        <w:tabs>
          <w:tab w:val="left" w:pos="701"/>
        </w:tabs>
        <w:spacing w:before="9"/>
        <w:ind w:left="-142" w:right="872" w:firstLine="568"/>
        <w:rPr>
          <w:sz w:val="24"/>
          <w:szCs w:val="24"/>
        </w:rPr>
      </w:pPr>
      <w:r w:rsidRPr="005B0553">
        <w:rPr>
          <w:w w:val="105"/>
          <w:sz w:val="24"/>
          <w:szCs w:val="24"/>
        </w:rPr>
        <w:t>s</w:t>
      </w:r>
      <w:r w:rsidR="008D40D9" w:rsidRPr="005B0553">
        <w:rPr>
          <w:w w:val="105"/>
          <w:sz w:val="24"/>
          <w:szCs w:val="24"/>
        </w:rPr>
        <w:t>ă</w:t>
      </w:r>
      <w:r w:rsidRPr="005B0553">
        <w:rPr>
          <w:spacing w:val="-3"/>
          <w:w w:val="105"/>
          <w:sz w:val="24"/>
          <w:szCs w:val="24"/>
        </w:rPr>
        <w:t xml:space="preserve"> </w:t>
      </w:r>
      <w:r w:rsidRPr="005B0553">
        <w:rPr>
          <w:w w:val="105"/>
          <w:sz w:val="24"/>
          <w:szCs w:val="24"/>
        </w:rPr>
        <w:t>fie</w:t>
      </w:r>
      <w:r w:rsidRPr="005B0553">
        <w:rPr>
          <w:spacing w:val="-2"/>
          <w:w w:val="105"/>
          <w:sz w:val="24"/>
          <w:szCs w:val="24"/>
        </w:rPr>
        <w:t xml:space="preserve"> </w:t>
      </w:r>
      <w:r w:rsidRPr="005B0553">
        <w:rPr>
          <w:w w:val="105"/>
          <w:sz w:val="24"/>
          <w:szCs w:val="24"/>
        </w:rPr>
        <w:t>cuantificabile</w:t>
      </w:r>
      <w:r w:rsidRPr="005B0553">
        <w:rPr>
          <w:spacing w:val="1"/>
          <w:w w:val="105"/>
          <w:sz w:val="24"/>
          <w:szCs w:val="24"/>
        </w:rPr>
        <w:t xml:space="preserve"> </w:t>
      </w:r>
      <w:r w:rsidRPr="005B0553">
        <w:rPr>
          <w:w w:val="105"/>
          <w:sz w:val="24"/>
          <w:szCs w:val="24"/>
        </w:rPr>
        <w:t>(s</w:t>
      </w:r>
      <w:r w:rsidR="008D40D9" w:rsidRPr="005B0553">
        <w:rPr>
          <w:w w:val="105"/>
          <w:sz w:val="24"/>
          <w:szCs w:val="24"/>
        </w:rPr>
        <w:t>ă</w:t>
      </w:r>
      <w:r w:rsidRPr="005B0553">
        <w:rPr>
          <w:spacing w:val="10"/>
          <w:w w:val="105"/>
          <w:sz w:val="24"/>
          <w:szCs w:val="24"/>
        </w:rPr>
        <w:t xml:space="preserve"> </w:t>
      </w:r>
      <w:r w:rsidRPr="005B0553">
        <w:rPr>
          <w:w w:val="105"/>
          <w:sz w:val="24"/>
          <w:szCs w:val="24"/>
        </w:rPr>
        <w:t>aib</w:t>
      </w:r>
      <w:r w:rsidR="008D40D9" w:rsidRPr="005B0553">
        <w:rPr>
          <w:w w:val="105"/>
          <w:sz w:val="24"/>
          <w:szCs w:val="24"/>
        </w:rPr>
        <w:t>ă</w:t>
      </w:r>
      <w:r w:rsidRPr="005B0553">
        <w:rPr>
          <w:spacing w:val="6"/>
          <w:w w:val="105"/>
          <w:sz w:val="24"/>
          <w:szCs w:val="24"/>
        </w:rPr>
        <w:t xml:space="preserve"> </w:t>
      </w:r>
      <w:r w:rsidRPr="005B0553">
        <w:rPr>
          <w:w w:val="105"/>
          <w:sz w:val="24"/>
          <w:szCs w:val="24"/>
        </w:rPr>
        <w:t>o</w:t>
      </w:r>
      <w:r w:rsidRPr="005B0553">
        <w:rPr>
          <w:spacing w:val="-6"/>
          <w:w w:val="105"/>
          <w:sz w:val="24"/>
          <w:szCs w:val="24"/>
        </w:rPr>
        <w:t xml:space="preserve"> </w:t>
      </w:r>
      <w:r w:rsidRPr="005B0553">
        <w:rPr>
          <w:w w:val="105"/>
          <w:sz w:val="24"/>
          <w:szCs w:val="24"/>
        </w:rPr>
        <w:t>fo</w:t>
      </w:r>
      <w:r w:rsidR="00B31D74" w:rsidRPr="005B0553">
        <w:rPr>
          <w:w w:val="105"/>
          <w:sz w:val="24"/>
          <w:szCs w:val="24"/>
        </w:rPr>
        <w:t>rmă</w:t>
      </w:r>
      <w:r w:rsidRPr="005B0553">
        <w:rPr>
          <w:spacing w:val="6"/>
          <w:w w:val="105"/>
          <w:sz w:val="24"/>
          <w:szCs w:val="24"/>
        </w:rPr>
        <w:t xml:space="preserve"> </w:t>
      </w:r>
      <w:r w:rsidRPr="005B0553">
        <w:rPr>
          <w:w w:val="105"/>
          <w:sz w:val="24"/>
          <w:szCs w:val="24"/>
        </w:rPr>
        <w:t>concreta</w:t>
      </w:r>
      <w:r w:rsidRPr="005B0553">
        <w:rPr>
          <w:spacing w:val="22"/>
          <w:w w:val="105"/>
          <w:sz w:val="24"/>
          <w:szCs w:val="24"/>
        </w:rPr>
        <w:t xml:space="preserve"> </w:t>
      </w:r>
      <w:r w:rsidRPr="005B0553">
        <w:rPr>
          <w:w w:val="105"/>
          <w:sz w:val="24"/>
          <w:szCs w:val="24"/>
        </w:rPr>
        <w:t>de</w:t>
      </w:r>
      <w:r w:rsidRPr="005B0553">
        <w:rPr>
          <w:spacing w:val="5"/>
          <w:w w:val="105"/>
          <w:sz w:val="24"/>
          <w:szCs w:val="24"/>
        </w:rPr>
        <w:t xml:space="preserve"> </w:t>
      </w:r>
      <w:r w:rsidRPr="005B0553">
        <w:rPr>
          <w:spacing w:val="-2"/>
          <w:w w:val="105"/>
          <w:sz w:val="24"/>
          <w:szCs w:val="24"/>
        </w:rPr>
        <w:t>realizare);</w:t>
      </w:r>
    </w:p>
    <w:p w14:paraId="30AE4C23" w14:textId="77777777" w:rsidR="002A3ACA" w:rsidRPr="005B0553" w:rsidRDefault="00CD7FBA" w:rsidP="001814D2">
      <w:pPr>
        <w:pStyle w:val="ListParagraph"/>
        <w:numPr>
          <w:ilvl w:val="1"/>
          <w:numId w:val="19"/>
        </w:numPr>
        <w:tabs>
          <w:tab w:val="left" w:pos="691"/>
        </w:tabs>
        <w:spacing w:before="13"/>
        <w:ind w:left="-142" w:right="872" w:firstLine="568"/>
        <w:rPr>
          <w:sz w:val="24"/>
          <w:szCs w:val="24"/>
        </w:rPr>
      </w:pPr>
      <w:r w:rsidRPr="005B0553">
        <w:rPr>
          <w:w w:val="105"/>
          <w:sz w:val="24"/>
          <w:szCs w:val="24"/>
        </w:rPr>
        <w:t>s</w:t>
      </w:r>
      <w:r w:rsidR="008D40D9" w:rsidRPr="005B0553">
        <w:rPr>
          <w:w w:val="105"/>
          <w:sz w:val="24"/>
          <w:szCs w:val="24"/>
        </w:rPr>
        <w:t>ă</w:t>
      </w:r>
      <w:r w:rsidRPr="005B0553">
        <w:rPr>
          <w:spacing w:val="-6"/>
          <w:w w:val="105"/>
          <w:sz w:val="24"/>
          <w:szCs w:val="24"/>
        </w:rPr>
        <w:t xml:space="preserve"> </w:t>
      </w:r>
      <w:r w:rsidRPr="005B0553">
        <w:rPr>
          <w:w w:val="105"/>
          <w:sz w:val="24"/>
          <w:szCs w:val="24"/>
        </w:rPr>
        <w:t>fie</w:t>
      </w:r>
      <w:r w:rsidRPr="005B0553">
        <w:rPr>
          <w:spacing w:val="-3"/>
          <w:w w:val="105"/>
          <w:sz w:val="24"/>
          <w:szCs w:val="24"/>
        </w:rPr>
        <w:t xml:space="preserve"> </w:t>
      </w:r>
      <w:r w:rsidRPr="005B0553">
        <w:rPr>
          <w:w w:val="105"/>
          <w:sz w:val="24"/>
          <w:szCs w:val="24"/>
        </w:rPr>
        <w:t>p</w:t>
      </w:r>
      <w:r w:rsidR="00B31D74" w:rsidRPr="005B0553">
        <w:rPr>
          <w:w w:val="105"/>
          <w:sz w:val="24"/>
          <w:szCs w:val="24"/>
        </w:rPr>
        <w:t>r</w:t>
      </w:r>
      <w:r w:rsidRPr="005B0553">
        <w:rPr>
          <w:w w:val="105"/>
          <w:sz w:val="24"/>
          <w:szCs w:val="24"/>
        </w:rPr>
        <w:t>ev</w:t>
      </w:r>
      <w:r w:rsidR="00B31D74" w:rsidRPr="005B0553">
        <w:rPr>
          <w:w w:val="105"/>
          <w:sz w:val="24"/>
          <w:szCs w:val="24"/>
        </w:rPr>
        <w:t>ă</w:t>
      </w:r>
      <w:r w:rsidRPr="005B0553">
        <w:rPr>
          <w:w w:val="105"/>
          <w:sz w:val="24"/>
          <w:szCs w:val="24"/>
        </w:rPr>
        <w:t>zute</w:t>
      </w:r>
      <w:r w:rsidRPr="005B0553">
        <w:rPr>
          <w:spacing w:val="10"/>
          <w:w w:val="105"/>
          <w:sz w:val="24"/>
          <w:szCs w:val="24"/>
        </w:rPr>
        <w:t xml:space="preserve"> </w:t>
      </w:r>
      <w:r w:rsidRPr="005B0553">
        <w:rPr>
          <w:w w:val="105"/>
          <w:sz w:val="24"/>
          <w:szCs w:val="24"/>
        </w:rPr>
        <w:t>cu te</w:t>
      </w:r>
      <w:r w:rsidR="00B31D74" w:rsidRPr="005B0553">
        <w:rPr>
          <w:w w:val="105"/>
          <w:sz w:val="24"/>
          <w:szCs w:val="24"/>
        </w:rPr>
        <w:t>rm</w:t>
      </w:r>
      <w:r w:rsidRPr="005B0553">
        <w:rPr>
          <w:w w:val="105"/>
          <w:sz w:val="24"/>
          <w:szCs w:val="24"/>
        </w:rPr>
        <w:t>ene</w:t>
      </w:r>
      <w:r w:rsidRPr="005B0553">
        <w:rPr>
          <w:spacing w:val="2"/>
          <w:w w:val="105"/>
          <w:sz w:val="24"/>
          <w:szCs w:val="24"/>
        </w:rPr>
        <w:t xml:space="preserve"> </w:t>
      </w:r>
      <w:r w:rsidRPr="005B0553">
        <w:rPr>
          <w:w w:val="105"/>
          <w:sz w:val="24"/>
          <w:szCs w:val="24"/>
        </w:rPr>
        <w:t>de</w:t>
      </w:r>
      <w:r w:rsidRPr="005B0553">
        <w:rPr>
          <w:spacing w:val="-2"/>
          <w:w w:val="105"/>
          <w:sz w:val="24"/>
          <w:szCs w:val="24"/>
        </w:rPr>
        <w:t xml:space="preserve"> realizare;</w:t>
      </w:r>
    </w:p>
    <w:p w14:paraId="29ABAB6A" w14:textId="77777777" w:rsidR="002A3ACA" w:rsidRPr="005B0553" w:rsidRDefault="00CD7FBA" w:rsidP="001814D2">
      <w:pPr>
        <w:pStyle w:val="ListParagraph"/>
        <w:numPr>
          <w:ilvl w:val="1"/>
          <w:numId w:val="19"/>
        </w:numPr>
        <w:tabs>
          <w:tab w:val="left" w:pos="720"/>
        </w:tabs>
        <w:spacing w:before="23" w:line="242" w:lineRule="auto"/>
        <w:ind w:left="-142" w:right="872" w:firstLine="568"/>
        <w:jc w:val="both"/>
        <w:rPr>
          <w:sz w:val="24"/>
          <w:szCs w:val="24"/>
        </w:rPr>
      </w:pPr>
      <w:r w:rsidRPr="005B0553">
        <w:rPr>
          <w:w w:val="105"/>
          <w:sz w:val="24"/>
          <w:szCs w:val="24"/>
        </w:rPr>
        <w:t>s</w:t>
      </w:r>
      <w:r w:rsidR="008D40D9" w:rsidRPr="005B0553">
        <w:rPr>
          <w:w w:val="105"/>
          <w:sz w:val="24"/>
          <w:szCs w:val="24"/>
        </w:rPr>
        <w:t>ă</w:t>
      </w:r>
      <w:r w:rsidRPr="005B0553">
        <w:rPr>
          <w:w w:val="105"/>
          <w:sz w:val="24"/>
          <w:szCs w:val="24"/>
        </w:rPr>
        <w:t xml:space="preserve"> fie realiste (s</w:t>
      </w:r>
      <w:r w:rsidR="008D40D9" w:rsidRPr="005B0553">
        <w:rPr>
          <w:w w:val="105"/>
          <w:sz w:val="24"/>
          <w:szCs w:val="24"/>
        </w:rPr>
        <w:t>ă</w:t>
      </w:r>
      <w:r w:rsidRPr="005B0553">
        <w:rPr>
          <w:w w:val="105"/>
          <w:sz w:val="24"/>
          <w:szCs w:val="24"/>
        </w:rPr>
        <w:t xml:space="preserve"> poat</w:t>
      </w:r>
      <w:r w:rsidR="008D40D9" w:rsidRPr="005B0553">
        <w:rPr>
          <w:w w:val="105"/>
          <w:sz w:val="24"/>
          <w:szCs w:val="24"/>
        </w:rPr>
        <w:t>ă</w:t>
      </w:r>
      <w:r w:rsidR="004B2CAD" w:rsidRPr="005B0553">
        <w:rPr>
          <w:w w:val="105"/>
          <w:sz w:val="24"/>
          <w:szCs w:val="24"/>
        </w:rPr>
        <w:t xml:space="preserve"> fi duse la î</w:t>
      </w:r>
      <w:r w:rsidRPr="005B0553">
        <w:rPr>
          <w:w w:val="105"/>
          <w:sz w:val="24"/>
          <w:szCs w:val="24"/>
        </w:rPr>
        <w:t xml:space="preserve">ndeplinire </w:t>
      </w:r>
      <w:r w:rsidR="00B31D74" w:rsidRPr="005B0553">
        <w:rPr>
          <w:w w:val="105"/>
          <w:sz w:val="24"/>
          <w:szCs w:val="24"/>
        </w:rPr>
        <w:t>î</w:t>
      </w:r>
      <w:r w:rsidRPr="005B0553">
        <w:rPr>
          <w:w w:val="105"/>
          <w:sz w:val="24"/>
          <w:szCs w:val="24"/>
        </w:rPr>
        <w:t>n termenele de realizare prev</w:t>
      </w:r>
      <w:r w:rsidR="004B2CAD" w:rsidRPr="005B0553">
        <w:rPr>
          <w:w w:val="105"/>
          <w:sz w:val="24"/>
          <w:szCs w:val="24"/>
        </w:rPr>
        <w:t>ă</w:t>
      </w:r>
      <w:r w:rsidRPr="005B0553">
        <w:rPr>
          <w:w w:val="105"/>
          <w:sz w:val="24"/>
          <w:szCs w:val="24"/>
        </w:rPr>
        <w:t>zute</w:t>
      </w:r>
      <w:r w:rsidR="004B2CAD" w:rsidRPr="005B0553">
        <w:rPr>
          <w:w w:val="105"/>
          <w:sz w:val="24"/>
          <w:szCs w:val="24"/>
        </w:rPr>
        <w:t xml:space="preserve"> și </w:t>
      </w:r>
      <w:r w:rsidRPr="005B0553">
        <w:rPr>
          <w:w w:val="105"/>
          <w:sz w:val="24"/>
          <w:szCs w:val="24"/>
        </w:rPr>
        <w:t xml:space="preserve">cu resursele </w:t>
      </w:r>
      <w:r w:rsidR="00B31D74" w:rsidRPr="005B0553">
        <w:rPr>
          <w:spacing w:val="-2"/>
          <w:w w:val="105"/>
          <w:sz w:val="24"/>
          <w:szCs w:val="24"/>
        </w:rPr>
        <w:t>a</w:t>
      </w:r>
      <w:r w:rsidRPr="005B0553">
        <w:rPr>
          <w:spacing w:val="-2"/>
          <w:w w:val="105"/>
          <w:sz w:val="24"/>
          <w:szCs w:val="24"/>
        </w:rPr>
        <w:t>locate);</w:t>
      </w:r>
    </w:p>
    <w:p w14:paraId="39DBCD09" w14:textId="77777777" w:rsidR="002A3ACA" w:rsidRPr="005B0553" w:rsidRDefault="00CD7FBA" w:rsidP="001814D2">
      <w:pPr>
        <w:pStyle w:val="ListParagraph"/>
        <w:numPr>
          <w:ilvl w:val="1"/>
          <w:numId w:val="19"/>
        </w:numPr>
        <w:tabs>
          <w:tab w:val="left" w:pos="696"/>
        </w:tabs>
        <w:spacing w:before="36" w:line="242" w:lineRule="auto"/>
        <w:ind w:left="-142" w:right="872" w:firstLine="568"/>
        <w:jc w:val="both"/>
        <w:rPr>
          <w:sz w:val="24"/>
          <w:szCs w:val="24"/>
        </w:rPr>
      </w:pPr>
      <w:r w:rsidRPr="005B0553">
        <w:rPr>
          <w:w w:val="105"/>
          <w:sz w:val="24"/>
          <w:szCs w:val="24"/>
        </w:rPr>
        <w:t>s</w:t>
      </w:r>
      <w:r w:rsidR="004B2CAD" w:rsidRPr="005B0553">
        <w:rPr>
          <w:w w:val="105"/>
          <w:sz w:val="24"/>
          <w:szCs w:val="24"/>
        </w:rPr>
        <w:t>ă</w:t>
      </w:r>
      <w:r w:rsidRPr="005B0553">
        <w:rPr>
          <w:w w:val="105"/>
          <w:sz w:val="24"/>
          <w:szCs w:val="24"/>
        </w:rPr>
        <w:t xml:space="preserve"> fie flexibile (s</w:t>
      </w:r>
      <w:r w:rsidR="004B2CAD" w:rsidRPr="005B0553">
        <w:rPr>
          <w:w w:val="105"/>
          <w:sz w:val="24"/>
          <w:szCs w:val="24"/>
        </w:rPr>
        <w:t>ă</w:t>
      </w:r>
      <w:r w:rsidRPr="005B0553">
        <w:rPr>
          <w:w w:val="105"/>
          <w:sz w:val="24"/>
          <w:szCs w:val="24"/>
        </w:rPr>
        <w:t xml:space="preserve"> poat</w:t>
      </w:r>
      <w:r w:rsidR="004B2CAD" w:rsidRPr="005B0553">
        <w:rPr>
          <w:w w:val="105"/>
          <w:sz w:val="24"/>
          <w:szCs w:val="24"/>
        </w:rPr>
        <w:t>ă</w:t>
      </w:r>
      <w:r w:rsidRPr="005B0553">
        <w:rPr>
          <w:w w:val="105"/>
          <w:sz w:val="24"/>
          <w:szCs w:val="24"/>
        </w:rPr>
        <w:t xml:space="preserve"> fi revizuite </w:t>
      </w:r>
      <w:r w:rsidR="004B2CAD" w:rsidRPr="005B0553">
        <w:rPr>
          <w:w w:val="105"/>
          <w:sz w:val="24"/>
          <w:szCs w:val="24"/>
        </w:rPr>
        <w:t>î</w:t>
      </w:r>
      <w:r w:rsidRPr="005B0553">
        <w:rPr>
          <w:w w:val="105"/>
          <w:sz w:val="24"/>
          <w:szCs w:val="24"/>
        </w:rPr>
        <w:t>n fun</w:t>
      </w:r>
      <w:r w:rsidR="00B31D74" w:rsidRPr="005B0553">
        <w:rPr>
          <w:w w:val="105"/>
          <w:sz w:val="24"/>
          <w:szCs w:val="24"/>
        </w:rPr>
        <w:t>cț</w:t>
      </w:r>
      <w:r w:rsidR="004B2CAD" w:rsidRPr="005B0553">
        <w:rPr>
          <w:w w:val="105"/>
          <w:sz w:val="24"/>
          <w:szCs w:val="24"/>
        </w:rPr>
        <w:t>ie de modifică</w:t>
      </w:r>
      <w:r w:rsidRPr="005B0553">
        <w:rPr>
          <w:w w:val="105"/>
          <w:sz w:val="24"/>
          <w:szCs w:val="24"/>
        </w:rPr>
        <w:t xml:space="preserve">rile intervenite </w:t>
      </w:r>
      <w:r w:rsidR="004B2CAD" w:rsidRPr="005B0553">
        <w:rPr>
          <w:w w:val="105"/>
          <w:sz w:val="24"/>
          <w:szCs w:val="24"/>
        </w:rPr>
        <w:t>î</w:t>
      </w:r>
      <w:r w:rsidRPr="005B0553">
        <w:rPr>
          <w:w w:val="105"/>
          <w:sz w:val="24"/>
          <w:szCs w:val="24"/>
        </w:rPr>
        <w:t>n priorit</w:t>
      </w:r>
      <w:r w:rsidR="004B2CAD" w:rsidRPr="005B0553">
        <w:rPr>
          <w:w w:val="105"/>
          <w:sz w:val="24"/>
          <w:szCs w:val="24"/>
        </w:rPr>
        <w:t>ăț</w:t>
      </w:r>
      <w:r w:rsidRPr="005B0553">
        <w:rPr>
          <w:w w:val="105"/>
          <w:sz w:val="24"/>
          <w:szCs w:val="24"/>
        </w:rPr>
        <w:t xml:space="preserve">ile </w:t>
      </w:r>
      <w:r w:rsidR="00B31D74" w:rsidRPr="005B0553">
        <w:rPr>
          <w:w w:val="105"/>
          <w:sz w:val="24"/>
          <w:szCs w:val="24"/>
        </w:rPr>
        <w:t>institu</w:t>
      </w:r>
      <w:r w:rsidR="004B2CAD" w:rsidRPr="005B0553">
        <w:rPr>
          <w:w w:val="105"/>
          <w:sz w:val="24"/>
          <w:szCs w:val="24"/>
        </w:rPr>
        <w:t>ț</w:t>
      </w:r>
      <w:r w:rsidR="00B31D74" w:rsidRPr="005B0553">
        <w:rPr>
          <w:w w:val="105"/>
          <w:sz w:val="24"/>
          <w:szCs w:val="24"/>
        </w:rPr>
        <w:t>iei)</w:t>
      </w:r>
      <w:r w:rsidRPr="005B0553">
        <w:rPr>
          <w:w w:val="105"/>
          <w:sz w:val="24"/>
          <w:szCs w:val="24"/>
        </w:rPr>
        <w:t>.</w:t>
      </w:r>
    </w:p>
    <w:p w14:paraId="4055AFB5" w14:textId="4B639DE7" w:rsidR="002A3ACA" w:rsidRPr="005B0553" w:rsidRDefault="00286E57" w:rsidP="001814D2">
      <w:pPr>
        <w:pStyle w:val="BodyText"/>
        <w:spacing w:before="26" w:line="249" w:lineRule="auto"/>
        <w:ind w:left="-142" w:right="872" w:firstLine="426"/>
        <w:jc w:val="both"/>
        <w:rPr>
          <w:sz w:val="24"/>
          <w:szCs w:val="24"/>
        </w:rPr>
      </w:pPr>
      <w:r w:rsidRPr="005B0553">
        <w:rPr>
          <w:w w:val="105"/>
          <w:sz w:val="24"/>
          <w:szCs w:val="24"/>
        </w:rPr>
        <w:t>(6</w:t>
      </w:r>
      <w:r w:rsidR="00CD7FBA" w:rsidRPr="005B0553">
        <w:rPr>
          <w:w w:val="105"/>
          <w:sz w:val="24"/>
          <w:szCs w:val="24"/>
        </w:rPr>
        <w:t xml:space="preserve">) Obiectivele individuale </w:t>
      </w:r>
      <w:r w:rsidR="00EE2CE5" w:rsidRPr="005B0553">
        <w:rPr>
          <w:w w:val="105"/>
          <w:sz w:val="24"/>
          <w:szCs w:val="24"/>
        </w:rPr>
        <w:t xml:space="preserve">și indicatorii de performanță </w:t>
      </w:r>
      <w:r w:rsidR="00CD7FBA" w:rsidRPr="005B0553">
        <w:rPr>
          <w:w w:val="105"/>
          <w:sz w:val="24"/>
          <w:szCs w:val="24"/>
        </w:rPr>
        <w:t>pot fi revizui</w:t>
      </w:r>
      <w:r w:rsidR="004B2CAD" w:rsidRPr="005B0553">
        <w:rPr>
          <w:w w:val="105"/>
          <w:sz w:val="24"/>
          <w:szCs w:val="24"/>
        </w:rPr>
        <w:t>ț</w:t>
      </w:r>
      <w:r w:rsidR="00EE2CE5" w:rsidRPr="005B0553">
        <w:rPr>
          <w:w w:val="105"/>
          <w:sz w:val="24"/>
          <w:szCs w:val="24"/>
        </w:rPr>
        <w:t>i</w:t>
      </w:r>
      <w:r w:rsidR="00CD7FBA" w:rsidRPr="005B0553">
        <w:rPr>
          <w:w w:val="105"/>
          <w:sz w:val="24"/>
          <w:szCs w:val="24"/>
        </w:rPr>
        <w:t xml:space="preserve"> trimestrial sau ori de c</w:t>
      </w:r>
      <w:r w:rsidR="004B2CAD" w:rsidRPr="005B0553">
        <w:rPr>
          <w:w w:val="105"/>
          <w:sz w:val="24"/>
          <w:szCs w:val="24"/>
        </w:rPr>
        <w:t>â</w:t>
      </w:r>
      <w:r w:rsidR="00CD7FBA" w:rsidRPr="005B0553">
        <w:rPr>
          <w:w w:val="105"/>
          <w:sz w:val="24"/>
          <w:szCs w:val="24"/>
        </w:rPr>
        <w:t xml:space="preserve">te ori intervin </w:t>
      </w:r>
      <w:r w:rsidR="001814D2" w:rsidRPr="005B0553">
        <w:rPr>
          <w:w w:val="105"/>
          <w:sz w:val="24"/>
          <w:szCs w:val="24"/>
        </w:rPr>
        <w:t>modificări</w:t>
      </w:r>
      <w:r w:rsidR="00CD7FBA" w:rsidRPr="005B0553">
        <w:rPr>
          <w:w w:val="105"/>
          <w:sz w:val="24"/>
          <w:szCs w:val="24"/>
        </w:rPr>
        <w:t xml:space="preserve"> </w:t>
      </w:r>
      <w:r w:rsidR="004B2CAD" w:rsidRPr="005B0553">
        <w:rPr>
          <w:w w:val="105"/>
          <w:sz w:val="24"/>
          <w:szCs w:val="24"/>
        </w:rPr>
        <w:t>î</w:t>
      </w:r>
      <w:r w:rsidR="00CD7FBA" w:rsidRPr="005B0553">
        <w:rPr>
          <w:w w:val="105"/>
          <w:sz w:val="24"/>
          <w:szCs w:val="24"/>
        </w:rPr>
        <w:t xml:space="preserve">n </w:t>
      </w:r>
      <w:r w:rsidR="00EE2CE5" w:rsidRPr="005B0553">
        <w:rPr>
          <w:w w:val="105"/>
          <w:sz w:val="24"/>
          <w:szCs w:val="24"/>
        </w:rPr>
        <w:t xml:space="preserve">activitatea ori în </w:t>
      </w:r>
      <w:r w:rsidR="00CD7FBA" w:rsidRPr="005B0553">
        <w:rPr>
          <w:w w:val="105"/>
          <w:sz w:val="24"/>
          <w:szCs w:val="24"/>
        </w:rPr>
        <w:t>structura organizatoric</w:t>
      </w:r>
      <w:r w:rsidR="004B2CAD" w:rsidRPr="005B0553">
        <w:rPr>
          <w:w w:val="105"/>
          <w:sz w:val="24"/>
          <w:szCs w:val="24"/>
        </w:rPr>
        <w:t>ă</w:t>
      </w:r>
      <w:r w:rsidR="00CD7FBA" w:rsidRPr="005B0553">
        <w:rPr>
          <w:w w:val="105"/>
          <w:sz w:val="24"/>
          <w:szCs w:val="24"/>
        </w:rPr>
        <w:t xml:space="preserve"> a institu</w:t>
      </w:r>
      <w:r w:rsidR="004B2CAD" w:rsidRPr="005B0553">
        <w:rPr>
          <w:w w:val="105"/>
          <w:sz w:val="24"/>
          <w:szCs w:val="24"/>
        </w:rPr>
        <w:t>ț</w:t>
      </w:r>
      <w:r w:rsidR="00CD7FBA" w:rsidRPr="005B0553">
        <w:rPr>
          <w:w w:val="105"/>
          <w:sz w:val="24"/>
          <w:szCs w:val="24"/>
        </w:rPr>
        <w:t xml:space="preserve">iei. </w:t>
      </w:r>
    </w:p>
    <w:p w14:paraId="324279A3" w14:textId="07A98072" w:rsidR="00286E57" w:rsidRPr="005B0553" w:rsidRDefault="00D55F91" w:rsidP="00F86A8A">
      <w:pPr>
        <w:pStyle w:val="BodyText"/>
        <w:spacing w:before="22" w:line="254" w:lineRule="auto"/>
        <w:ind w:left="-142" w:right="872"/>
        <w:jc w:val="both"/>
        <w:rPr>
          <w:w w:val="105"/>
          <w:sz w:val="24"/>
          <w:szCs w:val="24"/>
        </w:rPr>
      </w:pPr>
      <w:r w:rsidRPr="005B0553">
        <w:rPr>
          <w:b/>
          <w:w w:val="105"/>
          <w:sz w:val="24"/>
          <w:szCs w:val="24"/>
        </w:rPr>
        <w:t xml:space="preserve">     </w:t>
      </w:r>
      <w:r w:rsidR="00CD7FBA" w:rsidRPr="005B0553">
        <w:rPr>
          <w:b/>
          <w:w w:val="105"/>
          <w:sz w:val="24"/>
          <w:szCs w:val="24"/>
        </w:rPr>
        <w:t xml:space="preserve">Art.8. </w:t>
      </w:r>
      <w:r w:rsidR="00CD7FBA" w:rsidRPr="005B0553">
        <w:rPr>
          <w:w w:val="105"/>
          <w:sz w:val="24"/>
          <w:szCs w:val="24"/>
        </w:rPr>
        <w:t xml:space="preserve">- (1) </w:t>
      </w:r>
      <w:r w:rsidR="00286E57" w:rsidRPr="005B0553">
        <w:rPr>
          <w:w w:val="105"/>
          <w:sz w:val="24"/>
          <w:szCs w:val="24"/>
        </w:rPr>
        <w:t>Performanțele profesionale individuale ale salaria</w:t>
      </w:r>
      <w:r w:rsidR="0072069C" w:rsidRPr="005B0553">
        <w:rPr>
          <w:w w:val="105"/>
          <w:sz w:val="24"/>
          <w:szCs w:val="24"/>
        </w:rPr>
        <w:t>ț</w:t>
      </w:r>
      <w:r w:rsidR="003C4C38" w:rsidRPr="005B0553">
        <w:rPr>
          <w:w w:val="105"/>
          <w:sz w:val="24"/>
          <w:szCs w:val="24"/>
        </w:rPr>
        <w:t xml:space="preserve">ilor, </w:t>
      </w:r>
      <w:r w:rsidR="00286E57" w:rsidRPr="005B0553">
        <w:rPr>
          <w:w w:val="105"/>
          <w:sz w:val="24"/>
          <w:szCs w:val="24"/>
        </w:rPr>
        <w:t>sunt evaluate pe baza criteriilor de</w:t>
      </w:r>
      <w:r w:rsidR="00286E57" w:rsidRPr="005B0553">
        <w:rPr>
          <w:spacing w:val="40"/>
          <w:w w:val="105"/>
          <w:sz w:val="24"/>
          <w:szCs w:val="24"/>
        </w:rPr>
        <w:t xml:space="preserve"> </w:t>
      </w:r>
      <w:r w:rsidR="00286E57" w:rsidRPr="005B0553">
        <w:rPr>
          <w:w w:val="105"/>
          <w:sz w:val="24"/>
          <w:szCs w:val="24"/>
        </w:rPr>
        <w:t>evaluare</w:t>
      </w:r>
      <w:r w:rsidR="0072069C" w:rsidRPr="005B0553">
        <w:rPr>
          <w:w w:val="105"/>
          <w:sz w:val="24"/>
          <w:szCs w:val="24"/>
        </w:rPr>
        <w:t xml:space="preserve"> din </w:t>
      </w:r>
      <w:r w:rsidR="0072069C" w:rsidRPr="005B0553">
        <w:rPr>
          <w:i/>
          <w:w w:val="105"/>
          <w:sz w:val="24"/>
          <w:szCs w:val="24"/>
        </w:rPr>
        <w:t xml:space="preserve">Raportul de evaluare a performanțelor profesionale ale </w:t>
      </w:r>
      <w:r w:rsidR="00C40D77">
        <w:rPr>
          <w:i/>
          <w:w w:val="105"/>
          <w:sz w:val="24"/>
          <w:szCs w:val="24"/>
        </w:rPr>
        <w:t>personalului didactic auxiliar, nedidactic și de cercetare</w:t>
      </w:r>
      <w:r w:rsidR="0072069C" w:rsidRPr="005B0553">
        <w:rPr>
          <w:w w:val="105"/>
          <w:sz w:val="24"/>
          <w:szCs w:val="24"/>
        </w:rPr>
        <w:t xml:space="preserve"> și</w:t>
      </w:r>
      <w:r w:rsidR="00D252CA" w:rsidRPr="005B0553">
        <w:rPr>
          <w:w w:val="105"/>
          <w:sz w:val="24"/>
          <w:szCs w:val="24"/>
        </w:rPr>
        <w:t>/sau</w:t>
      </w:r>
      <w:r w:rsidR="0072069C" w:rsidRPr="005B0553">
        <w:rPr>
          <w:w w:val="105"/>
          <w:sz w:val="24"/>
          <w:szCs w:val="24"/>
        </w:rPr>
        <w:t xml:space="preserve"> a celor prevăzute în anexa nr. 1 la </w:t>
      </w:r>
      <w:r w:rsidR="00286E57" w:rsidRPr="005B0553">
        <w:rPr>
          <w:w w:val="105"/>
          <w:sz w:val="24"/>
          <w:szCs w:val="24"/>
        </w:rPr>
        <w:t>prezent</w:t>
      </w:r>
      <w:r w:rsidR="0072069C" w:rsidRPr="005B0553">
        <w:rPr>
          <w:w w:val="105"/>
          <w:sz w:val="24"/>
          <w:szCs w:val="24"/>
        </w:rPr>
        <w:t>a</w:t>
      </w:r>
      <w:r w:rsidR="00286E57" w:rsidRPr="005B0553">
        <w:rPr>
          <w:w w:val="105"/>
          <w:sz w:val="24"/>
          <w:szCs w:val="24"/>
        </w:rPr>
        <w:t xml:space="preserve"> metodologi</w:t>
      </w:r>
      <w:r w:rsidR="0072069C" w:rsidRPr="005B0553">
        <w:rPr>
          <w:w w:val="105"/>
          <w:sz w:val="24"/>
          <w:szCs w:val="24"/>
        </w:rPr>
        <w:t>e</w:t>
      </w:r>
      <w:r w:rsidR="00286E57" w:rsidRPr="005B0553">
        <w:rPr>
          <w:w w:val="105"/>
          <w:sz w:val="24"/>
          <w:szCs w:val="24"/>
        </w:rPr>
        <w:t>.</w:t>
      </w:r>
    </w:p>
    <w:p w14:paraId="3B41359C" w14:textId="5D27554D" w:rsidR="002A3ACA" w:rsidRPr="005B0553" w:rsidRDefault="00DC52DC" w:rsidP="00C426BF">
      <w:pPr>
        <w:pStyle w:val="ListParagraph"/>
        <w:numPr>
          <w:ilvl w:val="0"/>
          <w:numId w:val="18"/>
        </w:numPr>
        <w:tabs>
          <w:tab w:val="left" w:pos="709"/>
        </w:tabs>
        <w:spacing w:before="22" w:line="247" w:lineRule="auto"/>
        <w:ind w:left="-142" w:right="872" w:firstLine="426"/>
        <w:jc w:val="both"/>
        <w:rPr>
          <w:sz w:val="24"/>
          <w:szCs w:val="24"/>
        </w:rPr>
      </w:pPr>
      <w:r w:rsidRPr="005B0553">
        <w:rPr>
          <w:w w:val="105"/>
          <w:sz w:val="24"/>
          <w:szCs w:val="24"/>
        </w:rPr>
        <w:t>Î</w:t>
      </w:r>
      <w:r w:rsidR="00CD7FBA" w:rsidRPr="005B0553">
        <w:rPr>
          <w:w w:val="105"/>
          <w:sz w:val="24"/>
          <w:szCs w:val="24"/>
        </w:rPr>
        <w:t>n func</w:t>
      </w:r>
      <w:r w:rsidRPr="005B0553">
        <w:rPr>
          <w:w w:val="105"/>
          <w:sz w:val="24"/>
          <w:szCs w:val="24"/>
        </w:rPr>
        <w:t>ț</w:t>
      </w:r>
      <w:r w:rsidR="00CD7FBA" w:rsidRPr="005B0553">
        <w:rPr>
          <w:w w:val="105"/>
          <w:sz w:val="24"/>
          <w:szCs w:val="24"/>
        </w:rPr>
        <w:t>ie</w:t>
      </w:r>
      <w:r w:rsidR="00CD7FBA" w:rsidRPr="005B0553">
        <w:rPr>
          <w:spacing w:val="40"/>
          <w:w w:val="105"/>
          <w:sz w:val="24"/>
          <w:szCs w:val="24"/>
        </w:rPr>
        <w:t xml:space="preserve"> </w:t>
      </w:r>
      <w:r w:rsidR="00CD7FBA" w:rsidRPr="005B0553">
        <w:rPr>
          <w:w w:val="105"/>
          <w:sz w:val="24"/>
          <w:szCs w:val="24"/>
        </w:rPr>
        <w:t>de specificul</w:t>
      </w:r>
      <w:r w:rsidR="00CD7FBA" w:rsidRPr="005B0553">
        <w:rPr>
          <w:spacing w:val="40"/>
          <w:w w:val="105"/>
          <w:sz w:val="24"/>
          <w:szCs w:val="24"/>
        </w:rPr>
        <w:t xml:space="preserve"> </w:t>
      </w:r>
      <w:r w:rsidR="00CD7FBA" w:rsidRPr="005B0553">
        <w:rPr>
          <w:w w:val="105"/>
          <w:sz w:val="24"/>
          <w:szCs w:val="24"/>
        </w:rPr>
        <w:t>activit</w:t>
      </w:r>
      <w:r w:rsidRPr="005B0553">
        <w:rPr>
          <w:w w:val="105"/>
          <w:sz w:val="24"/>
          <w:szCs w:val="24"/>
        </w:rPr>
        <w:t>ăț</w:t>
      </w:r>
      <w:r w:rsidR="00CD7FBA" w:rsidRPr="005B0553">
        <w:rPr>
          <w:w w:val="105"/>
          <w:sz w:val="24"/>
          <w:szCs w:val="24"/>
        </w:rPr>
        <w:t>ii</w:t>
      </w:r>
      <w:r w:rsidR="00CD7FBA" w:rsidRPr="005B0553">
        <w:rPr>
          <w:spacing w:val="40"/>
          <w:w w:val="105"/>
          <w:sz w:val="24"/>
          <w:szCs w:val="24"/>
        </w:rPr>
        <w:t xml:space="preserve"> </w:t>
      </w:r>
      <w:r w:rsidR="00AA1783" w:rsidRPr="005B0553">
        <w:rPr>
          <w:sz w:val="24"/>
          <w:szCs w:val="24"/>
        </w:rPr>
        <w:t>și</w:t>
      </w:r>
      <w:r w:rsidR="00AA1783" w:rsidRPr="005B0553">
        <w:rPr>
          <w:w w:val="105"/>
          <w:sz w:val="24"/>
          <w:szCs w:val="24"/>
        </w:rPr>
        <w:t xml:space="preserve"> de activit</w:t>
      </w:r>
      <w:r w:rsidRPr="005B0553">
        <w:rPr>
          <w:w w:val="105"/>
          <w:sz w:val="24"/>
          <w:szCs w:val="24"/>
        </w:rPr>
        <w:t>ăț</w:t>
      </w:r>
      <w:r w:rsidR="00AA1783" w:rsidRPr="005B0553">
        <w:rPr>
          <w:w w:val="105"/>
          <w:sz w:val="24"/>
          <w:szCs w:val="24"/>
        </w:rPr>
        <w:t>ile efective desfăș</w:t>
      </w:r>
      <w:r w:rsidR="00CD7FBA" w:rsidRPr="005B0553">
        <w:rPr>
          <w:w w:val="105"/>
          <w:sz w:val="24"/>
          <w:szCs w:val="24"/>
        </w:rPr>
        <w:t>urate</w:t>
      </w:r>
      <w:r w:rsidR="00CD7FBA" w:rsidRPr="005B0553">
        <w:rPr>
          <w:spacing w:val="40"/>
          <w:w w:val="105"/>
          <w:sz w:val="24"/>
          <w:szCs w:val="24"/>
        </w:rPr>
        <w:t xml:space="preserve"> </w:t>
      </w:r>
      <w:r w:rsidR="00CD7FBA" w:rsidRPr="005B0553">
        <w:rPr>
          <w:w w:val="105"/>
          <w:sz w:val="24"/>
          <w:szCs w:val="24"/>
        </w:rPr>
        <w:t>de c</w:t>
      </w:r>
      <w:r w:rsidRPr="005B0553">
        <w:rPr>
          <w:w w:val="105"/>
          <w:sz w:val="24"/>
          <w:szCs w:val="24"/>
        </w:rPr>
        <w:t>ă</w:t>
      </w:r>
      <w:r w:rsidR="00CD7FBA" w:rsidRPr="005B0553">
        <w:rPr>
          <w:w w:val="105"/>
          <w:sz w:val="24"/>
          <w:szCs w:val="24"/>
        </w:rPr>
        <w:t>tre salariat, evaluatorul poate stabili</w:t>
      </w:r>
      <w:r w:rsidR="00CD7FBA" w:rsidRPr="005B0553">
        <w:rPr>
          <w:spacing w:val="40"/>
          <w:w w:val="105"/>
          <w:sz w:val="24"/>
          <w:szCs w:val="24"/>
        </w:rPr>
        <w:t xml:space="preserve"> </w:t>
      </w:r>
      <w:r w:rsidR="00AA1783" w:rsidRPr="005B0553">
        <w:rPr>
          <w:sz w:val="24"/>
          <w:szCs w:val="24"/>
        </w:rPr>
        <w:t>și</w:t>
      </w:r>
      <w:r w:rsidR="00CD7FBA" w:rsidRPr="005B0553">
        <w:rPr>
          <w:w w:val="105"/>
          <w:sz w:val="24"/>
          <w:szCs w:val="24"/>
        </w:rPr>
        <w:t xml:space="preserve"> alte criterii de evaluare</w:t>
      </w:r>
      <w:r w:rsidR="00B26853" w:rsidRPr="005B0553">
        <w:rPr>
          <w:w w:val="105"/>
          <w:sz w:val="24"/>
          <w:szCs w:val="24"/>
        </w:rPr>
        <w:t>,</w:t>
      </w:r>
      <w:r w:rsidR="0072069C" w:rsidRPr="005B0553">
        <w:rPr>
          <w:w w:val="105"/>
          <w:sz w:val="24"/>
          <w:szCs w:val="24"/>
        </w:rPr>
        <w:t xml:space="preserve"> c</w:t>
      </w:r>
      <w:r w:rsidR="00B26853" w:rsidRPr="005B0553">
        <w:rPr>
          <w:w w:val="105"/>
          <w:sz w:val="24"/>
          <w:szCs w:val="24"/>
        </w:rPr>
        <w:t>e</w:t>
      </w:r>
      <w:r w:rsidR="0072069C" w:rsidRPr="005B0553">
        <w:rPr>
          <w:w w:val="105"/>
          <w:sz w:val="24"/>
          <w:szCs w:val="24"/>
        </w:rPr>
        <w:t xml:space="preserve"> vor fi aduse la </w:t>
      </w:r>
      <w:r w:rsidR="00CD7FBA" w:rsidRPr="005B0553">
        <w:rPr>
          <w:w w:val="105"/>
          <w:sz w:val="24"/>
          <w:szCs w:val="24"/>
        </w:rPr>
        <w:t>cuno</w:t>
      </w:r>
      <w:r w:rsidR="0072069C" w:rsidRPr="005B0553">
        <w:rPr>
          <w:w w:val="105"/>
          <w:sz w:val="24"/>
          <w:szCs w:val="24"/>
        </w:rPr>
        <w:t>ș</w:t>
      </w:r>
      <w:r w:rsidR="00CD7FBA" w:rsidRPr="005B0553">
        <w:rPr>
          <w:w w:val="105"/>
          <w:sz w:val="24"/>
          <w:szCs w:val="24"/>
        </w:rPr>
        <w:t>tin</w:t>
      </w:r>
      <w:r w:rsidR="0072069C" w:rsidRPr="005B0553">
        <w:rPr>
          <w:w w:val="105"/>
          <w:sz w:val="24"/>
          <w:szCs w:val="24"/>
        </w:rPr>
        <w:t>ț</w:t>
      </w:r>
      <w:r w:rsidR="00CD7FBA" w:rsidRPr="005B0553">
        <w:rPr>
          <w:w w:val="105"/>
          <w:sz w:val="24"/>
          <w:szCs w:val="24"/>
        </w:rPr>
        <w:t xml:space="preserve">a salariatului evaluat, la </w:t>
      </w:r>
      <w:r w:rsidR="001814D2" w:rsidRPr="005B0553">
        <w:rPr>
          <w:w w:val="105"/>
          <w:sz w:val="24"/>
          <w:szCs w:val="24"/>
        </w:rPr>
        <w:t>începutul</w:t>
      </w:r>
      <w:r w:rsidR="00CD7FBA" w:rsidRPr="005B0553">
        <w:rPr>
          <w:w w:val="105"/>
          <w:sz w:val="24"/>
          <w:szCs w:val="24"/>
        </w:rPr>
        <w:t xml:space="preserve"> perioadei evaluate.</w:t>
      </w:r>
    </w:p>
    <w:p w14:paraId="4FB281E1" w14:textId="4706867D" w:rsidR="0090545F" w:rsidRPr="005B0553" w:rsidRDefault="00D55F91" w:rsidP="001814D2">
      <w:pPr>
        <w:pStyle w:val="BodyText"/>
        <w:tabs>
          <w:tab w:val="left" w:pos="-142"/>
        </w:tabs>
        <w:spacing w:before="23" w:line="242" w:lineRule="auto"/>
        <w:ind w:left="-142" w:right="872"/>
        <w:jc w:val="both"/>
        <w:rPr>
          <w:w w:val="105"/>
          <w:sz w:val="24"/>
          <w:szCs w:val="24"/>
        </w:rPr>
      </w:pPr>
      <w:r w:rsidRPr="005B0553">
        <w:rPr>
          <w:b/>
          <w:w w:val="105"/>
          <w:sz w:val="24"/>
          <w:szCs w:val="24"/>
        </w:rPr>
        <w:t xml:space="preserve">      </w:t>
      </w:r>
      <w:r w:rsidR="00CD7FBA" w:rsidRPr="005B0553">
        <w:rPr>
          <w:b/>
          <w:w w:val="105"/>
          <w:sz w:val="24"/>
          <w:szCs w:val="24"/>
        </w:rPr>
        <w:t xml:space="preserve">Art.9. </w:t>
      </w:r>
      <w:r w:rsidR="00CD7FBA" w:rsidRPr="005B0553">
        <w:rPr>
          <w:w w:val="105"/>
          <w:sz w:val="24"/>
          <w:szCs w:val="24"/>
        </w:rPr>
        <w:t xml:space="preserve">- (1) </w:t>
      </w:r>
      <w:r w:rsidR="0090545F" w:rsidRPr="005B0553">
        <w:rPr>
          <w:w w:val="105"/>
          <w:sz w:val="24"/>
          <w:szCs w:val="24"/>
        </w:rPr>
        <w:t xml:space="preserve">Punctajul final al evaluării performanțelor profesionale individuale este media aritmetică dintre nota finală pentru </w:t>
      </w:r>
      <w:r w:rsidR="00B26853" w:rsidRPr="005B0553">
        <w:rPr>
          <w:w w:val="105"/>
          <w:sz w:val="24"/>
          <w:szCs w:val="24"/>
        </w:rPr>
        <w:t>î</w:t>
      </w:r>
      <w:r w:rsidR="0090545F" w:rsidRPr="005B0553">
        <w:rPr>
          <w:w w:val="105"/>
          <w:sz w:val="24"/>
          <w:szCs w:val="24"/>
        </w:rPr>
        <w:t>ndeplinirea obiectivelor și not</w:t>
      </w:r>
      <w:r w:rsidR="00DC52DC" w:rsidRPr="005B0553">
        <w:rPr>
          <w:w w:val="105"/>
          <w:sz w:val="24"/>
          <w:szCs w:val="24"/>
        </w:rPr>
        <w:t>a</w:t>
      </w:r>
      <w:r w:rsidR="0090545F" w:rsidRPr="005B0553">
        <w:rPr>
          <w:w w:val="105"/>
          <w:sz w:val="24"/>
          <w:szCs w:val="24"/>
        </w:rPr>
        <w:t xml:space="preserve"> pentru îndeplinirea criteriilor de evaluare. </w:t>
      </w:r>
    </w:p>
    <w:p w14:paraId="0E2D7746" w14:textId="77777777" w:rsidR="0090545F" w:rsidRPr="005B0553" w:rsidRDefault="0090545F" w:rsidP="00F86A8A">
      <w:pPr>
        <w:pStyle w:val="BodyText"/>
        <w:spacing w:before="23" w:line="242" w:lineRule="auto"/>
        <w:ind w:left="-142" w:right="872"/>
        <w:jc w:val="both"/>
        <w:rPr>
          <w:w w:val="105"/>
          <w:sz w:val="24"/>
          <w:szCs w:val="24"/>
        </w:rPr>
      </w:pPr>
      <w:r w:rsidRPr="005B0553">
        <w:rPr>
          <w:w w:val="105"/>
          <w:sz w:val="24"/>
          <w:szCs w:val="24"/>
        </w:rPr>
        <w:t xml:space="preserve">     (2) Acordarea calificativelor se face pe baza punctajului final al evaluării, după cum urmează:</w:t>
      </w:r>
    </w:p>
    <w:p w14:paraId="01456671" w14:textId="77777777" w:rsidR="0090545F" w:rsidRPr="005B0553" w:rsidRDefault="008905C6" w:rsidP="00F86A8A">
      <w:pPr>
        <w:pStyle w:val="BodyText"/>
        <w:spacing w:before="23" w:line="242" w:lineRule="auto"/>
        <w:ind w:left="-142" w:right="872"/>
        <w:jc w:val="both"/>
        <w:rPr>
          <w:w w:val="105"/>
          <w:sz w:val="24"/>
          <w:szCs w:val="24"/>
        </w:rPr>
      </w:pPr>
      <w:r w:rsidRPr="005B0553">
        <w:rPr>
          <w:w w:val="105"/>
          <w:sz w:val="24"/>
          <w:szCs w:val="24"/>
        </w:rPr>
        <w:t xml:space="preserve">      a) pentru un punctaj între 1,00 și 2,50 se acordă calificativul „nesatisfăcător”;</w:t>
      </w:r>
    </w:p>
    <w:p w14:paraId="5E779E64" w14:textId="77777777" w:rsidR="008905C6" w:rsidRPr="005B0553" w:rsidRDefault="008905C6" w:rsidP="00F86A8A">
      <w:pPr>
        <w:pStyle w:val="BodyText"/>
        <w:spacing w:before="23" w:line="242" w:lineRule="auto"/>
        <w:ind w:left="-142" w:right="872"/>
        <w:jc w:val="both"/>
        <w:rPr>
          <w:w w:val="105"/>
          <w:sz w:val="24"/>
          <w:szCs w:val="24"/>
        </w:rPr>
      </w:pPr>
      <w:r w:rsidRPr="005B0553">
        <w:rPr>
          <w:w w:val="105"/>
          <w:sz w:val="24"/>
          <w:szCs w:val="24"/>
        </w:rPr>
        <w:t xml:space="preserve">      b) pentru un punctaj între 2,51 și 3,50 se acordă calificativul „satisfăcător”;</w:t>
      </w:r>
    </w:p>
    <w:p w14:paraId="2E045C04" w14:textId="77777777" w:rsidR="008905C6" w:rsidRPr="005B0553" w:rsidRDefault="008905C6" w:rsidP="00F86A8A">
      <w:pPr>
        <w:pStyle w:val="BodyText"/>
        <w:spacing w:before="23" w:line="242" w:lineRule="auto"/>
        <w:ind w:left="-142" w:right="872"/>
        <w:jc w:val="both"/>
        <w:rPr>
          <w:w w:val="105"/>
          <w:sz w:val="24"/>
          <w:szCs w:val="24"/>
        </w:rPr>
      </w:pPr>
      <w:r w:rsidRPr="005B0553">
        <w:rPr>
          <w:w w:val="105"/>
          <w:sz w:val="24"/>
          <w:szCs w:val="24"/>
        </w:rPr>
        <w:t xml:space="preserve">      c) pentru un punctaj între 3,51 și </w:t>
      </w:r>
      <w:r w:rsidR="00D5518C" w:rsidRPr="005B0553">
        <w:rPr>
          <w:w w:val="105"/>
          <w:sz w:val="24"/>
          <w:szCs w:val="24"/>
        </w:rPr>
        <w:t>4</w:t>
      </w:r>
      <w:r w:rsidRPr="005B0553">
        <w:rPr>
          <w:w w:val="105"/>
          <w:sz w:val="24"/>
          <w:szCs w:val="24"/>
        </w:rPr>
        <w:t>,50 se acordă calificativul „</w:t>
      </w:r>
      <w:r w:rsidR="00D5518C" w:rsidRPr="005B0553">
        <w:rPr>
          <w:w w:val="105"/>
          <w:sz w:val="24"/>
          <w:szCs w:val="24"/>
        </w:rPr>
        <w:t>bine</w:t>
      </w:r>
      <w:r w:rsidRPr="005B0553">
        <w:rPr>
          <w:w w:val="105"/>
          <w:sz w:val="24"/>
          <w:szCs w:val="24"/>
        </w:rPr>
        <w:t>”;</w:t>
      </w:r>
    </w:p>
    <w:p w14:paraId="784AC3CA" w14:textId="77777777" w:rsidR="00D5518C" w:rsidRPr="005B0553" w:rsidRDefault="00D5518C" w:rsidP="00F86A8A">
      <w:pPr>
        <w:pStyle w:val="BodyText"/>
        <w:spacing w:before="23" w:line="242" w:lineRule="auto"/>
        <w:ind w:left="-142" w:right="872"/>
        <w:jc w:val="both"/>
        <w:rPr>
          <w:w w:val="105"/>
          <w:sz w:val="24"/>
          <w:szCs w:val="24"/>
        </w:rPr>
      </w:pPr>
      <w:r w:rsidRPr="005B0553">
        <w:rPr>
          <w:w w:val="105"/>
          <w:sz w:val="24"/>
          <w:szCs w:val="24"/>
        </w:rPr>
        <w:t xml:space="preserve">      d) pentru un punctaj între 4,51 și 5,00 se acordă calificativul „foarte bine”.</w:t>
      </w:r>
    </w:p>
    <w:p w14:paraId="67462161" w14:textId="0B4E4196" w:rsidR="00D5518C" w:rsidRPr="005B0553" w:rsidRDefault="001814D2" w:rsidP="001814D2">
      <w:pPr>
        <w:pStyle w:val="BodyText"/>
        <w:spacing w:before="23" w:line="242" w:lineRule="auto"/>
        <w:ind w:left="-142" w:right="872" w:firstLine="142"/>
        <w:jc w:val="both"/>
        <w:rPr>
          <w:w w:val="105"/>
          <w:sz w:val="24"/>
          <w:szCs w:val="24"/>
        </w:rPr>
      </w:pPr>
      <w:r w:rsidRPr="005B0553">
        <w:rPr>
          <w:b/>
          <w:w w:val="105"/>
          <w:sz w:val="24"/>
          <w:szCs w:val="24"/>
        </w:rPr>
        <w:t xml:space="preserve">   </w:t>
      </w:r>
      <w:r w:rsidR="00D5518C" w:rsidRPr="005B0553">
        <w:rPr>
          <w:b/>
          <w:w w:val="105"/>
          <w:sz w:val="24"/>
          <w:szCs w:val="24"/>
        </w:rPr>
        <w:t xml:space="preserve">Art.10. </w:t>
      </w:r>
      <w:r w:rsidR="00D5518C" w:rsidRPr="005B0553">
        <w:rPr>
          <w:w w:val="105"/>
          <w:sz w:val="24"/>
          <w:szCs w:val="24"/>
        </w:rPr>
        <w:t xml:space="preserve">– Modelul raportului de evaluare anuală a performanțelor profesionale individuale ale </w:t>
      </w:r>
      <w:r w:rsidR="00C40D77">
        <w:rPr>
          <w:w w:val="105"/>
          <w:sz w:val="24"/>
          <w:szCs w:val="24"/>
        </w:rPr>
        <w:t>personalului didactic auxiliar, nedidactic și de cercetare</w:t>
      </w:r>
      <w:r w:rsidR="00D5518C" w:rsidRPr="005B0553">
        <w:rPr>
          <w:w w:val="105"/>
          <w:sz w:val="24"/>
          <w:szCs w:val="24"/>
        </w:rPr>
        <w:t xml:space="preserve"> este prevăzut în anexa nr. 2.  </w:t>
      </w:r>
    </w:p>
    <w:p w14:paraId="087B6FF7" w14:textId="308B466E" w:rsidR="002A6851" w:rsidRPr="005B0553" w:rsidRDefault="001814D2" w:rsidP="001814D2">
      <w:pPr>
        <w:pStyle w:val="BodyText"/>
        <w:spacing w:before="23" w:line="242" w:lineRule="auto"/>
        <w:ind w:left="-142" w:right="872" w:firstLine="142"/>
        <w:jc w:val="both"/>
        <w:rPr>
          <w:w w:val="105"/>
          <w:sz w:val="24"/>
          <w:szCs w:val="24"/>
        </w:rPr>
      </w:pPr>
      <w:r w:rsidRPr="005B0553">
        <w:rPr>
          <w:b/>
          <w:w w:val="105"/>
          <w:sz w:val="24"/>
          <w:szCs w:val="24"/>
        </w:rPr>
        <w:t xml:space="preserve">   </w:t>
      </w:r>
      <w:r w:rsidR="00D5518C" w:rsidRPr="005B0553">
        <w:rPr>
          <w:b/>
          <w:w w:val="105"/>
          <w:sz w:val="24"/>
          <w:szCs w:val="24"/>
        </w:rPr>
        <w:t xml:space="preserve">Art.11. </w:t>
      </w:r>
      <w:r w:rsidR="00D5518C" w:rsidRPr="005B0553">
        <w:rPr>
          <w:w w:val="105"/>
          <w:sz w:val="24"/>
          <w:szCs w:val="24"/>
        </w:rPr>
        <w:t xml:space="preserve">- (1) Salariații nemulțumiți de rezultatul evaluării </w:t>
      </w:r>
      <w:r w:rsidR="002A6851" w:rsidRPr="005B0553">
        <w:rPr>
          <w:w w:val="105"/>
          <w:sz w:val="24"/>
          <w:szCs w:val="24"/>
        </w:rPr>
        <w:t>pot contesta raportul de evaluare la conducătorul instituției, în termen de 5 zile lucrătoare</w:t>
      </w:r>
      <w:r w:rsidR="00DC52DC" w:rsidRPr="005B0553">
        <w:rPr>
          <w:w w:val="105"/>
          <w:sz w:val="24"/>
          <w:szCs w:val="24"/>
        </w:rPr>
        <w:t xml:space="preserve"> </w:t>
      </w:r>
      <w:r w:rsidR="002A6851" w:rsidRPr="005B0553">
        <w:rPr>
          <w:w w:val="105"/>
          <w:sz w:val="24"/>
          <w:szCs w:val="24"/>
        </w:rPr>
        <w:t>de la comunicarea acestuia prin orice mijloc de comunicare: prin e-mail, prin poștă cu confirmare de primire, prin înmânare personală sub semnătură.</w:t>
      </w:r>
    </w:p>
    <w:p w14:paraId="02831586" w14:textId="77777777" w:rsidR="002A6851" w:rsidRPr="005B0553" w:rsidRDefault="002A6851" w:rsidP="00F86A8A">
      <w:pPr>
        <w:pStyle w:val="BodyText"/>
        <w:spacing w:before="23" w:line="242" w:lineRule="auto"/>
        <w:ind w:left="-142" w:right="872"/>
        <w:jc w:val="both"/>
        <w:rPr>
          <w:w w:val="105"/>
          <w:sz w:val="24"/>
          <w:szCs w:val="24"/>
        </w:rPr>
      </w:pPr>
      <w:r w:rsidRPr="005B0553">
        <w:rPr>
          <w:w w:val="105"/>
          <w:sz w:val="24"/>
          <w:szCs w:val="24"/>
        </w:rPr>
        <w:t>(2) Conducătorul instituției soluționează contestația în termen de 10 zile lucrătoare de la data expirării termenului de depunere a contestației. În acest sens, conducătorul instituției dispune constituirea unei comisii în vederea soluționării contestației, care prezintă rezultatul analizei contestației, precum și propuneri privind soluționarea acesteia.</w:t>
      </w:r>
    </w:p>
    <w:p w14:paraId="79DD7165" w14:textId="77777777" w:rsidR="00F17ACB" w:rsidRPr="005B0553" w:rsidRDefault="002A6851" w:rsidP="00F86A8A">
      <w:pPr>
        <w:pStyle w:val="BodyText"/>
        <w:spacing w:before="23" w:line="242" w:lineRule="auto"/>
        <w:ind w:left="-142" w:right="872"/>
        <w:jc w:val="both"/>
        <w:rPr>
          <w:w w:val="105"/>
          <w:sz w:val="24"/>
          <w:szCs w:val="24"/>
        </w:rPr>
      </w:pPr>
      <w:r w:rsidRPr="005B0553">
        <w:rPr>
          <w:w w:val="105"/>
          <w:sz w:val="24"/>
          <w:szCs w:val="24"/>
        </w:rPr>
        <w:t>(3) Conducătorul instituției poate admite contestație</w:t>
      </w:r>
      <w:r w:rsidR="00F17ACB" w:rsidRPr="005B0553">
        <w:rPr>
          <w:w w:val="105"/>
          <w:sz w:val="24"/>
          <w:szCs w:val="24"/>
        </w:rPr>
        <w:t>, caz în care modifică raportul de evaluare în mod corespunzător, sau respinge motivat contestația. Rezultatul contestației se comunică salariatului în termen de 3 zile lucrătoare de la soluționarea acesteia.</w:t>
      </w:r>
    </w:p>
    <w:p w14:paraId="3F5426FB" w14:textId="77777777" w:rsidR="00F17ACB" w:rsidRPr="005B0553" w:rsidRDefault="00F17ACB" w:rsidP="00F86A8A">
      <w:pPr>
        <w:pStyle w:val="BodyText"/>
        <w:spacing w:before="23" w:line="242" w:lineRule="auto"/>
        <w:ind w:left="-142" w:right="872"/>
        <w:jc w:val="both"/>
        <w:rPr>
          <w:w w:val="105"/>
          <w:sz w:val="24"/>
          <w:szCs w:val="24"/>
        </w:rPr>
      </w:pPr>
      <w:r w:rsidRPr="005B0553">
        <w:rPr>
          <w:w w:val="105"/>
          <w:sz w:val="24"/>
          <w:szCs w:val="24"/>
        </w:rPr>
        <w:t>(4) Persoanele nemulțumite de rezultatul evaluării se pot adresa instanței de contencios administrativ, în condițiile legii.</w:t>
      </w:r>
    </w:p>
    <w:p w14:paraId="1A683C55" w14:textId="0635FC36" w:rsidR="00F17ACB" w:rsidRDefault="00F17ACB" w:rsidP="00F86A8A">
      <w:pPr>
        <w:pStyle w:val="BodyText"/>
        <w:spacing w:line="241" w:lineRule="exact"/>
        <w:ind w:left="-142" w:right="872"/>
        <w:jc w:val="both"/>
        <w:rPr>
          <w:color w:val="1C1C1C"/>
          <w:spacing w:val="-2"/>
          <w:w w:val="105"/>
          <w:sz w:val="24"/>
          <w:szCs w:val="24"/>
        </w:rPr>
      </w:pPr>
      <w:r w:rsidRPr="005B0553">
        <w:rPr>
          <w:b/>
          <w:color w:val="1C1C1C"/>
          <w:w w:val="105"/>
          <w:sz w:val="24"/>
          <w:szCs w:val="24"/>
        </w:rPr>
        <w:t xml:space="preserve">     Art.1</w:t>
      </w:r>
      <w:r w:rsidR="00D55F91" w:rsidRPr="005B0553">
        <w:rPr>
          <w:b/>
          <w:color w:val="1C1C1C"/>
          <w:w w:val="105"/>
          <w:sz w:val="24"/>
          <w:szCs w:val="24"/>
        </w:rPr>
        <w:t>2</w:t>
      </w:r>
      <w:r w:rsidRPr="005B0553">
        <w:rPr>
          <w:b/>
          <w:color w:val="1C1C1C"/>
          <w:w w:val="105"/>
          <w:sz w:val="24"/>
          <w:szCs w:val="24"/>
        </w:rPr>
        <w:t>.</w:t>
      </w:r>
      <w:r w:rsidRPr="005B0553">
        <w:rPr>
          <w:b/>
          <w:color w:val="1C1C1C"/>
          <w:spacing w:val="3"/>
          <w:w w:val="105"/>
          <w:sz w:val="24"/>
          <w:szCs w:val="24"/>
        </w:rPr>
        <w:t xml:space="preserve"> </w:t>
      </w:r>
      <w:r w:rsidRPr="005B0553">
        <w:rPr>
          <w:color w:val="1C1C1C"/>
          <w:w w:val="105"/>
          <w:sz w:val="24"/>
          <w:szCs w:val="24"/>
        </w:rPr>
        <w:t>-</w:t>
      </w:r>
      <w:r w:rsidR="00C426BF">
        <w:rPr>
          <w:color w:val="1C1C1C"/>
          <w:w w:val="105"/>
          <w:sz w:val="24"/>
          <w:szCs w:val="24"/>
        </w:rPr>
        <w:t xml:space="preserve"> </w:t>
      </w:r>
      <w:r w:rsidRPr="005B0553">
        <w:rPr>
          <w:color w:val="1C1C1C"/>
          <w:w w:val="105"/>
          <w:sz w:val="24"/>
          <w:szCs w:val="24"/>
        </w:rPr>
        <w:t>Anexele</w:t>
      </w:r>
      <w:r w:rsidRPr="005B0553">
        <w:rPr>
          <w:color w:val="1C1C1C"/>
          <w:spacing w:val="11"/>
          <w:w w:val="105"/>
          <w:sz w:val="24"/>
          <w:szCs w:val="24"/>
        </w:rPr>
        <w:t xml:space="preserve"> </w:t>
      </w:r>
      <w:r w:rsidRPr="005B0553">
        <w:rPr>
          <w:color w:val="1C1C1C"/>
          <w:w w:val="105"/>
          <w:sz w:val="24"/>
          <w:szCs w:val="24"/>
        </w:rPr>
        <w:t>nr.</w:t>
      </w:r>
      <w:r w:rsidRPr="005B0553">
        <w:rPr>
          <w:color w:val="1C1C1C"/>
          <w:spacing w:val="21"/>
          <w:w w:val="105"/>
          <w:sz w:val="24"/>
          <w:szCs w:val="24"/>
        </w:rPr>
        <w:t xml:space="preserve"> </w:t>
      </w:r>
      <w:r w:rsidRPr="005B0553">
        <w:rPr>
          <w:color w:val="1C1C1C"/>
          <w:w w:val="105"/>
          <w:sz w:val="24"/>
          <w:szCs w:val="24"/>
        </w:rPr>
        <w:t>l și</w:t>
      </w:r>
      <w:r w:rsidRPr="005B0553">
        <w:rPr>
          <w:color w:val="1C1C1C"/>
          <w:spacing w:val="30"/>
          <w:w w:val="105"/>
          <w:sz w:val="24"/>
          <w:szCs w:val="24"/>
        </w:rPr>
        <w:t xml:space="preserve"> </w:t>
      </w:r>
      <w:r w:rsidRPr="005B0553">
        <w:rPr>
          <w:color w:val="1C1C1C"/>
          <w:w w:val="105"/>
          <w:sz w:val="24"/>
          <w:szCs w:val="24"/>
        </w:rPr>
        <w:t>2 fac parte</w:t>
      </w:r>
      <w:r w:rsidRPr="005B0553">
        <w:rPr>
          <w:color w:val="1C1C1C"/>
          <w:spacing w:val="5"/>
          <w:w w:val="105"/>
          <w:sz w:val="24"/>
          <w:szCs w:val="24"/>
        </w:rPr>
        <w:t xml:space="preserve"> </w:t>
      </w:r>
      <w:r w:rsidRPr="005B0553">
        <w:rPr>
          <w:color w:val="1C1C1C"/>
          <w:w w:val="105"/>
          <w:sz w:val="24"/>
          <w:szCs w:val="24"/>
        </w:rPr>
        <w:t>integrant</w:t>
      </w:r>
      <w:r w:rsidR="00DC52DC" w:rsidRPr="005B0553">
        <w:rPr>
          <w:color w:val="1C1C1C"/>
          <w:w w:val="105"/>
          <w:sz w:val="24"/>
          <w:szCs w:val="24"/>
        </w:rPr>
        <w:t>ă</w:t>
      </w:r>
      <w:r w:rsidRPr="005B0553">
        <w:rPr>
          <w:color w:val="1C1C1C"/>
          <w:spacing w:val="19"/>
          <w:w w:val="105"/>
          <w:sz w:val="24"/>
          <w:szCs w:val="24"/>
        </w:rPr>
        <w:t xml:space="preserve"> </w:t>
      </w:r>
      <w:r w:rsidRPr="005B0553">
        <w:rPr>
          <w:color w:val="1C1C1C"/>
          <w:w w:val="105"/>
          <w:sz w:val="24"/>
          <w:szCs w:val="24"/>
        </w:rPr>
        <w:t>din</w:t>
      </w:r>
      <w:r w:rsidRPr="005B0553">
        <w:rPr>
          <w:color w:val="1C1C1C"/>
          <w:spacing w:val="12"/>
          <w:w w:val="105"/>
          <w:sz w:val="24"/>
          <w:szCs w:val="24"/>
        </w:rPr>
        <w:t xml:space="preserve"> </w:t>
      </w:r>
      <w:r w:rsidRPr="005B0553">
        <w:rPr>
          <w:color w:val="1C1C1C"/>
          <w:w w:val="105"/>
          <w:sz w:val="24"/>
          <w:szCs w:val="24"/>
        </w:rPr>
        <w:t>prezenta</w:t>
      </w:r>
      <w:r w:rsidRPr="005B0553">
        <w:rPr>
          <w:color w:val="1C1C1C"/>
          <w:spacing w:val="17"/>
          <w:w w:val="105"/>
          <w:sz w:val="24"/>
          <w:szCs w:val="24"/>
        </w:rPr>
        <w:t xml:space="preserve"> </w:t>
      </w:r>
      <w:r w:rsidRPr="005B0553">
        <w:rPr>
          <w:color w:val="1C1C1C"/>
          <w:spacing w:val="-2"/>
          <w:w w:val="105"/>
          <w:sz w:val="24"/>
          <w:szCs w:val="24"/>
        </w:rPr>
        <w:t>metodologie.</w:t>
      </w:r>
    </w:p>
    <w:p w14:paraId="56187BCB" w14:textId="7AFCEB8D" w:rsidR="00D55F91" w:rsidRPr="00C426BF" w:rsidRDefault="00C426BF" w:rsidP="00C426BF">
      <w:pPr>
        <w:pStyle w:val="BodyText"/>
        <w:spacing w:before="23" w:line="242" w:lineRule="auto"/>
        <w:ind w:right="909" w:firstLine="142"/>
        <w:jc w:val="both"/>
        <w:rPr>
          <w:bCs/>
          <w:color w:val="FF0000"/>
          <w:w w:val="105"/>
        </w:rPr>
      </w:pPr>
      <w:r w:rsidRPr="005B0553">
        <w:rPr>
          <w:b/>
          <w:color w:val="1C1C1C"/>
          <w:w w:val="105"/>
          <w:sz w:val="24"/>
          <w:szCs w:val="24"/>
        </w:rPr>
        <w:t>Art.1</w:t>
      </w:r>
      <w:r>
        <w:rPr>
          <w:b/>
          <w:color w:val="1C1C1C"/>
          <w:w w:val="105"/>
          <w:sz w:val="24"/>
          <w:szCs w:val="24"/>
        </w:rPr>
        <w:t>3</w:t>
      </w:r>
      <w:r w:rsidRPr="005B0553">
        <w:rPr>
          <w:b/>
          <w:color w:val="1C1C1C"/>
          <w:w w:val="105"/>
          <w:sz w:val="24"/>
          <w:szCs w:val="24"/>
        </w:rPr>
        <w:t>.</w:t>
      </w:r>
      <w:r>
        <w:rPr>
          <w:b/>
          <w:color w:val="1C1C1C"/>
          <w:w w:val="105"/>
          <w:sz w:val="24"/>
          <w:szCs w:val="24"/>
        </w:rPr>
        <w:t xml:space="preserve"> - </w:t>
      </w:r>
      <w:r w:rsidRPr="00C426BF">
        <w:rPr>
          <w:bCs/>
          <w:color w:val="1C1C1C"/>
          <w:w w:val="105"/>
          <w:sz w:val="24"/>
          <w:szCs w:val="24"/>
        </w:rPr>
        <w:t xml:space="preserve">Prezenta </w:t>
      </w:r>
      <w:r>
        <w:rPr>
          <w:bCs/>
          <w:color w:val="1C1C1C"/>
          <w:w w:val="105"/>
          <w:sz w:val="24"/>
          <w:szCs w:val="24"/>
        </w:rPr>
        <w:t>m</w:t>
      </w:r>
      <w:r w:rsidRPr="00C426BF">
        <w:rPr>
          <w:bCs/>
          <w:color w:val="1C1C1C"/>
          <w:w w:val="105"/>
          <w:sz w:val="24"/>
          <w:szCs w:val="24"/>
        </w:rPr>
        <w:t xml:space="preserve">etodologie a fost avizată de către Consiliul de Administrație al Universității ”Valahia” din Târgoviște în data de </w:t>
      </w:r>
      <w:r w:rsidRPr="00C426BF">
        <w:rPr>
          <w:bCs/>
          <w:color w:val="FF0000"/>
          <w:w w:val="105"/>
          <w:sz w:val="24"/>
          <w:szCs w:val="24"/>
        </w:rPr>
        <w:t xml:space="preserve">....2023 </w:t>
      </w:r>
      <w:r w:rsidRPr="00C426BF">
        <w:rPr>
          <w:bCs/>
          <w:color w:val="1C1C1C"/>
          <w:w w:val="105"/>
          <w:sz w:val="24"/>
          <w:szCs w:val="24"/>
        </w:rPr>
        <w:t xml:space="preserve">a fost aprobată de către Senatul Universității ”Valahia” din Târgoviște în data de </w:t>
      </w:r>
      <w:r>
        <w:rPr>
          <w:bCs/>
          <w:color w:val="1C1C1C"/>
          <w:w w:val="105"/>
          <w:sz w:val="24"/>
          <w:szCs w:val="24"/>
        </w:rPr>
        <w:t>.....</w:t>
      </w:r>
      <w:r w:rsidRPr="00C426BF">
        <w:rPr>
          <w:bCs/>
          <w:color w:val="1C1C1C"/>
          <w:w w:val="105"/>
          <w:sz w:val="24"/>
          <w:szCs w:val="24"/>
        </w:rPr>
        <w:t>.</w:t>
      </w:r>
      <w:r w:rsidRPr="00C426BF">
        <w:rPr>
          <w:bCs/>
          <w:color w:val="FF0000"/>
          <w:w w:val="105"/>
          <w:sz w:val="24"/>
          <w:szCs w:val="24"/>
        </w:rPr>
        <w:t>2023</w:t>
      </w:r>
      <w:r w:rsidRPr="00C426BF">
        <w:rPr>
          <w:bCs/>
          <w:color w:val="1C1C1C"/>
          <w:w w:val="105"/>
          <w:sz w:val="24"/>
          <w:szCs w:val="24"/>
        </w:rPr>
        <w:t xml:space="preserve">  și intră în vigoare de la data aprobării sale.</w:t>
      </w:r>
      <w:r w:rsidR="00630B32" w:rsidRPr="00C426BF">
        <w:rPr>
          <w:bCs/>
          <w:color w:val="FF0000"/>
          <w:w w:val="105"/>
        </w:rPr>
        <w:t xml:space="preserve"> </w:t>
      </w:r>
      <w:r w:rsidR="00D55F91" w:rsidRPr="00C426BF">
        <w:rPr>
          <w:bCs/>
          <w:color w:val="FF0000"/>
          <w:w w:val="105"/>
        </w:rPr>
        <w:br w:type="page"/>
      </w:r>
    </w:p>
    <w:p w14:paraId="0451F27E" w14:textId="77777777" w:rsidR="002A3ACA" w:rsidRPr="00630B32" w:rsidRDefault="002A3ACA">
      <w:pPr>
        <w:spacing w:line="241" w:lineRule="exact"/>
        <w:jc w:val="both"/>
        <w:sectPr w:rsidR="002A3ACA" w:rsidRPr="00630B32" w:rsidSect="002E0C12">
          <w:headerReference w:type="default" r:id="rId11"/>
          <w:footerReference w:type="default" r:id="rId12"/>
          <w:pgSz w:w="11910" w:h="16830"/>
          <w:pgMar w:top="1660" w:right="260" w:bottom="1418" w:left="1280" w:header="0" w:footer="567" w:gutter="0"/>
          <w:cols w:space="708"/>
          <w:docGrid w:linePitch="299"/>
        </w:sectPr>
      </w:pPr>
    </w:p>
    <w:p w14:paraId="56D073C9" w14:textId="77777777" w:rsidR="002A3ACA" w:rsidRPr="00630B32" w:rsidRDefault="00CD7FBA" w:rsidP="00B40B9F">
      <w:pPr>
        <w:pStyle w:val="Heading1"/>
        <w:spacing w:before="66"/>
        <w:ind w:left="6946" w:right="-756"/>
        <w:jc w:val="right"/>
        <w:rPr>
          <w:b w:val="0"/>
        </w:rPr>
      </w:pPr>
      <w:r w:rsidRPr="00630B32">
        <w:rPr>
          <w:b w:val="0"/>
          <w:color w:val="0C0C0C"/>
        </w:rPr>
        <w:lastRenderedPageBreak/>
        <w:t>Anexa</w:t>
      </w:r>
      <w:r w:rsidRPr="00630B32">
        <w:rPr>
          <w:b w:val="0"/>
          <w:color w:val="0C0C0C"/>
          <w:spacing w:val="15"/>
        </w:rPr>
        <w:t xml:space="preserve"> </w:t>
      </w:r>
      <w:r w:rsidRPr="00630B32">
        <w:rPr>
          <w:b w:val="0"/>
          <w:color w:val="0C0C0C"/>
        </w:rPr>
        <w:t>nr.</w:t>
      </w:r>
      <w:r w:rsidRPr="00630B32">
        <w:rPr>
          <w:b w:val="0"/>
          <w:color w:val="0C0C0C"/>
          <w:spacing w:val="11"/>
        </w:rPr>
        <w:t xml:space="preserve"> </w:t>
      </w:r>
      <w:r w:rsidRPr="00630B32">
        <w:rPr>
          <w:b w:val="0"/>
          <w:color w:val="0C0C0C"/>
          <w:spacing w:val="-10"/>
        </w:rPr>
        <w:t>1</w:t>
      </w:r>
    </w:p>
    <w:p w14:paraId="15F6BFB6" w14:textId="77777777" w:rsidR="002A3ACA" w:rsidRDefault="00CD7FBA">
      <w:pPr>
        <w:pStyle w:val="BodyText"/>
        <w:spacing w:before="38"/>
        <w:ind w:left="1005"/>
        <w:rPr>
          <w:color w:val="0C0C0C"/>
          <w:spacing w:val="-2"/>
          <w:w w:val="115"/>
        </w:rPr>
      </w:pPr>
      <w:r w:rsidRPr="00630B32">
        <w:rPr>
          <w:color w:val="0C0C0C"/>
          <w:w w:val="115"/>
        </w:rPr>
        <w:t>Criteriile</w:t>
      </w:r>
      <w:r w:rsidRPr="00630B32">
        <w:rPr>
          <w:color w:val="0C0C0C"/>
          <w:spacing w:val="-6"/>
          <w:w w:val="115"/>
        </w:rPr>
        <w:t xml:space="preserve"> </w:t>
      </w:r>
      <w:r w:rsidRPr="00630B32">
        <w:rPr>
          <w:color w:val="0C0C0C"/>
          <w:w w:val="115"/>
        </w:rPr>
        <w:t>de</w:t>
      </w:r>
      <w:r w:rsidRPr="00630B32">
        <w:rPr>
          <w:color w:val="0C0C0C"/>
          <w:spacing w:val="-7"/>
          <w:w w:val="115"/>
        </w:rPr>
        <w:t xml:space="preserve"> </w:t>
      </w:r>
      <w:r w:rsidRPr="00630B32">
        <w:rPr>
          <w:color w:val="0C0C0C"/>
          <w:w w:val="115"/>
        </w:rPr>
        <w:t>evaluare</w:t>
      </w:r>
      <w:r w:rsidRPr="00630B32">
        <w:rPr>
          <w:color w:val="0C0C0C"/>
          <w:spacing w:val="-8"/>
          <w:w w:val="115"/>
        </w:rPr>
        <w:t xml:space="preserve"> </w:t>
      </w:r>
      <w:r w:rsidRPr="00630B32">
        <w:rPr>
          <w:color w:val="0C0C0C"/>
          <w:w w:val="115"/>
        </w:rPr>
        <w:t>a</w:t>
      </w:r>
      <w:r w:rsidRPr="00630B32">
        <w:rPr>
          <w:color w:val="0C0C0C"/>
          <w:spacing w:val="-10"/>
          <w:w w:val="115"/>
        </w:rPr>
        <w:t xml:space="preserve"> </w:t>
      </w:r>
      <w:r w:rsidRPr="00630B32">
        <w:rPr>
          <w:color w:val="0C0C0C"/>
          <w:w w:val="115"/>
        </w:rPr>
        <w:t>activit</w:t>
      </w:r>
      <w:r w:rsidR="00DC52DC" w:rsidRPr="00630B32">
        <w:rPr>
          <w:color w:val="0C0C0C"/>
          <w:w w:val="115"/>
        </w:rPr>
        <w:t>ăț</w:t>
      </w:r>
      <w:r w:rsidRPr="00630B32">
        <w:rPr>
          <w:color w:val="0C0C0C"/>
          <w:w w:val="115"/>
        </w:rPr>
        <w:t>ii</w:t>
      </w:r>
      <w:r w:rsidRPr="00630B32">
        <w:rPr>
          <w:color w:val="0C0C0C"/>
          <w:spacing w:val="-8"/>
          <w:w w:val="115"/>
        </w:rPr>
        <w:t xml:space="preserve"> </w:t>
      </w:r>
      <w:r w:rsidRPr="00630B32">
        <w:rPr>
          <w:color w:val="0C0C0C"/>
          <w:w w:val="115"/>
        </w:rPr>
        <w:t>profesionale individuale a</w:t>
      </w:r>
      <w:r w:rsidRPr="00630B32">
        <w:rPr>
          <w:color w:val="0C0C0C"/>
          <w:spacing w:val="-15"/>
          <w:w w:val="115"/>
        </w:rPr>
        <w:t xml:space="preserve"> </w:t>
      </w:r>
      <w:r w:rsidRPr="00630B32">
        <w:rPr>
          <w:color w:val="0C0C0C"/>
          <w:w w:val="115"/>
        </w:rPr>
        <w:t>salaria</w:t>
      </w:r>
      <w:r w:rsidR="00DC52DC" w:rsidRPr="00630B32">
        <w:rPr>
          <w:color w:val="0C0C0C"/>
          <w:w w:val="115"/>
        </w:rPr>
        <w:t>ț</w:t>
      </w:r>
      <w:r w:rsidRPr="00630B32">
        <w:rPr>
          <w:color w:val="0C0C0C"/>
          <w:w w:val="115"/>
        </w:rPr>
        <w:t>ilor</w:t>
      </w:r>
      <w:r w:rsidRPr="00630B32">
        <w:rPr>
          <w:color w:val="0C0C0C"/>
          <w:spacing w:val="-7"/>
          <w:w w:val="115"/>
        </w:rPr>
        <w:t xml:space="preserve"> </w:t>
      </w:r>
      <w:r w:rsidRPr="00630B32">
        <w:rPr>
          <w:color w:val="0C0C0C"/>
          <w:spacing w:val="-2"/>
          <w:w w:val="115"/>
        </w:rPr>
        <w:t>sunt:</w:t>
      </w:r>
    </w:p>
    <w:p w14:paraId="670AF566" w14:textId="77777777" w:rsidR="00B40B9F" w:rsidRDefault="00B40B9F">
      <w:pPr>
        <w:pStyle w:val="BodyText"/>
        <w:spacing w:before="38"/>
        <w:ind w:left="1005"/>
        <w:rPr>
          <w:color w:val="0C0C0C"/>
          <w:spacing w:val="-2"/>
          <w:w w:val="115"/>
        </w:rPr>
      </w:pPr>
    </w:p>
    <w:p w14:paraId="36256CDA" w14:textId="77777777" w:rsidR="002A3ACA" w:rsidRPr="00B40B9F" w:rsidRDefault="00CD7FBA" w:rsidP="00251D67">
      <w:pPr>
        <w:pStyle w:val="ListParagraph"/>
        <w:numPr>
          <w:ilvl w:val="1"/>
          <w:numId w:val="10"/>
        </w:numPr>
        <w:tabs>
          <w:tab w:val="left" w:pos="851"/>
        </w:tabs>
        <w:spacing w:before="33" w:after="5"/>
        <w:ind w:hanging="678"/>
        <w:jc w:val="left"/>
        <w:rPr>
          <w:color w:val="0C0C0C"/>
          <w:sz w:val="21"/>
        </w:rPr>
      </w:pPr>
      <w:r w:rsidRPr="00630B32">
        <w:rPr>
          <w:color w:val="0C0C0C"/>
          <w:w w:val="115"/>
          <w:sz w:val="21"/>
        </w:rPr>
        <w:t>Pentru</w:t>
      </w:r>
      <w:r w:rsidRPr="00630B32">
        <w:rPr>
          <w:color w:val="0C0C0C"/>
          <w:spacing w:val="-9"/>
          <w:w w:val="115"/>
          <w:sz w:val="21"/>
        </w:rPr>
        <w:t xml:space="preserve"> </w:t>
      </w:r>
      <w:r w:rsidRPr="00630B32">
        <w:rPr>
          <w:color w:val="0C0C0C"/>
          <w:w w:val="115"/>
          <w:sz w:val="21"/>
        </w:rPr>
        <w:t>salaria</w:t>
      </w:r>
      <w:r w:rsidR="00DC52DC" w:rsidRPr="00630B32">
        <w:rPr>
          <w:color w:val="0C0C0C"/>
          <w:w w:val="115"/>
          <w:sz w:val="21"/>
        </w:rPr>
        <w:t>ț</w:t>
      </w:r>
      <w:r w:rsidRPr="00630B32">
        <w:rPr>
          <w:color w:val="0C0C0C"/>
          <w:w w:val="115"/>
          <w:sz w:val="21"/>
        </w:rPr>
        <w:t>ii</w:t>
      </w:r>
      <w:r w:rsidRPr="00630B32">
        <w:rPr>
          <w:color w:val="0C0C0C"/>
          <w:spacing w:val="2"/>
          <w:w w:val="115"/>
          <w:sz w:val="21"/>
        </w:rPr>
        <w:t xml:space="preserve"> </w:t>
      </w:r>
      <w:r w:rsidRPr="00630B32">
        <w:rPr>
          <w:color w:val="0C0C0C"/>
          <w:w w:val="115"/>
          <w:sz w:val="21"/>
        </w:rPr>
        <w:t>care</w:t>
      </w:r>
      <w:r w:rsidRPr="00630B32">
        <w:rPr>
          <w:color w:val="0C0C0C"/>
          <w:spacing w:val="-5"/>
          <w:w w:val="115"/>
          <w:sz w:val="21"/>
        </w:rPr>
        <w:t xml:space="preserve"> </w:t>
      </w:r>
      <w:r w:rsidRPr="00630B32">
        <w:rPr>
          <w:color w:val="0C0C0C"/>
          <w:w w:val="115"/>
          <w:sz w:val="21"/>
        </w:rPr>
        <w:t>ocup</w:t>
      </w:r>
      <w:r w:rsidR="00DC52DC" w:rsidRPr="00630B32">
        <w:rPr>
          <w:color w:val="0C0C0C"/>
          <w:w w:val="115"/>
          <w:sz w:val="21"/>
        </w:rPr>
        <w:t>ă</w:t>
      </w:r>
      <w:r w:rsidRPr="00630B32">
        <w:rPr>
          <w:color w:val="0C0C0C"/>
          <w:spacing w:val="-2"/>
          <w:w w:val="115"/>
          <w:sz w:val="21"/>
        </w:rPr>
        <w:t xml:space="preserve"> </w:t>
      </w:r>
      <w:r w:rsidRPr="00630B32">
        <w:rPr>
          <w:color w:val="0C0C0C"/>
          <w:w w:val="115"/>
          <w:sz w:val="21"/>
        </w:rPr>
        <w:t>func</w:t>
      </w:r>
      <w:r w:rsidR="00DC52DC" w:rsidRPr="00630B32">
        <w:rPr>
          <w:color w:val="0C0C0C"/>
          <w:w w:val="115"/>
          <w:sz w:val="21"/>
        </w:rPr>
        <w:t>ț</w:t>
      </w:r>
      <w:r w:rsidRPr="00630B32">
        <w:rPr>
          <w:color w:val="0C0C0C"/>
          <w:w w:val="115"/>
          <w:sz w:val="21"/>
        </w:rPr>
        <w:t>ii</w:t>
      </w:r>
      <w:r w:rsidRPr="00630B32">
        <w:rPr>
          <w:color w:val="0C0C0C"/>
          <w:spacing w:val="-6"/>
          <w:w w:val="115"/>
          <w:sz w:val="21"/>
        </w:rPr>
        <w:t xml:space="preserve"> </w:t>
      </w:r>
      <w:r w:rsidRPr="00630B32">
        <w:rPr>
          <w:color w:val="0C0C0C"/>
          <w:w w:val="115"/>
          <w:sz w:val="21"/>
        </w:rPr>
        <w:t>de</w:t>
      </w:r>
      <w:r w:rsidRPr="00630B32">
        <w:rPr>
          <w:color w:val="0C0C0C"/>
          <w:spacing w:val="-9"/>
          <w:w w:val="115"/>
          <w:sz w:val="21"/>
        </w:rPr>
        <w:t xml:space="preserve"> </w:t>
      </w:r>
      <w:r w:rsidRPr="00630B32">
        <w:rPr>
          <w:color w:val="0C0C0C"/>
          <w:spacing w:val="-2"/>
          <w:w w:val="115"/>
          <w:sz w:val="21"/>
        </w:rPr>
        <w:t>conducere:</w:t>
      </w:r>
    </w:p>
    <w:p w14:paraId="4066AE27" w14:textId="77777777" w:rsidR="00B40B9F" w:rsidRPr="00630B32" w:rsidRDefault="00B40B9F" w:rsidP="00B40B9F">
      <w:pPr>
        <w:pStyle w:val="ListParagraph"/>
        <w:tabs>
          <w:tab w:val="left" w:pos="851"/>
        </w:tabs>
        <w:spacing w:before="33" w:after="5"/>
        <w:ind w:left="1245" w:firstLine="0"/>
        <w:rPr>
          <w:color w:val="0C0C0C"/>
          <w:sz w:val="21"/>
        </w:rPr>
      </w:pPr>
    </w:p>
    <w:tbl>
      <w:tblPr>
        <w:tblW w:w="0" w:type="auto"/>
        <w:tblInd w:w="-4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6"/>
        <w:gridCol w:w="3009"/>
        <w:gridCol w:w="6345"/>
      </w:tblGrid>
      <w:tr w:rsidR="002A3ACA" w:rsidRPr="00630B32" w14:paraId="53F3E44A" w14:textId="77777777" w:rsidTr="00C36A39">
        <w:trPr>
          <w:trHeight w:val="511"/>
        </w:trPr>
        <w:tc>
          <w:tcPr>
            <w:tcW w:w="596" w:type="dxa"/>
            <w:tcBorders>
              <w:left w:val="single" w:sz="4" w:space="0" w:color="000000"/>
              <w:bottom w:val="single" w:sz="4" w:space="0" w:color="000000"/>
              <w:right w:val="single" w:sz="4" w:space="0" w:color="000000"/>
            </w:tcBorders>
          </w:tcPr>
          <w:p w14:paraId="54CDC8D3" w14:textId="77777777" w:rsidR="002A3ACA" w:rsidRPr="00630B32" w:rsidRDefault="00CD7FBA">
            <w:pPr>
              <w:pStyle w:val="TableParagraph"/>
              <w:spacing w:before="12"/>
              <w:ind w:left="103"/>
              <w:rPr>
                <w:sz w:val="21"/>
              </w:rPr>
            </w:pPr>
            <w:r w:rsidRPr="00630B32">
              <w:rPr>
                <w:color w:val="0C0C0C"/>
                <w:spacing w:val="-5"/>
                <w:w w:val="105"/>
                <w:sz w:val="21"/>
              </w:rPr>
              <w:t>Nr.</w:t>
            </w:r>
          </w:p>
          <w:p w14:paraId="759E3A7D" w14:textId="77777777" w:rsidR="002A3ACA" w:rsidRPr="00630B32" w:rsidRDefault="00CD7FBA">
            <w:pPr>
              <w:pStyle w:val="TableParagraph"/>
              <w:spacing w:before="23" w:line="214" w:lineRule="exact"/>
              <w:ind w:left="103"/>
              <w:rPr>
                <w:sz w:val="21"/>
              </w:rPr>
            </w:pPr>
            <w:r w:rsidRPr="00630B32">
              <w:rPr>
                <w:color w:val="0C0C0C"/>
                <w:spacing w:val="-4"/>
                <w:w w:val="105"/>
                <w:sz w:val="21"/>
              </w:rPr>
              <w:t>crt.</w:t>
            </w:r>
          </w:p>
        </w:tc>
        <w:tc>
          <w:tcPr>
            <w:tcW w:w="3009" w:type="dxa"/>
            <w:tcBorders>
              <w:left w:val="single" w:sz="4" w:space="0" w:color="000000"/>
              <w:bottom w:val="single" w:sz="4" w:space="0" w:color="000000"/>
            </w:tcBorders>
          </w:tcPr>
          <w:p w14:paraId="5236C692" w14:textId="77777777" w:rsidR="002A3ACA" w:rsidRPr="00630B32" w:rsidRDefault="00CD7FBA">
            <w:pPr>
              <w:pStyle w:val="TableParagraph"/>
              <w:spacing w:before="12"/>
              <w:ind w:left="107"/>
              <w:rPr>
                <w:sz w:val="21"/>
              </w:rPr>
            </w:pPr>
            <w:r w:rsidRPr="00630B32">
              <w:rPr>
                <w:color w:val="0C0C0C"/>
                <w:w w:val="105"/>
                <w:sz w:val="21"/>
              </w:rPr>
              <w:t>Criteriul</w:t>
            </w:r>
            <w:r w:rsidRPr="00630B32">
              <w:rPr>
                <w:color w:val="0C0C0C"/>
                <w:spacing w:val="10"/>
                <w:w w:val="105"/>
                <w:sz w:val="21"/>
              </w:rPr>
              <w:t xml:space="preserve"> </w:t>
            </w:r>
            <w:r w:rsidRPr="00630B32">
              <w:rPr>
                <w:color w:val="0C0C0C"/>
                <w:w w:val="105"/>
                <w:sz w:val="21"/>
              </w:rPr>
              <w:t>de</w:t>
            </w:r>
            <w:r w:rsidRPr="00630B32">
              <w:rPr>
                <w:color w:val="0C0C0C"/>
                <w:spacing w:val="-2"/>
                <w:w w:val="105"/>
                <w:sz w:val="21"/>
              </w:rPr>
              <w:t xml:space="preserve"> evaluare</w:t>
            </w:r>
          </w:p>
        </w:tc>
        <w:tc>
          <w:tcPr>
            <w:tcW w:w="6345" w:type="dxa"/>
            <w:tcBorders>
              <w:bottom w:val="single" w:sz="4" w:space="0" w:color="000000"/>
              <w:right w:val="single" w:sz="4" w:space="0" w:color="000000"/>
            </w:tcBorders>
          </w:tcPr>
          <w:p w14:paraId="1A6C9DF1" w14:textId="77777777" w:rsidR="002A3ACA" w:rsidRPr="00630B32" w:rsidRDefault="00CD7FBA">
            <w:pPr>
              <w:pStyle w:val="TableParagraph"/>
              <w:spacing w:before="12"/>
              <w:ind w:left="109"/>
              <w:rPr>
                <w:sz w:val="21"/>
              </w:rPr>
            </w:pPr>
            <w:r w:rsidRPr="00630B32">
              <w:rPr>
                <w:color w:val="0C0C0C"/>
                <w:spacing w:val="-2"/>
                <w:w w:val="105"/>
                <w:sz w:val="21"/>
              </w:rPr>
              <w:t>Definirea</w:t>
            </w:r>
            <w:r w:rsidRPr="00630B32">
              <w:rPr>
                <w:color w:val="0C0C0C"/>
                <w:spacing w:val="6"/>
                <w:w w:val="105"/>
                <w:sz w:val="21"/>
              </w:rPr>
              <w:t xml:space="preserve"> </w:t>
            </w:r>
            <w:r w:rsidRPr="00630B32">
              <w:rPr>
                <w:color w:val="0C0C0C"/>
                <w:spacing w:val="-2"/>
                <w:w w:val="105"/>
                <w:sz w:val="21"/>
              </w:rPr>
              <w:t>criteriului</w:t>
            </w:r>
          </w:p>
        </w:tc>
      </w:tr>
      <w:tr w:rsidR="002A3ACA" w:rsidRPr="00630B32" w14:paraId="3F9560F7" w14:textId="77777777" w:rsidTr="00C36A39">
        <w:trPr>
          <w:trHeight w:val="1537"/>
        </w:trPr>
        <w:tc>
          <w:tcPr>
            <w:tcW w:w="596" w:type="dxa"/>
            <w:tcBorders>
              <w:top w:val="single" w:sz="4" w:space="0" w:color="000000"/>
              <w:left w:val="single" w:sz="4" w:space="0" w:color="000000"/>
              <w:bottom w:val="single" w:sz="4" w:space="0" w:color="000000"/>
              <w:right w:val="single" w:sz="4" w:space="0" w:color="000000"/>
            </w:tcBorders>
          </w:tcPr>
          <w:p w14:paraId="4E89DE7F" w14:textId="77777777" w:rsidR="002A3ACA" w:rsidRPr="00630B32" w:rsidRDefault="00CD7FBA">
            <w:pPr>
              <w:pStyle w:val="TableParagraph"/>
              <w:spacing w:before="10"/>
              <w:ind w:left="114"/>
              <w:rPr>
                <w:rFonts w:ascii="Tahoma"/>
                <w:sz w:val="20"/>
                <w:szCs w:val="20"/>
              </w:rPr>
            </w:pPr>
            <w:r w:rsidRPr="00630B32">
              <w:rPr>
                <w:rFonts w:ascii="Tahoma"/>
                <w:color w:val="0C0C0C"/>
                <w:w w:val="60"/>
                <w:sz w:val="20"/>
                <w:szCs w:val="20"/>
              </w:rPr>
              <w:t>1</w:t>
            </w:r>
          </w:p>
        </w:tc>
        <w:tc>
          <w:tcPr>
            <w:tcW w:w="3009" w:type="dxa"/>
            <w:tcBorders>
              <w:top w:val="single" w:sz="4" w:space="0" w:color="000000"/>
              <w:left w:val="single" w:sz="4" w:space="0" w:color="000000"/>
              <w:bottom w:val="single" w:sz="4" w:space="0" w:color="000000"/>
            </w:tcBorders>
          </w:tcPr>
          <w:p w14:paraId="1A299265" w14:textId="77777777" w:rsidR="002A3ACA" w:rsidRPr="00630B32" w:rsidRDefault="00CD7FBA">
            <w:pPr>
              <w:pStyle w:val="TableParagraph"/>
              <w:spacing w:before="15"/>
              <w:ind w:left="107"/>
              <w:rPr>
                <w:sz w:val="21"/>
              </w:rPr>
            </w:pPr>
            <w:r w:rsidRPr="00630B32">
              <w:rPr>
                <w:color w:val="0C0C0C"/>
                <w:w w:val="105"/>
                <w:sz w:val="21"/>
              </w:rPr>
              <w:t>Capacitatea</w:t>
            </w:r>
            <w:r w:rsidRPr="00630B32">
              <w:rPr>
                <w:color w:val="0C0C0C"/>
                <w:spacing w:val="19"/>
                <w:w w:val="105"/>
                <w:sz w:val="21"/>
              </w:rPr>
              <w:t xml:space="preserve"> </w:t>
            </w:r>
            <w:r w:rsidRPr="00630B32">
              <w:rPr>
                <w:color w:val="0C0C0C"/>
                <w:w w:val="105"/>
                <w:sz w:val="21"/>
              </w:rPr>
              <w:t>de a</w:t>
            </w:r>
            <w:r w:rsidRPr="00630B32">
              <w:rPr>
                <w:color w:val="0C0C0C"/>
                <w:spacing w:val="-5"/>
                <w:w w:val="105"/>
                <w:sz w:val="21"/>
              </w:rPr>
              <w:t xml:space="preserve"> </w:t>
            </w:r>
            <w:r w:rsidRPr="00630B32">
              <w:rPr>
                <w:color w:val="0C0C0C"/>
                <w:spacing w:val="-2"/>
                <w:w w:val="105"/>
                <w:sz w:val="21"/>
              </w:rPr>
              <w:t>organiza</w:t>
            </w:r>
          </w:p>
        </w:tc>
        <w:tc>
          <w:tcPr>
            <w:tcW w:w="6345" w:type="dxa"/>
            <w:tcBorders>
              <w:top w:val="single" w:sz="4" w:space="0" w:color="000000"/>
              <w:bottom w:val="single" w:sz="4" w:space="0" w:color="000000"/>
              <w:right w:val="single" w:sz="4" w:space="0" w:color="000000"/>
            </w:tcBorders>
          </w:tcPr>
          <w:p w14:paraId="47E1E184" w14:textId="58B7B2CC" w:rsidR="002A3ACA" w:rsidRPr="00630B32" w:rsidRDefault="00CD7FBA" w:rsidP="00DA447B">
            <w:pPr>
              <w:pStyle w:val="TableParagraph"/>
              <w:spacing w:line="254" w:lineRule="auto"/>
              <w:ind w:left="106" w:right="67" w:firstLine="3"/>
              <w:jc w:val="both"/>
              <w:rPr>
                <w:sz w:val="21"/>
              </w:rPr>
            </w:pPr>
            <w:r w:rsidRPr="00630B32">
              <w:rPr>
                <w:color w:val="0C0C0C"/>
                <w:w w:val="105"/>
                <w:sz w:val="21"/>
                <w:szCs w:val="21"/>
              </w:rPr>
              <w:t xml:space="preserve">Capacitatea de a identifica </w:t>
            </w:r>
            <w:r w:rsidR="00766DC9" w:rsidRPr="00630B32">
              <w:rPr>
                <w:color w:val="0C0C0C"/>
                <w:w w:val="105"/>
                <w:sz w:val="21"/>
                <w:szCs w:val="21"/>
              </w:rPr>
              <w:t>activitățile</w:t>
            </w:r>
            <w:r w:rsidRPr="00630B32">
              <w:rPr>
                <w:color w:val="0C0C0C"/>
                <w:w w:val="105"/>
                <w:sz w:val="21"/>
                <w:szCs w:val="21"/>
              </w:rPr>
              <w:t xml:space="preserve"> care trebuie des</w:t>
            </w:r>
            <w:r w:rsidR="00207F92" w:rsidRPr="00630B32">
              <w:rPr>
                <w:color w:val="0C0C0C"/>
                <w:w w:val="105"/>
                <w:sz w:val="21"/>
                <w:szCs w:val="21"/>
              </w:rPr>
              <w:t>făș</w:t>
            </w:r>
            <w:r w:rsidRPr="00630B32">
              <w:rPr>
                <w:color w:val="0C0C0C"/>
                <w:w w:val="105"/>
                <w:sz w:val="21"/>
                <w:szCs w:val="21"/>
              </w:rPr>
              <w:t>urate de</w:t>
            </w:r>
            <w:r w:rsidRPr="00630B32">
              <w:rPr>
                <w:color w:val="0C0C0C"/>
                <w:spacing w:val="-3"/>
                <w:w w:val="105"/>
                <w:sz w:val="21"/>
                <w:szCs w:val="21"/>
              </w:rPr>
              <w:t xml:space="preserve"> </w:t>
            </w:r>
            <w:r w:rsidRPr="00630B32">
              <w:rPr>
                <w:color w:val="0C0C0C"/>
                <w:w w:val="105"/>
                <w:sz w:val="21"/>
                <w:szCs w:val="21"/>
              </w:rPr>
              <w:t>structura condus</w:t>
            </w:r>
            <w:r w:rsidR="00DC52DC" w:rsidRPr="00630B32">
              <w:rPr>
                <w:color w:val="0C0C0C"/>
                <w:w w:val="105"/>
                <w:sz w:val="21"/>
                <w:szCs w:val="21"/>
              </w:rPr>
              <w:t>ă</w:t>
            </w:r>
            <w:r w:rsidRPr="00630B32">
              <w:rPr>
                <w:color w:val="0C0C0C"/>
                <w:w w:val="105"/>
                <w:sz w:val="21"/>
                <w:szCs w:val="21"/>
              </w:rPr>
              <w:t xml:space="preserve">, </w:t>
            </w:r>
            <w:r w:rsidR="00207F92" w:rsidRPr="00630B32">
              <w:rPr>
                <w:color w:val="0C0C0C"/>
                <w:w w:val="105"/>
                <w:sz w:val="21"/>
                <w:szCs w:val="21"/>
              </w:rPr>
              <w:t xml:space="preserve">delimitarea lor în </w:t>
            </w:r>
            <w:r w:rsidRPr="00630B32">
              <w:rPr>
                <w:color w:val="0C0C0C"/>
                <w:w w:val="105"/>
                <w:sz w:val="21"/>
                <w:szCs w:val="21"/>
              </w:rPr>
              <w:t>atribu</w:t>
            </w:r>
            <w:r w:rsidR="00DC52DC" w:rsidRPr="00630B32">
              <w:rPr>
                <w:color w:val="0C0C0C"/>
                <w:w w:val="105"/>
                <w:sz w:val="21"/>
                <w:szCs w:val="21"/>
              </w:rPr>
              <w:t>ț</w:t>
            </w:r>
            <w:r w:rsidRPr="00630B32">
              <w:rPr>
                <w:color w:val="0C0C0C"/>
                <w:w w:val="105"/>
                <w:sz w:val="21"/>
                <w:szCs w:val="21"/>
              </w:rPr>
              <w:t>ii,</w:t>
            </w:r>
            <w:r w:rsidRPr="00630B32">
              <w:rPr>
                <w:color w:val="0C0C0C"/>
                <w:spacing w:val="-1"/>
                <w:w w:val="105"/>
                <w:sz w:val="21"/>
                <w:szCs w:val="21"/>
              </w:rPr>
              <w:t xml:space="preserve"> </w:t>
            </w:r>
            <w:r w:rsidR="004D41A1" w:rsidRPr="00630B32">
              <w:rPr>
                <w:color w:val="0C0C0C"/>
                <w:w w:val="105"/>
                <w:sz w:val="21"/>
                <w:szCs w:val="21"/>
              </w:rPr>
              <w:t xml:space="preserve">stabilirea pe baza acestora </w:t>
            </w:r>
            <w:r w:rsidRPr="00630B32">
              <w:rPr>
                <w:color w:val="0C0C0C"/>
                <w:w w:val="105"/>
                <w:sz w:val="21"/>
                <w:szCs w:val="21"/>
              </w:rPr>
              <w:t>a obiect</w:t>
            </w:r>
            <w:r w:rsidR="00207F92" w:rsidRPr="00630B32">
              <w:rPr>
                <w:color w:val="0C0C0C"/>
                <w:w w:val="105"/>
                <w:sz w:val="21"/>
                <w:szCs w:val="21"/>
              </w:rPr>
              <w:t xml:space="preserve">ivelor; repartizarea echilibrată și </w:t>
            </w:r>
            <w:r w:rsidRPr="00630B32">
              <w:rPr>
                <w:rFonts w:ascii="Microsoft Sans Serif" w:eastAsia="Microsoft Sans Serif" w:hAnsi="Microsoft Sans Serif" w:cs="Microsoft Sans Serif"/>
                <w:color w:val="0C0C0C"/>
                <w:spacing w:val="40"/>
                <w:w w:val="105"/>
                <w:sz w:val="14"/>
                <w:szCs w:val="14"/>
              </w:rPr>
              <w:t xml:space="preserve"> </w:t>
            </w:r>
            <w:r w:rsidR="00207F92" w:rsidRPr="00630B32">
              <w:rPr>
                <w:color w:val="0C0C0C"/>
                <w:w w:val="105"/>
                <w:sz w:val="21"/>
                <w:szCs w:val="21"/>
              </w:rPr>
              <w:t>echitabilă</w:t>
            </w:r>
            <w:r w:rsidRPr="00630B32">
              <w:rPr>
                <w:color w:val="0C0C0C"/>
                <w:w w:val="105"/>
                <w:sz w:val="21"/>
                <w:szCs w:val="21"/>
              </w:rPr>
              <w:t xml:space="preserve"> a atribu</w:t>
            </w:r>
            <w:r w:rsidR="00207F92" w:rsidRPr="00630B32">
              <w:rPr>
                <w:color w:val="0C0C0C"/>
                <w:w w:val="105"/>
                <w:sz w:val="21"/>
                <w:szCs w:val="21"/>
              </w:rPr>
              <w:t>ț</w:t>
            </w:r>
            <w:r w:rsidRPr="00630B32">
              <w:rPr>
                <w:color w:val="0C0C0C"/>
                <w:w w:val="105"/>
                <w:sz w:val="21"/>
                <w:szCs w:val="21"/>
              </w:rPr>
              <w:t>iilor</w:t>
            </w:r>
            <w:r w:rsidR="00207F92" w:rsidRPr="00630B32">
              <w:rPr>
                <w:color w:val="0C0C0C"/>
                <w:w w:val="105"/>
                <w:sz w:val="21"/>
                <w:szCs w:val="21"/>
              </w:rPr>
              <w:t xml:space="preserve"> și </w:t>
            </w:r>
            <w:r w:rsidRPr="00630B32">
              <w:rPr>
                <w:color w:val="0C0C0C"/>
                <w:w w:val="105"/>
                <w:sz w:val="21"/>
                <w:szCs w:val="21"/>
              </w:rPr>
              <w:t xml:space="preserve">a obiectivelor, </w:t>
            </w:r>
            <w:r w:rsidR="00207F92" w:rsidRPr="00630B32">
              <w:rPr>
                <w:color w:val="0C0C0C"/>
                <w:w w:val="105"/>
                <w:sz w:val="21"/>
                <w:szCs w:val="21"/>
              </w:rPr>
              <w:t>î</w:t>
            </w:r>
            <w:r w:rsidRPr="00630B32">
              <w:rPr>
                <w:color w:val="0C0C0C"/>
                <w:w w:val="105"/>
                <w:sz w:val="21"/>
                <w:szCs w:val="21"/>
              </w:rPr>
              <w:t>n func</w:t>
            </w:r>
            <w:r w:rsidR="00207F92" w:rsidRPr="00630B32">
              <w:rPr>
                <w:color w:val="0C0C0C"/>
                <w:w w:val="105"/>
                <w:sz w:val="21"/>
                <w:szCs w:val="21"/>
              </w:rPr>
              <w:t>ț</w:t>
            </w:r>
            <w:r w:rsidR="00DC52DC" w:rsidRPr="00630B32">
              <w:rPr>
                <w:color w:val="0C0C0C"/>
                <w:w w:val="105"/>
                <w:sz w:val="21"/>
                <w:szCs w:val="21"/>
              </w:rPr>
              <w:t>ie de nivelul, categoria</w:t>
            </w:r>
            <w:r w:rsidR="00207F92" w:rsidRPr="00630B32">
              <w:rPr>
                <w:color w:val="0C0C0C"/>
                <w:w w:val="105"/>
                <w:sz w:val="21"/>
                <w:szCs w:val="21"/>
              </w:rPr>
              <w:t xml:space="preserve"> și </w:t>
            </w:r>
            <w:r w:rsidRPr="00630B32">
              <w:rPr>
                <w:color w:val="0C0C0C"/>
                <w:w w:val="105"/>
                <w:sz w:val="21"/>
                <w:szCs w:val="21"/>
              </w:rPr>
              <w:t>gradul</w:t>
            </w:r>
            <w:r w:rsidRPr="00630B32">
              <w:rPr>
                <w:color w:val="0C0C0C"/>
                <w:spacing w:val="80"/>
                <w:w w:val="105"/>
                <w:sz w:val="21"/>
                <w:szCs w:val="21"/>
              </w:rPr>
              <w:t xml:space="preserve"> </w:t>
            </w:r>
            <w:r w:rsidRPr="00630B32">
              <w:rPr>
                <w:color w:val="0C0C0C"/>
                <w:w w:val="105"/>
                <w:sz w:val="21"/>
                <w:szCs w:val="21"/>
              </w:rPr>
              <w:t>profesional</w:t>
            </w:r>
            <w:r w:rsidR="00DC52DC" w:rsidRPr="00630B32">
              <w:rPr>
                <w:color w:val="0C0C0C"/>
                <w:spacing w:val="80"/>
                <w:w w:val="105"/>
                <w:sz w:val="21"/>
                <w:szCs w:val="21"/>
              </w:rPr>
              <w:t xml:space="preserve"> </w:t>
            </w:r>
            <w:r w:rsidRPr="00630B32">
              <w:rPr>
                <w:color w:val="0C0C0C"/>
                <w:w w:val="105"/>
                <w:sz w:val="21"/>
                <w:szCs w:val="21"/>
              </w:rPr>
              <w:t>al</w:t>
            </w:r>
            <w:r w:rsidRPr="00630B32">
              <w:rPr>
                <w:color w:val="0C0C0C"/>
                <w:spacing w:val="71"/>
                <w:w w:val="105"/>
                <w:sz w:val="21"/>
                <w:szCs w:val="21"/>
              </w:rPr>
              <w:t xml:space="preserve"> </w:t>
            </w:r>
            <w:r w:rsidRPr="00630B32">
              <w:rPr>
                <w:color w:val="0C0C0C"/>
                <w:w w:val="105"/>
                <w:sz w:val="21"/>
                <w:szCs w:val="21"/>
              </w:rPr>
              <w:t>personalului</w:t>
            </w:r>
            <w:r w:rsidRPr="00630B32">
              <w:rPr>
                <w:color w:val="0C0C0C"/>
                <w:spacing w:val="74"/>
                <w:w w:val="105"/>
                <w:sz w:val="21"/>
                <w:szCs w:val="21"/>
              </w:rPr>
              <w:t xml:space="preserve"> </w:t>
            </w:r>
            <w:r w:rsidRPr="00630B32">
              <w:rPr>
                <w:color w:val="0C0C0C"/>
                <w:w w:val="105"/>
                <w:sz w:val="21"/>
                <w:szCs w:val="21"/>
              </w:rPr>
              <w:t>din</w:t>
            </w:r>
            <w:r w:rsidR="00DC52DC" w:rsidRPr="00630B32">
              <w:rPr>
                <w:color w:val="0C0C0C"/>
                <w:w w:val="105"/>
                <w:sz w:val="21"/>
                <w:szCs w:val="21"/>
              </w:rPr>
              <w:t xml:space="preserve"> </w:t>
            </w:r>
            <w:r w:rsidR="00DA447B" w:rsidRPr="00630B32">
              <w:rPr>
                <w:color w:val="0C0C0C"/>
                <w:w w:val="105"/>
                <w:sz w:val="21"/>
                <w:szCs w:val="21"/>
              </w:rPr>
              <w:t>subordine</w:t>
            </w:r>
          </w:p>
        </w:tc>
      </w:tr>
      <w:tr w:rsidR="002A3ACA" w:rsidRPr="00630B32" w14:paraId="333EFE8D" w14:textId="77777777" w:rsidTr="00C36A39">
        <w:trPr>
          <w:trHeight w:val="2820"/>
        </w:trPr>
        <w:tc>
          <w:tcPr>
            <w:tcW w:w="596" w:type="dxa"/>
            <w:tcBorders>
              <w:top w:val="single" w:sz="4" w:space="0" w:color="000000"/>
              <w:left w:val="single" w:sz="4" w:space="0" w:color="000000"/>
              <w:bottom w:val="single" w:sz="4" w:space="0" w:color="000000"/>
              <w:right w:val="single" w:sz="4" w:space="0" w:color="000000"/>
            </w:tcBorders>
          </w:tcPr>
          <w:p w14:paraId="60B5BFAA" w14:textId="77777777" w:rsidR="002A3ACA" w:rsidRPr="00630B32" w:rsidRDefault="00CD7FBA">
            <w:pPr>
              <w:pStyle w:val="TableParagraph"/>
              <w:spacing w:before="45"/>
              <w:ind w:left="104"/>
              <w:rPr>
                <w:rFonts w:ascii="Microsoft Sans Serif"/>
                <w:sz w:val="20"/>
                <w:szCs w:val="20"/>
              </w:rPr>
            </w:pPr>
            <w:r w:rsidRPr="00630B32">
              <w:rPr>
                <w:rFonts w:ascii="Microsoft Sans Serif"/>
                <w:color w:val="0C0C0C"/>
                <w:w w:val="110"/>
                <w:sz w:val="20"/>
                <w:szCs w:val="20"/>
              </w:rPr>
              <w:t>2</w:t>
            </w:r>
          </w:p>
        </w:tc>
        <w:tc>
          <w:tcPr>
            <w:tcW w:w="3009" w:type="dxa"/>
            <w:tcBorders>
              <w:top w:val="single" w:sz="4" w:space="0" w:color="000000"/>
              <w:left w:val="single" w:sz="4" w:space="0" w:color="000000"/>
              <w:bottom w:val="single" w:sz="4" w:space="0" w:color="000000"/>
            </w:tcBorders>
          </w:tcPr>
          <w:p w14:paraId="3786D817" w14:textId="77777777" w:rsidR="002A3ACA" w:rsidRPr="00630B32" w:rsidRDefault="00CD7FBA">
            <w:pPr>
              <w:pStyle w:val="TableParagraph"/>
              <w:tabs>
                <w:tab w:val="left" w:pos="2670"/>
              </w:tabs>
              <w:spacing w:before="20"/>
              <w:ind w:left="107"/>
              <w:rPr>
                <w:rFonts w:ascii="Microsoft Sans Serif" w:eastAsia="Microsoft Sans Serif" w:hAnsi="Microsoft Sans Serif" w:cs="Microsoft Sans Serif"/>
                <w:sz w:val="14"/>
                <w:szCs w:val="14"/>
              </w:rPr>
            </w:pPr>
            <w:r w:rsidRPr="00630B32">
              <w:rPr>
                <w:color w:val="0C0C0C"/>
                <w:w w:val="105"/>
                <w:sz w:val="21"/>
                <w:szCs w:val="21"/>
              </w:rPr>
              <w:t>Capacitatea</w:t>
            </w:r>
            <w:r w:rsidRPr="00630B32">
              <w:rPr>
                <w:color w:val="0C0C0C"/>
                <w:spacing w:val="13"/>
                <w:w w:val="105"/>
                <w:sz w:val="21"/>
                <w:szCs w:val="21"/>
              </w:rPr>
              <w:t xml:space="preserve"> </w:t>
            </w:r>
            <w:r w:rsidRPr="00630B32">
              <w:rPr>
                <w:color w:val="0C0C0C"/>
                <w:w w:val="105"/>
                <w:sz w:val="21"/>
                <w:szCs w:val="21"/>
              </w:rPr>
              <w:t>de</w:t>
            </w:r>
            <w:r w:rsidRPr="00630B32">
              <w:rPr>
                <w:color w:val="0C0C0C"/>
                <w:spacing w:val="-2"/>
                <w:w w:val="105"/>
                <w:sz w:val="21"/>
                <w:szCs w:val="21"/>
              </w:rPr>
              <w:t xml:space="preserve"> </w:t>
            </w:r>
            <w:r w:rsidRPr="00630B32">
              <w:rPr>
                <w:color w:val="0C0C0C"/>
                <w:w w:val="105"/>
                <w:sz w:val="21"/>
                <w:szCs w:val="21"/>
              </w:rPr>
              <w:t>a</w:t>
            </w:r>
            <w:r w:rsidRPr="00630B32">
              <w:rPr>
                <w:color w:val="0C0C0C"/>
                <w:spacing w:val="3"/>
                <w:w w:val="105"/>
                <w:sz w:val="21"/>
                <w:szCs w:val="21"/>
              </w:rPr>
              <w:t xml:space="preserve"> </w:t>
            </w:r>
            <w:r w:rsidRPr="00630B32">
              <w:rPr>
                <w:color w:val="0C0C0C"/>
                <w:spacing w:val="-2"/>
                <w:w w:val="105"/>
                <w:sz w:val="21"/>
                <w:szCs w:val="21"/>
              </w:rPr>
              <w:t>conduce</w:t>
            </w:r>
            <w:r w:rsidR="00207F92" w:rsidRPr="00630B32">
              <w:rPr>
                <w:color w:val="0C0C0C"/>
                <w:spacing w:val="-2"/>
                <w:w w:val="105"/>
                <w:sz w:val="21"/>
                <w:szCs w:val="21"/>
              </w:rPr>
              <w:t xml:space="preserve"> și</w:t>
            </w:r>
            <w:r w:rsidRPr="00630B32">
              <w:rPr>
                <w:color w:val="0C0C0C"/>
                <w:sz w:val="21"/>
                <w:szCs w:val="21"/>
              </w:rPr>
              <w:tab/>
            </w:r>
          </w:p>
          <w:p w14:paraId="4B1CC372" w14:textId="77777777" w:rsidR="002A3ACA" w:rsidRPr="00630B32" w:rsidRDefault="00CD7FBA">
            <w:pPr>
              <w:pStyle w:val="TableParagraph"/>
              <w:spacing w:before="13"/>
              <w:ind w:left="107"/>
              <w:rPr>
                <w:sz w:val="21"/>
              </w:rPr>
            </w:pPr>
            <w:r w:rsidRPr="00630B32">
              <w:rPr>
                <w:color w:val="0C0C0C"/>
                <w:spacing w:val="-2"/>
                <w:w w:val="105"/>
                <w:sz w:val="21"/>
              </w:rPr>
              <w:t>coordona</w:t>
            </w:r>
          </w:p>
        </w:tc>
        <w:tc>
          <w:tcPr>
            <w:tcW w:w="6345" w:type="dxa"/>
            <w:tcBorders>
              <w:top w:val="single" w:sz="4" w:space="0" w:color="000000"/>
              <w:bottom w:val="single" w:sz="4" w:space="0" w:color="000000"/>
              <w:right w:val="single" w:sz="4" w:space="0" w:color="000000"/>
            </w:tcBorders>
          </w:tcPr>
          <w:p w14:paraId="2982C521" w14:textId="77777777" w:rsidR="002A3ACA" w:rsidRPr="00630B32" w:rsidRDefault="00CD7FBA">
            <w:pPr>
              <w:pStyle w:val="TableParagraph"/>
              <w:spacing w:before="5" w:line="256" w:lineRule="auto"/>
              <w:ind w:left="108" w:right="78" w:firstLine="3"/>
              <w:jc w:val="both"/>
              <w:rPr>
                <w:sz w:val="21"/>
              </w:rPr>
            </w:pPr>
            <w:r w:rsidRPr="00630B32">
              <w:rPr>
                <w:color w:val="0C0C0C"/>
                <w:w w:val="105"/>
                <w:sz w:val="21"/>
              </w:rPr>
              <w:t>Abilitatea de a crea o viziune realist</w:t>
            </w:r>
            <w:r w:rsidR="00207F92" w:rsidRPr="00630B32">
              <w:rPr>
                <w:color w:val="0C0C0C"/>
                <w:w w:val="105"/>
                <w:sz w:val="21"/>
              </w:rPr>
              <w:t>ă</w:t>
            </w:r>
            <w:r w:rsidRPr="00630B32">
              <w:rPr>
                <w:color w:val="0C0C0C"/>
                <w:w w:val="105"/>
                <w:sz w:val="21"/>
              </w:rPr>
              <w:t xml:space="preserve">, de a transpune </w:t>
            </w:r>
            <w:r w:rsidR="00DA447B" w:rsidRPr="00630B32">
              <w:rPr>
                <w:color w:val="0C0C0C"/>
                <w:w w:val="105"/>
                <w:sz w:val="21"/>
              </w:rPr>
              <w:t>î</w:t>
            </w:r>
            <w:r w:rsidRPr="00630B32">
              <w:rPr>
                <w:color w:val="0C0C0C"/>
                <w:w w:val="105"/>
                <w:sz w:val="21"/>
              </w:rPr>
              <w:t>n practic</w:t>
            </w:r>
            <w:r w:rsidR="00207F92" w:rsidRPr="00630B32">
              <w:rPr>
                <w:color w:val="0C0C0C"/>
                <w:w w:val="105"/>
                <w:sz w:val="21"/>
              </w:rPr>
              <w:t xml:space="preserve">ă și </w:t>
            </w:r>
            <w:r w:rsidRPr="00630B32">
              <w:rPr>
                <w:color w:val="0C0C0C"/>
                <w:w w:val="105"/>
                <w:sz w:val="21"/>
              </w:rPr>
              <w:t>de a o sus</w:t>
            </w:r>
            <w:r w:rsidR="00207F92" w:rsidRPr="00630B32">
              <w:rPr>
                <w:color w:val="0C0C0C"/>
                <w:w w:val="105"/>
                <w:sz w:val="21"/>
              </w:rPr>
              <w:t>ț</w:t>
            </w:r>
            <w:r w:rsidRPr="00630B32">
              <w:rPr>
                <w:color w:val="0C0C0C"/>
                <w:w w:val="105"/>
                <w:sz w:val="21"/>
              </w:rPr>
              <w:t>ine;</w:t>
            </w:r>
            <w:r w:rsidR="00207F92" w:rsidRPr="00630B32">
              <w:rPr>
                <w:color w:val="0C0C0C"/>
                <w:w w:val="105"/>
                <w:sz w:val="21"/>
              </w:rPr>
              <w:t xml:space="preserve"> </w:t>
            </w:r>
            <w:r w:rsidRPr="00630B32">
              <w:rPr>
                <w:color w:val="0C0C0C"/>
                <w:w w:val="105"/>
                <w:sz w:val="21"/>
              </w:rPr>
              <w:t>abilitatea</w:t>
            </w:r>
            <w:r w:rsidRPr="00630B32">
              <w:rPr>
                <w:color w:val="0C0C0C"/>
                <w:spacing w:val="40"/>
                <w:w w:val="105"/>
                <w:sz w:val="21"/>
              </w:rPr>
              <w:t xml:space="preserve"> </w:t>
            </w:r>
            <w:r w:rsidRPr="00630B32">
              <w:rPr>
                <w:color w:val="0C0C0C"/>
                <w:w w:val="105"/>
                <w:sz w:val="21"/>
              </w:rPr>
              <w:t>de a conduce,</w:t>
            </w:r>
            <w:r w:rsidRPr="00630B32">
              <w:rPr>
                <w:color w:val="0C0C0C"/>
                <w:spacing w:val="40"/>
                <w:w w:val="105"/>
                <w:sz w:val="21"/>
              </w:rPr>
              <w:t xml:space="preserve"> </w:t>
            </w:r>
            <w:r w:rsidRPr="00630B32">
              <w:rPr>
                <w:color w:val="0C0C0C"/>
                <w:w w:val="105"/>
                <w:sz w:val="21"/>
              </w:rPr>
              <w:t>de a planifica</w:t>
            </w:r>
            <w:r w:rsidR="004D41A1" w:rsidRPr="00630B32">
              <w:rPr>
                <w:color w:val="0C0C0C"/>
                <w:w w:val="105"/>
                <w:sz w:val="21"/>
              </w:rPr>
              <w:t xml:space="preserve"> și </w:t>
            </w:r>
            <w:r w:rsidRPr="00630B32">
              <w:rPr>
                <w:color w:val="0C0C0C"/>
                <w:w w:val="105"/>
                <w:sz w:val="21"/>
              </w:rPr>
              <w:t>de</w:t>
            </w:r>
            <w:r w:rsidRPr="00630B32">
              <w:rPr>
                <w:color w:val="0C0C0C"/>
                <w:spacing w:val="-3"/>
                <w:w w:val="105"/>
                <w:sz w:val="21"/>
              </w:rPr>
              <w:t xml:space="preserve"> </w:t>
            </w:r>
            <w:r w:rsidRPr="00630B32">
              <w:rPr>
                <w:color w:val="0C0C0C"/>
                <w:w w:val="105"/>
                <w:sz w:val="21"/>
              </w:rPr>
              <w:t>a administra activitatea unei echipe fo</w:t>
            </w:r>
            <w:r w:rsidR="004D41A1" w:rsidRPr="00630B32">
              <w:rPr>
                <w:color w:val="0C0C0C"/>
                <w:w w:val="105"/>
                <w:sz w:val="21"/>
              </w:rPr>
              <w:t>rm</w:t>
            </w:r>
            <w:r w:rsidRPr="00630B32">
              <w:rPr>
                <w:color w:val="0C0C0C"/>
                <w:w w:val="105"/>
                <w:sz w:val="21"/>
              </w:rPr>
              <w:t>ate din personalit</w:t>
            </w:r>
            <w:r w:rsidR="004D41A1" w:rsidRPr="00630B32">
              <w:rPr>
                <w:color w:val="0C0C0C"/>
                <w:w w:val="105"/>
                <w:sz w:val="21"/>
              </w:rPr>
              <w:t>ăț</w:t>
            </w:r>
            <w:r w:rsidRPr="00630B32">
              <w:rPr>
                <w:color w:val="0C0C0C"/>
                <w:w w:val="105"/>
                <w:sz w:val="21"/>
              </w:rPr>
              <w:t>i diferite,</w:t>
            </w:r>
            <w:r w:rsidR="00DA447B" w:rsidRPr="00630B32">
              <w:rPr>
                <w:color w:val="0C0C0C"/>
                <w:w w:val="105"/>
                <w:sz w:val="21"/>
              </w:rPr>
              <w:t xml:space="preserve"> </w:t>
            </w:r>
            <w:r w:rsidRPr="00630B32">
              <w:rPr>
                <w:color w:val="0C0C0C"/>
                <w:w w:val="105"/>
                <w:sz w:val="21"/>
              </w:rPr>
              <w:t>cu nivel diferit al capacit</w:t>
            </w:r>
            <w:r w:rsidR="004D41A1" w:rsidRPr="00630B32">
              <w:rPr>
                <w:color w:val="0C0C0C"/>
                <w:w w:val="105"/>
                <w:sz w:val="21"/>
              </w:rPr>
              <w:t>ăț</w:t>
            </w:r>
            <w:r w:rsidRPr="00630B32">
              <w:rPr>
                <w:color w:val="0C0C0C"/>
                <w:w w:val="105"/>
                <w:sz w:val="21"/>
              </w:rPr>
              <w:t>ii de a</w:t>
            </w:r>
            <w:r w:rsidRPr="00630B32">
              <w:rPr>
                <w:color w:val="0C0C0C"/>
                <w:spacing w:val="40"/>
                <w:w w:val="105"/>
                <w:sz w:val="21"/>
              </w:rPr>
              <w:t xml:space="preserve"> </w:t>
            </w:r>
            <w:r w:rsidRPr="00630B32">
              <w:rPr>
                <w:color w:val="0C0C0C"/>
                <w:w w:val="105"/>
                <w:sz w:val="21"/>
              </w:rPr>
              <w:t>colabora la</w:t>
            </w:r>
            <w:r w:rsidRPr="00630B32">
              <w:rPr>
                <w:color w:val="0C0C0C"/>
                <w:spacing w:val="-6"/>
                <w:w w:val="105"/>
                <w:sz w:val="21"/>
              </w:rPr>
              <w:t xml:space="preserve"> </w:t>
            </w:r>
            <w:r w:rsidR="004D41A1" w:rsidRPr="00630B32">
              <w:rPr>
                <w:color w:val="0C0C0C"/>
                <w:spacing w:val="-6"/>
                <w:w w:val="105"/>
                <w:sz w:val="21"/>
              </w:rPr>
              <w:t>î</w:t>
            </w:r>
            <w:r w:rsidRPr="00630B32">
              <w:rPr>
                <w:color w:val="0C0C0C"/>
                <w:w w:val="105"/>
                <w:sz w:val="21"/>
              </w:rPr>
              <w:t>ndeplinirea unei atribu</w:t>
            </w:r>
            <w:r w:rsidR="004D41A1" w:rsidRPr="00630B32">
              <w:rPr>
                <w:color w:val="0C0C0C"/>
                <w:w w:val="105"/>
                <w:sz w:val="21"/>
              </w:rPr>
              <w:t>ț</w:t>
            </w:r>
            <w:r w:rsidRPr="00630B32">
              <w:rPr>
                <w:color w:val="0C0C0C"/>
                <w:w w:val="105"/>
                <w:sz w:val="21"/>
              </w:rPr>
              <w:t>ii; capacitatea de</w:t>
            </w:r>
            <w:r w:rsidRPr="00630B32">
              <w:rPr>
                <w:color w:val="0C0C0C"/>
                <w:spacing w:val="-2"/>
                <w:w w:val="105"/>
                <w:sz w:val="21"/>
              </w:rPr>
              <w:t xml:space="preserve"> </w:t>
            </w:r>
            <w:r w:rsidR="004D41A1" w:rsidRPr="00630B32">
              <w:rPr>
                <w:color w:val="0C0C0C"/>
                <w:w w:val="105"/>
                <w:sz w:val="21"/>
              </w:rPr>
              <w:t>a adapta stilul de conducere</w:t>
            </w:r>
            <w:r w:rsidRPr="00630B32">
              <w:rPr>
                <w:color w:val="0C0C0C"/>
                <w:w w:val="105"/>
                <w:sz w:val="21"/>
              </w:rPr>
              <w:t xml:space="preserve"> la situa</w:t>
            </w:r>
            <w:r w:rsidR="00DA447B" w:rsidRPr="00630B32">
              <w:rPr>
                <w:color w:val="0C0C0C"/>
                <w:w w:val="105"/>
                <w:sz w:val="21"/>
              </w:rPr>
              <w:t>ț</w:t>
            </w:r>
            <w:r w:rsidRPr="00630B32">
              <w:rPr>
                <w:color w:val="0C0C0C"/>
                <w:w w:val="105"/>
                <w:sz w:val="21"/>
              </w:rPr>
              <w:t>ii diferite, precum</w:t>
            </w:r>
            <w:r w:rsidR="004D41A1" w:rsidRPr="00630B32">
              <w:rPr>
                <w:color w:val="0C0C0C"/>
                <w:w w:val="105"/>
                <w:sz w:val="21"/>
              </w:rPr>
              <w:t xml:space="preserve"> și </w:t>
            </w:r>
            <w:r w:rsidRPr="00630B32">
              <w:rPr>
                <w:color w:val="0C0C0C"/>
                <w:w w:val="105"/>
                <w:sz w:val="21"/>
              </w:rPr>
              <w:t>de a ac</w:t>
            </w:r>
            <w:r w:rsidR="004D41A1" w:rsidRPr="00630B32">
              <w:rPr>
                <w:color w:val="0C0C0C"/>
                <w:w w:val="105"/>
                <w:sz w:val="21"/>
              </w:rPr>
              <w:t>ț</w:t>
            </w:r>
            <w:r w:rsidRPr="00630B32">
              <w:rPr>
                <w:color w:val="0C0C0C"/>
                <w:w w:val="105"/>
                <w:sz w:val="21"/>
              </w:rPr>
              <w:t>iona pentru gestionarea</w:t>
            </w:r>
            <w:r w:rsidR="004D41A1" w:rsidRPr="00630B32">
              <w:rPr>
                <w:color w:val="0C0C0C"/>
                <w:w w:val="105"/>
                <w:sz w:val="21"/>
              </w:rPr>
              <w:t xml:space="preserve"> și </w:t>
            </w:r>
            <w:r w:rsidRPr="00630B32">
              <w:rPr>
                <w:color w:val="0C0C0C"/>
                <w:w w:val="105"/>
                <w:sz w:val="21"/>
              </w:rPr>
              <w:t>rezolvarea conflictelor;</w:t>
            </w:r>
          </w:p>
          <w:p w14:paraId="18D15F3A" w14:textId="77777777" w:rsidR="002A3ACA" w:rsidRPr="00630B32" w:rsidRDefault="00CD7FBA" w:rsidP="00DA447B">
            <w:pPr>
              <w:pStyle w:val="TableParagraph"/>
              <w:spacing w:line="252" w:lineRule="auto"/>
              <w:ind w:left="106" w:right="78" w:firstLine="5"/>
              <w:jc w:val="both"/>
              <w:rPr>
                <w:sz w:val="21"/>
              </w:rPr>
            </w:pPr>
            <w:r w:rsidRPr="00630B32">
              <w:rPr>
                <w:color w:val="0C0C0C"/>
                <w:w w:val="105"/>
                <w:sz w:val="21"/>
              </w:rPr>
              <w:t>A</w:t>
            </w:r>
            <w:r w:rsidR="00DA447B" w:rsidRPr="00630B32">
              <w:rPr>
                <w:color w:val="0C0C0C"/>
                <w:w w:val="105"/>
                <w:sz w:val="21"/>
              </w:rPr>
              <w:t>rm</w:t>
            </w:r>
            <w:r w:rsidRPr="00630B32">
              <w:rPr>
                <w:color w:val="0C0C0C"/>
                <w:w w:val="105"/>
                <w:sz w:val="21"/>
              </w:rPr>
              <w:t>onizarea deciziilor</w:t>
            </w:r>
            <w:r w:rsidR="004D41A1" w:rsidRPr="00630B32">
              <w:rPr>
                <w:color w:val="0C0C0C"/>
                <w:w w:val="105"/>
                <w:sz w:val="21"/>
              </w:rPr>
              <w:t xml:space="preserve"> și </w:t>
            </w:r>
            <w:r w:rsidRPr="00630B32">
              <w:rPr>
                <w:color w:val="0C0C0C"/>
                <w:w w:val="105"/>
                <w:sz w:val="21"/>
              </w:rPr>
              <w:t>ac</w:t>
            </w:r>
            <w:r w:rsidR="004D41A1" w:rsidRPr="00630B32">
              <w:rPr>
                <w:color w:val="0C0C0C"/>
                <w:w w:val="105"/>
                <w:sz w:val="21"/>
              </w:rPr>
              <w:t>ț</w:t>
            </w:r>
            <w:r w:rsidRPr="00630B32">
              <w:rPr>
                <w:color w:val="0C0C0C"/>
                <w:w w:val="105"/>
                <w:sz w:val="21"/>
              </w:rPr>
              <w:t>iunilor personalului, precum</w:t>
            </w:r>
            <w:r w:rsidR="004D41A1" w:rsidRPr="00630B32">
              <w:rPr>
                <w:color w:val="0C0C0C"/>
                <w:w w:val="105"/>
                <w:sz w:val="21"/>
              </w:rPr>
              <w:t xml:space="preserve"> și </w:t>
            </w:r>
            <w:r w:rsidRPr="00630B32">
              <w:rPr>
                <w:color w:val="0C0C0C"/>
                <w:w w:val="105"/>
                <w:sz w:val="21"/>
              </w:rPr>
              <w:t>a activit</w:t>
            </w:r>
            <w:r w:rsidR="004D41A1" w:rsidRPr="00630B32">
              <w:rPr>
                <w:color w:val="0C0C0C"/>
                <w:w w:val="105"/>
                <w:sz w:val="21"/>
              </w:rPr>
              <w:t>ăț</w:t>
            </w:r>
            <w:r w:rsidRPr="00630B32">
              <w:rPr>
                <w:color w:val="0C0C0C"/>
                <w:w w:val="105"/>
                <w:sz w:val="21"/>
              </w:rPr>
              <w:t>ilor din cadrul unui compartiment,</w:t>
            </w:r>
            <w:r w:rsidR="004D41A1" w:rsidRPr="00630B32">
              <w:rPr>
                <w:color w:val="0C0C0C"/>
                <w:w w:val="105"/>
                <w:sz w:val="21"/>
              </w:rPr>
              <w:t xml:space="preserve"> în </w:t>
            </w:r>
            <w:r w:rsidRPr="00630B32">
              <w:rPr>
                <w:color w:val="0C0C0C"/>
                <w:w w:val="105"/>
                <w:sz w:val="21"/>
              </w:rPr>
              <w:t>vederea</w:t>
            </w:r>
            <w:r w:rsidRPr="00630B32">
              <w:rPr>
                <w:color w:val="0C0C0C"/>
                <w:spacing w:val="80"/>
                <w:w w:val="105"/>
                <w:sz w:val="21"/>
              </w:rPr>
              <w:t xml:space="preserve"> </w:t>
            </w:r>
            <w:r w:rsidRPr="00630B32">
              <w:rPr>
                <w:color w:val="0C0C0C"/>
                <w:w w:val="105"/>
                <w:sz w:val="21"/>
              </w:rPr>
              <w:t>realiz</w:t>
            </w:r>
            <w:r w:rsidR="004D41A1" w:rsidRPr="00630B32">
              <w:rPr>
                <w:color w:val="0C0C0C"/>
                <w:w w:val="105"/>
                <w:sz w:val="21"/>
              </w:rPr>
              <w:t>ă</w:t>
            </w:r>
            <w:r w:rsidRPr="00630B32">
              <w:rPr>
                <w:color w:val="0C0C0C"/>
                <w:w w:val="105"/>
                <w:sz w:val="21"/>
              </w:rPr>
              <w:t>rii obiectivelor acestuia</w:t>
            </w:r>
          </w:p>
        </w:tc>
      </w:tr>
      <w:tr w:rsidR="002A3ACA" w:rsidRPr="00630B32" w14:paraId="406D5DE4" w14:textId="77777777" w:rsidTr="00C36A39">
        <w:trPr>
          <w:trHeight w:val="765"/>
        </w:trPr>
        <w:tc>
          <w:tcPr>
            <w:tcW w:w="596" w:type="dxa"/>
            <w:tcBorders>
              <w:top w:val="single" w:sz="4" w:space="0" w:color="000000"/>
              <w:left w:val="single" w:sz="4" w:space="0" w:color="000000"/>
              <w:right w:val="single" w:sz="4" w:space="0" w:color="000000"/>
            </w:tcBorders>
          </w:tcPr>
          <w:p w14:paraId="12B82FD5" w14:textId="77777777" w:rsidR="002A3ACA" w:rsidRPr="00630B32" w:rsidRDefault="00CD7FBA">
            <w:pPr>
              <w:pStyle w:val="TableParagraph"/>
              <w:spacing w:before="27"/>
              <w:ind w:left="106"/>
              <w:rPr>
                <w:rFonts w:ascii="Microsoft Sans Serif"/>
                <w:sz w:val="20"/>
                <w:szCs w:val="20"/>
              </w:rPr>
            </w:pPr>
            <w:r w:rsidRPr="00630B32">
              <w:rPr>
                <w:rFonts w:ascii="Microsoft Sans Serif"/>
                <w:color w:val="0C0C0C"/>
                <w:w w:val="95"/>
                <w:sz w:val="20"/>
                <w:szCs w:val="20"/>
              </w:rPr>
              <w:t>3</w:t>
            </w:r>
          </w:p>
        </w:tc>
        <w:tc>
          <w:tcPr>
            <w:tcW w:w="3009" w:type="dxa"/>
            <w:tcBorders>
              <w:top w:val="single" w:sz="4" w:space="0" w:color="000000"/>
              <w:left w:val="single" w:sz="4" w:space="0" w:color="000000"/>
            </w:tcBorders>
          </w:tcPr>
          <w:p w14:paraId="3F0FB23B" w14:textId="77777777" w:rsidR="002A3ACA" w:rsidRPr="00630B32" w:rsidRDefault="00CD7FBA">
            <w:pPr>
              <w:pStyle w:val="TableParagraph"/>
              <w:spacing w:before="10"/>
              <w:ind w:left="107"/>
              <w:rPr>
                <w:sz w:val="21"/>
              </w:rPr>
            </w:pPr>
            <w:r w:rsidRPr="00630B32">
              <w:rPr>
                <w:color w:val="0C0C0C"/>
                <w:w w:val="105"/>
                <w:sz w:val="21"/>
              </w:rPr>
              <w:t>Capacitatea</w:t>
            </w:r>
            <w:r w:rsidRPr="00630B32">
              <w:rPr>
                <w:color w:val="0C0C0C"/>
                <w:spacing w:val="11"/>
                <w:w w:val="105"/>
                <w:sz w:val="21"/>
              </w:rPr>
              <w:t xml:space="preserve"> </w:t>
            </w:r>
            <w:r w:rsidRPr="00630B32">
              <w:rPr>
                <w:color w:val="0C0C0C"/>
                <w:w w:val="105"/>
                <w:sz w:val="21"/>
              </w:rPr>
              <w:t>de</w:t>
            </w:r>
            <w:r w:rsidRPr="00630B32">
              <w:rPr>
                <w:color w:val="0C0C0C"/>
                <w:spacing w:val="-3"/>
                <w:w w:val="105"/>
                <w:sz w:val="21"/>
              </w:rPr>
              <w:t xml:space="preserve"> </w:t>
            </w:r>
            <w:r w:rsidRPr="00630B32">
              <w:rPr>
                <w:color w:val="0C0C0C"/>
                <w:spacing w:val="-2"/>
                <w:w w:val="105"/>
                <w:sz w:val="21"/>
              </w:rPr>
              <w:t>control</w:t>
            </w:r>
          </w:p>
        </w:tc>
        <w:tc>
          <w:tcPr>
            <w:tcW w:w="6345" w:type="dxa"/>
            <w:tcBorders>
              <w:top w:val="single" w:sz="4" w:space="0" w:color="000000"/>
              <w:right w:val="single" w:sz="4" w:space="0" w:color="000000"/>
            </w:tcBorders>
          </w:tcPr>
          <w:p w14:paraId="58354F95" w14:textId="77777777" w:rsidR="002A3ACA" w:rsidRPr="00630B32" w:rsidRDefault="00CD7FBA">
            <w:pPr>
              <w:pStyle w:val="TableParagraph"/>
              <w:spacing w:before="5" w:line="252" w:lineRule="auto"/>
              <w:ind w:left="111" w:firstLine="3"/>
              <w:rPr>
                <w:sz w:val="21"/>
              </w:rPr>
            </w:pPr>
            <w:r w:rsidRPr="00630B32">
              <w:rPr>
                <w:color w:val="0C0C0C"/>
                <w:w w:val="105"/>
                <w:sz w:val="21"/>
              </w:rPr>
              <w:t>Capacitatea</w:t>
            </w:r>
            <w:r w:rsidRPr="00630B32">
              <w:rPr>
                <w:color w:val="0C0C0C"/>
                <w:spacing w:val="40"/>
                <w:w w:val="105"/>
                <w:sz w:val="21"/>
              </w:rPr>
              <w:t xml:space="preserve"> </w:t>
            </w:r>
            <w:r w:rsidRPr="00630B32">
              <w:rPr>
                <w:color w:val="0C0C0C"/>
                <w:w w:val="105"/>
                <w:sz w:val="21"/>
              </w:rPr>
              <w:t>de</w:t>
            </w:r>
            <w:r w:rsidRPr="00630B32">
              <w:rPr>
                <w:color w:val="0C0C0C"/>
                <w:spacing w:val="40"/>
                <w:w w:val="105"/>
                <w:sz w:val="21"/>
              </w:rPr>
              <w:t xml:space="preserve"> </w:t>
            </w:r>
            <w:r w:rsidRPr="00630B32">
              <w:rPr>
                <w:color w:val="0C0C0C"/>
                <w:w w:val="105"/>
                <w:sz w:val="21"/>
              </w:rPr>
              <w:t>supraveghere</w:t>
            </w:r>
            <w:r w:rsidRPr="00630B32">
              <w:rPr>
                <w:color w:val="0C0C0C"/>
                <w:spacing w:val="40"/>
                <w:w w:val="105"/>
                <w:sz w:val="21"/>
              </w:rPr>
              <w:t xml:space="preserve"> </w:t>
            </w:r>
            <w:r w:rsidRPr="00630B32">
              <w:rPr>
                <w:color w:val="0C0C0C"/>
                <w:w w:val="105"/>
                <w:sz w:val="21"/>
              </w:rPr>
              <w:t>a</w:t>
            </w:r>
            <w:r w:rsidRPr="00630B32">
              <w:rPr>
                <w:color w:val="0C0C0C"/>
                <w:spacing w:val="40"/>
                <w:w w:val="105"/>
                <w:sz w:val="21"/>
              </w:rPr>
              <w:t xml:space="preserve"> </w:t>
            </w:r>
            <w:r w:rsidRPr="00630B32">
              <w:rPr>
                <w:color w:val="0C0C0C"/>
                <w:w w:val="105"/>
                <w:sz w:val="21"/>
              </w:rPr>
              <w:t>modului</w:t>
            </w:r>
            <w:r w:rsidRPr="00630B32">
              <w:rPr>
                <w:color w:val="0C0C0C"/>
                <w:spacing w:val="40"/>
                <w:w w:val="105"/>
                <w:sz w:val="21"/>
              </w:rPr>
              <w:t xml:space="preserve"> </w:t>
            </w:r>
            <w:r w:rsidRPr="00630B32">
              <w:rPr>
                <w:color w:val="0C0C0C"/>
                <w:w w:val="105"/>
                <w:sz w:val="21"/>
              </w:rPr>
              <w:t>de</w:t>
            </w:r>
            <w:r w:rsidRPr="00630B32">
              <w:rPr>
                <w:color w:val="0C0C0C"/>
                <w:spacing w:val="40"/>
                <w:w w:val="105"/>
                <w:sz w:val="21"/>
              </w:rPr>
              <w:t xml:space="preserve"> </w:t>
            </w:r>
            <w:r w:rsidRPr="00630B32">
              <w:rPr>
                <w:color w:val="0C0C0C"/>
                <w:w w:val="105"/>
                <w:sz w:val="21"/>
              </w:rPr>
              <w:t>transformare</w:t>
            </w:r>
            <w:r w:rsidRPr="00630B32">
              <w:rPr>
                <w:color w:val="0C0C0C"/>
                <w:spacing w:val="40"/>
                <w:w w:val="105"/>
                <w:sz w:val="21"/>
              </w:rPr>
              <w:t xml:space="preserve"> </w:t>
            </w:r>
            <w:r w:rsidR="004D41A1" w:rsidRPr="00630B32">
              <w:rPr>
                <w:color w:val="0C0C0C"/>
                <w:w w:val="105"/>
                <w:sz w:val="21"/>
              </w:rPr>
              <w:t>a deciziilor, î</w:t>
            </w:r>
            <w:r w:rsidRPr="00630B32">
              <w:rPr>
                <w:color w:val="0C0C0C"/>
                <w:w w:val="105"/>
                <w:sz w:val="21"/>
              </w:rPr>
              <w:t>n</w:t>
            </w:r>
            <w:r w:rsidRPr="00630B32">
              <w:rPr>
                <w:color w:val="0C0C0C"/>
                <w:spacing w:val="14"/>
                <w:w w:val="105"/>
                <w:sz w:val="21"/>
              </w:rPr>
              <w:t xml:space="preserve"> </w:t>
            </w:r>
            <w:r w:rsidR="004D41A1" w:rsidRPr="00630B32">
              <w:rPr>
                <w:color w:val="0C0C0C"/>
                <w:w w:val="105"/>
                <w:sz w:val="21"/>
              </w:rPr>
              <w:t>soluț</w:t>
            </w:r>
            <w:r w:rsidRPr="00630B32">
              <w:rPr>
                <w:color w:val="0C0C0C"/>
                <w:w w:val="105"/>
                <w:sz w:val="21"/>
              </w:rPr>
              <w:t>ii</w:t>
            </w:r>
            <w:r w:rsidRPr="00630B32">
              <w:rPr>
                <w:color w:val="0C0C0C"/>
                <w:spacing w:val="22"/>
                <w:w w:val="105"/>
                <w:sz w:val="21"/>
              </w:rPr>
              <w:t xml:space="preserve"> </w:t>
            </w:r>
            <w:r w:rsidRPr="00630B32">
              <w:rPr>
                <w:color w:val="0C0C0C"/>
                <w:w w:val="105"/>
                <w:sz w:val="21"/>
              </w:rPr>
              <w:t>realiste;</w:t>
            </w:r>
            <w:r w:rsidRPr="00630B32">
              <w:rPr>
                <w:color w:val="0C0C0C"/>
                <w:spacing w:val="19"/>
                <w:w w:val="105"/>
                <w:sz w:val="21"/>
              </w:rPr>
              <w:t xml:space="preserve"> </w:t>
            </w:r>
            <w:r w:rsidRPr="00630B32">
              <w:rPr>
                <w:color w:val="0C0C0C"/>
                <w:w w:val="105"/>
                <w:sz w:val="21"/>
              </w:rPr>
              <w:t>depistarea</w:t>
            </w:r>
            <w:r w:rsidRPr="00630B32">
              <w:rPr>
                <w:color w:val="0C0C0C"/>
                <w:spacing w:val="26"/>
                <w:w w:val="105"/>
                <w:sz w:val="21"/>
              </w:rPr>
              <w:t xml:space="preserve"> </w:t>
            </w:r>
            <w:r w:rsidRPr="00630B32">
              <w:rPr>
                <w:color w:val="0C0C0C"/>
                <w:w w:val="105"/>
                <w:sz w:val="21"/>
              </w:rPr>
              <w:t>deficien</w:t>
            </w:r>
            <w:r w:rsidR="004D41A1" w:rsidRPr="00630B32">
              <w:rPr>
                <w:color w:val="0C0C0C"/>
                <w:w w:val="105"/>
                <w:sz w:val="21"/>
              </w:rPr>
              <w:t>ț</w:t>
            </w:r>
            <w:r w:rsidRPr="00630B32">
              <w:rPr>
                <w:color w:val="0C0C0C"/>
                <w:w w:val="105"/>
                <w:sz w:val="21"/>
              </w:rPr>
              <w:t>elor</w:t>
            </w:r>
            <w:r w:rsidR="004D41A1" w:rsidRPr="00630B32">
              <w:rPr>
                <w:color w:val="0C0C0C"/>
                <w:w w:val="105"/>
                <w:sz w:val="21"/>
              </w:rPr>
              <w:t xml:space="preserve"> și </w:t>
            </w:r>
            <w:r w:rsidRPr="00630B32">
              <w:rPr>
                <w:color w:val="0C0C0C"/>
                <w:spacing w:val="-2"/>
                <w:w w:val="105"/>
                <w:sz w:val="21"/>
              </w:rPr>
              <w:t>luarea</w:t>
            </w:r>
          </w:p>
          <w:p w14:paraId="103AF248" w14:textId="77777777" w:rsidR="002A3ACA" w:rsidRPr="00630B32" w:rsidRDefault="00CD7FBA" w:rsidP="004D41A1">
            <w:pPr>
              <w:pStyle w:val="TableParagraph"/>
              <w:spacing w:line="233" w:lineRule="exact"/>
              <w:ind w:left="111"/>
              <w:rPr>
                <w:sz w:val="21"/>
              </w:rPr>
            </w:pPr>
            <w:r w:rsidRPr="00630B32">
              <w:rPr>
                <w:color w:val="0C0C0C"/>
                <w:w w:val="105"/>
                <w:sz w:val="21"/>
              </w:rPr>
              <w:t>m</w:t>
            </w:r>
            <w:r w:rsidR="004D41A1" w:rsidRPr="00630B32">
              <w:rPr>
                <w:color w:val="0C0C0C"/>
                <w:w w:val="105"/>
                <w:sz w:val="21"/>
              </w:rPr>
              <w:t>ă</w:t>
            </w:r>
            <w:r w:rsidRPr="00630B32">
              <w:rPr>
                <w:color w:val="0C0C0C"/>
                <w:w w:val="105"/>
                <w:sz w:val="21"/>
              </w:rPr>
              <w:t>surilor</w:t>
            </w:r>
            <w:r w:rsidRPr="00630B32">
              <w:rPr>
                <w:color w:val="0C0C0C"/>
                <w:spacing w:val="-3"/>
                <w:w w:val="105"/>
                <w:sz w:val="21"/>
              </w:rPr>
              <w:t xml:space="preserve"> </w:t>
            </w:r>
            <w:r w:rsidRPr="00630B32">
              <w:rPr>
                <w:color w:val="0C0C0C"/>
                <w:w w:val="105"/>
                <w:sz w:val="21"/>
              </w:rPr>
              <w:t>necesare</w:t>
            </w:r>
            <w:r w:rsidRPr="00630B32">
              <w:rPr>
                <w:color w:val="0C0C0C"/>
                <w:spacing w:val="-2"/>
                <w:w w:val="105"/>
                <w:sz w:val="21"/>
              </w:rPr>
              <w:t xml:space="preserve"> </w:t>
            </w:r>
            <w:r w:rsidRPr="00630B32">
              <w:rPr>
                <w:color w:val="0C0C0C"/>
                <w:w w:val="105"/>
                <w:sz w:val="21"/>
              </w:rPr>
              <w:t>pentru</w:t>
            </w:r>
            <w:r w:rsidRPr="00630B32">
              <w:rPr>
                <w:color w:val="0C0C0C"/>
                <w:spacing w:val="1"/>
                <w:w w:val="105"/>
                <w:sz w:val="21"/>
              </w:rPr>
              <w:t xml:space="preserve"> </w:t>
            </w:r>
            <w:r w:rsidRPr="00630B32">
              <w:rPr>
                <w:color w:val="0C0C0C"/>
                <w:w w:val="105"/>
                <w:sz w:val="21"/>
              </w:rPr>
              <w:t>corectarea</w:t>
            </w:r>
            <w:r w:rsidR="004D41A1" w:rsidRPr="00630B32">
              <w:rPr>
                <w:color w:val="0C0C0C"/>
                <w:w w:val="105"/>
                <w:sz w:val="21"/>
              </w:rPr>
              <w:t xml:space="preserve"> la </w:t>
            </w:r>
            <w:r w:rsidRPr="00630B32">
              <w:rPr>
                <w:color w:val="0C0C0C"/>
                <w:w w:val="105"/>
                <w:sz w:val="21"/>
              </w:rPr>
              <w:t>timp</w:t>
            </w:r>
            <w:r w:rsidRPr="00630B32">
              <w:rPr>
                <w:color w:val="0C0C0C"/>
                <w:spacing w:val="-8"/>
                <w:w w:val="105"/>
                <w:sz w:val="21"/>
              </w:rPr>
              <w:t xml:space="preserve"> </w:t>
            </w:r>
            <w:r w:rsidRPr="00630B32">
              <w:rPr>
                <w:color w:val="0C0C0C"/>
                <w:w w:val="105"/>
                <w:sz w:val="21"/>
              </w:rPr>
              <w:t>a</w:t>
            </w:r>
            <w:r w:rsidRPr="00630B32">
              <w:rPr>
                <w:color w:val="0C0C0C"/>
                <w:spacing w:val="-12"/>
                <w:w w:val="105"/>
                <w:sz w:val="21"/>
              </w:rPr>
              <w:t xml:space="preserve"> </w:t>
            </w:r>
            <w:r w:rsidRPr="00630B32">
              <w:rPr>
                <w:color w:val="0C0C0C"/>
                <w:spacing w:val="-2"/>
                <w:w w:val="105"/>
                <w:sz w:val="21"/>
              </w:rPr>
              <w:t>acestora</w:t>
            </w:r>
          </w:p>
        </w:tc>
      </w:tr>
      <w:tr w:rsidR="002A3ACA" w:rsidRPr="00630B32" w14:paraId="55EAB9FC" w14:textId="77777777" w:rsidTr="00C36A39">
        <w:trPr>
          <w:trHeight w:val="763"/>
        </w:trPr>
        <w:tc>
          <w:tcPr>
            <w:tcW w:w="596" w:type="dxa"/>
            <w:tcBorders>
              <w:left w:val="single" w:sz="4" w:space="0" w:color="000000"/>
              <w:right w:val="single" w:sz="4" w:space="0" w:color="000000"/>
            </w:tcBorders>
          </w:tcPr>
          <w:p w14:paraId="3EB7D456" w14:textId="77777777" w:rsidR="002A3ACA" w:rsidRPr="00630B32" w:rsidRDefault="00CD7FBA">
            <w:pPr>
              <w:pStyle w:val="TableParagraph"/>
              <w:spacing w:before="33"/>
              <w:ind w:left="107"/>
              <w:rPr>
                <w:rFonts w:ascii="Microsoft Sans Serif"/>
                <w:sz w:val="20"/>
                <w:szCs w:val="20"/>
              </w:rPr>
            </w:pPr>
            <w:r w:rsidRPr="00630B32">
              <w:rPr>
                <w:rFonts w:ascii="Microsoft Sans Serif"/>
                <w:color w:val="0C0C0C"/>
                <w:w w:val="110"/>
                <w:sz w:val="20"/>
                <w:szCs w:val="20"/>
              </w:rPr>
              <w:t>4</w:t>
            </w:r>
          </w:p>
        </w:tc>
        <w:tc>
          <w:tcPr>
            <w:tcW w:w="3009" w:type="dxa"/>
            <w:tcBorders>
              <w:left w:val="single" w:sz="4" w:space="0" w:color="000000"/>
            </w:tcBorders>
          </w:tcPr>
          <w:p w14:paraId="2D59BF49" w14:textId="77777777" w:rsidR="002A3ACA" w:rsidRPr="00630B32" w:rsidRDefault="00CD7FBA" w:rsidP="00DC52DC">
            <w:pPr>
              <w:pStyle w:val="TableParagraph"/>
              <w:spacing w:before="8"/>
              <w:ind w:left="107"/>
              <w:rPr>
                <w:sz w:val="21"/>
              </w:rPr>
            </w:pPr>
            <w:r w:rsidRPr="00630B32">
              <w:rPr>
                <w:color w:val="0C0C0C"/>
                <w:w w:val="105"/>
                <w:sz w:val="21"/>
              </w:rPr>
              <w:t>Competen</w:t>
            </w:r>
            <w:r w:rsidR="00DC52DC" w:rsidRPr="00630B32">
              <w:rPr>
                <w:color w:val="0C0C0C"/>
                <w:w w:val="105"/>
                <w:sz w:val="21"/>
              </w:rPr>
              <w:t>ț</w:t>
            </w:r>
            <w:r w:rsidRPr="00630B32">
              <w:rPr>
                <w:color w:val="0C0C0C"/>
                <w:w w:val="105"/>
                <w:sz w:val="21"/>
              </w:rPr>
              <w:t>a</w:t>
            </w:r>
            <w:r w:rsidRPr="00630B32">
              <w:rPr>
                <w:color w:val="0C0C0C"/>
                <w:spacing w:val="12"/>
                <w:w w:val="105"/>
                <w:sz w:val="21"/>
              </w:rPr>
              <w:t xml:space="preserve"> </w:t>
            </w:r>
            <w:r w:rsidRPr="00630B32">
              <w:rPr>
                <w:color w:val="0C0C0C"/>
                <w:spacing w:val="-2"/>
                <w:w w:val="105"/>
                <w:sz w:val="21"/>
              </w:rPr>
              <w:t>decizional</w:t>
            </w:r>
            <w:r w:rsidR="004D41A1" w:rsidRPr="00630B32">
              <w:rPr>
                <w:color w:val="0C0C0C"/>
                <w:spacing w:val="-2"/>
                <w:w w:val="105"/>
                <w:sz w:val="21"/>
              </w:rPr>
              <w:t>ă</w:t>
            </w:r>
          </w:p>
        </w:tc>
        <w:tc>
          <w:tcPr>
            <w:tcW w:w="6345" w:type="dxa"/>
            <w:tcBorders>
              <w:right w:val="single" w:sz="4" w:space="0" w:color="000000"/>
            </w:tcBorders>
          </w:tcPr>
          <w:p w14:paraId="670C1767" w14:textId="77777777" w:rsidR="002A3ACA" w:rsidRPr="00630B32" w:rsidRDefault="00CD7FBA" w:rsidP="004D41A1">
            <w:pPr>
              <w:pStyle w:val="TableParagraph"/>
              <w:tabs>
                <w:tab w:val="left" w:pos="2299"/>
              </w:tabs>
              <w:spacing w:before="8" w:line="256" w:lineRule="auto"/>
              <w:ind w:left="106" w:right="97" w:firstLine="4"/>
              <w:rPr>
                <w:sz w:val="21"/>
              </w:rPr>
            </w:pPr>
            <w:r w:rsidRPr="00630B32">
              <w:rPr>
                <w:color w:val="0C0C0C"/>
                <w:w w:val="105"/>
                <w:sz w:val="21"/>
              </w:rPr>
              <w:t>Capacitatea</w:t>
            </w:r>
            <w:r w:rsidRPr="00630B32">
              <w:rPr>
                <w:color w:val="0C0C0C"/>
                <w:spacing w:val="32"/>
                <w:w w:val="105"/>
                <w:sz w:val="21"/>
              </w:rPr>
              <w:t xml:space="preserve"> </w:t>
            </w:r>
            <w:r w:rsidRPr="00630B32">
              <w:rPr>
                <w:color w:val="0C0C0C"/>
                <w:w w:val="105"/>
                <w:sz w:val="21"/>
              </w:rPr>
              <w:t>de a lua hot</w:t>
            </w:r>
            <w:r w:rsidR="004D41A1" w:rsidRPr="00630B32">
              <w:rPr>
                <w:color w:val="0C0C0C"/>
                <w:w w:val="105"/>
                <w:sz w:val="21"/>
              </w:rPr>
              <w:t xml:space="preserve">ărâri </w:t>
            </w:r>
            <w:r w:rsidRPr="00630B32">
              <w:rPr>
                <w:color w:val="0C0C0C"/>
                <w:w w:val="105"/>
                <w:sz w:val="21"/>
              </w:rPr>
              <w:t>rapid,</w:t>
            </w:r>
            <w:r w:rsidRPr="00630B32">
              <w:rPr>
                <w:color w:val="0C0C0C"/>
                <w:spacing w:val="22"/>
                <w:w w:val="105"/>
                <w:sz w:val="21"/>
              </w:rPr>
              <w:t xml:space="preserve"> </w:t>
            </w:r>
            <w:r w:rsidRPr="00630B32">
              <w:rPr>
                <w:color w:val="0C0C0C"/>
                <w:w w:val="105"/>
                <w:sz w:val="21"/>
              </w:rPr>
              <w:t>cu</w:t>
            </w:r>
            <w:r w:rsidRPr="00630B32">
              <w:rPr>
                <w:color w:val="0C0C0C"/>
                <w:spacing w:val="24"/>
                <w:w w:val="105"/>
                <w:sz w:val="21"/>
              </w:rPr>
              <w:t xml:space="preserve"> </w:t>
            </w:r>
            <w:r w:rsidRPr="00630B32">
              <w:rPr>
                <w:color w:val="0C0C0C"/>
                <w:w w:val="105"/>
                <w:sz w:val="21"/>
              </w:rPr>
              <w:t>sim</w:t>
            </w:r>
            <w:r w:rsidR="004D41A1" w:rsidRPr="00630B32">
              <w:rPr>
                <w:color w:val="0C0C0C"/>
                <w:w w:val="105"/>
                <w:sz w:val="21"/>
              </w:rPr>
              <w:t>ț</w:t>
            </w:r>
            <w:r w:rsidRPr="00630B32">
              <w:rPr>
                <w:color w:val="0C0C0C"/>
                <w:spacing w:val="25"/>
                <w:w w:val="105"/>
                <w:sz w:val="21"/>
              </w:rPr>
              <w:t xml:space="preserve"> </w:t>
            </w:r>
            <w:r w:rsidRPr="00630B32">
              <w:rPr>
                <w:color w:val="0C0C0C"/>
                <w:w w:val="105"/>
                <w:sz w:val="21"/>
              </w:rPr>
              <w:t>de</w:t>
            </w:r>
            <w:r w:rsidRPr="00630B32">
              <w:rPr>
                <w:color w:val="0C0C0C"/>
                <w:spacing w:val="23"/>
                <w:w w:val="105"/>
                <w:sz w:val="21"/>
              </w:rPr>
              <w:t xml:space="preserve"> </w:t>
            </w:r>
            <w:r w:rsidRPr="00630B32">
              <w:rPr>
                <w:color w:val="0C0C0C"/>
                <w:w w:val="105"/>
                <w:sz w:val="21"/>
              </w:rPr>
              <w:t>r</w:t>
            </w:r>
            <w:r w:rsidR="004D41A1" w:rsidRPr="00630B32">
              <w:rPr>
                <w:color w:val="0C0C0C"/>
                <w:w w:val="105"/>
                <w:sz w:val="21"/>
              </w:rPr>
              <w:t>ă</w:t>
            </w:r>
            <w:r w:rsidRPr="00630B32">
              <w:rPr>
                <w:color w:val="0C0C0C"/>
                <w:w w:val="105"/>
                <w:sz w:val="21"/>
              </w:rPr>
              <w:t>spundere</w:t>
            </w:r>
            <w:r w:rsidR="004D41A1" w:rsidRPr="00630B32">
              <w:rPr>
                <w:color w:val="0C0C0C"/>
                <w:w w:val="105"/>
                <w:sz w:val="21"/>
              </w:rPr>
              <w:t xml:space="preserve"> și </w:t>
            </w:r>
            <w:r w:rsidRPr="00630B32">
              <w:rPr>
                <w:color w:val="0C0C0C"/>
                <w:w w:val="105"/>
                <w:sz w:val="21"/>
              </w:rPr>
              <w:t>confo</w:t>
            </w:r>
            <w:r w:rsidR="004D41A1" w:rsidRPr="00630B32">
              <w:rPr>
                <w:color w:val="0C0C0C"/>
                <w:w w:val="105"/>
                <w:sz w:val="21"/>
              </w:rPr>
              <w:t>rm</w:t>
            </w:r>
            <w:r w:rsidRPr="00630B32">
              <w:rPr>
                <w:color w:val="0C0C0C"/>
                <w:spacing w:val="41"/>
                <w:w w:val="105"/>
                <w:sz w:val="21"/>
              </w:rPr>
              <w:t xml:space="preserve">  </w:t>
            </w:r>
            <w:r w:rsidRPr="00630B32">
              <w:rPr>
                <w:color w:val="0C0C0C"/>
                <w:spacing w:val="-2"/>
                <w:w w:val="105"/>
                <w:sz w:val="21"/>
              </w:rPr>
              <w:t>competen</w:t>
            </w:r>
            <w:r w:rsidR="004D41A1" w:rsidRPr="00630B32">
              <w:rPr>
                <w:color w:val="0C0C0C"/>
                <w:spacing w:val="-2"/>
                <w:w w:val="105"/>
                <w:sz w:val="21"/>
              </w:rPr>
              <w:t>ț</w:t>
            </w:r>
            <w:r w:rsidRPr="00630B32">
              <w:rPr>
                <w:color w:val="0C0C0C"/>
                <w:spacing w:val="-2"/>
                <w:w w:val="105"/>
                <w:sz w:val="21"/>
              </w:rPr>
              <w:t>ei</w:t>
            </w:r>
            <w:r w:rsidRPr="00630B32">
              <w:rPr>
                <w:color w:val="0C0C0C"/>
                <w:sz w:val="21"/>
              </w:rPr>
              <w:tab/>
            </w:r>
            <w:r w:rsidRPr="00630B32">
              <w:rPr>
                <w:color w:val="0C0C0C"/>
                <w:w w:val="105"/>
                <w:sz w:val="21"/>
              </w:rPr>
              <w:t>legale,</w:t>
            </w:r>
            <w:r w:rsidR="004D41A1" w:rsidRPr="00630B32">
              <w:rPr>
                <w:color w:val="0C0C0C"/>
                <w:w w:val="105"/>
                <w:sz w:val="21"/>
              </w:rPr>
              <w:t xml:space="preserve"> </w:t>
            </w:r>
            <w:r w:rsidRPr="00630B32">
              <w:rPr>
                <w:color w:val="0C0C0C"/>
                <w:w w:val="105"/>
                <w:sz w:val="21"/>
              </w:rPr>
              <w:t>cu</w:t>
            </w:r>
            <w:r w:rsidRPr="00630B32">
              <w:rPr>
                <w:color w:val="0C0C0C"/>
                <w:spacing w:val="37"/>
                <w:w w:val="105"/>
                <w:sz w:val="21"/>
              </w:rPr>
              <w:t xml:space="preserve"> </w:t>
            </w:r>
            <w:r w:rsidRPr="00630B32">
              <w:rPr>
                <w:color w:val="0C0C0C"/>
                <w:w w:val="105"/>
                <w:sz w:val="21"/>
              </w:rPr>
              <w:t>privire</w:t>
            </w:r>
            <w:r w:rsidR="004D41A1" w:rsidRPr="00630B32">
              <w:rPr>
                <w:color w:val="0C0C0C"/>
                <w:w w:val="105"/>
                <w:sz w:val="21"/>
              </w:rPr>
              <w:t xml:space="preserve"> la </w:t>
            </w:r>
            <w:r w:rsidRPr="00630B32">
              <w:rPr>
                <w:color w:val="0C0C0C"/>
                <w:w w:val="105"/>
                <w:sz w:val="21"/>
              </w:rPr>
              <w:t>des</w:t>
            </w:r>
            <w:r w:rsidR="004D41A1" w:rsidRPr="00630B32">
              <w:rPr>
                <w:color w:val="0C0C0C"/>
                <w:w w:val="105"/>
                <w:sz w:val="21"/>
              </w:rPr>
              <w:t xml:space="preserve">fășurarea </w:t>
            </w:r>
            <w:r w:rsidRPr="00630B32">
              <w:rPr>
                <w:color w:val="0C0C0C"/>
                <w:spacing w:val="-2"/>
                <w:w w:val="105"/>
                <w:sz w:val="21"/>
              </w:rPr>
              <w:t>activit</w:t>
            </w:r>
            <w:r w:rsidR="004D41A1" w:rsidRPr="00630B32">
              <w:rPr>
                <w:color w:val="0C0C0C"/>
                <w:spacing w:val="-2"/>
                <w:w w:val="105"/>
                <w:sz w:val="21"/>
              </w:rPr>
              <w:t>ății</w:t>
            </w:r>
            <w:r w:rsidRPr="00630B32">
              <w:rPr>
                <w:color w:val="0C0C0C"/>
                <w:spacing w:val="5"/>
                <w:w w:val="105"/>
                <w:sz w:val="21"/>
              </w:rPr>
              <w:t xml:space="preserve"> </w:t>
            </w:r>
            <w:r w:rsidRPr="00630B32">
              <w:rPr>
                <w:color w:val="0C0C0C"/>
                <w:spacing w:val="-2"/>
                <w:w w:val="105"/>
                <w:sz w:val="21"/>
              </w:rPr>
              <w:t>structurii</w:t>
            </w:r>
            <w:r w:rsidRPr="00630B32">
              <w:rPr>
                <w:color w:val="0C0C0C"/>
                <w:spacing w:val="17"/>
                <w:w w:val="105"/>
                <w:sz w:val="21"/>
              </w:rPr>
              <w:t xml:space="preserve"> </w:t>
            </w:r>
            <w:r w:rsidRPr="00630B32">
              <w:rPr>
                <w:color w:val="0C0C0C"/>
                <w:spacing w:val="-2"/>
                <w:w w:val="105"/>
                <w:sz w:val="21"/>
              </w:rPr>
              <w:t>conduse</w:t>
            </w:r>
          </w:p>
        </w:tc>
      </w:tr>
      <w:tr w:rsidR="002A3ACA" w:rsidRPr="00630B32" w14:paraId="22EA48FA" w14:textId="77777777" w:rsidTr="00C36A39">
        <w:trPr>
          <w:trHeight w:val="1032"/>
        </w:trPr>
        <w:tc>
          <w:tcPr>
            <w:tcW w:w="596" w:type="dxa"/>
            <w:tcBorders>
              <w:left w:val="single" w:sz="4" w:space="0" w:color="000000"/>
              <w:right w:val="single" w:sz="4" w:space="0" w:color="000000"/>
            </w:tcBorders>
          </w:tcPr>
          <w:p w14:paraId="28EDE425" w14:textId="77777777" w:rsidR="002A3ACA" w:rsidRPr="00630B32" w:rsidRDefault="00CD7FBA">
            <w:pPr>
              <w:pStyle w:val="TableParagraph"/>
              <w:spacing w:before="17"/>
              <w:ind w:left="105"/>
              <w:rPr>
                <w:sz w:val="20"/>
                <w:szCs w:val="20"/>
              </w:rPr>
            </w:pPr>
            <w:r w:rsidRPr="00630B32">
              <w:rPr>
                <w:color w:val="0C0C0C"/>
                <w:w w:val="104"/>
                <w:sz w:val="20"/>
                <w:szCs w:val="20"/>
              </w:rPr>
              <w:t>5</w:t>
            </w:r>
          </w:p>
        </w:tc>
        <w:tc>
          <w:tcPr>
            <w:tcW w:w="3009" w:type="dxa"/>
            <w:tcBorders>
              <w:left w:val="single" w:sz="4" w:space="0" w:color="000000"/>
            </w:tcBorders>
          </w:tcPr>
          <w:p w14:paraId="495632FC" w14:textId="77777777" w:rsidR="002A3ACA" w:rsidRPr="00630B32" w:rsidRDefault="00CD7FBA">
            <w:pPr>
              <w:pStyle w:val="TableParagraph"/>
              <w:spacing w:before="12"/>
              <w:ind w:left="107"/>
              <w:rPr>
                <w:sz w:val="21"/>
              </w:rPr>
            </w:pPr>
            <w:r w:rsidRPr="00630B32">
              <w:rPr>
                <w:color w:val="0C0C0C"/>
                <w:w w:val="105"/>
                <w:sz w:val="21"/>
              </w:rPr>
              <w:t>Capacitatea</w:t>
            </w:r>
            <w:r w:rsidRPr="00630B32">
              <w:rPr>
                <w:color w:val="0C0C0C"/>
                <w:spacing w:val="18"/>
                <w:w w:val="105"/>
                <w:sz w:val="21"/>
              </w:rPr>
              <w:t xml:space="preserve"> </w:t>
            </w:r>
            <w:r w:rsidRPr="00630B32">
              <w:rPr>
                <w:color w:val="0C0C0C"/>
                <w:w w:val="105"/>
                <w:sz w:val="21"/>
              </w:rPr>
              <w:t>de</w:t>
            </w:r>
            <w:r w:rsidRPr="00630B32">
              <w:rPr>
                <w:color w:val="0C0C0C"/>
                <w:spacing w:val="-3"/>
                <w:w w:val="105"/>
                <w:sz w:val="21"/>
              </w:rPr>
              <w:t xml:space="preserve"> </w:t>
            </w:r>
            <w:r w:rsidRPr="00630B32">
              <w:rPr>
                <w:color w:val="0C0C0C"/>
                <w:w w:val="105"/>
                <w:sz w:val="21"/>
              </w:rPr>
              <w:t>a</w:t>
            </w:r>
            <w:r w:rsidRPr="00630B32">
              <w:rPr>
                <w:color w:val="0C0C0C"/>
                <w:spacing w:val="-5"/>
                <w:w w:val="105"/>
                <w:sz w:val="21"/>
              </w:rPr>
              <w:t xml:space="preserve"> </w:t>
            </w:r>
            <w:r w:rsidRPr="00630B32">
              <w:rPr>
                <w:color w:val="0C0C0C"/>
                <w:spacing w:val="-2"/>
                <w:w w:val="105"/>
                <w:sz w:val="21"/>
              </w:rPr>
              <w:t>delega</w:t>
            </w:r>
          </w:p>
        </w:tc>
        <w:tc>
          <w:tcPr>
            <w:tcW w:w="6345" w:type="dxa"/>
            <w:tcBorders>
              <w:right w:val="single" w:sz="4" w:space="0" w:color="000000"/>
            </w:tcBorders>
          </w:tcPr>
          <w:p w14:paraId="0AEEDBB2" w14:textId="0FE5DAE4" w:rsidR="002A3ACA" w:rsidRPr="00630B32" w:rsidRDefault="00CD7FBA">
            <w:pPr>
              <w:pStyle w:val="TableParagraph"/>
              <w:spacing w:before="12" w:line="256" w:lineRule="auto"/>
              <w:ind w:left="109" w:right="78" w:hanging="4"/>
              <w:jc w:val="both"/>
              <w:rPr>
                <w:sz w:val="21"/>
              </w:rPr>
            </w:pPr>
            <w:r w:rsidRPr="00630B32">
              <w:rPr>
                <w:color w:val="0C0C0C"/>
                <w:w w:val="105"/>
                <w:sz w:val="21"/>
              </w:rPr>
              <w:t>Capacitatea de</w:t>
            </w:r>
            <w:r w:rsidRPr="00630B32">
              <w:rPr>
                <w:color w:val="0C0C0C"/>
                <w:spacing w:val="-2"/>
                <w:w w:val="105"/>
                <w:sz w:val="21"/>
              </w:rPr>
              <w:t xml:space="preserve"> </w:t>
            </w:r>
            <w:r w:rsidRPr="00630B32">
              <w:rPr>
                <w:color w:val="0C0C0C"/>
                <w:w w:val="105"/>
                <w:sz w:val="21"/>
              </w:rPr>
              <w:t>a</w:t>
            </w:r>
            <w:r w:rsidRPr="00630B32">
              <w:rPr>
                <w:color w:val="0C0C0C"/>
                <w:spacing w:val="-10"/>
                <w:w w:val="105"/>
                <w:sz w:val="21"/>
              </w:rPr>
              <w:t xml:space="preserve"> </w:t>
            </w:r>
            <w:r w:rsidRPr="00630B32">
              <w:rPr>
                <w:color w:val="0C0C0C"/>
                <w:w w:val="105"/>
                <w:sz w:val="21"/>
              </w:rPr>
              <w:t>transfera atribu</w:t>
            </w:r>
            <w:r w:rsidR="00D33EB1" w:rsidRPr="00630B32">
              <w:rPr>
                <w:color w:val="0C0C0C"/>
                <w:w w:val="105"/>
                <w:sz w:val="21"/>
              </w:rPr>
              <w:t>ții personalului din subordine</w:t>
            </w:r>
            <w:r w:rsidR="00DA447B" w:rsidRPr="00630B32">
              <w:rPr>
                <w:color w:val="0C0C0C"/>
                <w:w w:val="105"/>
                <w:sz w:val="21"/>
              </w:rPr>
              <w:t>,</w:t>
            </w:r>
            <w:r w:rsidRPr="00630B32">
              <w:rPr>
                <w:color w:val="0C0C0C"/>
                <w:w w:val="105"/>
                <w:sz w:val="21"/>
              </w:rPr>
              <w:t xml:space="preserve"> care corespunde din punct de vedere legal</w:t>
            </w:r>
            <w:r w:rsidR="00D33EB1" w:rsidRPr="00630B32">
              <w:rPr>
                <w:color w:val="0C0C0C"/>
                <w:w w:val="105"/>
                <w:sz w:val="21"/>
              </w:rPr>
              <w:t xml:space="preserve"> și </w:t>
            </w:r>
            <w:r w:rsidRPr="00630B32">
              <w:rPr>
                <w:color w:val="0C0C0C"/>
                <w:w w:val="105"/>
                <w:sz w:val="21"/>
              </w:rPr>
              <w:t>al competen</w:t>
            </w:r>
            <w:r w:rsidR="00D33EB1" w:rsidRPr="00630B32">
              <w:rPr>
                <w:color w:val="0C0C0C"/>
                <w:w w:val="105"/>
                <w:sz w:val="21"/>
              </w:rPr>
              <w:t>ț</w:t>
            </w:r>
            <w:r w:rsidRPr="00630B32">
              <w:rPr>
                <w:color w:val="0C0C0C"/>
                <w:w w:val="105"/>
                <w:sz w:val="21"/>
              </w:rPr>
              <w:t>elor proprii,</w:t>
            </w:r>
            <w:r w:rsidRPr="00630B32">
              <w:rPr>
                <w:color w:val="0C0C0C"/>
                <w:spacing w:val="10"/>
                <w:w w:val="105"/>
                <w:sz w:val="21"/>
              </w:rPr>
              <w:t xml:space="preserve"> </w:t>
            </w:r>
            <w:r w:rsidR="00D33EB1" w:rsidRPr="00630B32">
              <w:rPr>
                <w:color w:val="0C0C0C"/>
                <w:spacing w:val="10"/>
                <w:w w:val="105"/>
                <w:sz w:val="21"/>
              </w:rPr>
              <w:t>î</w:t>
            </w:r>
            <w:r w:rsidRPr="00630B32">
              <w:rPr>
                <w:color w:val="0C0C0C"/>
                <w:w w:val="105"/>
                <w:sz w:val="21"/>
              </w:rPr>
              <w:t>n</w:t>
            </w:r>
            <w:r w:rsidRPr="00630B32">
              <w:rPr>
                <w:color w:val="0C0C0C"/>
                <w:spacing w:val="10"/>
                <w:w w:val="105"/>
                <w:sz w:val="21"/>
              </w:rPr>
              <w:t xml:space="preserve"> </w:t>
            </w:r>
            <w:r w:rsidRPr="00630B32">
              <w:rPr>
                <w:color w:val="0C0C0C"/>
                <w:w w:val="105"/>
                <w:sz w:val="21"/>
              </w:rPr>
              <w:t>scopul</w:t>
            </w:r>
            <w:r w:rsidRPr="00630B32">
              <w:rPr>
                <w:color w:val="0C0C0C"/>
                <w:spacing w:val="23"/>
                <w:w w:val="105"/>
                <w:sz w:val="21"/>
              </w:rPr>
              <w:t xml:space="preserve"> </w:t>
            </w:r>
            <w:r w:rsidRPr="00630B32">
              <w:rPr>
                <w:color w:val="0C0C0C"/>
                <w:w w:val="105"/>
                <w:sz w:val="21"/>
              </w:rPr>
              <w:t>realiz</w:t>
            </w:r>
            <w:r w:rsidR="00D33EB1" w:rsidRPr="00630B32">
              <w:rPr>
                <w:color w:val="0C0C0C"/>
                <w:w w:val="105"/>
                <w:sz w:val="21"/>
              </w:rPr>
              <w:t>ă</w:t>
            </w:r>
            <w:r w:rsidRPr="00630B32">
              <w:rPr>
                <w:color w:val="0C0C0C"/>
                <w:w w:val="105"/>
                <w:sz w:val="21"/>
              </w:rPr>
              <w:t>rii</w:t>
            </w:r>
            <w:r w:rsidRPr="00630B32">
              <w:rPr>
                <w:color w:val="0C0C0C"/>
                <w:spacing w:val="16"/>
                <w:w w:val="105"/>
                <w:sz w:val="21"/>
              </w:rPr>
              <w:t xml:space="preserve"> </w:t>
            </w:r>
            <w:r w:rsidRPr="00630B32">
              <w:rPr>
                <w:color w:val="0C0C0C"/>
                <w:w w:val="105"/>
                <w:sz w:val="21"/>
              </w:rPr>
              <w:t>la</w:t>
            </w:r>
            <w:r w:rsidRPr="00630B32">
              <w:rPr>
                <w:color w:val="0C0C0C"/>
                <w:spacing w:val="4"/>
                <w:w w:val="105"/>
                <w:sz w:val="21"/>
              </w:rPr>
              <w:t xml:space="preserve"> </w:t>
            </w:r>
            <w:r w:rsidRPr="00630B32">
              <w:rPr>
                <w:color w:val="0C0C0C"/>
                <w:w w:val="105"/>
                <w:sz w:val="21"/>
              </w:rPr>
              <w:t>timp</w:t>
            </w:r>
            <w:r w:rsidR="00D33EB1" w:rsidRPr="00630B32">
              <w:rPr>
                <w:color w:val="0C0C0C"/>
                <w:w w:val="105"/>
                <w:sz w:val="21"/>
              </w:rPr>
              <w:t xml:space="preserve"> și î</w:t>
            </w:r>
            <w:r w:rsidRPr="00630B32">
              <w:rPr>
                <w:rFonts w:ascii="Microsoft Sans Serif"/>
                <w:color w:val="0C0C0C"/>
                <w:w w:val="105"/>
                <w:sz w:val="21"/>
              </w:rPr>
              <w:t>n</w:t>
            </w:r>
            <w:r w:rsidRPr="00630B32">
              <w:rPr>
                <w:rFonts w:ascii="Microsoft Sans Serif"/>
                <w:color w:val="0C0C0C"/>
                <w:spacing w:val="6"/>
                <w:w w:val="105"/>
                <w:sz w:val="21"/>
              </w:rPr>
              <w:t xml:space="preserve"> </w:t>
            </w:r>
            <w:r w:rsidRPr="00630B32">
              <w:rPr>
                <w:color w:val="0C0C0C"/>
                <w:w w:val="105"/>
                <w:sz w:val="21"/>
              </w:rPr>
              <w:t>mod</w:t>
            </w:r>
            <w:r w:rsidRPr="00630B32">
              <w:rPr>
                <w:color w:val="0C0C0C"/>
                <w:spacing w:val="22"/>
                <w:w w:val="105"/>
                <w:sz w:val="21"/>
              </w:rPr>
              <w:t xml:space="preserve"> </w:t>
            </w:r>
            <w:r w:rsidR="0023192C" w:rsidRPr="00630B32">
              <w:rPr>
                <w:color w:val="0C0C0C"/>
                <w:w w:val="105"/>
                <w:sz w:val="21"/>
              </w:rPr>
              <w:t>corespunzător</w:t>
            </w:r>
            <w:r w:rsidRPr="00630B32">
              <w:rPr>
                <w:color w:val="0C0C0C"/>
                <w:spacing w:val="24"/>
                <w:w w:val="105"/>
                <w:sz w:val="21"/>
              </w:rPr>
              <w:t xml:space="preserve"> </w:t>
            </w:r>
            <w:r w:rsidRPr="00630B32">
              <w:rPr>
                <w:color w:val="0C0C0C"/>
                <w:spacing w:val="-10"/>
                <w:w w:val="105"/>
                <w:sz w:val="21"/>
              </w:rPr>
              <w:t>a</w:t>
            </w:r>
          </w:p>
          <w:p w14:paraId="086EEF98" w14:textId="77777777" w:rsidR="002A3ACA" w:rsidRPr="00630B32" w:rsidRDefault="00CD7FBA">
            <w:pPr>
              <w:pStyle w:val="TableParagraph"/>
              <w:spacing w:line="225" w:lineRule="exact"/>
              <w:ind w:left="110"/>
              <w:jc w:val="both"/>
              <w:rPr>
                <w:sz w:val="21"/>
              </w:rPr>
            </w:pPr>
            <w:r w:rsidRPr="00630B32">
              <w:rPr>
                <w:color w:val="0C0C0C"/>
                <w:w w:val="105"/>
                <w:sz w:val="21"/>
              </w:rPr>
              <w:t>obiectivelor</w:t>
            </w:r>
            <w:r w:rsidRPr="00630B32">
              <w:rPr>
                <w:color w:val="0C0C0C"/>
                <w:spacing w:val="-10"/>
                <w:w w:val="105"/>
                <w:sz w:val="21"/>
              </w:rPr>
              <w:t xml:space="preserve"> </w:t>
            </w:r>
            <w:r w:rsidRPr="00630B32">
              <w:rPr>
                <w:color w:val="0C0C0C"/>
                <w:w w:val="105"/>
                <w:sz w:val="21"/>
              </w:rPr>
              <w:t>structurii</w:t>
            </w:r>
            <w:r w:rsidRPr="00630B32">
              <w:rPr>
                <w:color w:val="0C0C0C"/>
                <w:spacing w:val="-6"/>
                <w:w w:val="105"/>
                <w:sz w:val="21"/>
              </w:rPr>
              <w:t xml:space="preserve"> </w:t>
            </w:r>
            <w:r w:rsidRPr="00630B32">
              <w:rPr>
                <w:color w:val="0C0C0C"/>
                <w:spacing w:val="-2"/>
                <w:w w:val="105"/>
                <w:sz w:val="21"/>
              </w:rPr>
              <w:t>conduse</w:t>
            </w:r>
          </w:p>
        </w:tc>
      </w:tr>
      <w:tr w:rsidR="002A3ACA" w:rsidRPr="00630B32" w14:paraId="5F33F4E5" w14:textId="77777777" w:rsidTr="00C36A39">
        <w:trPr>
          <w:trHeight w:val="2320"/>
        </w:trPr>
        <w:tc>
          <w:tcPr>
            <w:tcW w:w="596" w:type="dxa"/>
            <w:tcBorders>
              <w:left w:val="single" w:sz="4" w:space="0" w:color="000000"/>
              <w:right w:val="single" w:sz="4" w:space="0" w:color="000000"/>
            </w:tcBorders>
          </w:tcPr>
          <w:p w14:paraId="10FE5F7D" w14:textId="77777777" w:rsidR="002A3ACA" w:rsidRPr="00630B32" w:rsidRDefault="00CD7FBA">
            <w:pPr>
              <w:pStyle w:val="TableParagraph"/>
              <w:spacing w:line="258" w:lineRule="exact"/>
              <w:ind w:left="105"/>
              <w:rPr>
                <w:sz w:val="20"/>
                <w:szCs w:val="20"/>
              </w:rPr>
            </w:pPr>
            <w:r w:rsidRPr="00630B32">
              <w:rPr>
                <w:color w:val="0C0C0C"/>
                <w:w w:val="98"/>
                <w:sz w:val="20"/>
                <w:szCs w:val="20"/>
              </w:rPr>
              <w:t>6</w:t>
            </w:r>
          </w:p>
        </w:tc>
        <w:tc>
          <w:tcPr>
            <w:tcW w:w="3009" w:type="dxa"/>
            <w:tcBorders>
              <w:left w:val="single" w:sz="4" w:space="0" w:color="000000"/>
            </w:tcBorders>
          </w:tcPr>
          <w:p w14:paraId="09A1E886" w14:textId="77777777" w:rsidR="002A3ACA" w:rsidRPr="00630B32" w:rsidRDefault="004D41A1" w:rsidP="004D41A1">
            <w:pPr>
              <w:pStyle w:val="TableParagraph"/>
              <w:spacing w:before="8" w:line="256" w:lineRule="auto"/>
              <w:ind w:left="109" w:right="164" w:hanging="5"/>
              <w:rPr>
                <w:sz w:val="21"/>
              </w:rPr>
            </w:pPr>
            <w:r w:rsidRPr="00630B32">
              <w:rPr>
                <w:color w:val="0C0C0C"/>
                <w:sz w:val="21"/>
              </w:rPr>
              <w:t>Abilități î</w:t>
            </w:r>
            <w:r w:rsidR="00CD7FBA" w:rsidRPr="00630B32">
              <w:rPr>
                <w:color w:val="0C0C0C"/>
                <w:sz w:val="21"/>
              </w:rPr>
              <w:t>n gestionarea resurselor</w:t>
            </w:r>
            <w:r w:rsidR="00CD7FBA" w:rsidRPr="00630B32">
              <w:rPr>
                <w:color w:val="0C0C0C"/>
                <w:spacing w:val="40"/>
                <w:sz w:val="21"/>
              </w:rPr>
              <w:t xml:space="preserve"> </w:t>
            </w:r>
            <w:r w:rsidR="00CD7FBA" w:rsidRPr="00630B32">
              <w:rPr>
                <w:color w:val="0C0C0C"/>
                <w:sz w:val="21"/>
              </w:rPr>
              <w:t>umane</w:t>
            </w:r>
          </w:p>
        </w:tc>
        <w:tc>
          <w:tcPr>
            <w:tcW w:w="6345" w:type="dxa"/>
            <w:tcBorders>
              <w:right w:val="single" w:sz="4" w:space="0" w:color="000000"/>
            </w:tcBorders>
          </w:tcPr>
          <w:p w14:paraId="2362134E" w14:textId="1C1F2F89" w:rsidR="002A3ACA" w:rsidRPr="00630B32" w:rsidRDefault="00CD7FBA">
            <w:pPr>
              <w:pStyle w:val="TableParagraph"/>
              <w:spacing w:before="12" w:line="256" w:lineRule="auto"/>
              <w:ind w:left="106" w:right="91" w:firstLine="4"/>
              <w:jc w:val="both"/>
              <w:rPr>
                <w:sz w:val="21"/>
              </w:rPr>
            </w:pPr>
            <w:r w:rsidRPr="00630B32">
              <w:rPr>
                <w:color w:val="0C0C0C"/>
                <w:w w:val="105"/>
                <w:sz w:val="21"/>
              </w:rPr>
              <w:t>Capacitatea</w:t>
            </w:r>
            <w:r w:rsidRPr="00630B32">
              <w:rPr>
                <w:color w:val="0C0C0C"/>
                <w:spacing w:val="40"/>
                <w:w w:val="105"/>
                <w:sz w:val="21"/>
              </w:rPr>
              <w:t xml:space="preserve"> </w:t>
            </w:r>
            <w:r w:rsidRPr="00630B32">
              <w:rPr>
                <w:color w:val="0C0C0C"/>
                <w:w w:val="105"/>
                <w:sz w:val="21"/>
              </w:rPr>
              <w:t>de a planifica</w:t>
            </w:r>
            <w:r w:rsidR="00D33EB1" w:rsidRPr="00630B32">
              <w:rPr>
                <w:color w:val="0C0C0C"/>
                <w:w w:val="105"/>
                <w:sz w:val="21"/>
              </w:rPr>
              <w:t xml:space="preserve"> și </w:t>
            </w:r>
            <w:r w:rsidRPr="00630B32">
              <w:rPr>
                <w:color w:val="0C0C0C"/>
                <w:w w:val="105"/>
                <w:sz w:val="21"/>
              </w:rPr>
              <w:t>de a administra</w:t>
            </w:r>
            <w:r w:rsidRPr="00630B32">
              <w:rPr>
                <w:color w:val="0C0C0C"/>
                <w:spacing w:val="40"/>
                <w:w w:val="105"/>
                <w:sz w:val="21"/>
              </w:rPr>
              <w:t xml:space="preserve"> </w:t>
            </w:r>
            <w:r w:rsidRPr="00630B32">
              <w:rPr>
                <w:color w:val="0C0C0C"/>
                <w:w w:val="105"/>
                <w:sz w:val="21"/>
              </w:rPr>
              <w:t>eficient activitatea personalului</w:t>
            </w:r>
            <w:r w:rsidR="00627FA5" w:rsidRPr="00630B32">
              <w:rPr>
                <w:color w:val="0C0C0C"/>
                <w:w w:val="105"/>
                <w:sz w:val="21"/>
              </w:rPr>
              <w:t xml:space="preserve"> </w:t>
            </w:r>
            <w:r w:rsidRPr="00630B32">
              <w:rPr>
                <w:color w:val="0C0C0C"/>
                <w:w w:val="105"/>
                <w:sz w:val="21"/>
              </w:rPr>
              <w:t>subordonat, asigur</w:t>
            </w:r>
            <w:r w:rsidR="00D33EB1" w:rsidRPr="00630B32">
              <w:rPr>
                <w:color w:val="0C0C0C"/>
                <w:w w:val="105"/>
                <w:sz w:val="21"/>
              </w:rPr>
              <w:t>â</w:t>
            </w:r>
            <w:r w:rsidRPr="00630B32">
              <w:rPr>
                <w:color w:val="0C0C0C"/>
                <w:w w:val="105"/>
                <w:sz w:val="21"/>
              </w:rPr>
              <w:t>nd</w:t>
            </w:r>
            <w:r w:rsidRPr="00630B32">
              <w:rPr>
                <w:color w:val="0C0C0C"/>
                <w:spacing w:val="40"/>
                <w:w w:val="105"/>
                <w:sz w:val="21"/>
              </w:rPr>
              <w:t xml:space="preserve"> </w:t>
            </w:r>
            <w:r w:rsidRPr="00630B32">
              <w:rPr>
                <w:color w:val="0C0C0C"/>
                <w:w w:val="105"/>
                <w:sz w:val="21"/>
              </w:rPr>
              <w:t>resurselor umane, sprijinul</w:t>
            </w:r>
            <w:r w:rsidR="00D33EB1" w:rsidRPr="00630B32">
              <w:rPr>
                <w:color w:val="0C0C0C"/>
                <w:w w:val="105"/>
                <w:sz w:val="21"/>
              </w:rPr>
              <w:t xml:space="preserve"> și </w:t>
            </w:r>
            <w:r w:rsidRPr="00630B32">
              <w:rPr>
                <w:color w:val="0C0C0C"/>
                <w:w w:val="105"/>
                <w:sz w:val="21"/>
              </w:rPr>
              <w:t xml:space="preserve">motivarea </w:t>
            </w:r>
            <w:r w:rsidR="0023192C" w:rsidRPr="00630B32">
              <w:rPr>
                <w:color w:val="0C0C0C"/>
                <w:w w:val="105"/>
                <w:sz w:val="21"/>
              </w:rPr>
              <w:t>corespunzătoare</w:t>
            </w:r>
            <w:r w:rsidRPr="00630B32">
              <w:rPr>
                <w:color w:val="0C0C0C"/>
                <w:w w:val="105"/>
                <w:sz w:val="21"/>
              </w:rPr>
              <w:t>;</w:t>
            </w:r>
          </w:p>
          <w:p w14:paraId="048B5AC6" w14:textId="77777777" w:rsidR="002A3ACA" w:rsidRPr="00630B32" w:rsidRDefault="00CD7FBA">
            <w:pPr>
              <w:pStyle w:val="TableParagraph"/>
              <w:spacing w:before="4" w:line="254" w:lineRule="auto"/>
              <w:ind w:left="100" w:right="75" w:firstLine="4"/>
              <w:jc w:val="both"/>
              <w:rPr>
                <w:sz w:val="21"/>
              </w:rPr>
            </w:pPr>
            <w:r w:rsidRPr="00630B32">
              <w:rPr>
                <w:color w:val="0C0C0C"/>
                <w:w w:val="105"/>
                <w:sz w:val="21"/>
              </w:rPr>
              <w:t>Cunoa</w:t>
            </w:r>
            <w:r w:rsidR="00D33EB1" w:rsidRPr="00630B32">
              <w:rPr>
                <w:color w:val="0C0C0C"/>
                <w:w w:val="105"/>
                <w:sz w:val="21"/>
              </w:rPr>
              <w:t>ș</w:t>
            </w:r>
            <w:r w:rsidRPr="00630B32">
              <w:rPr>
                <w:color w:val="0C0C0C"/>
                <w:w w:val="105"/>
                <w:sz w:val="21"/>
              </w:rPr>
              <w:t>terea aptitudinilor personalului din subordine, inclusiv (prin) capacitatea de a crea, de a implementa</w:t>
            </w:r>
            <w:r w:rsidR="0073045E" w:rsidRPr="00630B32">
              <w:rPr>
                <w:color w:val="0C0C0C"/>
                <w:w w:val="105"/>
                <w:sz w:val="21"/>
              </w:rPr>
              <w:t xml:space="preserve"> și </w:t>
            </w:r>
            <w:r w:rsidRPr="00630B32">
              <w:rPr>
                <w:color w:val="0C0C0C"/>
                <w:w w:val="105"/>
                <w:sz w:val="21"/>
              </w:rPr>
              <w:t>de a men</w:t>
            </w:r>
            <w:r w:rsidR="0073045E" w:rsidRPr="00630B32">
              <w:rPr>
                <w:color w:val="0C0C0C"/>
                <w:w w:val="105"/>
                <w:sz w:val="21"/>
              </w:rPr>
              <w:t>ț</w:t>
            </w:r>
            <w:r w:rsidRPr="00630B32">
              <w:rPr>
                <w:color w:val="0C0C0C"/>
                <w:w w:val="105"/>
                <w:sz w:val="21"/>
              </w:rPr>
              <w:t>ine politici de personal eficiente, in scopul motiv</w:t>
            </w:r>
            <w:r w:rsidR="0073045E" w:rsidRPr="00630B32">
              <w:rPr>
                <w:color w:val="0C0C0C"/>
                <w:w w:val="105"/>
                <w:sz w:val="21"/>
              </w:rPr>
              <w:t>ă</w:t>
            </w:r>
            <w:r w:rsidRPr="00630B32">
              <w:rPr>
                <w:color w:val="0C0C0C"/>
                <w:w w:val="105"/>
                <w:sz w:val="21"/>
              </w:rPr>
              <w:t>rii acestuia. Capacitatea de</w:t>
            </w:r>
            <w:r w:rsidR="00DA447B" w:rsidRPr="00630B32">
              <w:rPr>
                <w:color w:val="0C0C0C"/>
                <w:w w:val="105"/>
                <w:sz w:val="21"/>
              </w:rPr>
              <w:t xml:space="preserve"> </w:t>
            </w:r>
            <w:r w:rsidRPr="00630B32">
              <w:rPr>
                <w:color w:val="0C0C0C"/>
                <w:w w:val="105"/>
                <w:sz w:val="21"/>
              </w:rPr>
              <w:t>a</w:t>
            </w:r>
            <w:r w:rsidR="00DA447B" w:rsidRPr="00630B32">
              <w:rPr>
                <w:color w:val="0C0C0C"/>
                <w:w w:val="105"/>
                <w:sz w:val="21"/>
              </w:rPr>
              <w:t xml:space="preserve"> </w:t>
            </w:r>
            <w:r w:rsidRPr="00630B32">
              <w:rPr>
                <w:color w:val="0C0C0C"/>
                <w:w w:val="105"/>
                <w:sz w:val="21"/>
              </w:rPr>
              <w:t>identifica nevoile de instruire ale</w:t>
            </w:r>
            <w:r w:rsidRPr="00630B32">
              <w:rPr>
                <w:color w:val="0C0C0C"/>
                <w:spacing w:val="80"/>
                <w:w w:val="105"/>
                <w:sz w:val="21"/>
              </w:rPr>
              <w:t xml:space="preserve"> </w:t>
            </w:r>
            <w:r w:rsidRPr="00630B32">
              <w:rPr>
                <w:color w:val="0C0C0C"/>
                <w:w w:val="105"/>
                <w:sz w:val="21"/>
              </w:rPr>
              <w:t>personalului</w:t>
            </w:r>
            <w:r w:rsidRPr="00630B32">
              <w:rPr>
                <w:color w:val="0C0C0C"/>
                <w:spacing w:val="40"/>
                <w:w w:val="105"/>
                <w:sz w:val="21"/>
              </w:rPr>
              <w:t xml:space="preserve"> </w:t>
            </w:r>
            <w:r w:rsidRPr="00630B32">
              <w:rPr>
                <w:color w:val="0C0C0C"/>
                <w:w w:val="105"/>
                <w:sz w:val="21"/>
              </w:rPr>
              <w:t>din</w:t>
            </w:r>
            <w:r w:rsidRPr="00630B32">
              <w:rPr>
                <w:color w:val="0C0C0C"/>
                <w:spacing w:val="38"/>
                <w:w w:val="105"/>
                <w:sz w:val="21"/>
              </w:rPr>
              <w:t xml:space="preserve"> </w:t>
            </w:r>
            <w:r w:rsidRPr="00630B32">
              <w:rPr>
                <w:color w:val="0C0C0C"/>
                <w:w w:val="105"/>
                <w:sz w:val="21"/>
              </w:rPr>
              <w:t>subordine</w:t>
            </w:r>
            <w:r w:rsidR="0006693F" w:rsidRPr="00630B32">
              <w:rPr>
                <w:color w:val="0C0C0C"/>
                <w:w w:val="105"/>
                <w:sz w:val="21"/>
              </w:rPr>
              <w:t xml:space="preserve"> și </w:t>
            </w:r>
            <w:r w:rsidRPr="00630B32">
              <w:rPr>
                <w:color w:val="0C0C0C"/>
                <w:w w:val="105"/>
                <w:sz w:val="21"/>
              </w:rPr>
              <w:t>de</w:t>
            </w:r>
            <w:r w:rsidRPr="00630B32">
              <w:rPr>
                <w:color w:val="0C0C0C"/>
                <w:spacing w:val="40"/>
                <w:w w:val="105"/>
                <w:sz w:val="21"/>
              </w:rPr>
              <w:t xml:space="preserve"> </w:t>
            </w:r>
            <w:r w:rsidRPr="00630B32">
              <w:rPr>
                <w:color w:val="0C0C0C"/>
                <w:w w:val="105"/>
                <w:sz w:val="21"/>
              </w:rPr>
              <w:t>a</w:t>
            </w:r>
            <w:r w:rsidRPr="00630B32">
              <w:rPr>
                <w:color w:val="0C0C0C"/>
                <w:spacing w:val="33"/>
                <w:w w:val="105"/>
                <w:sz w:val="21"/>
              </w:rPr>
              <w:t xml:space="preserve"> </w:t>
            </w:r>
            <w:r w:rsidRPr="00630B32">
              <w:rPr>
                <w:color w:val="0C0C0C"/>
                <w:w w:val="105"/>
                <w:sz w:val="21"/>
              </w:rPr>
              <w:t>forma</w:t>
            </w:r>
            <w:r w:rsidRPr="00630B32">
              <w:rPr>
                <w:color w:val="0C0C0C"/>
                <w:spacing w:val="40"/>
                <w:w w:val="105"/>
                <w:sz w:val="21"/>
              </w:rPr>
              <w:t xml:space="preserve"> </w:t>
            </w:r>
            <w:r w:rsidRPr="00630B32">
              <w:rPr>
                <w:color w:val="0C0C0C"/>
                <w:w w:val="105"/>
                <w:sz w:val="21"/>
              </w:rPr>
              <w:t>propuneri</w:t>
            </w:r>
            <w:r w:rsidRPr="00630B32">
              <w:rPr>
                <w:color w:val="0C0C0C"/>
                <w:spacing w:val="40"/>
                <w:w w:val="105"/>
                <w:sz w:val="21"/>
              </w:rPr>
              <w:t xml:space="preserve"> </w:t>
            </w:r>
            <w:r w:rsidRPr="00630B32">
              <w:rPr>
                <w:color w:val="0C0C0C"/>
                <w:w w:val="105"/>
                <w:sz w:val="21"/>
              </w:rPr>
              <w:t>privind</w:t>
            </w:r>
          </w:p>
          <w:p w14:paraId="712623AF" w14:textId="77777777" w:rsidR="002A3ACA" w:rsidRPr="00630B32" w:rsidRDefault="006312C8" w:rsidP="0006693F">
            <w:pPr>
              <w:pStyle w:val="TableParagraph"/>
              <w:spacing w:before="3" w:line="226" w:lineRule="exact"/>
              <w:ind w:left="101"/>
              <w:jc w:val="both"/>
              <w:rPr>
                <w:sz w:val="21"/>
              </w:rPr>
            </w:pPr>
            <w:r w:rsidRPr="00630B32">
              <w:rPr>
                <w:color w:val="0C0C0C"/>
                <w:w w:val="105"/>
                <w:sz w:val="21"/>
              </w:rPr>
              <w:t>t</w:t>
            </w:r>
            <w:r w:rsidR="00CD7FBA" w:rsidRPr="00630B32">
              <w:rPr>
                <w:color w:val="0C0C0C"/>
                <w:w w:val="105"/>
                <w:sz w:val="21"/>
              </w:rPr>
              <w:t>ematica</w:t>
            </w:r>
            <w:r w:rsidR="0006693F" w:rsidRPr="00630B32">
              <w:rPr>
                <w:color w:val="0C0C0C"/>
                <w:w w:val="105"/>
                <w:sz w:val="21"/>
              </w:rPr>
              <w:t xml:space="preserve"> și </w:t>
            </w:r>
            <w:r w:rsidR="00CD7FBA" w:rsidRPr="00630B32">
              <w:rPr>
                <w:color w:val="0C0C0C"/>
                <w:w w:val="105"/>
                <w:sz w:val="21"/>
              </w:rPr>
              <w:t>fo</w:t>
            </w:r>
            <w:r w:rsidR="0006693F" w:rsidRPr="00630B32">
              <w:rPr>
                <w:color w:val="0C0C0C"/>
                <w:w w:val="105"/>
                <w:sz w:val="21"/>
              </w:rPr>
              <w:t>rm</w:t>
            </w:r>
            <w:r w:rsidR="00CD7FBA" w:rsidRPr="00630B32">
              <w:rPr>
                <w:color w:val="0C0C0C"/>
                <w:w w:val="105"/>
                <w:sz w:val="21"/>
              </w:rPr>
              <w:t>ele</w:t>
            </w:r>
            <w:r w:rsidR="00CD7FBA" w:rsidRPr="00630B32">
              <w:rPr>
                <w:color w:val="0C0C0C"/>
                <w:spacing w:val="10"/>
                <w:w w:val="105"/>
                <w:sz w:val="21"/>
              </w:rPr>
              <w:t xml:space="preserve"> </w:t>
            </w:r>
            <w:r w:rsidR="00CD7FBA" w:rsidRPr="00630B32">
              <w:rPr>
                <w:color w:val="0C0C0C"/>
                <w:w w:val="105"/>
                <w:sz w:val="21"/>
              </w:rPr>
              <w:t>concrete</w:t>
            </w:r>
            <w:r w:rsidR="00CD7FBA" w:rsidRPr="00630B32">
              <w:rPr>
                <w:color w:val="0C0C0C"/>
                <w:spacing w:val="12"/>
                <w:w w:val="105"/>
                <w:sz w:val="21"/>
              </w:rPr>
              <w:t xml:space="preserve"> </w:t>
            </w:r>
            <w:r w:rsidR="00CD7FBA" w:rsidRPr="00630B32">
              <w:rPr>
                <w:color w:val="0C0C0C"/>
                <w:w w:val="105"/>
                <w:sz w:val="21"/>
              </w:rPr>
              <w:t>de</w:t>
            </w:r>
            <w:r w:rsidR="00CD7FBA" w:rsidRPr="00630B32">
              <w:rPr>
                <w:color w:val="0C0C0C"/>
                <w:spacing w:val="1"/>
                <w:w w:val="105"/>
                <w:sz w:val="21"/>
              </w:rPr>
              <w:t xml:space="preserve"> </w:t>
            </w:r>
            <w:r w:rsidR="00CD7FBA" w:rsidRPr="00630B32">
              <w:rPr>
                <w:color w:val="0C0C0C"/>
                <w:w w:val="105"/>
                <w:sz w:val="21"/>
              </w:rPr>
              <w:t>realizare</w:t>
            </w:r>
            <w:r w:rsidR="00CD7FBA" w:rsidRPr="00630B32">
              <w:rPr>
                <w:color w:val="0C0C0C"/>
                <w:spacing w:val="-1"/>
                <w:w w:val="105"/>
                <w:sz w:val="21"/>
              </w:rPr>
              <w:t xml:space="preserve"> </w:t>
            </w:r>
            <w:r w:rsidR="00CD7FBA" w:rsidRPr="00630B32">
              <w:rPr>
                <w:color w:val="0C0C0C"/>
                <w:w w:val="105"/>
                <w:sz w:val="21"/>
              </w:rPr>
              <w:t>a</w:t>
            </w:r>
            <w:r w:rsidR="00CD7FBA" w:rsidRPr="00630B32">
              <w:rPr>
                <w:color w:val="0C0C0C"/>
                <w:spacing w:val="11"/>
                <w:w w:val="105"/>
                <w:sz w:val="21"/>
              </w:rPr>
              <w:t xml:space="preserve"> </w:t>
            </w:r>
            <w:r w:rsidR="00CD7FBA" w:rsidRPr="00630B32">
              <w:rPr>
                <w:color w:val="0C0C0C"/>
                <w:spacing w:val="-2"/>
                <w:w w:val="105"/>
                <w:sz w:val="21"/>
              </w:rPr>
              <w:t>instruirii.</w:t>
            </w:r>
          </w:p>
        </w:tc>
      </w:tr>
      <w:tr w:rsidR="002A3ACA" w:rsidRPr="00630B32" w14:paraId="5722D7DD" w14:textId="77777777" w:rsidTr="00C36A39">
        <w:trPr>
          <w:trHeight w:val="1027"/>
        </w:trPr>
        <w:tc>
          <w:tcPr>
            <w:tcW w:w="596" w:type="dxa"/>
            <w:tcBorders>
              <w:left w:val="single" w:sz="4" w:space="0" w:color="000000"/>
              <w:right w:val="single" w:sz="4" w:space="0" w:color="000000"/>
            </w:tcBorders>
          </w:tcPr>
          <w:p w14:paraId="6746ED00" w14:textId="77777777" w:rsidR="002A3ACA" w:rsidRPr="00630B32" w:rsidRDefault="00CD7FBA">
            <w:pPr>
              <w:pStyle w:val="TableParagraph"/>
              <w:spacing w:before="8"/>
              <w:ind w:left="102"/>
              <w:rPr>
                <w:sz w:val="20"/>
                <w:szCs w:val="20"/>
              </w:rPr>
            </w:pPr>
            <w:r w:rsidRPr="00630B32">
              <w:rPr>
                <w:color w:val="0C0C0C"/>
                <w:w w:val="107"/>
                <w:sz w:val="20"/>
                <w:szCs w:val="20"/>
              </w:rPr>
              <w:t>7</w:t>
            </w:r>
          </w:p>
        </w:tc>
        <w:tc>
          <w:tcPr>
            <w:tcW w:w="3009" w:type="dxa"/>
            <w:tcBorders>
              <w:left w:val="single" w:sz="4" w:space="0" w:color="000000"/>
            </w:tcBorders>
          </w:tcPr>
          <w:p w14:paraId="26FF03D9" w14:textId="77777777" w:rsidR="002A3ACA" w:rsidRPr="00630B32" w:rsidRDefault="00CD7FBA" w:rsidP="004D41A1">
            <w:pPr>
              <w:pStyle w:val="TableParagraph"/>
              <w:spacing w:before="8" w:line="252" w:lineRule="auto"/>
              <w:ind w:left="99" w:right="164" w:firstLine="4"/>
              <w:rPr>
                <w:sz w:val="21"/>
              </w:rPr>
            </w:pPr>
            <w:r w:rsidRPr="00630B32">
              <w:rPr>
                <w:color w:val="0C0C0C"/>
                <w:w w:val="105"/>
                <w:sz w:val="21"/>
              </w:rPr>
              <w:t>Abilit</w:t>
            </w:r>
            <w:r w:rsidR="004D41A1" w:rsidRPr="00630B32">
              <w:rPr>
                <w:color w:val="0C0C0C"/>
                <w:w w:val="105"/>
                <w:sz w:val="21"/>
              </w:rPr>
              <w:t>ăți</w:t>
            </w:r>
            <w:r w:rsidRPr="00630B32">
              <w:rPr>
                <w:color w:val="0C0C0C"/>
                <w:w w:val="105"/>
                <w:sz w:val="21"/>
              </w:rPr>
              <w:t xml:space="preserve"> de</w:t>
            </w:r>
            <w:r w:rsidRPr="00630B32">
              <w:rPr>
                <w:color w:val="0C0C0C"/>
                <w:spacing w:val="-10"/>
                <w:w w:val="105"/>
                <w:sz w:val="21"/>
              </w:rPr>
              <w:t xml:space="preserve"> </w:t>
            </w:r>
            <w:r w:rsidRPr="00630B32">
              <w:rPr>
                <w:color w:val="0C0C0C"/>
                <w:w w:val="105"/>
                <w:sz w:val="21"/>
              </w:rPr>
              <w:t>mediere</w:t>
            </w:r>
            <w:r w:rsidR="004D41A1" w:rsidRPr="00630B32">
              <w:rPr>
                <w:color w:val="0C0C0C"/>
                <w:w w:val="105"/>
                <w:sz w:val="21"/>
              </w:rPr>
              <w:t xml:space="preserve"> și </w:t>
            </w:r>
            <w:r w:rsidRPr="00630B32">
              <w:rPr>
                <w:color w:val="0C0C0C"/>
                <w:spacing w:val="-2"/>
                <w:w w:val="105"/>
                <w:sz w:val="21"/>
              </w:rPr>
              <w:t>negociere</w:t>
            </w:r>
          </w:p>
        </w:tc>
        <w:tc>
          <w:tcPr>
            <w:tcW w:w="6345" w:type="dxa"/>
            <w:tcBorders>
              <w:right w:val="single" w:sz="4" w:space="0" w:color="000000"/>
            </w:tcBorders>
          </w:tcPr>
          <w:p w14:paraId="2043766C" w14:textId="77777777" w:rsidR="002A3ACA" w:rsidRPr="00630B32" w:rsidRDefault="00CD7FBA" w:rsidP="006312C8">
            <w:pPr>
              <w:pStyle w:val="TableParagraph"/>
              <w:spacing w:before="8" w:line="256" w:lineRule="auto"/>
              <w:ind w:left="106" w:right="79" w:hanging="1"/>
              <w:jc w:val="both"/>
              <w:rPr>
                <w:sz w:val="21"/>
              </w:rPr>
            </w:pPr>
            <w:r w:rsidRPr="00630B32">
              <w:rPr>
                <w:color w:val="0C0C0C"/>
                <w:w w:val="105"/>
                <w:sz w:val="21"/>
              </w:rPr>
              <w:t>Capacitatea de a organiza</w:t>
            </w:r>
            <w:r w:rsidR="00D33EB1" w:rsidRPr="00630B32">
              <w:rPr>
                <w:color w:val="0C0C0C"/>
                <w:w w:val="105"/>
                <w:sz w:val="21"/>
              </w:rPr>
              <w:t xml:space="preserve"> și </w:t>
            </w:r>
            <w:r w:rsidRPr="00630B32">
              <w:rPr>
                <w:color w:val="0C0C0C"/>
                <w:w w:val="105"/>
                <w:sz w:val="21"/>
              </w:rPr>
              <w:t xml:space="preserve">de a conduce o </w:t>
            </w:r>
            <w:r w:rsidR="0006693F" w:rsidRPr="00630B32">
              <w:rPr>
                <w:color w:val="0C0C0C"/>
                <w:w w:val="105"/>
                <w:sz w:val="21"/>
              </w:rPr>
              <w:t>î</w:t>
            </w:r>
            <w:r w:rsidRPr="00630B32">
              <w:rPr>
                <w:color w:val="0C0C0C"/>
                <w:w w:val="105"/>
                <w:sz w:val="21"/>
              </w:rPr>
              <w:t>nt</w:t>
            </w:r>
            <w:r w:rsidR="0006693F" w:rsidRPr="00630B32">
              <w:rPr>
                <w:color w:val="0C0C0C"/>
                <w:w w:val="105"/>
                <w:sz w:val="21"/>
              </w:rPr>
              <w:t>â</w:t>
            </w:r>
            <w:r w:rsidRPr="00630B32">
              <w:rPr>
                <w:color w:val="0C0C0C"/>
                <w:w w:val="105"/>
                <w:sz w:val="21"/>
              </w:rPr>
              <w:t>lnire, precum</w:t>
            </w:r>
            <w:r w:rsidR="0006693F" w:rsidRPr="00630B32">
              <w:rPr>
                <w:color w:val="0C0C0C"/>
                <w:w w:val="105"/>
                <w:sz w:val="21"/>
              </w:rPr>
              <w:t xml:space="preserve"> și </w:t>
            </w:r>
            <w:r w:rsidRPr="00630B32">
              <w:rPr>
                <w:color w:val="0C0C0C"/>
                <w:w w:val="115"/>
                <w:sz w:val="21"/>
              </w:rPr>
              <w:t>de</w:t>
            </w:r>
            <w:r w:rsidR="0006693F" w:rsidRPr="00630B32">
              <w:rPr>
                <w:color w:val="0C0C0C"/>
                <w:w w:val="115"/>
                <w:sz w:val="21"/>
              </w:rPr>
              <w:t xml:space="preserve"> </w:t>
            </w:r>
            <w:r w:rsidRPr="00630B32">
              <w:rPr>
                <w:color w:val="0C0C0C"/>
                <w:w w:val="115"/>
                <w:sz w:val="21"/>
              </w:rPr>
              <w:t xml:space="preserve">a </w:t>
            </w:r>
            <w:r w:rsidRPr="00630B32">
              <w:rPr>
                <w:color w:val="0C0C0C"/>
                <w:w w:val="105"/>
                <w:sz w:val="21"/>
              </w:rPr>
              <w:t>o orienta c</w:t>
            </w:r>
            <w:r w:rsidR="0006693F" w:rsidRPr="00630B32">
              <w:rPr>
                <w:color w:val="0C0C0C"/>
                <w:w w:val="105"/>
                <w:sz w:val="21"/>
              </w:rPr>
              <w:t>ă</w:t>
            </w:r>
            <w:r w:rsidRPr="00630B32">
              <w:rPr>
                <w:color w:val="0C0C0C"/>
                <w:w w:val="105"/>
                <w:sz w:val="21"/>
              </w:rPr>
              <w:t>tre o solu</w:t>
            </w:r>
            <w:r w:rsidR="0006693F" w:rsidRPr="00630B32">
              <w:rPr>
                <w:color w:val="0C0C0C"/>
                <w:w w:val="105"/>
                <w:sz w:val="21"/>
              </w:rPr>
              <w:t>ț</w:t>
            </w:r>
            <w:r w:rsidRPr="00630B32">
              <w:rPr>
                <w:color w:val="0C0C0C"/>
                <w:w w:val="105"/>
                <w:sz w:val="21"/>
              </w:rPr>
              <w:t>ie comun acceptat</w:t>
            </w:r>
            <w:r w:rsidR="006312C8" w:rsidRPr="00630B32">
              <w:rPr>
                <w:color w:val="0C0C0C"/>
                <w:w w:val="105"/>
                <w:sz w:val="21"/>
              </w:rPr>
              <w:t>ă</w:t>
            </w:r>
            <w:r w:rsidRPr="00630B32">
              <w:rPr>
                <w:color w:val="0C0C0C"/>
                <w:w w:val="105"/>
                <w:sz w:val="21"/>
              </w:rPr>
              <w:t xml:space="preserve">, </w:t>
            </w:r>
            <w:r w:rsidR="006312C8" w:rsidRPr="00630B32">
              <w:rPr>
                <w:color w:val="0C0C0C"/>
                <w:w w:val="105"/>
                <w:sz w:val="21"/>
              </w:rPr>
              <w:t>ț</w:t>
            </w:r>
            <w:r w:rsidRPr="00630B32">
              <w:rPr>
                <w:color w:val="0C0C0C"/>
                <w:w w:val="105"/>
                <w:sz w:val="21"/>
              </w:rPr>
              <w:t>in</w:t>
            </w:r>
            <w:r w:rsidR="0006693F" w:rsidRPr="00630B32">
              <w:rPr>
                <w:color w:val="0C0C0C"/>
                <w:w w:val="105"/>
                <w:sz w:val="21"/>
              </w:rPr>
              <w:t>â</w:t>
            </w:r>
            <w:r w:rsidRPr="00630B32">
              <w:rPr>
                <w:color w:val="0C0C0C"/>
                <w:w w:val="105"/>
                <w:sz w:val="21"/>
              </w:rPr>
              <w:t>nd</w:t>
            </w:r>
            <w:r w:rsidRPr="00630B32">
              <w:rPr>
                <w:color w:val="0C0C0C"/>
                <w:spacing w:val="39"/>
                <w:w w:val="105"/>
                <w:sz w:val="21"/>
              </w:rPr>
              <w:t xml:space="preserve"> </w:t>
            </w:r>
            <w:r w:rsidRPr="00630B32">
              <w:rPr>
                <w:color w:val="0C0C0C"/>
                <w:w w:val="105"/>
                <w:sz w:val="21"/>
              </w:rPr>
              <w:t>seama de</w:t>
            </w:r>
            <w:r w:rsidRPr="00630B32">
              <w:rPr>
                <w:color w:val="0C0C0C"/>
                <w:spacing w:val="-4"/>
                <w:w w:val="105"/>
                <w:sz w:val="21"/>
              </w:rPr>
              <w:t xml:space="preserve"> </w:t>
            </w:r>
            <w:r w:rsidRPr="00630B32">
              <w:rPr>
                <w:color w:val="0C0C0C"/>
                <w:w w:val="105"/>
                <w:sz w:val="21"/>
              </w:rPr>
              <w:t>pozi</w:t>
            </w:r>
            <w:r w:rsidR="0006693F" w:rsidRPr="00630B32">
              <w:rPr>
                <w:color w:val="0C0C0C"/>
                <w:w w:val="105"/>
                <w:sz w:val="21"/>
              </w:rPr>
              <w:t>ț</w:t>
            </w:r>
            <w:r w:rsidRPr="00630B32">
              <w:rPr>
                <w:color w:val="0C0C0C"/>
                <w:w w:val="105"/>
                <w:sz w:val="21"/>
              </w:rPr>
              <w:t>iile</w:t>
            </w:r>
            <w:r w:rsidRPr="00630B32">
              <w:rPr>
                <w:color w:val="0C0C0C"/>
                <w:spacing w:val="4"/>
                <w:w w:val="105"/>
                <w:sz w:val="21"/>
              </w:rPr>
              <w:t xml:space="preserve"> </w:t>
            </w:r>
            <w:r w:rsidRPr="00630B32">
              <w:rPr>
                <w:color w:val="0C0C0C"/>
                <w:w w:val="105"/>
                <w:sz w:val="21"/>
              </w:rPr>
              <w:t>diferite ale</w:t>
            </w:r>
            <w:r w:rsidRPr="00630B32">
              <w:rPr>
                <w:color w:val="0C0C0C"/>
                <w:spacing w:val="1"/>
                <w:w w:val="105"/>
                <w:sz w:val="21"/>
              </w:rPr>
              <w:t xml:space="preserve"> </w:t>
            </w:r>
            <w:r w:rsidRPr="00630B32">
              <w:rPr>
                <w:color w:val="0C0C0C"/>
                <w:w w:val="105"/>
                <w:sz w:val="21"/>
              </w:rPr>
              <w:t>p</w:t>
            </w:r>
            <w:r w:rsidR="0006693F" w:rsidRPr="00630B32">
              <w:rPr>
                <w:color w:val="0C0C0C"/>
                <w:w w:val="105"/>
                <w:sz w:val="21"/>
              </w:rPr>
              <w:t>ă</w:t>
            </w:r>
            <w:r w:rsidRPr="00630B32">
              <w:rPr>
                <w:color w:val="0C0C0C"/>
                <w:w w:val="105"/>
                <w:sz w:val="21"/>
              </w:rPr>
              <w:t>r</w:t>
            </w:r>
            <w:r w:rsidR="0006693F" w:rsidRPr="00630B32">
              <w:rPr>
                <w:color w:val="0C0C0C"/>
                <w:w w:val="105"/>
                <w:sz w:val="21"/>
              </w:rPr>
              <w:t>ț</w:t>
            </w:r>
            <w:r w:rsidRPr="00630B32">
              <w:rPr>
                <w:color w:val="0C0C0C"/>
                <w:w w:val="105"/>
                <w:sz w:val="21"/>
              </w:rPr>
              <w:t>ilor;</w:t>
            </w:r>
            <w:r w:rsidR="0006693F" w:rsidRPr="00630B32">
              <w:rPr>
                <w:color w:val="0C0C0C"/>
                <w:w w:val="105"/>
                <w:sz w:val="21"/>
              </w:rPr>
              <w:t xml:space="preserve"> </w:t>
            </w:r>
            <w:r w:rsidRPr="00630B32">
              <w:rPr>
                <w:color w:val="0C0C0C"/>
                <w:w w:val="105"/>
                <w:sz w:val="21"/>
              </w:rPr>
              <w:t>capacitatea</w:t>
            </w:r>
            <w:r w:rsidRPr="00630B32">
              <w:rPr>
                <w:color w:val="0C0C0C"/>
                <w:spacing w:val="14"/>
                <w:w w:val="105"/>
                <w:sz w:val="21"/>
              </w:rPr>
              <w:t xml:space="preserve"> </w:t>
            </w:r>
            <w:r w:rsidRPr="00630B32">
              <w:rPr>
                <w:color w:val="0C0C0C"/>
                <w:w w:val="105"/>
                <w:sz w:val="21"/>
              </w:rPr>
              <w:t>de</w:t>
            </w:r>
            <w:r w:rsidRPr="00630B32">
              <w:rPr>
                <w:color w:val="0C0C0C"/>
                <w:spacing w:val="2"/>
                <w:w w:val="105"/>
                <w:sz w:val="21"/>
              </w:rPr>
              <w:t xml:space="preserve"> </w:t>
            </w:r>
            <w:r w:rsidRPr="00630B32">
              <w:rPr>
                <w:color w:val="0C0C0C"/>
                <w:w w:val="105"/>
                <w:sz w:val="21"/>
              </w:rPr>
              <w:t>a</w:t>
            </w:r>
            <w:r w:rsidRPr="00630B32">
              <w:rPr>
                <w:color w:val="0C0C0C"/>
                <w:spacing w:val="6"/>
                <w:w w:val="105"/>
                <w:sz w:val="21"/>
              </w:rPr>
              <w:t xml:space="preserve"> </w:t>
            </w:r>
            <w:r w:rsidRPr="00630B32">
              <w:rPr>
                <w:color w:val="0C0C0C"/>
                <w:w w:val="105"/>
                <w:sz w:val="21"/>
              </w:rPr>
              <w:t>planifica</w:t>
            </w:r>
            <w:r w:rsidR="0006693F" w:rsidRPr="00630B32">
              <w:rPr>
                <w:color w:val="0C0C0C"/>
                <w:w w:val="105"/>
                <w:sz w:val="21"/>
              </w:rPr>
              <w:t xml:space="preserve"> și </w:t>
            </w:r>
            <w:r w:rsidRPr="00630B32">
              <w:rPr>
                <w:color w:val="0C0C0C"/>
                <w:spacing w:val="-5"/>
                <w:w w:val="105"/>
                <w:sz w:val="21"/>
              </w:rPr>
              <w:t>de</w:t>
            </w:r>
            <w:r w:rsidR="0006693F" w:rsidRPr="00630B32">
              <w:rPr>
                <w:color w:val="0C0C0C"/>
                <w:spacing w:val="-5"/>
                <w:w w:val="105"/>
                <w:sz w:val="21"/>
              </w:rPr>
              <w:t xml:space="preserve"> a desfășura </w:t>
            </w:r>
            <w:r w:rsidRPr="00630B32">
              <w:rPr>
                <w:color w:val="0C0C0C"/>
                <w:spacing w:val="-2"/>
                <w:w w:val="105"/>
                <w:sz w:val="21"/>
              </w:rPr>
              <w:t>interviuri</w:t>
            </w:r>
          </w:p>
        </w:tc>
      </w:tr>
      <w:tr w:rsidR="002A3ACA" w:rsidRPr="00630B32" w14:paraId="4126920C" w14:textId="77777777" w:rsidTr="00B40B9F">
        <w:trPr>
          <w:trHeight w:val="786"/>
        </w:trPr>
        <w:tc>
          <w:tcPr>
            <w:tcW w:w="596" w:type="dxa"/>
            <w:tcBorders>
              <w:left w:val="single" w:sz="4" w:space="0" w:color="000000"/>
              <w:right w:val="single" w:sz="4" w:space="0" w:color="000000"/>
            </w:tcBorders>
          </w:tcPr>
          <w:p w14:paraId="6EC00FD3" w14:textId="77777777" w:rsidR="002A3ACA" w:rsidRPr="00630B32" w:rsidRDefault="00CD7FBA">
            <w:pPr>
              <w:pStyle w:val="TableParagraph"/>
              <w:spacing w:before="24"/>
              <w:ind w:left="101"/>
              <w:rPr>
                <w:rFonts w:ascii="Microsoft Sans Serif"/>
                <w:sz w:val="20"/>
                <w:szCs w:val="20"/>
              </w:rPr>
            </w:pPr>
            <w:r w:rsidRPr="00630B32">
              <w:rPr>
                <w:rFonts w:ascii="Microsoft Sans Serif"/>
                <w:color w:val="0C0C0C"/>
                <w:sz w:val="20"/>
                <w:szCs w:val="20"/>
              </w:rPr>
              <w:t>8</w:t>
            </w:r>
          </w:p>
        </w:tc>
        <w:tc>
          <w:tcPr>
            <w:tcW w:w="3009" w:type="dxa"/>
            <w:tcBorders>
              <w:left w:val="single" w:sz="4" w:space="0" w:color="000000"/>
            </w:tcBorders>
          </w:tcPr>
          <w:p w14:paraId="747A73EC" w14:textId="77777777" w:rsidR="002A3ACA" w:rsidRDefault="00CD7FBA" w:rsidP="00035BE4">
            <w:pPr>
              <w:pStyle w:val="TableParagraph"/>
              <w:spacing w:before="8"/>
              <w:ind w:left="98"/>
              <w:rPr>
                <w:sz w:val="21"/>
              </w:rPr>
            </w:pPr>
            <w:r w:rsidRPr="00630B32">
              <w:rPr>
                <w:color w:val="0C0C0C"/>
                <w:w w:val="105"/>
                <w:sz w:val="21"/>
              </w:rPr>
              <w:t>Obiectivitate</w:t>
            </w:r>
            <w:r w:rsidRPr="00630B32">
              <w:rPr>
                <w:color w:val="0C0C0C"/>
                <w:spacing w:val="1"/>
                <w:w w:val="105"/>
                <w:sz w:val="21"/>
              </w:rPr>
              <w:t xml:space="preserve"> </w:t>
            </w:r>
            <w:r w:rsidR="00035BE4" w:rsidRPr="00630B32">
              <w:rPr>
                <w:color w:val="0C0C0C"/>
                <w:spacing w:val="1"/>
                <w:w w:val="105"/>
                <w:sz w:val="21"/>
              </w:rPr>
              <w:t>î</w:t>
            </w:r>
            <w:r w:rsidRPr="00630B32">
              <w:rPr>
                <w:color w:val="0C0C0C"/>
                <w:w w:val="105"/>
                <w:sz w:val="21"/>
              </w:rPr>
              <w:t>n</w:t>
            </w:r>
            <w:r w:rsidRPr="00630B32">
              <w:rPr>
                <w:color w:val="0C0C0C"/>
                <w:spacing w:val="5"/>
                <w:w w:val="105"/>
                <w:sz w:val="21"/>
              </w:rPr>
              <w:t xml:space="preserve"> </w:t>
            </w:r>
            <w:r w:rsidRPr="00630B32">
              <w:rPr>
                <w:color w:val="0C0C0C"/>
                <w:spacing w:val="-2"/>
                <w:w w:val="105"/>
                <w:sz w:val="21"/>
              </w:rPr>
              <w:t>apreciere</w:t>
            </w:r>
          </w:p>
          <w:p w14:paraId="527EF2CB" w14:textId="77777777" w:rsidR="00B40B9F" w:rsidRPr="00B40B9F" w:rsidRDefault="00B40B9F" w:rsidP="00B40B9F"/>
          <w:p w14:paraId="592C09FC" w14:textId="77777777" w:rsidR="00B40B9F" w:rsidRPr="00B40B9F" w:rsidRDefault="00B40B9F" w:rsidP="00B40B9F"/>
        </w:tc>
        <w:tc>
          <w:tcPr>
            <w:tcW w:w="6345" w:type="dxa"/>
            <w:tcBorders>
              <w:right w:val="single" w:sz="4" w:space="0" w:color="000000"/>
            </w:tcBorders>
          </w:tcPr>
          <w:p w14:paraId="0987FDF7" w14:textId="77777777" w:rsidR="002A3ACA" w:rsidRPr="00630B32" w:rsidRDefault="00CD7FBA" w:rsidP="0006693F">
            <w:pPr>
              <w:pStyle w:val="TableParagraph"/>
              <w:spacing w:before="12" w:line="252" w:lineRule="auto"/>
              <w:ind w:left="101" w:right="95" w:hanging="1"/>
              <w:jc w:val="both"/>
              <w:rPr>
                <w:sz w:val="21"/>
              </w:rPr>
            </w:pPr>
            <w:r w:rsidRPr="00630B32">
              <w:rPr>
                <w:color w:val="0C0C0C"/>
                <w:w w:val="105"/>
                <w:sz w:val="21"/>
              </w:rPr>
              <w:t xml:space="preserve">Corectitudine </w:t>
            </w:r>
            <w:r w:rsidR="0006693F" w:rsidRPr="00630B32">
              <w:rPr>
                <w:color w:val="0C0C0C"/>
                <w:w w:val="105"/>
                <w:sz w:val="21"/>
              </w:rPr>
              <w:t>î</w:t>
            </w:r>
            <w:r w:rsidRPr="00630B32">
              <w:rPr>
                <w:color w:val="0C0C0C"/>
                <w:w w:val="105"/>
                <w:sz w:val="21"/>
              </w:rPr>
              <w:t>n luarea deciziilor; impar</w:t>
            </w:r>
            <w:r w:rsidR="0006693F" w:rsidRPr="00630B32">
              <w:rPr>
                <w:color w:val="0C0C0C"/>
                <w:w w:val="105"/>
                <w:sz w:val="21"/>
              </w:rPr>
              <w:t>ț</w:t>
            </w:r>
            <w:r w:rsidRPr="00630B32">
              <w:rPr>
                <w:color w:val="0C0C0C"/>
                <w:w w:val="105"/>
                <w:sz w:val="21"/>
              </w:rPr>
              <w:t xml:space="preserve">ialitate </w:t>
            </w:r>
            <w:r w:rsidR="0006693F" w:rsidRPr="00630B32">
              <w:rPr>
                <w:color w:val="0C0C0C"/>
                <w:w w:val="105"/>
                <w:sz w:val="21"/>
              </w:rPr>
              <w:t>î</w:t>
            </w:r>
            <w:r w:rsidRPr="00630B32">
              <w:rPr>
                <w:color w:val="0C0C0C"/>
                <w:w w:val="105"/>
                <w:sz w:val="21"/>
              </w:rPr>
              <w:t>n evaluarea personalului din subordine</w:t>
            </w:r>
            <w:r w:rsidR="0006693F" w:rsidRPr="00630B32">
              <w:rPr>
                <w:color w:val="0C0C0C"/>
                <w:w w:val="105"/>
                <w:sz w:val="21"/>
              </w:rPr>
              <w:t xml:space="preserve"> și î</w:t>
            </w:r>
            <w:r w:rsidRPr="00630B32">
              <w:rPr>
                <w:color w:val="0C0C0C"/>
                <w:w w:val="105"/>
                <w:sz w:val="21"/>
              </w:rPr>
              <w:t>n modul de apreciere privind acordarea recompenselor pent</w:t>
            </w:r>
            <w:r w:rsidR="0006693F" w:rsidRPr="00630B32">
              <w:rPr>
                <w:color w:val="0C0C0C"/>
                <w:w w:val="105"/>
                <w:sz w:val="21"/>
              </w:rPr>
              <w:t>r</w:t>
            </w:r>
            <w:r w:rsidRPr="00630B32">
              <w:rPr>
                <w:color w:val="0C0C0C"/>
                <w:w w:val="105"/>
                <w:sz w:val="21"/>
              </w:rPr>
              <w:t xml:space="preserve">u rezultatele deosebite </w:t>
            </w:r>
            <w:r w:rsidR="0006693F" w:rsidRPr="00630B32">
              <w:rPr>
                <w:color w:val="0C0C0C"/>
                <w:w w:val="105"/>
                <w:sz w:val="21"/>
              </w:rPr>
              <w:t>î</w:t>
            </w:r>
            <w:r w:rsidRPr="00630B32">
              <w:rPr>
                <w:color w:val="0C0C0C"/>
                <w:w w:val="105"/>
                <w:sz w:val="21"/>
              </w:rPr>
              <w:t xml:space="preserve">n </w:t>
            </w:r>
            <w:r w:rsidRPr="00630B32">
              <w:rPr>
                <w:color w:val="0C0C0C"/>
                <w:spacing w:val="-2"/>
                <w:w w:val="105"/>
                <w:sz w:val="21"/>
              </w:rPr>
              <w:t>activitate</w:t>
            </w:r>
          </w:p>
        </w:tc>
      </w:tr>
      <w:tr w:rsidR="00B40B9F" w:rsidRPr="00630B32" w14:paraId="26A0D71A" w14:textId="77777777" w:rsidTr="00B40B9F">
        <w:trPr>
          <w:trHeight w:val="786"/>
        </w:trPr>
        <w:tc>
          <w:tcPr>
            <w:tcW w:w="596" w:type="dxa"/>
            <w:tcBorders>
              <w:left w:val="single" w:sz="4" w:space="0" w:color="000000"/>
              <w:right w:val="single" w:sz="4" w:space="0" w:color="000000"/>
            </w:tcBorders>
          </w:tcPr>
          <w:p w14:paraId="76D0E5C8" w14:textId="059BF6B4" w:rsidR="00B40B9F" w:rsidRPr="00630B32" w:rsidRDefault="00B40B9F" w:rsidP="00B40B9F">
            <w:pPr>
              <w:pStyle w:val="TableParagraph"/>
              <w:spacing w:before="24"/>
              <w:ind w:left="101"/>
              <w:rPr>
                <w:rFonts w:ascii="Microsoft Sans Serif"/>
                <w:color w:val="0C0C0C"/>
                <w:sz w:val="20"/>
                <w:szCs w:val="20"/>
              </w:rPr>
            </w:pPr>
            <w:r w:rsidRPr="00630B32">
              <w:rPr>
                <w:rFonts w:ascii="Microsoft Sans Serif"/>
                <w:color w:val="080808"/>
                <w:sz w:val="20"/>
                <w:szCs w:val="20"/>
              </w:rPr>
              <w:lastRenderedPageBreak/>
              <w:t>9</w:t>
            </w:r>
          </w:p>
        </w:tc>
        <w:tc>
          <w:tcPr>
            <w:tcW w:w="3009" w:type="dxa"/>
            <w:tcBorders>
              <w:left w:val="single" w:sz="4" w:space="0" w:color="000000"/>
            </w:tcBorders>
          </w:tcPr>
          <w:p w14:paraId="470C1E78" w14:textId="4B5413A2" w:rsidR="00B40B9F" w:rsidRPr="00630B32" w:rsidRDefault="00B40B9F" w:rsidP="00B40B9F">
            <w:pPr>
              <w:pStyle w:val="TableParagraph"/>
              <w:spacing w:before="8"/>
              <w:ind w:left="98"/>
              <w:rPr>
                <w:color w:val="0C0C0C"/>
                <w:w w:val="105"/>
                <w:sz w:val="21"/>
              </w:rPr>
            </w:pPr>
            <w:r w:rsidRPr="00630B32">
              <w:rPr>
                <w:color w:val="080808"/>
                <w:w w:val="110"/>
                <w:sz w:val="20"/>
              </w:rPr>
              <w:t>Capacitatea de</w:t>
            </w:r>
            <w:r w:rsidRPr="00630B32">
              <w:rPr>
                <w:color w:val="080808"/>
                <w:spacing w:val="-9"/>
                <w:w w:val="110"/>
                <w:sz w:val="20"/>
              </w:rPr>
              <w:t xml:space="preserve"> </w:t>
            </w:r>
            <w:r w:rsidRPr="00630B32">
              <w:rPr>
                <w:color w:val="080808"/>
                <w:w w:val="110"/>
                <w:sz w:val="20"/>
              </w:rPr>
              <w:t>a</w:t>
            </w:r>
            <w:r w:rsidRPr="00630B32">
              <w:rPr>
                <w:color w:val="080808"/>
                <w:spacing w:val="-1"/>
                <w:w w:val="110"/>
                <w:sz w:val="20"/>
              </w:rPr>
              <w:t xml:space="preserve"> </w:t>
            </w:r>
            <w:r w:rsidRPr="00630B32">
              <w:rPr>
                <w:color w:val="080808"/>
                <w:w w:val="110"/>
                <w:sz w:val="20"/>
              </w:rPr>
              <w:t>rezolva eficient problemele</w:t>
            </w:r>
          </w:p>
        </w:tc>
        <w:tc>
          <w:tcPr>
            <w:tcW w:w="6345" w:type="dxa"/>
            <w:tcBorders>
              <w:right w:val="single" w:sz="4" w:space="0" w:color="000000"/>
            </w:tcBorders>
          </w:tcPr>
          <w:p w14:paraId="73820930" w14:textId="77777777" w:rsidR="00B40B9F" w:rsidRPr="00630B32" w:rsidRDefault="00B40B9F" w:rsidP="00B40B9F">
            <w:pPr>
              <w:pStyle w:val="TableParagraph"/>
              <w:tabs>
                <w:tab w:val="left" w:pos="1359"/>
                <w:tab w:val="left" w:pos="1791"/>
                <w:tab w:val="left" w:pos="2104"/>
                <w:tab w:val="left" w:pos="2902"/>
                <w:tab w:val="left" w:pos="4125"/>
                <w:tab w:val="left" w:pos="4647"/>
              </w:tabs>
              <w:spacing w:before="19" w:line="266" w:lineRule="auto"/>
              <w:ind w:left="119" w:right="87" w:hanging="12"/>
              <w:rPr>
                <w:sz w:val="20"/>
              </w:rPr>
            </w:pPr>
            <w:r w:rsidRPr="00630B32">
              <w:rPr>
                <w:color w:val="080808"/>
                <w:spacing w:val="-2"/>
                <w:w w:val="110"/>
                <w:sz w:val="20"/>
              </w:rPr>
              <w:t>Capacitatea</w:t>
            </w:r>
            <w:r w:rsidRPr="00630B32">
              <w:rPr>
                <w:color w:val="080808"/>
                <w:sz w:val="20"/>
              </w:rPr>
              <w:tab/>
            </w:r>
            <w:r w:rsidRPr="00630B32">
              <w:rPr>
                <w:color w:val="080808"/>
                <w:spacing w:val="-6"/>
                <w:w w:val="110"/>
                <w:sz w:val="20"/>
              </w:rPr>
              <w:t>de</w:t>
            </w:r>
            <w:r w:rsidRPr="00630B32">
              <w:rPr>
                <w:color w:val="080808"/>
                <w:sz w:val="20"/>
              </w:rPr>
              <w:tab/>
            </w:r>
            <w:r w:rsidRPr="00630B32">
              <w:rPr>
                <w:color w:val="080808"/>
                <w:spacing w:val="-10"/>
                <w:w w:val="110"/>
                <w:sz w:val="20"/>
              </w:rPr>
              <w:t>a</w:t>
            </w:r>
            <w:r w:rsidRPr="00630B32">
              <w:rPr>
                <w:color w:val="080808"/>
                <w:sz w:val="20"/>
              </w:rPr>
              <w:tab/>
            </w:r>
            <w:r w:rsidRPr="00630B32">
              <w:rPr>
                <w:color w:val="080808"/>
                <w:w w:val="110"/>
                <w:sz w:val="20"/>
              </w:rPr>
              <w:t>depăși</w:t>
            </w:r>
            <w:r w:rsidRPr="00630B32">
              <w:rPr>
                <w:color w:val="080808"/>
                <w:sz w:val="20"/>
              </w:rPr>
              <w:tab/>
            </w:r>
            <w:r w:rsidRPr="00630B32">
              <w:rPr>
                <w:color w:val="080808"/>
                <w:spacing w:val="-2"/>
                <w:w w:val="110"/>
                <w:position w:val="1"/>
                <w:sz w:val="20"/>
              </w:rPr>
              <w:t>obstacolele</w:t>
            </w:r>
            <w:r w:rsidRPr="00630B32">
              <w:rPr>
                <w:color w:val="080808"/>
                <w:position w:val="1"/>
                <w:sz w:val="20"/>
              </w:rPr>
              <w:tab/>
            </w:r>
            <w:r w:rsidRPr="00630B32">
              <w:rPr>
                <w:color w:val="080808"/>
                <w:spacing w:val="-4"/>
                <w:w w:val="110"/>
                <w:position w:val="1"/>
                <w:sz w:val="20"/>
              </w:rPr>
              <w:t>sau</w:t>
            </w:r>
            <w:r w:rsidRPr="00630B32">
              <w:rPr>
                <w:color w:val="080808"/>
                <w:position w:val="1"/>
                <w:sz w:val="20"/>
              </w:rPr>
              <w:tab/>
            </w:r>
            <w:r w:rsidRPr="00630B32">
              <w:rPr>
                <w:color w:val="080808"/>
                <w:spacing w:val="-2"/>
                <w:w w:val="110"/>
                <w:position w:val="1"/>
                <w:sz w:val="20"/>
              </w:rPr>
              <w:t xml:space="preserve">dificultățile </w:t>
            </w:r>
            <w:r w:rsidRPr="00630B32">
              <w:rPr>
                <w:color w:val="080808"/>
                <w:w w:val="110"/>
                <w:sz w:val="20"/>
              </w:rPr>
              <w:t>intervenite</w:t>
            </w:r>
            <w:r w:rsidRPr="00630B32">
              <w:rPr>
                <w:color w:val="080808"/>
                <w:spacing w:val="15"/>
                <w:w w:val="110"/>
                <w:sz w:val="20"/>
              </w:rPr>
              <w:t xml:space="preserve"> î</w:t>
            </w:r>
            <w:r w:rsidRPr="00630B32">
              <w:rPr>
                <w:color w:val="080808"/>
                <w:w w:val="110"/>
                <w:sz w:val="20"/>
              </w:rPr>
              <w:t>n</w:t>
            </w:r>
            <w:r w:rsidRPr="00630B32">
              <w:rPr>
                <w:color w:val="080808"/>
                <w:spacing w:val="14"/>
                <w:w w:val="110"/>
                <w:sz w:val="20"/>
              </w:rPr>
              <w:t xml:space="preserve"> </w:t>
            </w:r>
            <w:r w:rsidRPr="00630B32">
              <w:rPr>
                <w:color w:val="080808"/>
                <w:w w:val="110"/>
                <w:sz w:val="20"/>
              </w:rPr>
              <w:t>activitatea</w:t>
            </w:r>
            <w:r w:rsidRPr="00630B32">
              <w:rPr>
                <w:color w:val="080808"/>
                <w:spacing w:val="25"/>
                <w:w w:val="110"/>
                <w:sz w:val="20"/>
              </w:rPr>
              <w:t xml:space="preserve"> </w:t>
            </w:r>
            <w:r w:rsidRPr="00630B32">
              <w:rPr>
                <w:color w:val="080808"/>
                <w:w w:val="110"/>
                <w:sz w:val="20"/>
              </w:rPr>
              <w:t>curentă,</w:t>
            </w:r>
            <w:r w:rsidRPr="00630B32">
              <w:rPr>
                <w:color w:val="080808"/>
                <w:spacing w:val="73"/>
                <w:w w:val="150"/>
                <w:sz w:val="20"/>
              </w:rPr>
              <w:t xml:space="preserve"> </w:t>
            </w:r>
            <w:r w:rsidRPr="00630B32">
              <w:rPr>
                <w:color w:val="080808"/>
                <w:w w:val="110"/>
                <w:sz w:val="20"/>
              </w:rPr>
              <w:t>prin</w:t>
            </w:r>
            <w:r w:rsidRPr="00630B32">
              <w:rPr>
                <w:color w:val="080808"/>
                <w:spacing w:val="28"/>
                <w:w w:val="110"/>
                <w:sz w:val="20"/>
              </w:rPr>
              <w:t xml:space="preserve"> </w:t>
            </w:r>
            <w:r w:rsidRPr="00630B32">
              <w:rPr>
                <w:color w:val="080808"/>
                <w:w w:val="110"/>
                <w:sz w:val="20"/>
              </w:rPr>
              <w:t>identificarea</w:t>
            </w:r>
            <w:r w:rsidRPr="00630B32">
              <w:rPr>
                <w:color w:val="080808"/>
                <w:spacing w:val="22"/>
                <w:w w:val="110"/>
                <w:sz w:val="20"/>
              </w:rPr>
              <w:t xml:space="preserve"> </w:t>
            </w:r>
            <w:r w:rsidRPr="00630B32">
              <w:rPr>
                <w:color w:val="080808"/>
                <w:spacing w:val="-2"/>
                <w:w w:val="110"/>
                <w:sz w:val="20"/>
              </w:rPr>
              <w:t>soluțiilor</w:t>
            </w:r>
          </w:p>
          <w:p w14:paraId="36F9C254" w14:textId="5EA76062" w:rsidR="00B40B9F" w:rsidRPr="00630B32" w:rsidRDefault="00B40B9F" w:rsidP="00B40B9F">
            <w:pPr>
              <w:pStyle w:val="TableParagraph"/>
              <w:spacing w:before="12" w:line="252" w:lineRule="auto"/>
              <w:ind w:left="101" w:right="95" w:hanging="1"/>
              <w:jc w:val="both"/>
              <w:rPr>
                <w:color w:val="0C0C0C"/>
                <w:w w:val="105"/>
                <w:sz w:val="21"/>
              </w:rPr>
            </w:pPr>
            <w:r w:rsidRPr="00630B32">
              <w:rPr>
                <w:color w:val="080808"/>
                <w:w w:val="110"/>
                <w:sz w:val="20"/>
              </w:rPr>
              <w:t>adecvate de</w:t>
            </w:r>
            <w:r w:rsidRPr="00630B32">
              <w:rPr>
                <w:color w:val="080808"/>
                <w:spacing w:val="-2"/>
                <w:w w:val="110"/>
                <w:sz w:val="20"/>
              </w:rPr>
              <w:t xml:space="preserve"> </w:t>
            </w:r>
            <w:r w:rsidRPr="00630B32">
              <w:rPr>
                <w:color w:val="080808"/>
                <w:w w:val="110"/>
                <w:sz w:val="20"/>
              </w:rPr>
              <w:t>rezolvare și asumarea</w:t>
            </w:r>
            <w:r w:rsidRPr="00630B32">
              <w:rPr>
                <w:color w:val="080808"/>
                <w:spacing w:val="9"/>
                <w:w w:val="110"/>
                <w:sz w:val="20"/>
              </w:rPr>
              <w:t xml:space="preserve"> </w:t>
            </w:r>
            <w:r w:rsidRPr="00630B32">
              <w:rPr>
                <w:color w:val="080808"/>
                <w:w w:val="110"/>
                <w:sz w:val="20"/>
              </w:rPr>
              <w:t>riscurilor</w:t>
            </w:r>
            <w:r w:rsidRPr="00630B32">
              <w:rPr>
                <w:color w:val="080808"/>
                <w:spacing w:val="17"/>
                <w:w w:val="110"/>
                <w:sz w:val="20"/>
              </w:rPr>
              <w:t xml:space="preserve"> </w:t>
            </w:r>
            <w:r w:rsidRPr="00630B32">
              <w:rPr>
                <w:color w:val="080808"/>
                <w:spacing w:val="-2"/>
                <w:w w:val="110"/>
                <w:sz w:val="20"/>
              </w:rPr>
              <w:t>identificate</w:t>
            </w:r>
          </w:p>
        </w:tc>
      </w:tr>
      <w:tr w:rsidR="00B40B9F" w:rsidRPr="00630B32" w14:paraId="6FC5B66A" w14:textId="77777777" w:rsidTr="00B40B9F">
        <w:trPr>
          <w:trHeight w:val="786"/>
        </w:trPr>
        <w:tc>
          <w:tcPr>
            <w:tcW w:w="596" w:type="dxa"/>
            <w:tcBorders>
              <w:left w:val="single" w:sz="4" w:space="0" w:color="000000"/>
              <w:right w:val="single" w:sz="4" w:space="0" w:color="000000"/>
            </w:tcBorders>
          </w:tcPr>
          <w:p w14:paraId="41660A29" w14:textId="2087BB6D" w:rsidR="00B40B9F" w:rsidRPr="00630B32" w:rsidRDefault="00B40B9F" w:rsidP="00B40B9F">
            <w:pPr>
              <w:pStyle w:val="TableParagraph"/>
              <w:spacing w:before="24"/>
              <w:ind w:left="101"/>
              <w:rPr>
                <w:rFonts w:ascii="Microsoft Sans Serif"/>
                <w:color w:val="0C0C0C"/>
                <w:sz w:val="20"/>
                <w:szCs w:val="20"/>
              </w:rPr>
            </w:pPr>
            <w:r w:rsidRPr="00630B32">
              <w:rPr>
                <w:color w:val="080808"/>
                <w:spacing w:val="-5"/>
                <w:w w:val="110"/>
                <w:sz w:val="20"/>
                <w:szCs w:val="20"/>
              </w:rPr>
              <w:t>10</w:t>
            </w:r>
          </w:p>
        </w:tc>
        <w:tc>
          <w:tcPr>
            <w:tcW w:w="3009" w:type="dxa"/>
            <w:tcBorders>
              <w:left w:val="single" w:sz="4" w:space="0" w:color="000000"/>
            </w:tcBorders>
          </w:tcPr>
          <w:p w14:paraId="02A09473" w14:textId="122DFE98" w:rsidR="00B40B9F" w:rsidRPr="00630B32" w:rsidRDefault="00B40B9F" w:rsidP="00B40B9F">
            <w:pPr>
              <w:pStyle w:val="TableParagraph"/>
              <w:spacing w:before="8"/>
              <w:ind w:left="98"/>
              <w:rPr>
                <w:color w:val="0C0C0C"/>
                <w:w w:val="105"/>
                <w:sz w:val="21"/>
              </w:rPr>
            </w:pPr>
            <w:r w:rsidRPr="00630B32">
              <w:rPr>
                <w:color w:val="080808"/>
                <w:w w:val="110"/>
                <w:sz w:val="20"/>
              </w:rPr>
              <w:t>Capacitatea</w:t>
            </w:r>
            <w:r w:rsidRPr="00630B32">
              <w:rPr>
                <w:color w:val="080808"/>
                <w:spacing w:val="-3"/>
                <w:w w:val="110"/>
                <w:sz w:val="20"/>
              </w:rPr>
              <w:t xml:space="preserve"> </w:t>
            </w:r>
            <w:r w:rsidRPr="00630B32">
              <w:rPr>
                <w:color w:val="080808"/>
                <w:w w:val="110"/>
                <w:sz w:val="20"/>
              </w:rPr>
              <w:t>de</w:t>
            </w:r>
            <w:r w:rsidRPr="00630B32">
              <w:rPr>
                <w:color w:val="080808"/>
                <w:spacing w:val="-2"/>
                <w:w w:val="110"/>
                <w:sz w:val="20"/>
              </w:rPr>
              <w:t xml:space="preserve"> </w:t>
            </w:r>
            <w:r w:rsidRPr="00630B32">
              <w:rPr>
                <w:color w:val="080808"/>
                <w:w w:val="110"/>
                <w:sz w:val="20"/>
              </w:rPr>
              <w:t>asumare</w:t>
            </w:r>
            <w:r w:rsidRPr="00630B32">
              <w:rPr>
                <w:color w:val="080808"/>
                <w:spacing w:val="-2"/>
                <w:w w:val="110"/>
                <w:sz w:val="20"/>
              </w:rPr>
              <w:t xml:space="preserve"> </w:t>
            </w:r>
            <w:r w:rsidRPr="00630B32">
              <w:rPr>
                <w:color w:val="080808"/>
                <w:w w:val="110"/>
                <w:sz w:val="20"/>
              </w:rPr>
              <w:t xml:space="preserve">a </w:t>
            </w:r>
            <w:r w:rsidRPr="00630B32">
              <w:rPr>
                <w:color w:val="080808"/>
                <w:spacing w:val="-2"/>
                <w:w w:val="110"/>
                <w:sz w:val="20"/>
              </w:rPr>
              <w:t>responsabilităților</w:t>
            </w:r>
          </w:p>
        </w:tc>
        <w:tc>
          <w:tcPr>
            <w:tcW w:w="6345" w:type="dxa"/>
            <w:tcBorders>
              <w:right w:val="single" w:sz="4" w:space="0" w:color="000000"/>
            </w:tcBorders>
          </w:tcPr>
          <w:p w14:paraId="098CD754" w14:textId="77777777" w:rsidR="00B40B9F" w:rsidRPr="00630B32" w:rsidRDefault="00B40B9F" w:rsidP="00B40B9F">
            <w:pPr>
              <w:pStyle w:val="TableParagraph"/>
              <w:spacing w:before="29" w:line="266" w:lineRule="auto"/>
              <w:ind w:left="110" w:right="64" w:hanging="3"/>
              <w:jc w:val="both"/>
              <w:rPr>
                <w:sz w:val="20"/>
              </w:rPr>
            </w:pPr>
            <w:r w:rsidRPr="00630B32">
              <w:rPr>
                <w:color w:val="080808"/>
                <w:w w:val="110"/>
                <w:sz w:val="20"/>
              </w:rPr>
              <w:t>Capacitatea de a desfășura în</w:t>
            </w:r>
            <w:r w:rsidRPr="00630B32">
              <w:rPr>
                <w:rFonts w:ascii="Microsoft Sans Serif"/>
                <w:color w:val="080808"/>
                <w:w w:val="110"/>
                <w:sz w:val="20"/>
              </w:rPr>
              <w:t xml:space="preserve"> </w:t>
            </w:r>
            <w:r w:rsidRPr="00630B32">
              <w:rPr>
                <w:color w:val="080808"/>
                <w:w w:val="110"/>
                <w:sz w:val="20"/>
              </w:rPr>
              <w:t>mod curent, la solicitarea superiorilor ierarhici, a activităților care depășesc cadrul de responsabilitate definit</w:t>
            </w:r>
            <w:r w:rsidRPr="00630B32">
              <w:rPr>
                <w:color w:val="080808"/>
                <w:spacing w:val="32"/>
                <w:w w:val="110"/>
                <w:sz w:val="20"/>
              </w:rPr>
              <w:t xml:space="preserve"> </w:t>
            </w:r>
            <w:r w:rsidRPr="00630B32">
              <w:rPr>
                <w:color w:val="080808"/>
                <w:w w:val="110"/>
                <w:sz w:val="20"/>
              </w:rPr>
              <w:t>conform</w:t>
            </w:r>
            <w:r w:rsidRPr="00630B32">
              <w:rPr>
                <w:color w:val="080808"/>
                <w:spacing w:val="40"/>
                <w:w w:val="110"/>
                <w:sz w:val="20"/>
              </w:rPr>
              <w:t xml:space="preserve"> </w:t>
            </w:r>
            <w:r w:rsidRPr="00630B32">
              <w:rPr>
                <w:color w:val="080808"/>
                <w:w w:val="110"/>
                <w:sz w:val="20"/>
              </w:rPr>
              <w:t>fișei postului;</w:t>
            </w:r>
            <w:r w:rsidRPr="00630B32">
              <w:rPr>
                <w:color w:val="080808"/>
                <w:spacing w:val="35"/>
                <w:w w:val="110"/>
                <w:sz w:val="20"/>
              </w:rPr>
              <w:t xml:space="preserve"> </w:t>
            </w:r>
            <w:r w:rsidRPr="00630B32">
              <w:rPr>
                <w:color w:val="080808"/>
                <w:w w:val="110"/>
                <w:sz w:val="20"/>
              </w:rPr>
              <w:t>capacitatea</w:t>
            </w:r>
            <w:r w:rsidRPr="00630B32">
              <w:rPr>
                <w:color w:val="080808"/>
                <w:spacing w:val="33"/>
                <w:w w:val="110"/>
                <w:sz w:val="20"/>
              </w:rPr>
              <w:t xml:space="preserve"> </w:t>
            </w:r>
            <w:r w:rsidRPr="00630B32">
              <w:rPr>
                <w:color w:val="080808"/>
                <w:w w:val="110"/>
                <w:sz w:val="20"/>
              </w:rPr>
              <w:t>de a accepta</w:t>
            </w:r>
            <w:r w:rsidRPr="00630B32">
              <w:rPr>
                <w:color w:val="080808"/>
                <w:spacing w:val="15"/>
                <w:w w:val="110"/>
                <w:sz w:val="20"/>
              </w:rPr>
              <w:t xml:space="preserve"> </w:t>
            </w:r>
            <w:r w:rsidRPr="00630B32">
              <w:rPr>
                <w:color w:val="080808"/>
                <w:w w:val="110"/>
                <w:sz w:val="20"/>
              </w:rPr>
              <w:t>erorile sau, după</w:t>
            </w:r>
            <w:r w:rsidRPr="00630B32">
              <w:rPr>
                <w:color w:val="080808"/>
                <w:spacing w:val="16"/>
                <w:w w:val="110"/>
                <w:sz w:val="20"/>
              </w:rPr>
              <w:t xml:space="preserve"> </w:t>
            </w:r>
            <w:r w:rsidRPr="00630B32">
              <w:rPr>
                <w:color w:val="080808"/>
                <w:w w:val="110"/>
                <w:sz w:val="20"/>
              </w:rPr>
              <w:t>caz,</w:t>
            </w:r>
            <w:r w:rsidRPr="00630B32">
              <w:rPr>
                <w:color w:val="080808"/>
                <w:spacing w:val="15"/>
                <w:w w:val="110"/>
                <w:sz w:val="20"/>
              </w:rPr>
              <w:t xml:space="preserve"> </w:t>
            </w:r>
            <w:r w:rsidRPr="00630B32">
              <w:rPr>
                <w:color w:val="080808"/>
                <w:w w:val="110"/>
                <w:sz w:val="20"/>
              </w:rPr>
              <w:t>deficiențele</w:t>
            </w:r>
            <w:r w:rsidRPr="00630B32">
              <w:rPr>
                <w:color w:val="080808"/>
                <w:spacing w:val="25"/>
                <w:w w:val="110"/>
                <w:sz w:val="20"/>
              </w:rPr>
              <w:t xml:space="preserve"> </w:t>
            </w:r>
            <w:r w:rsidRPr="00630B32">
              <w:rPr>
                <w:color w:val="080808"/>
                <w:w w:val="110"/>
                <w:sz w:val="20"/>
              </w:rPr>
              <w:t>propriei</w:t>
            </w:r>
            <w:r w:rsidRPr="00630B32">
              <w:rPr>
                <w:color w:val="080808"/>
                <w:spacing w:val="23"/>
                <w:w w:val="110"/>
                <w:sz w:val="20"/>
              </w:rPr>
              <w:t xml:space="preserve"> </w:t>
            </w:r>
            <w:r w:rsidRPr="00630B32">
              <w:rPr>
                <w:color w:val="080808"/>
                <w:w w:val="110"/>
                <w:sz w:val="20"/>
              </w:rPr>
              <w:t>activități și de</w:t>
            </w:r>
            <w:r w:rsidRPr="00630B32">
              <w:rPr>
                <w:color w:val="080808"/>
                <w:spacing w:val="35"/>
                <w:w w:val="110"/>
                <w:sz w:val="20"/>
              </w:rPr>
              <w:t xml:space="preserve"> </w:t>
            </w:r>
            <w:r w:rsidRPr="00630B32">
              <w:rPr>
                <w:color w:val="080808"/>
                <w:w w:val="110"/>
                <w:sz w:val="20"/>
              </w:rPr>
              <w:t>a</w:t>
            </w:r>
            <w:r w:rsidRPr="00630B32">
              <w:rPr>
                <w:color w:val="080808"/>
                <w:spacing w:val="34"/>
                <w:w w:val="110"/>
                <w:sz w:val="20"/>
              </w:rPr>
              <w:t xml:space="preserve"> </w:t>
            </w:r>
            <w:r w:rsidRPr="00630B32">
              <w:rPr>
                <w:color w:val="080808"/>
                <w:w w:val="110"/>
                <w:sz w:val="20"/>
              </w:rPr>
              <w:t>răspunde</w:t>
            </w:r>
            <w:r w:rsidRPr="00630B32">
              <w:rPr>
                <w:color w:val="080808"/>
                <w:spacing w:val="40"/>
                <w:w w:val="110"/>
                <w:sz w:val="20"/>
              </w:rPr>
              <w:t xml:space="preserve"> </w:t>
            </w:r>
            <w:r w:rsidRPr="00630B32">
              <w:rPr>
                <w:color w:val="080808"/>
                <w:w w:val="110"/>
                <w:sz w:val="20"/>
              </w:rPr>
              <w:t>pentru</w:t>
            </w:r>
            <w:r w:rsidRPr="00630B32">
              <w:rPr>
                <w:color w:val="080808"/>
                <w:spacing w:val="40"/>
                <w:w w:val="110"/>
                <w:sz w:val="20"/>
              </w:rPr>
              <w:t xml:space="preserve"> </w:t>
            </w:r>
            <w:r w:rsidRPr="00630B32">
              <w:rPr>
                <w:color w:val="080808"/>
                <w:w w:val="110"/>
                <w:sz w:val="20"/>
              </w:rPr>
              <w:t>acestea;</w:t>
            </w:r>
            <w:r w:rsidRPr="00630B32">
              <w:rPr>
                <w:color w:val="080808"/>
                <w:spacing w:val="40"/>
                <w:w w:val="110"/>
                <w:sz w:val="20"/>
              </w:rPr>
              <w:t xml:space="preserve"> </w:t>
            </w:r>
            <w:r w:rsidRPr="00630B32">
              <w:rPr>
                <w:color w:val="080808"/>
                <w:w w:val="110"/>
                <w:sz w:val="20"/>
              </w:rPr>
              <w:t>capacitatea</w:t>
            </w:r>
            <w:r w:rsidRPr="00630B32">
              <w:rPr>
                <w:color w:val="080808"/>
                <w:spacing w:val="40"/>
                <w:w w:val="110"/>
                <w:sz w:val="20"/>
              </w:rPr>
              <w:t xml:space="preserve"> </w:t>
            </w:r>
            <w:r w:rsidRPr="00630B32">
              <w:rPr>
                <w:color w:val="080808"/>
                <w:w w:val="110"/>
                <w:sz w:val="20"/>
              </w:rPr>
              <w:t>de</w:t>
            </w:r>
            <w:r w:rsidRPr="00630B32">
              <w:rPr>
                <w:color w:val="080808"/>
                <w:spacing w:val="36"/>
                <w:w w:val="110"/>
                <w:sz w:val="20"/>
              </w:rPr>
              <w:t xml:space="preserve"> </w:t>
            </w:r>
            <w:r w:rsidRPr="00630B32">
              <w:rPr>
                <w:color w:val="080808"/>
                <w:w w:val="110"/>
                <w:sz w:val="20"/>
              </w:rPr>
              <w:t>a  învăța</w:t>
            </w:r>
            <w:r w:rsidRPr="00630B32">
              <w:rPr>
                <w:color w:val="080808"/>
                <w:spacing w:val="38"/>
                <w:w w:val="110"/>
                <w:sz w:val="20"/>
              </w:rPr>
              <w:t xml:space="preserve"> </w:t>
            </w:r>
            <w:r w:rsidRPr="00630B32">
              <w:rPr>
                <w:color w:val="080808"/>
                <w:w w:val="110"/>
                <w:sz w:val="20"/>
              </w:rPr>
              <w:t>din</w:t>
            </w:r>
          </w:p>
          <w:p w14:paraId="656BB32D" w14:textId="7B2D5747" w:rsidR="00B40B9F" w:rsidRPr="00630B32" w:rsidRDefault="00B40B9F" w:rsidP="00B40B9F">
            <w:pPr>
              <w:pStyle w:val="TableParagraph"/>
              <w:spacing w:before="12" w:line="252" w:lineRule="auto"/>
              <w:ind w:left="101" w:right="95" w:hanging="1"/>
              <w:jc w:val="both"/>
              <w:rPr>
                <w:color w:val="0C0C0C"/>
                <w:w w:val="105"/>
                <w:sz w:val="21"/>
              </w:rPr>
            </w:pPr>
            <w:r w:rsidRPr="00630B32">
              <w:rPr>
                <w:color w:val="080808"/>
                <w:w w:val="110"/>
                <w:sz w:val="20"/>
              </w:rPr>
              <w:t>propriile</w:t>
            </w:r>
            <w:r w:rsidRPr="00630B32">
              <w:rPr>
                <w:color w:val="080808"/>
                <w:spacing w:val="3"/>
                <w:w w:val="110"/>
                <w:sz w:val="20"/>
              </w:rPr>
              <w:t xml:space="preserve"> </w:t>
            </w:r>
            <w:r w:rsidRPr="00630B32">
              <w:rPr>
                <w:color w:val="080808"/>
                <w:w w:val="110"/>
                <w:sz w:val="20"/>
              </w:rPr>
              <w:t>greșeli</w:t>
            </w:r>
          </w:p>
        </w:tc>
      </w:tr>
      <w:tr w:rsidR="00B40B9F" w:rsidRPr="00630B32" w14:paraId="108A24E9" w14:textId="77777777" w:rsidTr="00B40B9F">
        <w:trPr>
          <w:trHeight w:val="786"/>
        </w:trPr>
        <w:tc>
          <w:tcPr>
            <w:tcW w:w="596" w:type="dxa"/>
            <w:tcBorders>
              <w:left w:val="single" w:sz="4" w:space="0" w:color="000000"/>
              <w:right w:val="single" w:sz="4" w:space="0" w:color="000000"/>
            </w:tcBorders>
          </w:tcPr>
          <w:p w14:paraId="4B46F96A" w14:textId="0934AB55" w:rsidR="00B40B9F" w:rsidRPr="00630B32" w:rsidRDefault="00B40B9F" w:rsidP="00B40B9F">
            <w:pPr>
              <w:pStyle w:val="TableParagraph"/>
              <w:spacing w:before="24"/>
              <w:ind w:left="101"/>
              <w:rPr>
                <w:rFonts w:ascii="Microsoft Sans Serif"/>
                <w:color w:val="0C0C0C"/>
                <w:sz w:val="20"/>
                <w:szCs w:val="20"/>
              </w:rPr>
            </w:pPr>
            <w:r w:rsidRPr="00630B32">
              <w:rPr>
                <w:color w:val="080808"/>
                <w:spacing w:val="-5"/>
                <w:w w:val="110"/>
                <w:sz w:val="20"/>
                <w:szCs w:val="20"/>
              </w:rPr>
              <w:t>11</w:t>
            </w:r>
          </w:p>
        </w:tc>
        <w:tc>
          <w:tcPr>
            <w:tcW w:w="3009" w:type="dxa"/>
            <w:tcBorders>
              <w:left w:val="single" w:sz="4" w:space="0" w:color="000000"/>
            </w:tcBorders>
          </w:tcPr>
          <w:p w14:paraId="7CDB2FEB" w14:textId="449D8790" w:rsidR="00B40B9F" w:rsidRPr="00630B32" w:rsidRDefault="00B40B9F" w:rsidP="00B40B9F">
            <w:pPr>
              <w:pStyle w:val="TableParagraph"/>
              <w:spacing w:before="8"/>
              <w:ind w:left="98"/>
              <w:rPr>
                <w:color w:val="0C0C0C"/>
                <w:w w:val="105"/>
                <w:sz w:val="21"/>
              </w:rPr>
            </w:pPr>
            <w:r w:rsidRPr="00630B32">
              <w:rPr>
                <w:color w:val="080808"/>
                <w:w w:val="110"/>
                <w:sz w:val="20"/>
              </w:rPr>
              <w:t>Capacitatea de autoperfecționare și de valorificare</w:t>
            </w:r>
            <w:r w:rsidRPr="00630B32">
              <w:rPr>
                <w:color w:val="080808"/>
                <w:spacing w:val="-10"/>
                <w:w w:val="110"/>
                <w:sz w:val="20"/>
              </w:rPr>
              <w:t xml:space="preserve"> </w:t>
            </w:r>
            <w:r w:rsidRPr="00630B32">
              <w:rPr>
                <w:color w:val="080808"/>
                <w:w w:val="110"/>
                <w:sz w:val="20"/>
              </w:rPr>
              <w:t>a</w:t>
            </w:r>
            <w:r w:rsidRPr="00630B32">
              <w:rPr>
                <w:color w:val="080808"/>
                <w:spacing w:val="-14"/>
                <w:w w:val="110"/>
                <w:sz w:val="20"/>
              </w:rPr>
              <w:t xml:space="preserve"> </w:t>
            </w:r>
            <w:r w:rsidRPr="00630B32">
              <w:rPr>
                <w:color w:val="080808"/>
                <w:w w:val="110"/>
                <w:sz w:val="20"/>
              </w:rPr>
              <w:t>experienței</w:t>
            </w:r>
          </w:p>
        </w:tc>
        <w:tc>
          <w:tcPr>
            <w:tcW w:w="6345" w:type="dxa"/>
            <w:tcBorders>
              <w:right w:val="single" w:sz="4" w:space="0" w:color="000000"/>
            </w:tcBorders>
          </w:tcPr>
          <w:p w14:paraId="6A66752E" w14:textId="77777777" w:rsidR="00B40B9F" w:rsidRPr="00630B32" w:rsidRDefault="00B40B9F" w:rsidP="00B40B9F">
            <w:pPr>
              <w:pStyle w:val="TableParagraph"/>
              <w:tabs>
                <w:tab w:val="left" w:pos="1368"/>
                <w:tab w:val="left" w:pos="1810"/>
                <w:tab w:val="left" w:pos="2746"/>
                <w:tab w:val="left" w:pos="4007"/>
                <w:tab w:val="left" w:pos="4347"/>
              </w:tabs>
              <w:spacing w:before="29" w:line="261" w:lineRule="auto"/>
              <w:ind w:left="121" w:right="64" w:hanging="9"/>
              <w:rPr>
                <w:sz w:val="20"/>
              </w:rPr>
            </w:pPr>
            <w:r w:rsidRPr="00630B32">
              <w:rPr>
                <w:color w:val="080808"/>
                <w:spacing w:val="-2"/>
                <w:w w:val="110"/>
                <w:sz w:val="20"/>
              </w:rPr>
              <w:t xml:space="preserve">Capacitatea </w:t>
            </w:r>
            <w:r w:rsidRPr="00630B32">
              <w:rPr>
                <w:color w:val="080808"/>
                <w:spacing w:val="-6"/>
                <w:w w:val="110"/>
                <w:sz w:val="20"/>
              </w:rPr>
              <w:t xml:space="preserve">de creștere </w:t>
            </w:r>
            <w:r w:rsidRPr="00630B32">
              <w:rPr>
                <w:color w:val="080808"/>
                <w:spacing w:val="-2"/>
                <w:w w:val="110"/>
                <w:sz w:val="20"/>
              </w:rPr>
              <w:t xml:space="preserve">permanentă </w:t>
            </w:r>
            <w:r w:rsidRPr="00630B32">
              <w:rPr>
                <w:color w:val="080808"/>
                <w:spacing w:val="-10"/>
                <w:w w:val="110"/>
                <w:sz w:val="20"/>
              </w:rPr>
              <w:t xml:space="preserve">a </w:t>
            </w:r>
            <w:r w:rsidRPr="00630B32">
              <w:rPr>
                <w:color w:val="080808"/>
                <w:spacing w:val="-2"/>
                <w:w w:val="110"/>
                <w:sz w:val="20"/>
              </w:rPr>
              <w:t xml:space="preserve">performanțelor </w:t>
            </w:r>
            <w:r w:rsidRPr="00630B32">
              <w:rPr>
                <w:color w:val="080808"/>
                <w:w w:val="110"/>
                <w:sz w:val="20"/>
              </w:rPr>
              <w:t>profesionale,</w:t>
            </w:r>
            <w:r w:rsidRPr="00630B32">
              <w:rPr>
                <w:color w:val="080808"/>
                <w:spacing w:val="16"/>
                <w:w w:val="110"/>
                <w:sz w:val="20"/>
              </w:rPr>
              <w:t xml:space="preserve"> </w:t>
            </w:r>
            <w:r w:rsidRPr="00630B32">
              <w:rPr>
                <w:color w:val="080808"/>
                <w:w w:val="110"/>
                <w:sz w:val="20"/>
              </w:rPr>
              <w:t>de</w:t>
            </w:r>
            <w:r w:rsidRPr="00630B32">
              <w:rPr>
                <w:color w:val="080808"/>
                <w:spacing w:val="7"/>
                <w:w w:val="110"/>
                <w:sz w:val="20"/>
              </w:rPr>
              <w:t xml:space="preserve"> </w:t>
            </w:r>
            <w:r w:rsidRPr="00630B32">
              <w:rPr>
                <w:color w:val="080808"/>
                <w:w w:val="110"/>
                <w:sz w:val="20"/>
              </w:rPr>
              <w:t>îmbunătățire</w:t>
            </w:r>
            <w:r w:rsidRPr="00630B32">
              <w:rPr>
                <w:color w:val="080808"/>
                <w:spacing w:val="20"/>
                <w:w w:val="110"/>
                <w:sz w:val="20"/>
              </w:rPr>
              <w:t xml:space="preserve"> </w:t>
            </w:r>
            <w:r w:rsidRPr="00630B32">
              <w:rPr>
                <w:color w:val="080808"/>
                <w:w w:val="110"/>
                <w:sz w:val="20"/>
              </w:rPr>
              <w:t>a</w:t>
            </w:r>
            <w:r w:rsidRPr="00630B32">
              <w:rPr>
                <w:color w:val="080808"/>
                <w:spacing w:val="8"/>
                <w:w w:val="110"/>
                <w:sz w:val="20"/>
              </w:rPr>
              <w:t xml:space="preserve"> </w:t>
            </w:r>
            <w:r w:rsidRPr="00630B32">
              <w:rPr>
                <w:color w:val="080808"/>
                <w:w w:val="110"/>
                <w:sz w:val="20"/>
              </w:rPr>
              <w:t>rezultatelor</w:t>
            </w:r>
            <w:r w:rsidRPr="00630B32">
              <w:rPr>
                <w:color w:val="080808"/>
                <w:spacing w:val="26"/>
                <w:w w:val="110"/>
                <w:sz w:val="20"/>
              </w:rPr>
              <w:t xml:space="preserve"> </w:t>
            </w:r>
            <w:r w:rsidRPr="00630B32">
              <w:rPr>
                <w:color w:val="080808"/>
                <w:w w:val="110"/>
                <w:sz w:val="20"/>
              </w:rPr>
              <w:t>activității</w:t>
            </w:r>
            <w:r w:rsidRPr="00630B32">
              <w:rPr>
                <w:color w:val="080808"/>
                <w:spacing w:val="17"/>
                <w:w w:val="110"/>
                <w:sz w:val="20"/>
              </w:rPr>
              <w:t xml:space="preserve"> </w:t>
            </w:r>
            <w:r w:rsidRPr="00630B32">
              <w:rPr>
                <w:color w:val="080808"/>
                <w:spacing w:val="-2"/>
                <w:w w:val="110"/>
                <w:sz w:val="20"/>
              </w:rPr>
              <w:t>curente,</w:t>
            </w:r>
          </w:p>
          <w:p w14:paraId="7FCA5775" w14:textId="77AA45B1" w:rsidR="00B40B9F" w:rsidRPr="00630B32" w:rsidRDefault="00B40B9F" w:rsidP="00B40B9F">
            <w:pPr>
              <w:pStyle w:val="TableParagraph"/>
              <w:spacing w:before="12" w:line="252" w:lineRule="auto"/>
              <w:ind w:left="101" w:right="95" w:hanging="1"/>
              <w:jc w:val="both"/>
              <w:rPr>
                <w:color w:val="0C0C0C"/>
                <w:w w:val="105"/>
                <w:sz w:val="21"/>
              </w:rPr>
            </w:pPr>
            <w:r w:rsidRPr="00630B32">
              <w:rPr>
                <w:color w:val="080808"/>
                <w:w w:val="110"/>
                <w:position w:val="2"/>
                <w:sz w:val="20"/>
              </w:rPr>
              <w:t>prin punerea în practică a cunoștințelor și a</w:t>
            </w:r>
            <w:r w:rsidRPr="00630B32">
              <w:rPr>
                <w:color w:val="080808"/>
                <w:spacing w:val="-2"/>
                <w:w w:val="105"/>
                <w:position w:val="2"/>
                <w:sz w:val="20"/>
              </w:rPr>
              <w:t xml:space="preserve">bilităților </w:t>
            </w:r>
            <w:r w:rsidRPr="00630B32">
              <w:rPr>
                <w:color w:val="080808"/>
                <w:spacing w:val="-2"/>
                <w:w w:val="110"/>
                <w:sz w:val="20"/>
              </w:rPr>
              <w:t>dobândite</w:t>
            </w:r>
          </w:p>
        </w:tc>
      </w:tr>
      <w:tr w:rsidR="00B40B9F" w:rsidRPr="00630B32" w14:paraId="1B773C93" w14:textId="77777777" w:rsidTr="00B40B9F">
        <w:trPr>
          <w:trHeight w:val="786"/>
        </w:trPr>
        <w:tc>
          <w:tcPr>
            <w:tcW w:w="596" w:type="dxa"/>
            <w:tcBorders>
              <w:left w:val="single" w:sz="4" w:space="0" w:color="000000"/>
              <w:right w:val="single" w:sz="4" w:space="0" w:color="000000"/>
            </w:tcBorders>
          </w:tcPr>
          <w:p w14:paraId="088A161A" w14:textId="361F383A" w:rsidR="00B40B9F" w:rsidRPr="00630B32" w:rsidRDefault="00B40B9F" w:rsidP="00B40B9F">
            <w:pPr>
              <w:pStyle w:val="TableParagraph"/>
              <w:spacing w:before="24"/>
              <w:ind w:left="101"/>
              <w:rPr>
                <w:color w:val="080808"/>
                <w:spacing w:val="-5"/>
                <w:w w:val="110"/>
                <w:sz w:val="20"/>
                <w:szCs w:val="20"/>
              </w:rPr>
            </w:pPr>
            <w:r w:rsidRPr="00630B32">
              <w:rPr>
                <w:color w:val="080808"/>
                <w:spacing w:val="-5"/>
                <w:w w:val="110"/>
                <w:sz w:val="20"/>
                <w:szCs w:val="20"/>
              </w:rPr>
              <w:t>12</w:t>
            </w:r>
          </w:p>
        </w:tc>
        <w:tc>
          <w:tcPr>
            <w:tcW w:w="3009" w:type="dxa"/>
            <w:tcBorders>
              <w:left w:val="single" w:sz="4" w:space="0" w:color="000000"/>
            </w:tcBorders>
          </w:tcPr>
          <w:p w14:paraId="347E8BAF" w14:textId="66BCDD70" w:rsidR="00B40B9F" w:rsidRPr="00630B32" w:rsidRDefault="00B40B9F" w:rsidP="00B40B9F">
            <w:pPr>
              <w:pStyle w:val="TableParagraph"/>
              <w:spacing w:before="8"/>
              <w:ind w:left="98"/>
              <w:rPr>
                <w:color w:val="080808"/>
                <w:w w:val="110"/>
                <w:sz w:val="20"/>
              </w:rPr>
            </w:pPr>
            <w:r w:rsidRPr="00630B32">
              <w:rPr>
                <w:color w:val="080808"/>
                <w:w w:val="110"/>
                <w:sz w:val="20"/>
              </w:rPr>
              <w:t>Capacitatea de</w:t>
            </w:r>
            <w:r w:rsidRPr="00630B32">
              <w:rPr>
                <w:color w:val="080808"/>
                <w:spacing w:val="-3"/>
                <w:w w:val="110"/>
                <w:sz w:val="20"/>
              </w:rPr>
              <w:t xml:space="preserve"> </w:t>
            </w:r>
            <w:r w:rsidRPr="00630B32">
              <w:rPr>
                <w:color w:val="080808"/>
                <w:w w:val="110"/>
                <w:sz w:val="20"/>
              </w:rPr>
              <w:t xml:space="preserve">analiză și  </w:t>
            </w:r>
            <w:r w:rsidRPr="00630B32">
              <w:rPr>
                <w:color w:val="080808"/>
                <w:spacing w:val="-2"/>
                <w:w w:val="110"/>
                <w:sz w:val="20"/>
              </w:rPr>
              <w:t>sinteză</w:t>
            </w:r>
          </w:p>
        </w:tc>
        <w:tc>
          <w:tcPr>
            <w:tcW w:w="6345" w:type="dxa"/>
            <w:tcBorders>
              <w:right w:val="single" w:sz="4" w:space="0" w:color="000000"/>
            </w:tcBorders>
          </w:tcPr>
          <w:p w14:paraId="7687FFC1" w14:textId="77777777" w:rsidR="00B40B9F" w:rsidRPr="00630B32" w:rsidRDefault="00B40B9F" w:rsidP="00B40B9F">
            <w:pPr>
              <w:pStyle w:val="TableParagraph"/>
              <w:spacing w:before="19" w:line="268" w:lineRule="auto"/>
              <w:ind w:left="119" w:right="72" w:hanging="7"/>
              <w:jc w:val="both"/>
              <w:rPr>
                <w:sz w:val="20"/>
              </w:rPr>
            </w:pPr>
            <w:r w:rsidRPr="00630B32">
              <w:rPr>
                <w:color w:val="080808"/>
                <w:w w:val="110"/>
                <w:sz w:val="20"/>
              </w:rPr>
              <w:t>Capacitatea de a interpreta un volum mare de informații, de</w:t>
            </w:r>
            <w:r w:rsidRPr="00630B32">
              <w:rPr>
                <w:color w:val="080808"/>
                <w:spacing w:val="-1"/>
                <w:w w:val="110"/>
                <w:sz w:val="20"/>
              </w:rPr>
              <w:t xml:space="preserve"> </w:t>
            </w:r>
            <w:r w:rsidRPr="00630B32">
              <w:rPr>
                <w:color w:val="080808"/>
                <w:w w:val="110"/>
                <w:sz w:val="20"/>
              </w:rPr>
              <w:t>a identifica și valorifica elementele comune, precum și pe cele noi și de</w:t>
            </w:r>
            <w:r w:rsidRPr="00630B32">
              <w:rPr>
                <w:color w:val="080808"/>
                <w:spacing w:val="62"/>
                <w:w w:val="150"/>
                <w:sz w:val="20"/>
              </w:rPr>
              <w:t xml:space="preserve"> </w:t>
            </w:r>
            <w:r w:rsidRPr="00630B32">
              <w:rPr>
                <w:color w:val="080808"/>
                <w:w w:val="110"/>
                <w:sz w:val="20"/>
              </w:rPr>
              <w:t>a</w:t>
            </w:r>
            <w:r w:rsidRPr="00630B32">
              <w:rPr>
                <w:color w:val="080808"/>
                <w:spacing w:val="63"/>
                <w:w w:val="150"/>
                <w:sz w:val="20"/>
              </w:rPr>
              <w:t xml:space="preserve"> </w:t>
            </w:r>
            <w:r w:rsidRPr="00630B32">
              <w:rPr>
                <w:color w:val="080808"/>
                <w:w w:val="110"/>
                <w:sz w:val="20"/>
              </w:rPr>
              <w:t>selecta</w:t>
            </w:r>
            <w:r w:rsidRPr="00630B32">
              <w:rPr>
                <w:color w:val="080808"/>
                <w:spacing w:val="69"/>
                <w:w w:val="150"/>
                <w:sz w:val="20"/>
              </w:rPr>
              <w:t xml:space="preserve"> </w:t>
            </w:r>
            <w:r w:rsidRPr="00630B32">
              <w:rPr>
                <w:color w:val="080808"/>
                <w:w w:val="110"/>
                <w:sz w:val="20"/>
              </w:rPr>
              <w:t xml:space="preserve">aspectele </w:t>
            </w:r>
            <w:r w:rsidRPr="00630B32">
              <w:rPr>
                <w:color w:val="080808"/>
                <w:spacing w:val="-17"/>
                <w:w w:val="110"/>
                <w:sz w:val="20"/>
              </w:rPr>
              <w:t xml:space="preserve"> </w:t>
            </w:r>
            <w:r w:rsidRPr="00630B32">
              <w:rPr>
                <w:color w:val="080808"/>
                <w:w w:val="110"/>
                <w:sz w:val="20"/>
              </w:rPr>
              <w:t>esențiale,</w:t>
            </w:r>
            <w:r w:rsidRPr="00630B32">
              <w:rPr>
                <w:color w:val="080808"/>
                <w:spacing w:val="23"/>
                <w:w w:val="110"/>
                <w:sz w:val="20"/>
              </w:rPr>
              <w:t xml:space="preserve">  </w:t>
            </w:r>
            <w:r w:rsidRPr="00630B32">
              <w:rPr>
                <w:color w:val="080808"/>
                <w:w w:val="110"/>
                <w:sz w:val="20"/>
              </w:rPr>
              <w:t>pentru</w:t>
            </w:r>
            <w:r w:rsidRPr="00630B32">
              <w:rPr>
                <w:color w:val="080808"/>
                <w:spacing w:val="79"/>
                <w:w w:val="150"/>
                <w:sz w:val="20"/>
              </w:rPr>
              <w:t xml:space="preserve"> </w:t>
            </w:r>
            <w:r w:rsidRPr="00630B32">
              <w:rPr>
                <w:color w:val="080808"/>
                <w:spacing w:val="-2"/>
                <w:w w:val="110"/>
                <w:sz w:val="20"/>
              </w:rPr>
              <w:t>domeniul</w:t>
            </w:r>
          </w:p>
          <w:p w14:paraId="75C180CD" w14:textId="5A6B88CC" w:rsidR="00B40B9F" w:rsidRPr="00630B32" w:rsidRDefault="00B40B9F" w:rsidP="00B40B9F">
            <w:pPr>
              <w:pStyle w:val="TableParagraph"/>
              <w:tabs>
                <w:tab w:val="left" w:pos="1368"/>
                <w:tab w:val="left" w:pos="1810"/>
                <w:tab w:val="left" w:pos="2746"/>
                <w:tab w:val="left" w:pos="4007"/>
                <w:tab w:val="left" w:pos="4347"/>
              </w:tabs>
              <w:spacing w:before="29" w:line="261" w:lineRule="auto"/>
              <w:ind w:left="121" w:right="64" w:hanging="9"/>
              <w:rPr>
                <w:color w:val="080808"/>
                <w:spacing w:val="-2"/>
                <w:w w:val="110"/>
                <w:sz w:val="20"/>
              </w:rPr>
            </w:pPr>
            <w:r w:rsidRPr="00630B32">
              <w:rPr>
                <w:color w:val="080808"/>
                <w:spacing w:val="-2"/>
                <w:w w:val="110"/>
                <w:sz w:val="20"/>
              </w:rPr>
              <w:t xml:space="preserve">analizat </w:t>
            </w:r>
          </w:p>
        </w:tc>
      </w:tr>
      <w:tr w:rsidR="00B40B9F" w:rsidRPr="00630B32" w14:paraId="1C8BD0D9" w14:textId="77777777" w:rsidTr="00B40B9F">
        <w:trPr>
          <w:trHeight w:val="786"/>
        </w:trPr>
        <w:tc>
          <w:tcPr>
            <w:tcW w:w="596" w:type="dxa"/>
            <w:tcBorders>
              <w:left w:val="single" w:sz="4" w:space="0" w:color="000000"/>
              <w:right w:val="single" w:sz="4" w:space="0" w:color="000000"/>
            </w:tcBorders>
          </w:tcPr>
          <w:p w14:paraId="048F3E68" w14:textId="16959EB4" w:rsidR="00B40B9F" w:rsidRPr="00630B32" w:rsidRDefault="00B40B9F" w:rsidP="00B40B9F">
            <w:pPr>
              <w:pStyle w:val="TableParagraph"/>
              <w:spacing w:before="24"/>
              <w:ind w:left="101"/>
              <w:rPr>
                <w:color w:val="080808"/>
                <w:spacing w:val="-5"/>
                <w:w w:val="110"/>
                <w:sz w:val="20"/>
                <w:szCs w:val="20"/>
              </w:rPr>
            </w:pPr>
            <w:r w:rsidRPr="00630B32">
              <w:rPr>
                <w:color w:val="080808"/>
                <w:spacing w:val="-5"/>
                <w:sz w:val="20"/>
                <w:szCs w:val="20"/>
              </w:rPr>
              <w:t>13</w:t>
            </w:r>
          </w:p>
        </w:tc>
        <w:tc>
          <w:tcPr>
            <w:tcW w:w="3009" w:type="dxa"/>
            <w:tcBorders>
              <w:left w:val="single" w:sz="4" w:space="0" w:color="000000"/>
            </w:tcBorders>
          </w:tcPr>
          <w:p w14:paraId="0659C79E" w14:textId="04F624B4" w:rsidR="00B40B9F" w:rsidRPr="00630B32" w:rsidRDefault="00B40B9F" w:rsidP="00B40B9F">
            <w:pPr>
              <w:pStyle w:val="TableParagraph"/>
              <w:spacing w:before="8"/>
              <w:ind w:left="98"/>
              <w:rPr>
                <w:color w:val="080808"/>
                <w:w w:val="110"/>
                <w:sz w:val="20"/>
              </w:rPr>
            </w:pPr>
            <w:r w:rsidRPr="00630B32">
              <w:rPr>
                <w:color w:val="080808"/>
                <w:w w:val="110"/>
                <w:sz w:val="20"/>
              </w:rPr>
              <w:t xml:space="preserve">Creativitate și </w:t>
            </w:r>
            <w:r w:rsidRPr="00630B32">
              <w:rPr>
                <w:color w:val="080808"/>
                <w:spacing w:val="-2"/>
                <w:w w:val="110"/>
                <w:sz w:val="20"/>
              </w:rPr>
              <w:t>inițiativă</w:t>
            </w:r>
          </w:p>
        </w:tc>
        <w:tc>
          <w:tcPr>
            <w:tcW w:w="6345" w:type="dxa"/>
            <w:tcBorders>
              <w:right w:val="single" w:sz="4" w:space="0" w:color="000000"/>
            </w:tcBorders>
          </w:tcPr>
          <w:p w14:paraId="71EAC18A" w14:textId="77777777" w:rsidR="00B40B9F" w:rsidRPr="00630B32" w:rsidRDefault="00B40B9F" w:rsidP="00B40B9F">
            <w:pPr>
              <w:pStyle w:val="TableParagraph"/>
              <w:spacing w:before="23" w:line="261" w:lineRule="auto"/>
              <w:ind w:left="113" w:right="75"/>
              <w:jc w:val="both"/>
              <w:rPr>
                <w:sz w:val="20"/>
                <w:szCs w:val="20"/>
              </w:rPr>
            </w:pPr>
            <w:r w:rsidRPr="00630B32">
              <w:rPr>
                <w:color w:val="080808"/>
                <w:w w:val="110"/>
                <w:position w:val="2"/>
                <w:sz w:val="20"/>
                <w:szCs w:val="20"/>
              </w:rPr>
              <w:t xml:space="preserve">Atitudine activă în soluționarea problemelor și realizarea </w:t>
            </w:r>
            <w:r w:rsidRPr="00630B32">
              <w:rPr>
                <w:color w:val="080808"/>
                <w:w w:val="110"/>
                <w:sz w:val="20"/>
                <w:szCs w:val="20"/>
              </w:rPr>
              <w:t>obiectivelor prin identificarea unor moduri alternative de rezolvare</w:t>
            </w:r>
            <w:r w:rsidRPr="00630B32">
              <w:rPr>
                <w:color w:val="080808"/>
                <w:spacing w:val="-1"/>
                <w:w w:val="110"/>
                <w:sz w:val="20"/>
                <w:szCs w:val="20"/>
              </w:rPr>
              <w:t xml:space="preserve"> </w:t>
            </w:r>
            <w:r w:rsidRPr="00630B32">
              <w:rPr>
                <w:color w:val="080808"/>
                <w:w w:val="110"/>
                <w:sz w:val="20"/>
                <w:szCs w:val="20"/>
              </w:rPr>
              <w:t>a</w:t>
            </w:r>
            <w:r w:rsidRPr="00630B32">
              <w:rPr>
                <w:color w:val="080808"/>
                <w:spacing w:val="-6"/>
                <w:w w:val="110"/>
                <w:sz w:val="20"/>
                <w:szCs w:val="20"/>
              </w:rPr>
              <w:t xml:space="preserve"> </w:t>
            </w:r>
            <w:r w:rsidRPr="00630B32">
              <w:rPr>
                <w:color w:val="080808"/>
                <w:w w:val="110"/>
                <w:sz w:val="20"/>
                <w:szCs w:val="20"/>
              </w:rPr>
              <w:t>acestor</w:t>
            </w:r>
            <w:r w:rsidRPr="00630B32">
              <w:rPr>
                <w:color w:val="080808"/>
                <w:spacing w:val="2"/>
                <w:w w:val="110"/>
                <w:sz w:val="20"/>
                <w:szCs w:val="20"/>
              </w:rPr>
              <w:t xml:space="preserve"> </w:t>
            </w:r>
            <w:r w:rsidRPr="00630B32">
              <w:rPr>
                <w:color w:val="080808"/>
                <w:w w:val="110"/>
                <w:sz w:val="20"/>
                <w:szCs w:val="20"/>
              </w:rPr>
              <w:t>probleme;</w:t>
            </w:r>
            <w:r w:rsidRPr="00630B32">
              <w:rPr>
                <w:color w:val="080808"/>
                <w:spacing w:val="10"/>
                <w:w w:val="110"/>
                <w:sz w:val="20"/>
                <w:szCs w:val="20"/>
              </w:rPr>
              <w:t xml:space="preserve"> </w:t>
            </w:r>
            <w:r w:rsidRPr="00630B32">
              <w:rPr>
                <w:color w:val="080808"/>
                <w:w w:val="110"/>
                <w:sz w:val="20"/>
                <w:szCs w:val="20"/>
              </w:rPr>
              <w:t>inventivitate în găsirea</w:t>
            </w:r>
            <w:r w:rsidRPr="00630B32">
              <w:rPr>
                <w:color w:val="080808"/>
                <w:spacing w:val="2"/>
                <w:w w:val="110"/>
                <w:sz w:val="20"/>
                <w:szCs w:val="20"/>
              </w:rPr>
              <w:t xml:space="preserve"> </w:t>
            </w:r>
            <w:r w:rsidRPr="00630B32">
              <w:rPr>
                <w:color w:val="080808"/>
                <w:w w:val="110"/>
                <w:sz w:val="20"/>
                <w:szCs w:val="20"/>
              </w:rPr>
              <w:t>unor</w:t>
            </w:r>
            <w:r w:rsidRPr="00630B32">
              <w:rPr>
                <w:color w:val="080808"/>
                <w:spacing w:val="-1"/>
                <w:w w:val="110"/>
                <w:sz w:val="20"/>
                <w:szCs w:val="20"/>
              </w:rPr>
              <w:t xml:space="preserve"> </w:t>
            </w:r>
            <w:r w:rsidRPr="00630B32">
              <w:rPr>
                <w:color w:val="080808"/>
                <w:spacing w:val="-5"/>
                <w:w w:val="110"/>
                <w:sz w:val="20"/>
                <w:szCs w:val="20"/>
              </w:rPr>
              <w:t>căi</w:t>
            </w:r>
          </w:p>
          <w:p w14:paraId="3D4BB5D7" w14:textId="560FB528" w:rsidR="00B40B9F" w:rsidRPr="00630B32" w:rsidRDefault="00B40B9F" w:rsidP="00B40B9F">
            <w:pPr>
              <w:pStyle w:val="TableParagraph"/>
              <w:tabs>
                <w:tab w:val="left" w:pos="1368"/>
                <w:tab w:val="left" w:pos="1810"/>
                <w:tab w:val="left" w:pos="2746"/>
                <w:tab w:val="left" w:pos="4007"/>
                <w:tab w:val="left" w:pos="4347"/>
              </w:tabs>
              <w:spacing w:before="29" w:line="261" w:lineRule="auto"/>
              <w:ind w:left="121" w:right="64" w:hanging="9"/>
              <w:rPr>
                <w:color w:val="080808"/>
                <w:spacing w:val="-2"/>
                <w:w w:val="110"/>
                <w:sz w:val="20"/>
              </w:rPr>
            </w:pPr>
            <w:r w:rsidRPr="00630B32">
              <w:rPr>
                <w:color w:val="080808"/>
                <w:w w:val="110"/>
                <w:sz w:val="20"/>
              </w:rPr>
              <w:t>de</w:t>
            </w:r>
            <w:r w:rsidRPr="00630B32">
              <w:rPr>
                <w:color w:val="080808"/>
                <w:spacing w:val="-6"/>
                <w:w w:val="110"/>
                <w:sz w:val="20"/>
              </w:rPr>
              <w:t xml:space="preserve"> </w:t>
            </w:r>
            <w:r w:rsidRPr="00630B32">
              <w:rPr>
                <w:color w:val="080808"/>
                <w:w w:val="110"/>
                <w:sz w:val="20"/>
              </w:rPr>
              <w:t>optimizare a</w:t>
            </w:r>
            <w:r w:rsidRPr="00630B32">
              <w:rPr>
                <w:color w:val="080808"/>
                <w:spacing w:val="-5"/>
                <w:w w:val="110"/>
                <w:sz w:val="20"/>
              </w:rPr>
              <w:t xml:space="preserve"> </w:t>
            </w:r>
            <w:r w:rsidRPr="00630B32">
              <w:rPr>
                <w:color w:val="080808"/>
                <w:w w:val="110"/>
                <w:sz w:val="20"/>
              </w:rPr>
              <w:t>activității,</w:t>
            </w:r>
            <w:r w:rsidRPr="00630B32">
              <w:rPr>
                <w:color w:val="080808"/>
                <w:spacing w:val="7"/>
                <w:w w:val="110"/>
                <w:sz w:val="20"/>
              </w:rPr>
              <w:t xml:space="preserve"> </w:t>
            </w:r>
            <w:r w:rsidRPr="00630B32">
              <w:rPr>
                <w:color w:val="080808"/>
                <w:w w:val="110"/>
                <w:sz w:val="20"/>
              </w:rPr>
              <w:t>atitudine</w:t>
            </w:r>
            <w:r w:rsidRPr="00630B32">
              <w:rPr>
                <w:color w:val="080808"/>
                <w:spacing w:val="5"/>
                <w:w w:val="110"/>
                <w:sz w:val="20"/>
              </w:rPr>
              <w:t xml:space="preserve"> </w:t>
            </w:r>
            <w:r w:rsidRPr="00630B32">
              <w:rPr>
                <w:color w:val="080808"/>
                <w:w w:val="110"/>
                <w:sz w:val="20"/>
              </w:rPr>
              <w:t>pozitivă față de</w:t>
            </w:r>
            <w:r w:rsidRPr="00630B32">
              <w:rPr>
                <w:color w:val="080808"/>
                <w:spacing w:val="-1"/>
                <w:w w:val="110"/>
                <w:sz w:val="20"/>
              </w:rPr>
              <w:t xml:space="preserve"> </w:t>
            </w:r>
            <w:r w:rsidRPr="00630B32">
              <w:rPr>
                <w:color w:val="080808"/>
                <w:w w:val="110"/>
                <w:sz w:val="20"/>
              </w:rPr>
              <w:t>idei</w:t>
            </w:r>
            <w:r w:rsidRPr="00630B32">
              <w:rPr>
                <w:color w:val="080808"/>
                <w:spacing w:val="4"/>
                <w:w w:val="110"/>
                <w:sz w:val="20"/>
              </w:rPr>
              <w:t xml:space="preserve"> </w:t>
            </w:r>
            <w:r w:rsidRPr="00630B32">
              <w:rPr>
                <w:color w:val="080808"/>
                <w:spacing w:val="-5"/>
                <w:w w:val="110"/>
                <w:sz w:val="20"/>
              </w:rPr>
              <w:t>noi</w:t>
            </w:r>
          </w:p>
        </w:tc>
      </w:tr>
      <w:tr w:rsidR="00B40B9F" w:rsidRPr="00630B32" w14:paraId="6E3C84A7" w14:textId="77777777" w:rsidTr="00B40B9F">
        <w:trPr>
          <w:trHeight w:val="786"/>
        </w:trPr>
        <w:tc>
          <w:tcPr>
            <w:tcW w:w="596" w:type="dxa"/>
            <w:tcBorders>
              <w:left w:val="single" w:sz="4" w:space="0" w:color="000000"/>
              <w:right w:val="single" w:sz="4" w:space="0" w:color="000000"/>
            </w:tcBorders>
          </w:tcPr>
          <w:p w14:paraId="3D1C34F7" w14:textId="5FE88263" w:rsidR="00B40B9F" w:rsidRPr="00630B32" w:rsidRDefault="00B40B9F" w:rsidP="00B40B9F">
            <w:pPr>
              <w:pStyle w:val="TableParagraph"/>
              <w:spacing w:before="24"/>
              <w:ind w:left="101"/>
              <w:rPr>
                <w:color w:val="080808"/>
                <w:spacing w:val="-5"/>
                <w:sz w:val="20"/>
                <w:szCs w:val="20"/>
              </w:rPr>
            </w:pPr>
            <w:r w:rsidRPr="00630B32">
              <w:rPr>
                <w:color w:val="080808"/>
                <w:spacing w:val="-5"/>
                <w:w w:val="110"/>
                <w:sz w:val="20"/>
                <w:szCs w:val="20"/>
              </w:rPr>
              <w:t>14</w:t>
            </w:r>
          </w:p>
        </w:tc>
        <w:tc>
          <w:tcPr>
            <w:tcW w:w="3009" w:type="dxa"/>
            <w:tcBorders>
              <w:left w:val="single" w:sz="4" w:space="0" w:color="000000"/>
            </w:tcBorders>
          </w:tcPr>
          <w:p w14:paraId="75DF0BE5" w14:textId="77777777" w:rsidR="00B40B9F" w:rsidRPr="00630B32" w:rsidRDefault="00B40B9F" w:rsidP="00B40B9F">
            <w:pPr>
              <w:pStyle w:val="TableParagraph"/>
              <w:spacing w:line="235" w:lineRule="exact"/>
              <w:ind w:left="112"/>
              <w:rPr>
                <w:sz w:val="20"/>
              </w:rPr>
            </w:pPr>
            <w:r w:rsidRPr="00630B32">
              <w:rPr>
                <w:color w:val="080808"/>
                <w:w w:val="110"/>
                <w:sz w:val="20"/>
              </w:rPr>
              <w:t>Capacitatea</w:t>
            </w:r>
            <w:r w:rsidRPr="00630B32">
              <w:rPr>
                <w:color w:val="080808"/>
                <w:spacing w:val="16"/>
                <w:w w:val="110"/>
                <w:sz w:val="20"/>
              </w:rPr>
              <w:t xml:space="preserve"> </w:t>
            </w:r>
            <w:r w:rsidRPr="00630B32">
              <w:rPr>
                <w:color w:val="080808"/>
                <w:w w:val="110"/>
                <w:sz w:val="20"/>
              </w:rPr>
              <w:t>de</w:t>
            </w:r>
            <w:r w:rsidRPr="00630B32">
              <w:rPr>
                <w:color w:val="080808"/>
                <w:spacing w:val="5"/>
                <w:w w:val="110"/>
                <w:sz w:val="20"/>
              </w:rPr>
              <w:t xml:space="preserve"> </w:t>
            </w:r>
            <w:r w:rsidRPr="00630B32">
              <w:rPr>
                <w:color w:val="080808"/>
                <w:w w:val="110"/>
                <w:sz w:val="20"/>
              </w:rPr>
              <w:t>a</w:t>
            </w:r>
            <w:r w:rsidRPr="00630B32">
              <w:rPr>
                <w:color w:val="080808"/>
                <w:spacing w:val="6"/>
                <w:w w:val="110"/>
                <w:sz w:val="20"/>
              </w:rPr>
              <w:t xml:space="preserve"> </w:t>
            </w:r>
            <w:r w:rsidRPr="00630B32">
              <w:rPr>
                <w:color w:val="080808"/>
                <w:w w:val="110"/>
                <w:sz w:val="20"/>
              </w:rPr>
              <w:t xml:space="preserve">planifica și </w:t>
            </w:r>
            <w:r w:rsidRPr="00630B32">
              <w:rPr>
                <w:color w:val="080808"/>
                <w:spacing w:val="-5"/>
                <w:w w:val="110"/>
                <w:sz w:val="20"/>
              </w:rPr>
              <w:t>de</w:t>
            </w:r>
          </w:p>
          <w:p w14:paraId="7E28B68D" w14:textId="08D83AAB" w:rsidR="00B40B9F" w:rsidRPr="00630B32" w:rsidRDefault="00B40B9F" w:rsidP="00B40B9F">
            <w:pPr>
              <w:pStyle w:val="TableParagraph"/>
              <w:spacing w:before="8"/>
              <w:ind w:left="98"/>
              <w:rPr>
                <w:color w:val="080808"/>
                <w:w w:val="110"/>
                <w:sz w:val="20"/>
              </w:rPr>
            </w:pPr>
            <w:r w:rsidRPr="00630B32">
              <w:rPr>
                <w:color w:val="080808"/>
                <w:w w:val="110"/>
                <w:sz w:val="20"/>
              </w:rPr>
              <w:t>a</w:t>
            </w:r>
            <w:r w:rsidRPr="00630B32">
              <w:rPr>
                <w:color w:val="080808"/>
                <w:spacing w:val="-9"/>
                <w:w w:val="110"/>
                <w:sz w:val="20"/>
              </w:rPr>
              <w:t xml:space="preserve"> </w:t>
            </w:r>
            <w:r w:rsidRPr="00630B32">
              <w:rPr>
                <w:color w:val="080808"/>
                <w:w w:val="110"/>
                <w:sz w:val="20"/>
              </w:rPr>
              <w:t>acționa</w:t>
            </w:r>
            <w:r w:rsidRPr="00630B32">
              <w:rPr>
                <w:color w:val="080808"/>
                <w:spacing w:val="7"/>
                <w:w w:val="110"/>
                <w:sz w:val="20"/>
              </w:rPr>
              <w:t xml:space="preserve"> </w:t>
            </w:r>
            <w:r w:rsidRPr="00630B32">
              <w:rPr>
                <w:color w:val="080808"/>
                <w:spacing w:val="-2"/>
                <w:w w:val="110"/>
                <w:sz w:val="20"/>
              </w:rPr>
              <w:t>strategic</w:t>
            </w:r>
          </w:p>
        </w:tc>
        <w:tc>
          <w:tcPr>
            <w:tcW w:w="6345" w:type="dxa"/>
            <w:tcBorders>
              <w:right w:val="single" w:sz="4" w:space="0" w:color="000000"/>
            </w:tcBorders>
          </w:tcPr>
          <w:p w14:paraId="6A4F69F1" w14:textId="77777777" w:rsidR="00B40B9F" w:rsidRPr="00630B32" w:rsidRDefault="00B40B9F" w:rsidP="00B40B9F">
            <w:pPr>
              <w:pStyle w:val="TableParagraph"/>
              <w:spacing w:line="266" w:lineRule="auto"/>
              <w:ind w:left="113" w:right="62" w:hanging="1"/>
              <w:jc w:val="both"/>
              <w:rPr>
                <w:sz w:val="20"/>
                <w:szCs w:val="20"/>
              </w:rPr>
            </w:pPr>
            <w:r w:rsidRPr="00630B32">
              <w:rPr>
                <w:color w:val="080808"/>
                <w:w w:val="110"/>
                <w:position w:val="2"/>
                <w:sz w:val="20"/>
                <w:szCs w:val="20"/>
              </w:rPr>
              <w:t xml:space="preserve">Capacitatea de </w:t>
            </w:r>
            <w:r w:rsidRPr="00630B32">
              <w:rPr>
                <w:color w:val="080808"/>
                <w:w w:val="110"/>
                <w:position w:val="1"/>
                <w:sz w:val="20"/>
                <w:szCs w:val="20"/>
              </w:rPr>
              <w:t xml:space="preserve">a </w:t>
            </w:r>
            <w:r w:rsidRPr="00630B32">
              <w:rPr>
                <w:color w:val="080808"/>
                <w:w w:val="110"/>
                <w:position w:val="2"/>
                <w:sz w:val="20"/>
                <w:szCs w:val="20"/>
              </w:rPr>
              <w:t xml:space="preserve">previziona </w:t>
            </w:r>
            <w:r w:rsidRPr="00630B32">
              <w:rPr>
                <w:color w:val="080808"/>
                <w:w w:val="110"/>
                <w:position w:val="1"/>
                <w:sz w:val="20"/>
                <w:szCs w:val="20"/>
              </w:rPr>
              <w:t xml:space="preserve">cerințele, oportunitățile și </w:t>
            </w:r>
            <w:r w:rsidRPr="00630B32">
              <w:rPr>
                <w:rFonts w:ascii="Microsoft Sans Serif" w:eastAsia="Microsoft Sans Serif" w:hAnsi="Microsoft Sans Serif" w:cs="Microsoft Sans Serif"/>
                <w:color w:val="080808"/>
                <w:w w:val="110"/>
                <w:sz w:val="15"/>
                <w:szCs w:val="15"/>
              </w:rPr>
              <w:t xml:space="preserve"> </w:t>
            </w:r>
            <w:r w:rsidRPr="00630B32">
              <w:rPr>
                <w:color w:val="080808"/>
                <w:w w:val="110"/>
                <w:sz w:val="20"/>
                <w:szCs w:val="20"/>
              </w:rPr>
              <w:t>posibilele riscuri și consecințele acestora; capacitatea de a anticipa</w:t>
            </w:r>
            <w:r w:rsidRPr="00630B32">
              <w:rPr>
                <w:color w:val="080808"/>
                <w:spacing w:val="37"/>
                <w:w w:val="110"/>
                <w:sz w:val="20"/>
                <w:szCs w:val="20"/>
              </w:rPr>
              <w:t xml:space="preserve"> </w:t>
            </w:r>
            <w:r w:rsidRPr="00630B32">
              <w:rPr>
                <w:color w:val="080808"/>
                <w:w w:val="110"/>
                <w:sz w:val="20"/>
                <w:szCs w:val="20"/>
              </w:rPr>
              <w:t>soluții și de a-și organiza</w:t>
            </w:r>
            <w:r w:rsidRPr="00630B32">
              <w:rPr>
                <w:color w:val="080808"/>
                <w:spacing w:val="40"/>
                <w:w w:val="110"/>
                <w:sz w:val="20"/>
                <w:szCs w:val="20"/>
              </w:rPr>
              <w:t xml:space="preserve"> </w:t>
            </w:r>
            <w:r w:rsidRPr="00630B32">
              <w:rPr>
                <w:color w:val="080808"/>
                <w:w w:val="110"/>
                <w:sz w:val="20"/>
                <w:szCs w:val="20"/>
              </w:rPr>
              <w:t>timpul</w:t>
            </w:r>
            <w:r w:rsidRPr="00630B32">
              <w:rPr>
                <w:color w:val="080808"/>
                <w:spacing w:val="40"/>
                <w:w w:val="110"/>
                <w:sz w:val="20"/>
                <w:szCs w:val="20"/>
              </w:rPr>
              <w:t xml:space="preserve"> </w:t>
            </w:r>
            <w:r w:rsidRPr="00630B32">
              <w:rPr>
                <w:color w:val="080808"/>
                <w:w w:val="110"/>
                <w:sz w:val="20"/>
                <w:szCs w:val="20"/>
              </w:rPr>
              <w:t>propriu</w:t>
            </w:r>
            <w:r w:rsidRPr="00630B32">
              <w:rPr>
                <w:color w:val="080808"/>
                <w:spacing w:val="40"/>
                <w:w w:val="110"/>
                <w:sz w:val="20"/>
                <w:szCs w:val="20"/>
              </w:rPr>
              <w:t xml:space="preserve"> </w:t>
            </w:r>
            <w:r w:rsidRPr="00630B32">
              <w:rPr>
                <w:color w:val="080808"/>
                <w:w w:val="110"/>
                <w:sz w:val="20"/>
                <w:szCs w:val="20"/>
              </w:rPr>
              <w:t>sau,</w:t>
            </w:r>
            <w:r w:rsidRPr="00630B32">
              <w:rPr>
                <w:color w:val="080808"/>
                <w:spacing w:val="40"/>
                <w:w w:val="110"/>
                <w:sz w:val="20"/>
                <w:szCs w:val="20"/>
              </w:rPr>
              <w:t xml:space="preserve"> </w:t>
            </w:r>
            <w:r w:rsidRPr="00630B32">
              <w:rPr>
                <w:color w:val="080808"/>
                <w:w w:val="110"/>
                <w:sz w:val="20"/>
                <w:szCs w:val="20"/>
              </w:rPr>
              <w:t>după caz, al celorlalți (în funcție de nivelul</w:t>
            </w:r>
            <w:r w:rsidRPr="00630B32">
              <w:rPr>
                <w:color w:val="080808"/>
                <w:spacing w:val="23"/>
                <w:w w:val="110"/>
                <w:sz w:val="20"/>
                <w:szCs w:val="20"/>
              </w:rPr>
              <w:t xml:space="preserve"> </w:t>
            </w:r>
            <w:r w:rsidRPr="00630B32">
              <w:rPr>
                <w:color w:val="080808"/>
                <w:w w:val="110"/>
                <w:sz w:val="20"/>
                <w:szCs w:val="20"/>
              </w:rPr>
              <w:t>de competență),</w:t>
            </w:r>
            <w:r w:rsidRPr="00630B32">
              <w:rPr>
                <w:color w:val="080808"/>
                <w:spacing w:val="30"/>
                <w:w w:val="110"/>
                <w:sz w:val="20"/>
                <w:szCs w:val="20"/>
              </w:rPr>
              <w:t xml:space="preserve"> </w:t>
            </w:r>
            <w:r w:rsidRPr="00630B32">
              <w:rPr>
                <w:color w:val="080808"/>
                <w:w w:val="110"/>
                <w:sz w:val="20"/>
                <w:szCs w:val="20"/>
              </w:rPr>
              <w:t>pentru</w:t>
            </w:r>
          </w:p>
          <w:p w14:paraId="7AF042B8" w14:textId="03A028C2" w:rsidR="00B40B9F" w:rsidRPr="00630B32" w:rsidRDefault="00B40B9F" w:rsidP="00B40B9F">
            <w:pPr>
              <w:pStyle w:val="TableParagraph"/>
              <w:spacing w:before="23" w:line="261" w:lineRule="auto"/>
              <w:ind w:left="113" w:right="75"/>
              <w:jc w:val="both"/>
              <w:rPr>
                <w:color w:val="080808"/>
                <w:w w:val="110"/>
                <w:position w:val="2"/>
                <w:sz w:val="20"/>
                <w:szCs w:val="20"/>
              </w:rPr>
            </w:pPr>
            <w:r w:rsidRPr="00630B32">
              <w:rPr>
                <w:color w:val="080808"/>
                <w:w w:val="110"/>
                <w:sz w:val="20"/>
              </w:rPr>
              <w:t>îndeplinirea</w:t>
            </w:r>
            <w:r w:rsidRPr="00630B32">
              <w:rPr>
                <w:color w:val="080808"/>
                <w:spacing w:val="2"/>
                <w:w w:val="110"/>
                <w:sz w:val="20"/>
              </w:rPr>
              <w:t xml:space="preserve"> </w:t>
            </w:r>
            <w:r w:rsidRPr="00630B32">
              <w:rPr>
                <w:color w:val="080808"/>
                <w:w w:val="110"/>
                <w:sz w:val="20"/>
              </w:rPr>
              <w:t>eficientă</w:t>
            </w:r>
            <w:r w:rsidRPr="00630B32">
              <w:rPr>
                <w:color w:val="080808"/>
                <w:spacing w:val="7"/>
                <w:w w:val="110"/>
                <w:sz w:val="20"/>
              </w:rPr>
              <w:t xml:space="preserve"> </w:t>
            </w:r>
            <w:r w:rsidRPr="00630B32">
              <w:rPr>
                <w:color w:val="080808"/>
                <w:w w:val="110"/>
                <w:sz w:val="20"/>
              </w:rPr>
              <w:t>a</w:t>
            </w:r>
            <w:r w:rsidRPr="00630B32">
              <w:rPr>
                <w:color w:val="080808"/>
                <w:spacing w:val="-8"/>
                <w:w w:val="110"/>
                <w:sz w:val="20"/>
              </w:rPr>
              <w:t xml:space="preserve"> </w:t>
            </w:r>
            <w:r w:rsidRPr="00630B32">
              <w:rPr>
                <w:color w:val="080808"/>
                <w:w w:val="110"/>
                <w:sz w:val="20"/>
              </w:rPr>
              <w:t>atribuțiilor</w:t>
            </w:r>
            <w:r w:rsidRPr="00630B32">
              <w:rPr>
                <w:color w:val="080808"/>
                <w:spacing w:val="7"/>
                <w:w w:val="110"/>
                <w:sz w:val="20"/>
              </w:rPr>
              <w:t xml:space="preserve"> </w:t>
            </w:r>
            <w:r w:rsidRPr="00630B32">
              <w:rPr>
                <w:color w:val="080808"/>
                <w:w w:val="110"/>
                <w:sz w:val="20"/>
              </w:rPr>
              <w:t>de</w:t>
            </w:r>
            <w:r w:rsidRPr="00630B32">
              <w:rPr>
                <w:color w:val="080808"/>
                <w:spacing w:val="-7"/>
                <w:w w:val="110"/>
                <w:sz w:val="20"/>
              </w:rPr>
              <w:t xml:space="preserve"> </w:t>
            </w:r>
            <w:r w:rsidRPr="00630B32">
              <w:rPr>
                <w:color w:val="080808"/>
                <w:spacing w:val="-2"/>
                <w:w w:val="110"/>
                <w:sz w:val="20"/>
              </w:rPr>
              <w:t>serviciu</w:t>
            </w:r>
          </w:p>
        </w:tc>
      </w:tr>
      <w:tr w:rsidR="00B40B9F" w:rsidRPr="00630B32" w14:paraId="3EAF7F5C" w14:textId="77777777" w:rsidTr="00C36A39">
        <w:trPr>
          <w:trHeight w:val="786"/>
        </w:trPr>
        <w:tc>
          <w:tcPr>
            <w:tcW w:w="596" w:type="dxa"/>
            <w:tcBorders>
              <w:left w:val="single" w:sz="4" w:space="0" w:color="000000"/>
              <w:bottom w:val="single" w:sz="4" w:space="0" w:color="000000"/>
              <w:right w:val="single" w:sz="4" w:space="0" w:color="000000"/>
            </w:tcBorders>
          </w:tcPr>
          <w:p w14:paraId="7B73FA50" w14:textId="3D3AB9AD" w:rsidR="00B40B9F" w:rsidRPr="00630B32" w:rsidRDefault="00B40B9F" w:rsidP="00B40B9F">
            <w:pPr>
              <w:pStyle w:val="TableParagraph"/>
              <w:spacing w:before="24"/>
              <w:ind w:left="101"/>
              <w:rPr>
                <w:color w:val="080808"/>
                <w:spacing w:val="-5"/>
                <w:w w:val="110"/>
                <w:sz w:val="20"/>
                <w:szCs w:val="20"/>
              </w:rPr>
            </w:pPr>
            <w:r w:rsidRPr="00630B32">
              <w:rPr>
                <w:color w:val="080808"/>
                <w:spacing w:val="-5"/>
                <w:w w:val="110"/>
                <w:sz w:val="20"/>
                <w:szCs w:val="20"/>
              </w:rPr>
              <w:t>15</w:t>
            </w:r>
          </w:p>
        </w:tc>
        <w:tc>
          <w:tcPr>
            <w:tcW w:w="3009" w:type="dxa"/>
            <w:tcBorders>
              <w:left w:val="single" w:sz="4" w:space="0" w:color="000000"/>
              <w:bottom w:val="single" w:sz="4" w:space="0" w:color="000000"/>
            </w:tcBorders>
          </w:tcPr>
          <w:p w14:paraId="2B56C6CD" w14:textId="10F1F300" w:rsidR="00B40B9F" w:rsidRPr="00630B32" w:rsidRDefault="00B40B9F" w:rsidP="00B40B9F">
            <w:pPr>
              <w:pStyle w:val="TableParagraph"/>
              <w:spacing w:line="235" w:lineRule="exact"/>
              <w:ind w:left="112"/>
              <w:rPr>
                <w:color w:val="080808"/>
                <w:w w:val="110"/>
                <w:sz w:val="20"/>
              </w:rPr>
            </w:pPr>
            <w:r w:rsidRPr="00630B32">
              <w:rPr>
                <w:color w:val="080808"/>
                <w:w w:val="110"/>
                <w:sz w:val="20"/>
              </w:rPr>
              <w:t>Competență în gestionarea resurselor alocate</w:t>
            </w:r>
          </w:p>
        </w:tc>
        <w:tc>
          <w:tcPr>
            <w:tcW w:w="6345" w:type="dxa"/>
            <w:tcBorders>
              <w:bottom w:val="single" w:sz="4" w:space="0" w:color="000000"/>
              <w:right w:val="single" w:sz="4" w:space="0" w:color="000000"/>
            </w:tcBorders>
          </w:tcPr>
          <w:p w14:paraId="3B156424" w14:textId="2D03EF9D" w:rsidR="00B40B9F" w:rsidRPr="00630B32" w:rsidRDefault="00B40B9F" w:rsidP="00B40B9F">
            <w:pPr>
              <w:pStyle w:val="TableParagraph"/>
              <w:spacing w:line="266" w:lineRule="auto"/>
              <w:ind w:left="113" w:right="62" w:hanging="1"/>
              <w:jc w:val="both"/>
              <w:rPr>
                <w:color w:val="080808"/>
                <w:w w:val="110"/>
                <w:position w:val="2"/>
                <w:sz w:val="20"/>
                <w:szCs w:val="20"/>
              </w:rPr>
            </w:pPr>
            <w:r w:rsidRPr="00630B32">
              <w:rPr>
                <w:color w:val="080808"/>
                <w:w w:val="110"/>
                <w:sz w:val="20"/>
              </w:rPr>
              <w:t>Capacitatea</w:t>
            </w:r>
            <w:r w:rsidRPr="00630B32">
              <w:rPr>
                <w:color w:val="080808"/>
                <w:spacing w:val="19"/>
                <w:w w:val="110"/>
                <w:sz w:val="20"/>
              </w:rPr>
              <w:t xml:space="preserve"> </w:t>
            </w:r>
            <w:r w:rsidRPr="00630B32">
              <w:rPr>
                <w:color w:val="080808"/>
                <w:w w:val="110"/>
                <w:sz w:val="20"/>
              </w:rPr>
              <w:t>de a utiliza eficient</w:t>
            </w:r>
            <w:r w:rsidRPr="00630B32">
              <w:rPr>
                <w:color w:val="080808"/>
                <w:spacing w:val="23"/>
                <w:w w:val="110"/>
                <w:sz w:val="20"/>
              </w:rPr>
              <w:t xml:space="preserve"> </w:t>
            </w:r>
            <w:r w:rsidRPr="00630B32">
              <w:rPr>
                <w:color w:val="080808"/>
                <w:w w:val="110"/>
                <w:sz w:val="20"/>
              </w:rPr>
              <w:t>resursele</w:t>
            </w:r>
            <w:r w:rsidRPr="00630B32">
              <w:rPr>
                <w:color w:val="080808"/>
                <w:spacing w:val="20"/>
                <w:w w:val="110"/>
                <w:sz w:val="20"/>
              </w:rPr>
              <w:t xml:space="preserve"> </w:t>
            </w:r>
            <w:r w:rsidRPr="0079528F">
              <w:rPr>
                <w:color w:val="000000" w:themeColor="text1"/>
                <w:w w:val="110"/>
                <w:sz w:val="20"/>
              </w:rPr>
              <w:t>umane</w:t>
            </w:r>
            <w:r w:rsidRPr="00630B32">
              <w:rPr>
                <w:color w:val="080808"/>
                <w:w w:val="110"/>
                <w:sz w:val="20"/>
              </w:rPr>
              <w:t>,</w:t>
            </w:r>
            <w:r w:rsidRPr="00630B32">
              <w:rPr>
                <w:color w:val="080808"/>
                <w:spacing w:val="23"/>
                <w:w w:val="110"/>
                <w:sz w:val="20"/>
              </w:rPr>
              <w:t xml:space="preserve"> </w:t>
            </w:r>
            <w:r w:rsidRPr="00630B32">
              <w:rPr>
                <w:color w:val="080808"/>
                <w:w w:val="110"/>
                <w:sz w:val="20"/>
              </w:rPr>
              <w:t>materiale și financiare alocate, fără a prejudicia activitatea instituției</w:t>
            </w:r>
          </w:p>
        </w:tc>
      </w:tr>
    </w:tbl>
    <w:p w14:paraId="1BA7B317" w14:textId="77777777" w:rsidR="00B40B9F" w:rsidRPr="00630B32" w:rsidRDefault="00B40B9F">
      <w:pPr>
        <w:pStyle w:val="BodyText"/>
        <w:spacing w:before="1"/>
      </w:pPr>
    </w:p>
    <w:p w14:paraId="02EF8663" w14:textId="77777777" w:rsidR="002A3ACA" w:rsidRPr="00630B32" w:rsidRDefault="00CD7FBA" w:rsidP="00251D67">
      <w:pPr>
        <w:pStyle w:val="ListParagraph"/>
        <w:numPr>
          <w:ilvl w:val="1"/>
          <w:numId w:val="10"/>
        </w:numPr>
        <w:tabs>
          <w:tab w:val="left" w:pos="1275"/>
        </w:tabs>
        <w:spacing w:before="91" w:after="16"/>
        <w:ind w:left="258" w:right="-1040" w:hanging="400"/>
        <w:jc w:val="left"/>
        <w:rPr>
          <w:color w:val="080808"/>
          <w:sz w:val="21"/>
        </w:rPr>
      </w:pPr>
      <w:r w:rsidRPr="00630B32">
        <w:rPr>
          <w:color w:val="080808"/>
          <w:w w:val="120"/>
          <w:sz w:val="20"/>
        </w:rPr>
        <w:t>Pentru</w:t>
      </w:r>
      <w:r w:rsidRPr="00630B32">
        <w:rPr>
          <w:color w:val="080808"/>
          <w:spacing w:val="80"/>
          <w:w w:val="120"/>
          <w:sz w:val="20"/>
        </w:rPr>
        <w:t xml:space="preserve"> </w:t>
      </w:r>
      <w:r w:rsidRPr="00630B32">
        <w:rPr>
          <w:color w:val="080808"/>
          <w:w w:val="120"/>
          <w:sz w:val="20"/>
        </w:rPr>
        <w:t>salaria</w:t>
      </w:r>
      <w:r w:rsidR="004C6343" w:rsidRPr="00630B32">
        <w:rPr>
          <w:color w:val="080808"/>
          <w:w w:val="120"/>
          <w:sz w:val="20"/>
        </w:rPr>
        <w:t>ț</w:t>
      </w:r>
      <w:r w:rsidRPr="00630B32">
        <w:rPr>
          <w:color w:val="080808"/>
          <w:w w:val="120"/>
          <w:sz w:val="20"/>
        </w:rPr>
        <w:t>ii</w:t>
      </w:r>
      <w:r w:rsidRPr="00630B32">
        <w:rPr>
          <w:color w:val="080808"/>
          <w:spacing w:val="80"/>
          <w:w w:val="120"/>
          <w:sz w:val="20"/>
        </w:rPr>
        <w:t xml:space="preserve"> </w:t>
      </w:r>
      <w:r w:rsidRPr="00630B32">
        <w:rPr>
          <w:color w:val="080808"/>
          <w:w w:val="120"/>
          <w:sz w:val="20"/>
        </w:rPr>
        <w:t>care</w:t>
      </w:r>
      <w:r w:rsidRPr="00630B32">
        <w:rPr>
          <w:color w:val="080808"/>
          <w:spacing w:val="80"/>
          <w:w w:val="120"/>
          <w:sz w:val="20"/>
        </w:rPr>
        <w:t xml:space="preserve"> </w:t>
      </w:r>
      <w:r w:rsidRPr="00630B32">
        <w:rPr>
          <w:color w:val="080808"/>
          <w:w w:val="120"/>
          <w:sz w:val="20"/>
        </w:rPr>
        <w:t>ocupa</w:t>
      </w:r>
      <w:r w:rsidRPr="00630B32">
        <w:rPr>
          <w:color w:val="080808"/>
          <w:spacing w:val="80"/>
          <w:w w:val="120"/>
          <w:sz w:val="20"/>
        </w:rPr>
        <w:t xml:space="preserve"> </w:t>
      </w:r>
      <w:r w:rsidRPr="00630B32">
        <w:rPr>
          <w:color w:val="080808"/>
          <w:w w:val="120"/>
          <w:sz w:val="20"/>
        </w:rPr>
        <w:t>fun</w:t>
      </w:r>
      <w:r w:rsidR="004C6343" w:rsidRPr="00630B32">
        <w:rPr>
          <w:color w:val="080808"/>
          <w:w w:val="120"/>
          <w:sz w:val="20"/>
        </w:rPr>
        <w:t xml:space="preserve">cții </w:t>
      </w:r>
      <w:r w:rsidRPr="00630B32">
        <w:rPr>
          <w:color w:val="080808"/>
          <w:w w:val="120"/>
          <w:sz w:val="20"/>
        </w:rPr>
        <w:t>de</w:t>
      </w:r>
      <w:r w:rsidRPr="00630B32">
        <w:rPr>
          <w:color w:val="080808"/>
          <w:spacing w:val="73"/>
          <w:w w:val="120"/>
          <w:sz w:val="20"/>
        </w:rPr>
        <w:t xml:space="preserve"> </w:t>
      </w:r>
      <w:r w:rsidRPr="00630B32">
        <w:rPr>
          <w:color w:val="080808"/>
          <w:w w:val="120"/>
          <w:sz w:val="20"/>
        </w:rPr>
        <w:t>execu</w:t>
      </w:r>
      <w:r w:rsidR="00035BE4" w:rsidRPr="00630B32">
        <w:rPr>
          <w:color w:val="080808"/>
          <w:w w:val="120"/>
          <w:sz w:val="20"/>
        </w:rPr>
        <w:t>ț</w:t>
      </w:r>
      <w:r w:rsidRPr="00630B32">
        <w:rPr>
          <w:color w:val="080808"/>
          <w:w w:val="120"/>
          <w:sz w:val="20"/>
        </w:rPr>
        <w:t>ie,</w:t>
      </w:r>
      <w:r w:rsidRPr="00630B32">
        <w:rPr>
          <w:color w:val="080808"/>
          <w:spacing w:val="80"/>
          <w:w w:val="120"/>
          <w:sz w:val="20"/>
        </w:rPr>
        <w:t xml:space="preserve"> </w:t>
      </w:r>
      <w:r w:rsidRPr="00630B32">
        <w:rPr>
          <w:color w:val="080808"/>
          <w:w w:val="120"/>
          <w:sz w:val="20"/>
        </w:rPr>
        <w:t>pentru</w:t>
      </w:r>
      <w:r w:rsidRPr="00630B32">
        <w:rPr>
          <w:color w:val="080808"/>
          <w:spacing w:val="80"/>
          <w:w w:val="120"/>
          <w:sz w:val="20"/>
        </w:rPr>
        <w:t xml:space="preserve"> </w:t>
      </w:r>
      <w:r w:rsidRPr="00630B32">
        <w:rPr>
          <w:color w:val="080808"/>
          <w:w w:val="120"/>
          <w:sz w:val="20"/>
        </w:rPr>
        <w:t>care</w:t>
      </w:r>
      <w:r w:rsidRPr="00630B32">
        <w:rPr>
          <w:color w:val="080808"/>
          <w:spacing w:val="80"/>
          <w:w w:val="120"/>
          <w:sz w:val="20"/>
        </w:rPr>
        <w:t xml:space="preserve"> </w:t>
      </w:r>
      <w:r w:rsidRPr="00630B32">
        <w:rPr>
          <w:color w:val="080808"/>
          <w:w w:val="120"/>
          <w:sz w:val="20"/>
        </w:rPr>
        <w:t>se</w:t>
      </w:r>
      <w:r w:rsidR="004C6343" w:rsidRPr="00630B32">
        <w:rPr>
          <w:color w:val="080808"/>
          <w:w w:val="120"/>
          <w:sz w:val="20"/>
        </w:rPr>
        <w:t xml:space="preserve"> impun </w:t>
      </w:r>
      <w:r w:rsidRPr="00630B32">
        <w:rPr>
          <w:color w:val="080808"/>
          <w:w w:val="120"/>
          <w:sz w:val="20"/>
        </w:rPr>
        <w:t xml:space="preserve">studii </w:t>
      </w:r>
      <w:r w:rsidRPr="00630B32">
        <w:rPr>
          <w:color w:val="080808"/>
          <w:spacing w:val="-2"/>
          <w:w w:val="120"/>
          <w:sz w:val="20"/>
        </w:rPr>
        <w:t>supe</w:t>
      </w:r>
      <w:r w:rsidR="004C6343" w:rsidRPr="00630B32">
        <w:rPr>
          <w:color w:val="080808"/>
          <w:spacing w:val="-2"/>
          <w:w w:val="120"/>
          <w:sz w:val="20"/>
        </w:rPr>
        <w:t>rioare de lungă durată</w:t>
      </w:r>
      <w:r w:rsidRPr="00630B32">
        <w:rPr>
          <w:color w:val="080808"/>
          <w:spacing w:val="-2"/>
          <w:w w:val="120"/>
          <w:sz w:val="20"/>
        </w:rPr>
        <w:t>:</w:t>
      </w:r>
    </w:p>
    <w:tbl>
      <w:tblPr>
        <w:tblW w:w="1007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977"/>
        <w:gridCol w:w="6389"/>
      </w:tblGrid>
      <w:tr w:rsidR="002A3ACA" w:rsidRPr="00630B32" w14:paraId="039078DA" w14:textId="77777777" w:rsidTr="00027C50">
        <w:trPr>
          <w:trHeight w:val="513"/>
        </w:trPr>
        <w:tc>
          <w:tcPr>
            <w:tcW w:w="709" w:type="dxa"/>
          </w:tcPr>
          <w:p w14:paraId="3A034621" w14:textId="77777777" w:rsidR="002A3ACA" w:rsidRPr="00630B32" w:rsidRDefault="00CD7FBA">
            <w:pPr>
              <w:pStyle w:val="TableParagraph"/>
              <w:spacing w:line="260" w:lineRule="exact"/>
              <w:ind w:left="117" w:hanging="10"/>
              <w:rPr>
                <w:sz w:val="20"/>
              </w:rPr>
            </w:pPr>
            <w:r w:rsidRPr="00630B32">
              <w:rPr>
                <w:color w:val="080808"/>
                <w:spacing w:val="-4"/>
                <w:w w:val="115"/>
                <w:sz w:val="20"/>
              </w:rPr>
              <w:t>Nr. crt.</w:t>
            </w:r>
          </w:p>
        </w:tc>
        <w:tc>
          <w:tcPr>
            <w:tcW w:w="2977" w:type="dxa"/>
          </w:tcPr>
          <w:p w14:paraId="2AA62261" w14:textId="77777777" w:rsidR="002A3ACA" w:rsidRPr="00630B32" w:rsidRDefault="00CD7FBA">
            <w:pPr>
              <w:pStyle w:val="TableParagraph"/>
              <w:spacing w:before="19"/>
              <w:ind w:left="117"/>
              <w:rPr>
                <w:sz w:val="20"/>
              </w:rPr>
            </w:pPr>
            <w:r w:rsidRPr="00630B32">
              <w:rPr>
                <w:color w:val="080808"/>
                <w:w w:val="110"/>
                <w:sz w:val="20"/>
              </w:rPr>
              <w:t>Criteriul</w:t>
            </w:r>
            <w:r w:rsidRPr="00630B32">
              <w:rPr>
                <w:color w:val="080808"/>
                <w:spacing w:val="10"/>
                <w:w w:val="110"/>
                <w:sz w:val="20"/>
              </w:rPr>
              <w:t xml:space="preserve"> </w:t>
            </w:r>
            <w:r w:rsidRPr="00630B32">
              <w:rPr>
                <w:color w:val="080808"/>
                <w:w w:val="110"/>
                <w:sz w:val="20"/>
              </w:rPr>
              <w:t>de</w:t>
            </w:r>
            <w:r w:rsidRPr="00630B32">
              <w:rPr>
                <w:color w:val="080808"/>
                <w:spacing w:val="5"/>
                <w:w w:val="110"/>
                <w:sz w:val="20"/>
              </w:rPr>
              <w:t xml:space="preserve"> </w:t>
            </w:r>
            <w:r w:rsidRPr="00630B32">
              <w:rPr>
                <w:color w:val="080808"/>
                <w:spacing w:val="-2"/>
                <w:w w:val="110"/>
                <w:sz w:val="20"/>
              </w:rPr>
              <w:t>evaluare</w:t>
            </w:r>
          </w:p>
        </w:tc>
        <w:tc>
          <w:tcPr>
            <w:tcW w:w="6389" w:type="dxa"/>
          </w:tcPr>
          <w:p w14:paraId="4281AB2B" w14:textId="77777777" w:rsidR="002A3ACA" w:rsidRPr="00630B32" w:rsidRDefault="00CD7FBA">
            <w:pPr>
              <w:pStyle w:val="TableParagraph"/>
              <w:spacing w:before="29"/>
              <w:ind w:left="117"/>
              <w:rPr>
                <w:sz w:val="20"/>
              </w:rPr>
            </w:pPr>
            <w:r w:rsidRPr="00630B32">
              <w:rPr>
                <w:color w:val="080808"/>
                <w:w w:val="110"/>
                <w:sz w:val="20"/>
              </w:rPr>
              <w:t>Definirea</w:t>
            </w:r>
            <w:r w:rsidRPr="00630B32">
              <w:rPr>
                <w:color w:val="080808"/>
                <w:spacing w:val="-10"/>
                <w:w w:val="110"/>
                <w:sz w:val="20"/>
              </w:rPr>
              <w:t xml:space="preserve"> </w:t>
            </w:r>
            <w:r w:rsidRPr="00630B32">
              <w:rPr>
                <w:color w:val="080808"/>
                <w:spacing w:val="-2"/>
                <w:w w:val="110"/>
                <w:sz w:val="20"/>
              </w:rPr>
              <w:t>criteriului</w:t>
            </w:r>
          </w:p>
        </w:tc>
      </w:tr>
      <w:tr w:rsidR="002A3ACA" w:rsidRPr="00630B32" w14:paraId="367239E2" w14:textId="77777777" w:rsidTr="00027C50">
        <w:trPr>
          <w:trHeight w:val="772"/>
        </w:trPr>
        <w:tc>
          <w:tcPr>
            <w:tcW w:w="709" w:type="dxa"/>
          </w:tcPr>
          <w:p w14:paraId="5878E9B5" w14:textId="77777777" w:rsidR="002A3ACA" w:rsidRPr="00630B32" w:rsidRDefault="00CD7FBA">
            <w:pPr>
              <w:pStyle w:val="TableParagraph"/>
              <w:spacing w:before="16"/>
              <w:ind w:left="120"/>
              <w:rPr>
                <w:sz w:val="20"/>
                <w:szCs w:val="20"/>
              </w:rPr>
            </w:pPr>
            <w:r w:rsidRPr="00630B32">
              <w:rPr>
                <w:color w:val="080808"/>
                <w:w w:val="102"/>
                <w:sz w:val="20"/>
                <w:szCs w:val="20"/>
              </w:rPr>
              <w:t>1</w:t>
            </w:r>
          </w:p>
        </w:tc>
        <w:tc>
          <w:tcPr>
            <w:tcW w:w="2977" w:type="dxa"/>
          </w:tcPr>
          <w:p w14:paraId="31AAAC88" w14:textId="77777777" w:rsidR="002A3ACA" w:rsidRPr="00630B32" w:rsidRDefault="00CD7FBA">
            <w:pPr>
              <w:pStyle w:val="TableParagraph"/>
              <w:spacing w:before="23" w:line="271" w:lineRule="auto"/>
              <w:ind w:left="117" w:right="505"/>
              <w:rPr>
                <w:sz w:val="20"/>
              </w:rPr>
            </w:pPr>
            <w:r w:rsidRPr="00630B32">
              <w:rPr>
                <w:color w:val="080808"/>
                <w:w w:val="110"/>
                <w:sz w:val="20"/>
              </w:rPr>
              <w:t>Capacitatea de</w:t>
            </w:r>
            <w:r w:rsidRPr="00630B32">
              <w:rPr>
                <w:color w:val="080808"/>
                <w:spacing w:val="-6"/>
                <w:w w:val="110"/>
                <w:sz w:val="20"/>
              </w:rPr>
              <w:t xml:space="preserve"> </w:t>
            </w:r>
            <w:r w:rsidRPr="00630B32">
              <w:rPr>
                <w:color w:val="080808"/>
                <w:w w:val="110"/>
                <w:sz w:val="20"/>
              </w:rPr>
              <w:t>a</w:t>
            </w:r>
            <w:r w:rsidRPr="00630B32">
              <w:rPr>
                <w:color w:val="080808"/>
                <w:spacing w:val="-11"/>
                <w:w w:val="110"/>
                <w:sz w:val="20"/>
              </w:rPr>
              <w:t xml:space="preserve"> </w:t>
            </w:r>
            <w:r w:rsidRPr="00630B32">
              <w:rPr>
                <w:color w:val="080808"/>
                <w:w w:val="110"/>
                <w:sz w:val="20"/>
              </w:rPr>
              <w:t>rezolva eficient problemele</w:t>
            </w:r>
          </w:p>
        </w:tc>
        <w:tc>
          <w:tcPr>
            <w:tcW w:w="6389" w:type="dxa"/>
          </w:tcPr>
          <w:p w14:paraId="7BA9A6D5" w14:textId="77777777" w:rsidR="002A3ACA" w:rsidRPr="00630B32" w:rsidRDefault="00CD7FBA" w:rsidP="00213988">
            <w:pPr>
              <w:pStyle w:val="TableParagraph"/>
              <w:spacing w:before="2" w:line="250" w:lineRule="atLeast"/>
              <w:ind w:left="118" w:right="88" w:hanging="1"/>
              <w:jc w:val="both"/>
              <w:rPr>
                <w:sz w:val="20"/>
              </w:rPr>
            </w:pPr>
            <w:r w:rsidRPr="00630B32">
              <w:rPr>
                <w:color w:val="080808"/>
                <w:w w:val="110"/>
                <w:position w:val="1"/>
                <w:sz w:val="20"/>
              </w:rPr>
              <w:t>Capacitatea</w:t>
            </w:r>
            <w:r w:rsidRPr="00630B32">
              <w:rPr>
                <w:color w:val="080808"/>
                <w:spacing w:val="40"/>
                <w:w w:val="110"/>
                <w:position w:val="1"/>
                <w:sz w:val="20"/>
              </w:rPr>
              <w:t xml:space="preserve"> </w:t>
            </w:r>
            <w:r w:rsidRPr="00630B32">
              <w:rPr>
                <w:color w:val="080808"/>
                <w:w w:val="110"/>
                <w:position w:val="1"/>
                <w:sz w:val="20"/>
              </w:rPr>
              <w:t>de</w:t>
            </w:r>
            <w:r w:rsidRPr="00630B32">
              <w:rPr>
                <w:color w:val="080808"/>
                <w:spacing w:val="40"/>
                <w:w w:val="110"/>
                <w:position w:val="1"/>
                <w:sz w:val="20"/>
              </w:rPr>
              <w:t xml:space="preserve"> </w:t>
            </w:r>
            <w:r w:rsidRPr="00630B32">
              <w:rPr>
                <w:color w:val="080808"/>
                <w:w w:val="110"/>
                <w:sz w:val="20"/>
              </w:rPr>
              <w:t>a</w:t>
            </w:r>
            <w:r w:rsidRPr="00630B32">
              <w:rPr>
                <w:color w:val="080808"/>
                <w:spacing w:val="40"/>
                <w:w w:val="110"/>
                <w:sz w:val="20"/>
              </w:rPr>
              <w:t xml:space="preserve"> </w:t>
            </w:r>
            <w:r w:rsidRPr="00630B32">
              <w:rPr>
                <w:color w:val="080808"/>
                <w:w w:val="110"/>
                <w:sz w:val="20"/>
              </w:rPr>
              <w:t>dep</w:t>
            </w:r>
            <w:r w:rsidR="00213988" w:rsidRPr="00630B32">
              <w:rPr>
                <w:color w:val="080808"/>
                <w:w w:val="110"/>
                <w:sz w:val="20"/>
              </w:rPr>
              <w:t xml:space="preserve">ăși </w:t>
            </w:r>
            <w:r w:rsidRPr="00630B32">
              <w:rPr>
                <w:color w:val="080808"/>
                <w:w w:val="110"/>
                <w:sz w:val="20"/>
              </w:rPr>
              <w:t>obstacolele</w:t>
            </w:r>
            <w:r w:rsidRPr="00630B32">
              <w:rPr>
                <w:color w:val="080808"/>
                <w:spacing w:val="40"/>
                <w:w w:val="110"/>
                <w:sz w:val="20"/>
              </w:rPr>
              <w:t xml:space="preserve"> </w:t>
            </w:r>
            <w:r w:rsidRPr="00630B32">
              <w:rPr>
                <w:color w:val="080808"/>
                <w:w w:val="110"/>
                <w:sz w:val="20"/>
              </w:rPr>
              <w:t>sau</w:t>
            </w:r>
            <w:r w:rsidRPr="00630B32">
              <w:rPr>
                <w:color w:val="080808"/>
                <w:spacing w:val="40"/>
                <w:w w:val="110"/>
                <w:sz w:val="20"/>
              </w:rPr>
              <w:t xml:space="preserve"> </w:t>
            </w:r>
            <w:r w:rsidRPr="00630B32">
              <w:rPr>
                <w:color w:val="080808"/>
                <w:w w:val="110"/>
                <w:sz w:val="20"/>
              </w:rPr>
              <w:t>dificult</w:t>
            </w:r>
            <w:r w:rsidR="00213988" w:rsidRPr="00630B32">
              <w:rPr>
                <w:color w:val="080808"/>
                <w:w w:val="110"/>
                <w:sz w:val="20"/>
              </w:rPr>
              <w:t xml:space="preserve">ățile </w:t>
            </w:r>
            <w:r w:rsidRPr="00630B32">
              <w:rPr>
                <w:color w:val="080808"/>
                <w:w w:val="110"/>
                <w:sz w:val="20"/>
              </w:rPr>
              <w:t xml:space="preserve">intervenite </w:t>
            </w:r>
            <w:r w:rsidR="00213988" w:rsidRPr="00630B32">
              <w:rPr>
                <w:color w:val="080808"/>
                <w:w w:val="110"/>
                <w:sz w:val="20"/>
              </w:rPr>
              <w:t>î</w:t>
            </w:r>
            <w:r w:rsidRPr="00630B32">
              <w:rPr>
                <w:color w:val="080808"/>
                <w:w w:val="110"/>
                <w:sz w:val="20"/>
              </w:rPr>
              <w:t>n activitatea curent</w:t>
            </w:r>
            <w:r w:rsidR="00213988" w:rsidRPr="00630B32">
              <w:rPr>
                <w:color w:val="080808"/>
                <w:w w:val="110"/>
                <w:sz w:val="20"/>
              </w:rPr>
              <w:t>ă</w:t>
            </w:r>
            <w:r w:rsidRPr="00630B32">
              <w:rPr>
                <w:color w:val="080808"/>
                <w:w w:val="110"/>
                <w:sz w:val="20"/>
              </w:rPr>
              <w:t>,</w:t>
            </w:r>
            <w:r w:rsidRPr="00630B32">
              <w:rPr>
                <w:color w:val="080808"/>
                <w:spacing w:val="40"/>
                <w:w w:val="110"/>
                <w:sz w:val="20"/>
              </w:rPr>
              <w:t xml:space="preserve"> </w:t>
            </w:r>
            <w:r w:rsidRPr="00630B32">
              <w:rPr>
                <w:color w:val="080808"/>
                <w:w w:val="110"/>
                <w:sz w:val="20"/>
              </w:rPr>
              <w:t>prin identificarea solu</w:t>
            </w:r>
            <w:r w:rsidR="00213988" w:rsidRPr="00630B32">
              <w:rPr>
                <w:color w:val="080808"/>
                <w:w w:val="110"/>
                <w:sz w:val="20"/>
              </w:rPr>
              <w:t>ț</w:t>
            </w:r>
            <w:r w:rsidRPr="00630B32">
              <w:rPr>
                <w:color w:val="080808"/>
                <w:w w:val="110"/>
                <w:sz w:val="20"/>
              </w:rPr>
              <w:t>iilor adecvate de rezolvare</w:t>
            </w:r>
            <w:r w:rsidR="00213988" w:rsidRPr="00630B32">
              <w:rPr>
                <w:color w:val="080808"/>
                <w:w w:val="110"/>
                <w:sz w:val="20"/>
              </w:rPr>
              <w:t xml:space="preserve"> și </w:t>
            </w:r>
            <w:r w:rsidRPr="00630B32">
              <w:rPr>
                <w:color w:val="080808"/>
                <w:w w:val="110"/>
                <w:sz w:val="20"/>
              </w:rPr>
              <w:t>asumarea riscurilor identificate</w:t>
            </w:r>
          </w:p>
        </w:tc>
      </w:tr>
      <w:tr w:rsidR="002A3ACA" w:rsidRPr="00630B32" w14:paraId="47E4A9F2" w14:textId="77777777" w:rsidTr="00027C50">
        <w:trPr>
          <w:trHeight w:val="1575"/>
        </w:trPr>
        <w:tc>
          <w:tcPr>
            <w:tcW w:w="709" w:type="dxa"/>
          </w:tcPr>
          <w:p w14:paraId="57235A5B" w14:textId="77777777" w:rsidR="002A3ACA" w:rsidRPr="00630B32" w:rsidRDefault="00CD7FBA">
            <w:pPr>
              <w:pStyle w:val="TableParagraph"/>
              <w:spacing w:before="6"/>
              <w:ind w:left="115"/>
              <w:rPr>
                <w:sz w:val="20"/>
                <w:szCs w:val="20"/>
              </w:rPr>
            </w:pPr>
            <w:r w:rsidRPr="00630B32">
              <w:rPr>
                <w:color w:val="080808"/>
                <w:w w:val="98"/>
                <w:sz w:val="20"/>
                <w:szCs w:val="20"/>
              </w:rPr>
              <w:t>2</w:t>
            </w:r>
          </w:p>
        </w:tc>
        <w:tc>
          <w:tcPr>
            <w:tcW w:w="2977" w:type="dxa"/>
          </w:tcPr>
          <w:p w14:paraId="024E4B4D" w14:textId="77777777" w:rsidR="002A3ACA" w:rsidRPr="00630B32" w:rsidRDefault="00CD7FBA" w:rsidP="00213988">
            <w:pPr>
              <w:pStyle w:val="TableParagraph"/>
              <w:spacing w:before="24" w:line="271" w:lineRule="auto"/>
              <w:ind w:left="123" w:right="505" w:hanging="6"/>
              <w:rPr>
                <w:sz w:val="20"/>
              </w:rPr>
            </w:pPr>
            <w:r w:rsidRPr="00630B32">
              <w:rPr>
                <w:color w:val="080808"/>
                <w:w w:val="110"/>
                <w:sz w:val="20"/>
              </w:rPr>
              <w:t>Capacitatea de</w:t>
            </w:r>
            <w:r w:rsidRPr="00630B32">
              <w:rPr>
                <w:color w:val="080808"/>
                <w:spacing w:val="-5"/>
                <w:w w:val="110"/>
                <w:sz w:val="20"/>
              </w:rPr>
              <w:t xml:space="preserve"> </w:t>
            </w:r>
            <w:r w:rsidRPr="00630B32">
              <w:rPr>
                <w:color w:val="080808"/>
                <w:w w:val="110"/>
                <w:sz w:val="20"/>
              </w:rPr>
              <w:t>asumare</w:t>
            </w:r>
            <w:r w:rsidRPr="00630B32">
              <w:rPr>
                <w:color w:val="080808"/>
                <w:spacing w:val="-4"/>
                <w:w w:val="110"/>
                <w:sz w:val="20"/>
              </w:rPr>
              <w:t xml:space="preserve"> </w:t>
            </w:r>
            <w:r w:rsidRPr="00630B32">
              <w:rPr>
                <w:color w:val="080808"/>
                <w:w w:val="110"/>
                <w:sz w:val="20"/>
              </w:rPr>
              <w:t xml:space="preserve">a </w:t>
            </w:r>
            <w:r w:rsidRPr="00630B32">
              <w:rPr>
                <w:color w:val="080808"/>
                <w:spacing w:val="-2"/>
                <w:w w:val="110"/>
                <w:sz w:val="20"/>
              </w:rPr>
              <w:t>responsabilit</w:t>
            </w:r>
            <w:r w:rsidR="00213988" w:rsidRPr="00630B32">
              <w:rPr>
                <w:color w:val="080808"/>
                <w:spacing w:val="-2"/>
                <w:w w:val="110"/>
                <w:sz w:val="20"/>
              </w:rPr>
              <w:t xml:space="preserve">ăților </w:t>
            </w:r>
          </w:p>
        </w:tc>
        <w:tc>
          <w:tcPr>
            <w:tcW w:w="6389" w:type="dxa"/>
          </w:tcPr>
          <w:p w14:paraId="10AB6E37" w14:textId="443CD25F" w:rsidR="002A3ACA" w:rsidRPr="00630B32" w:rsidRDefault="00CD7FBA">
            <w:pPr>
              <w:pStyle w:val="TableParagraph"/>
              <w:spacing w:before="34" w:line="266" w:lineRule="auto"/>
              <w:ind w:left="113" w:right="74" w:firstLine="4"/>
              <w:jc w:val="both"/>
              <w:rPr>
                <w:sz w:val="20"/>
              </w:rPr>
            </w:pPr>
            <w:r w:rsidRPr="00630B32">
              <w:rPr>
                <w:color w:val="080808"/>
                <w:w w:val="110"/>
                <w:sz w:val="20"/>
              </w:rPr>
              <w:t>Capacitatea de a des</w:t>
            </w:r>
            <w:r w:rsidR="00213988" w:rsidRPr="00630B32">
              <w:rPr>
                <w:color w:val="080808"/>
                <w:w w:val="110"/>
                <w:sz w:val="20"/>
              </w:rPr>
              <w:t>fășura î</w:t>
            </w:r>
            <w:r w:rsidRPr="00630B32">
              <w:rPr>
                <w:color w:val="080808"/>
                <w:w w:val="110"/>
                <w:sz w:val="20"/>
              </w:rPr>
              <w:t xml:space="preserve">n mod curent, la solicitarea </w:t>
            </w:r>
            <w:r w:rsidRPr="00630B32">
              <w:rPr>
                <w:color w:val="080808"/>
                <w:w w:val="110"/>
                <w:position w:val="1"/>
                <w:sz w:val="20"/>
              </w:rPr>
              <w:t>superiorilor</w:t>
            </w:r>
            <w:r w:rsidR="001B7162" w:rsidRPr="00630B32">
              <w:rPr>
                <w:color w:val="080808"/>
                <w:w w:val="110"/>
                <w:position w:val="1"/>
                <w:sz w:val="20"/>
              </w:rPr>
              <w:t xml:space="preserve"> </w:t>
            </w:r>
            <w:r w:rsidRPr="00630B32">
              <w:rPr>
                <w:color w:val="080808"/>
                <w:w w:val="110"/>
                <w:position w:val="1"/>
                <w:sz w:val="20"/>
              </w:rPr>
              <w:t xml:space="preserve">ierarhici, </w:t>
            </w:r>
            <w:r w:rsidRPr="00630B32">
              <w:rPr>
                <w:color w:val="080808"/>
                <w:w w:val="110"/>
                <w:sz w:val="20"/>
              </w:rPr>
              <w:t>activit</w:t>
            </w:r>
            <w:r w:rsidR="00213988" w:rsidRPr="00630B32">
              <w:rPr>
                <w:color w:val="080808"/>
                <w:w w:val="110"/>
                <w:sz w:val="20"/>
              </w:rPr>
              <w:t>ăți</w:t>
            </w:r>
            <w:r w:rsidRPr="00630B32">
              <w:rPr>
                <w:color w:val="080808"/>
                <w:w w:val="110"/>
                <w:sz w:val="20"/>
              </w:rPr>
              <w:t xml:space="preserve"> </w:t>
            </w:r>
            <w:r w:rsidRPr="00630B32">
              <w:rPr>
                <w:color w:val="080808"/>
                <w:w w:val="110"/>
                <w:position w:val="1"/>
                <w:sz w:val="20"/>
              </w:rPr>
              <w:t xml:space="preserve">care </w:t>
            </w:r>
            <w:r w:rsidRPr="00630B32">
              <w:rPr>
                <w:color w:val="080808"/>
                <w:w w:val="110"/>
                <w:sz w:val="20"/>
              </w:rPr>
              <w:t>dep</w:t>
            </w:r>
            <w:r w:rsidR="00213988" w:rsidRPr="00630B32">
              <w:rPr>
                <w:color w:val="080808"/>
                <w:w w:val="110"/>
                <w:sz w:val="20"/>
              </w:rPr>
              <w:t xml:space="preserve">ășesc </w:t>
            </w:r>
            <w:r w:rsidRPr="00630B32">
              <w:rPr>
                <w:color w:val="080808"/>
                <w:w w:val="110"/>
                <w:sz w:val="20"/>
              </w:rPr>
              <w:t>cadrul de responsabilitate definit</w:t>
            </w:r>
            <w:r w:rsidRPr="00630B32">
              <w:rPr>
                <w:color w:val="080808"/>
                <w:spacing w:val="29"/>
                <w:w w:val="110"/>
                <w:sz w:val="20"/>
              </w:rPr>
              <w:t xml:space="preserve"> </w:t>
            </w:r>
            <w:r w:rsidRPr="00630B32">
              <w:rPr>
                <w:color w:val="080808"/>
                <w:w w:val="110"/>
                <w:sz w:val="20"/>
              </w:rPr>
              <w:t>conform</w:t>
            </w:r>
            <w:r w:rsidRPr="00630B32">
              <w:rPr>
                <w:color w:val="080808"/>
                <w:spacing w:val="37"/>
                <w:w w:val="110"/>
                <w:sz w:val="20"/>
              </w:rPr>
              <w:t xml:space="preserve"> </w:t>
            </w:r>
            <w:r w:rsidRPr="00630B32">
              <w:rPr>
                <w:color w:val="080808"/>
                <w:w w:val="110"/>
                <w:sz w:val="20"/>
              </w:rPr>
              <w:t>fi</w:t>
            </w:r>
            <w:r w:rsidR="00213988" w:rsidRPr="00630B32">
              <w:rPr>
                <w:color w:val="080808"/>
                <w:w w:val="110"/>
                <w:sz w:val="20"/>
              </w:rPr>
              <w:t xml:space="preserve">șei </w:t>
            </w:r>
            <w:r w:rsidRPr="00630B32">
              <w:rPr>
                <w:color w:val="080808"/>
                <w:w w:val="110"/>
                <w:sz w:val="20"/>
              </w:rPr>
              <w:t>postului;</w:t>
            </w:r>
            <w:r w:rsidRPr="00630B32">
              <w:rPr>
                <w:color w:val="080808"/>
                <w:spacing w:val="29"/>
                <w:w w:val="110"/>
                <w:sz w:val="20"/>
              </w:rPr>
              <w:t xml:space="preserve"> </w:t>
            </w:r>
            <w:r w:rsidRPr="00630B32">
              <w:rPr>
                <w:color w:val="080808"/>
                <w:w w:val="110"/>
                <w:sz w:val="20"/>
              </w:rPr>
              <w:t>capacitatea</w:t>
            </w:r>
            <w:r w:rsidRPr="00630B32">
              <w:rPr>
                <w:color w:val="080808"/>
                <w:spacing w:val="34"/>
                <w:w w:val="110"/>
                <w:sz w:val="20"/>
              </w:rPr>
              <w:t xml:space="preserve"> </w:t>
            </w:r>
            <w:r w:rsidRPr="00630B32">
              <w:rPr>
                <w:color w:val="080808"/>
                <w:w w:val="110"/>
                <w:sz w:val="20"/>
              </w:rPr>
              <w:t>de a accepta</w:t>
            </w:r>
            <w:r w:rsidRPr="00630B32">
              <w:rPr>
                <w:color w:val="080808"/>
                <w:spacing w:val="20"/>
                <w:w w:val="110"/>
                <w:sz w:val="20"/>
              </w:rPr>
              <w:t xml:space="preserve"> </w:t>
            </w:r>
            <w:r w:rsidRPr="00630B32">
              <w:rPr>
                <w:color w:val="080808"/>
                <w:w w:val="110"/>
                <w:sz w:val="20"/>
              </w:rPr>
              <w:t xml:space="preserve">erorile sau, </w:t>
            </w:r>
            <w:r w:rsidR="0023192C" w:rsidRPr="00630B32">
              <w:rPr>
                <w:color w:val="080808"/>
                <w:w w:val="110"/>
                <w:sz w:val="20"/>
              </w:rPr>
              <w:t>după</w:t>
            </w:r>
            <w:r w:rsidRPr="00630B32">
              <w:rPr>
                <w:color w:val="080808"/>
                <w:w w:val="110"/>
                <w:sz w:val="20"/>
              </w:rPr>
              <w:t xml:space="preserve"> caz, deficien</w:t>
            </w:r>
            <w:r w:rsidR="00213988" w:rsidRPr="00630B32">
              <w:rPr>
                <w:color w:val="080808"/>
                <w:w w:val="110"/>
                <w:sz w:val="20"/>
              </w:rPr>
              <w:t>ț</w:t>
            </w:r>
            <w:r w:rsidRPr="00630B32">
              <w:rPr>
                <w:color w:val="080808"/>
                <w:w w:val="110"/>
                <w:sz w:val="20"/>
              </w:rPr>
              <w:t>ele</w:t>
            </w:r>
            <w:r w:rsidRPr="00630B32">
              <w:rPr>
                <w:color w:val="080808"/>
                <w:spacing w:val="22"/>
                <w:w w:val="110"/>
                <w:sz w:val="20"/>
              </w:rPr>
              <w:t xml:space="preserve"> </w:t>
            </w:r>
            <w:r w:rsidRPr="00630B32">
              <w:rPr>
                <w:color w:val="080808"/>
                <w:w w:val="110"/>
                <w:sz w:val="20"/>
              </w:rPr>
              <w:t>propriei</w:t>
            </w:r>
            <w:r w:rsidRPr="00630B32">
              <w:rPr>
                <w:color w:val="080808"/>
                <w:spacing w:val="28"/>
                <w:w w:val="110"/>
                <w:sz w:val="20"/>
              </w:rPr>
              <w:t xml:space="preserve"> </w:t>
            </w:r>
            <w:r w:rsidRPr="00630B32">
              <w:rPr>
                <w:color w:val="080808"/>
                <w:w w:val="110"/>
                <w:sz w:val="20"/>
              </w:rPr>
              <w:t>activit</w:t>
            </w:r>
            <w:r w:rsidR="00213988" w:rsidRPr="00630B32">
              <w:rPr>
                <w:color w:val="080808"/>
                <w:w w:val="110"/>
                <w:sz w:val="20"/>
              </w:rPr>
              <w:t xml:space="preserve">ăți și </w:t>
            </w:r>
            <w:r w:rsidRPr="00630B32">
              <w:rPr>
                <w:color w:val="080808"/>
                <w:w w:val="110"/>
                <w:sz w:val="20"/>
              </w:rPr>
              <w:t>de</w:t>
            </w:r>
            <w:r w:rsidRPr="00630B32">
              <w:rPr>
                <w:color w:val="080808"/>
                <w:spacing w:val="40"/>
                <w:w w:val="110"/>
                <w:sz w:val="20"/>
              </w:rPr>
              <w:t xml:space="preserve"> </w:t>
            </w:r>
            <w:r w:rsidRPr="00630B32">
              <w:rPr>
                <w:color w:val="080808"/>
                <w:w w:val="110"/>
                <w:sz w:val="20"/>
              </w:rPr>
              <w:t>a</w:t>
            </w:r>
            <w:r w:rsidRPr="00630B32">
              <w:rPr>
                <w:color w:val="080808"/>
                <w:spacing w:val="35"/>
                <w:w w:val="110"/>
                <w:sz w:val="20"/>
              </w:rPr>
              <w:t xml:space="preserve"> </w:t>
            </w:r>
            <w:r w:rsidRPr="00630B32">
              <w:rPr>
                <w:color w:val="080808"/>
                <w:w w:val="110"/>
                <w:sz w:val="20"/>
              </w:rPr>
              <w:t>r</w:t>
            </w:r>
            <w:r w:rsidR="00213988" w:rsidRPr="00630B32">
              <w:rPr>
                <w:color w:val="080808"/>
                <w:w w:val="110"/>
                <w:sz w:val="20"/>
              </w:rPr>
              <w:t>ă</w:t>
            </w:r>
            <w:r w:rsidRPr="00630B32">
              <w:rPr>
                <w:color w:val="080808"/>
                <w:w w:val="110"/>
                <w:sz w:val="20"/>
              </w:rPr>
              <w:t>spunde</w:t>
            </w:r>
            <w:r w:rsidRPr="00630B32">
              <w:rPr>
                <w:color w:val="080808"/>
                <w:spacing w:val="40"/>
                <w:w w:val="110"/>
                <w:sz w:val="20"/>
              </w:rPr>
              <w:t xml:space="preserve"> </w:t>
            </w:r>
            <w:r w:rsidRPr="00630B32">
              <w:rPr>
                <w:color w:val="080808"/>
                <w:w w:val="110"/>
                <w:sz w:val="20"/>
              </w:rPr>
              <w:t>pentru</w:t>
            </w:r>
            <w:r w:rsidRPr="00630B32">
              <w:rPr>
                <w:color w:val="080808"/>
                <w:spacing w:val="40"/>
                <w:w w:val="110"/>
                <w:sz w:val="20"/>
              </w:rPr>
              <w:t xml:space="preserve"> </w:t>
            </w:r>
            <w:r w:rsidRPr="00630B32">
              <w:rPr>
                <w:color w:val="080808"/>
                <w:w w:val="110"/>
                <w:sz w:val="20"/>
              </w:rPr>
              <w:t>acestea;</w:t>
            </w:r>
            <w:r w:rsidRPr="00630B32">
              <w:rPr>
                <w:color w:val="080808"/>
                <w:spacing w:val="40"/>
                <w:w w:val="110"/>
                <w:sz w:val="20"/>
              </w:rPr>
              <w:t xml:space="preserve"> </w:t>
            </w:r>
            <w:r w:rsidRPr="00630B32">
              <w:rPr>
                <w:color w:val="080808"/>
                <w:w w:val="110"/>
                <w:sz w:val="20"/>
              </w:rPr>
              <w:t>capacitatea</w:t>
            </w:r>
            <w:r w:rsidRPr="00630B32">
              <w:rPr>
                <w:color w:val="080808"/>
                <w:spacing w:val="40"/>
                <w:w w:val="110"/>
                <w:sz w:val="20"/>
              </w:rPr>
              <w:t xml:space="preserve"> </w:t>
            </w:r>
            <w:r w:rsidRPr="00630B32">
              <w:rPr>
                <w:color w:val="080808"/>
                <w:w w:val="110"/>
                <w:sz w:val="20"/>
              </w:rPr>
              <w:t>de</w:t>
            </w:r>
            <w:r w:rsidRPr="00630B32">
              <w:rPr>
                <w:color w:val="080808"/>
                <w:spacing w:val="39"/>
                <w:w w:val="110"/>
                <w:sz w:val="20"/>
              </w:rPr>
              <w:t xml:space="preserve"> </w:t>
            </w:r>
            <w:r w:rsidRPr="00630B32">
              <w:rPr>
                <w:color w:val="080808"/>
                <w:w w:val="110"/>
                <w:sz w:val="20"/>
              </w:rPr>
              <w:t>a</w:t>
            </w:r>
            <w:r w:rsidR="00213988" w:rsidRPr="00630B32">
              <w:rPr>
                <w:color w:val="080808"/>
                <w:w w:val="110"/>
                <w:sz w:val="20"/>
              </w:rPr>
              <w:t xml:space="preserve"> învăța din </w:t>
            </w:r>
            <w:r w:rsidR="00213988" w:rsidRPr="00630B32">
              <w:rPr>
                <w:color w:val="080808"/>
                <w:spacing w:val="30"/>
                <w:w w:val="110"/>
                <w:sz w:val="20"/>
              </w:rPr>
              <w:t xml:space="preserve"> </w:t>
            </w:r>
          </w:p>
          <w:p w14:paraId="1BAFF207" w14:textId="77777777" w:rsidR="002A3ACA" w:rsidRPr="00630B32" w:rsidRDefault="00CD7FBA" w:rsidP="00213988">
            <w:pPr>
              <w:pStyle w:val="TableParagraph"/>
              <w:spacing w:before="1"/>
              <w:ind w:left="116"/>
              <w:jc w:val="both"/>
              <w:rPr>
                <w:sz w:val="20"/>
              </w:rPr>
            </w:pPr>
            <w:r w:rsidRPr="00630B32">
              <w:rPr>
                <w:color w:val="080808"/>
                <w:w w:val="110"/>
                <w:sz w:val="20"/>
              </w:rPr>
              <w:t>propriile</w:t>
            </w:r>
            <w:r w:rsidRPr="00630B32">
              <w:rPr>
                <w:color w:val="080808"/>
                <w:spacing w:val="8"/>
                <w:w w:val="110"/>
                <w:sz w:val="20"/>
              </w:rPr>
              <w:t xml:space="preserve"> </w:t>
            </w:r>
            <w:r w:rsidRPr="00630B32">
              <w:rPr>
                <w:color w:val="080808"/>
                <w:w w:val="110"/>
                <w:sz w:val="20"/>
              </w:rPr>
              <w:t>gre</w:t>
            </w:r>
            <w:r w:rsidR="00213988" w:rsidRPr="00630B32">
              <w:rPr>
                <w:color w:val="080808"/>
                <w:w w:val="110"/>
                <w:sz w:val="20"/>
              </w:rPr>
              <w:t xml:space="preserve">șeli </w:t>
            </w:r>
          </w:p>
        </w:tc>
      </w:tr>
      <w:tr w:rsidR="002A3ACA" w:rsidRPr="00630B32" w14:paraId="64E8C4BA" w14:textId="77777777" w:rsidTr="00027C50">
        <w:trPr>
          <w:trHeight w:val="999"/>
        </w:trPr>
        <w:tc>
          <w:tcPr>
            <w:tcW w:w="709" w:type="dxa"/>
          </w:tcPr>
          <w:p w14:paraId="2A58739F" w14:textId="77777777" w:rsidR="002A3ACA" w:rsidRPr="00630B32" w:rsidRDefault="00CD7FBA">
            <w:pPr>
              <w:pStyle w:val="TableParagraph"/>
              <w:spacing w:line="228" w:lineRule="exact"/>
              <w:ind w:left="106"/>
              <w:rPr>
                <w:sz w:val="20"/>
                <w:szCs w:val="20"/>
              </w:rPr>
            </w:pPr>
            <w:r w:rsidRPr="00630B32">
              <w:rPr>
                <w:color w:val="080808"/>
                <w:w w:val="107"/>
                <w:sz w:val="20"/>
                <w:szCs w:val="20"/>
              </w:rPr>
              <w:t>3</w:t>
            </w:r>
          </w:p>
        </w:tc>
        <w:tc>
          <w:tcPr>
            <w:tcW w:w="2977" w:type="dxa"/>
          </w:tcPr>
          <w:p w14:paraId="1E5851E9" w14:textId="77777777" w:rsidR="002A3ACA" w:rsidRPr="00630B32" w:rsidRDefault="00CD7FBA" w:rsidP="00213988">
            <w:pPr>
              <w:pStyle w:val="TableParagraph"/>
              <w:spacing w:line="271" w:lineRule="auto"/>
              <w:ind w:left="113" w:right="505" w:hanging="1"/>
              <w:rPr>
                <w:sz w:val="20"/>
              </w:rPr>
            </w:pPr>
            <w:r w:rsidRPr="00630B32">
              <w:rPr>
                <w:color w:val="080808"/>
                <w:w w:val="110"/>
                <w:sz w:val="20"/>
              </w:rPr>
              <w:t>Capacitatea de autoperfec</w:t>
            </w:r>
            <w:r w:rsidR="00213988" w:rsidRPr="00630B32">
              <w:rPr>
                <w:color w:val="080808"/>
                <w:w w:val="110"/>
                <w:sz w:val="20"/>
              </w:rPr>
              <w:t>ț</w:t>
            </w:r>
            <w:r w:rsidRPr="00630B32">
              <w:rPr>
                <w:color w:val="080808"/>
                <w:w w:val="110"/>
                <w:sz w:val="20"/>
              </w:rPr>
              <w:t>ionare</w:t>
            </w:r>
            <w:r w:rsidR="00213988" w:rsidRPr="00630B32">
              <w:rPr>
                <w:color w:val="080808"/>
                <w:w w:val="110"/>
                <w:sz w:val="20"/>
              </w:rPr>
              <w:t xml:space="preserve"> și </w:t>
            </w:r>
            <w:r w:rsidRPr="00630B32">
              <w:rPr>
                <w:color w:val="080808"/>
                <w:w w:val="110"/>
                <w:sz w:val="20"/>
              </w:rPr>
              <w:t>de valorificare</w:t>
            </w:r>
            <w:r w:rsidRPr="00630B32">
              <w:rPr>
                <w:color w:val="080808"/>
                <w:spacing w:val="-10"/>
                <w:w w:val="110"/>
                <w:sz w:val="20"/>
              </w:rPr>
              <w:t xml:space="preserve"> </w:t>
            </w:r>
            <w:r w:rsidRPr="00630B32">
              <w:rPr>
                <w:color w:val="080808"/>
                <w:w w:val="110"/>
                <w:sz w:val="20"/>
              </w:rPr>
              <w:t>a</w:t>
            </w:r>
            <w:r w:rsidRPr="00630B32">
              <w:rPr>
                <w:color w:val="080808"/>
                <w:spacing w:val="-14"/>
                <w:w w:val="110"/>
                <w:sz w:val="20"/>
              </w:rPr>
              <w:t xml:space="preserve"> </w:t>
            </w:r>
            <w:r w:rsidRPr="00630B32">
              <w:rPr>
                <w:color w:val="080808"/>
                <w:w w:val="110"/>
                <w:sz w:val="20"/>
              </w:rPr>
              <w:t>experien</w:t>
            </w:r>
            <w:r w:rsidR="00213988" w:rsidRPr="00630B32">
              <w:rPr>
                <w:color w:val="080808"/>
                <w:w w:val="110"/>
                <w:sz w:val="20"/>
              </w:rPr>
              <w:t>ț</w:t>
            </w:r>
            <w:r w:rsidRPr="00630B32">
              <w:rPr>
                <w:color w:val="080808"/>
                <w:w w:val="110"/>
                <w:sz w:val="20"/>
              </w:rPr>
              <w:t>ei</w:t>
            </w:r>
          </w:p>
        </w:tc>
        <w:tc>
          <w:tcPr>
            <w:tcW w:w="6389" w:type="dxa"/>
          </w:tcPr>
          <w:p w14:paraId="3D4B257F" w14:textId="77777777" w:rsidR="002A3ACA" w:rsidRPr="00630B32" w:rsidRDefault="00CD7FBA">
            <w:pPr>
              <w:pStyle w:val="TableParagraph"/>
              <w:spacing w:line="261" w:lineRule="auto"/>
              <w:ind w:left="113" w:right="73" w:hanging="1"/>
              <w:jc w:val="both"/>
              <w:rPr>
                <w:sz w:val="20"/>
                <w:szCs w:val="20"/>
              </w:rPr>
            </w:pPr>
            <w:r w:rsidRPr="00630B32">
              <w:rPr>
                <w:color w:val="080808"/>
                <w:w w:val="110"/>
                <w:position w:val="1"/>
                <w:sz w:val="20"/>
                <w:szCs w:val="20"/>
              </w:rPr>
              <w:t xml:space="preserve">Capacitatea de </w:t>
            </w:r>
            <w:r w:rsidRPr="00630B32">
              <w:rPr>
                <w:color w:val="080808"/>
                <w:w w:val="110"/>
                <w:sz w:val="20"/>
                <w:szCs w:val="20"/>
              </w:rPr>
              <w:t>cre</w:t>
            </w:r>
            <w:r w:rsidR="00213988" w:rsidRPr="00630B32">
              <w:rPr>
                <w:color w:val="080808"/>
                <w:w w:val="110"/>
                <w:sz w:val="20"/>
                <w:szCs w:val="20"/>
              </w:rPr>
              <w:t xml:space="preserve">ștere </w:t>
            </w:r>
            <w:r w:rsidRPr="00630B32">
              <w:rPr>
                <w:color w:val="080808"/>
                <w:w w:val="110"/>
                <w:sz w:val="20"/>
                <w:szCs w:val="20"/>
              </w:rPr>
              <w:t>permanent</w:t>
            </w:r>
            <w:r w:rsidR="00213988" w:rsidRPr="00630B32">
              <w:rPr>
                <w:color w:val="080808"/>
                <w:w w:val="110"/>
                <w:sz w:val="20"/>
                <w:szCs w:val="20"/>
              </w:rPr>
              <w:t xml:space="preserve">ă </w:t>
            </w:r>
            <w:r w:rsidRPr="00630B32">
              <w:rPr>
                <w:color w:val="080808"/>
                <w:w w:val="110"/>
                <w:sz w:val="20"/>
                <w:szCs w:val="20"/>
              </w:rPr>
              <w:t>a performan</w:t>
            </w:r>
            <w:r w:rsidR="00213988" w:rsidRPr="00630B32">
              <w:rPr>
                <w:color w:val="080808"/>
                <w:w w:val="110"/>
                <w:sz w:val="20"/>
                <w:szCs w:val="20"/>
              </w:rPr>
              <w:t>ț</w:t>
            </w:r>
            <w:r w:rsidRPr="00630B32">
              <w:rPr>
                <w:color w:val="080808"/>
                <w:w w:val="110"/>
                <w:sz w:val="20"/>
                <w:szCs w:val="20"/>
              </w:rPr>
              <w:t xml:space="preserve">elor </w:t>
            </w:r>
            <w:r w:rsidRPr="00630B32">
              <w:rPr>
                <w:color w:val="080808"/>
                <w:w w:val="110"/>
                <w:position w:val="2"/>
                <w:sz w:val="20"/>
                <w:szCs w:val="20"/>
              </w:rPr>
              <w:t>profesionale</w:t>
            </w:r>
            <w:r w:rsidR="00213988" w:rsidRPr="00630B32">
              <w:rPr>
                <w:color w:val="080808"/>
                <w:w w:val="110"/>
                <w:position w:val="2"/>
                <w:sz w:val="20"/>
                <w:szCs w:val="20"/>
              </w:rPr>
              <w:t xml:space="preserve"> și </w:t>
            </w:r>
            <w:r w:rsidRPr="00630B32">
              <w:rPr>
                <w:color w:val="080808"/>
                <w:w w:val="110"/>
                <w:position w:val="2"/>
                <w:sz w:val="20"/>
                <w:szCs w:val="20"/>
              </w:rPr>
              <w:t xml:space="preserve">de </w:t>
            </w:r>
            <w:r w:rsidR="00213988" w:rsidRPr="00630B32">
              <w:rPr>
                <w:color w:val="080808"/>
                <w:w w:val="110"/>
                <w:position w:val="2"/>
                <w:sz w:val="20"/>
                <w:szCs w:val="20"/>
              </w:rPr>
              <w:t>î</w:t>
            </w:r>
            <w:r w:rsidRPr="00630B32">
              <w:rPr>
                <w:color w:val="080808"/>
                <w:w w:val="110"/>
                <w:position w:val="1"/>
                <w:sz w:val="20"/>
                <w:szCs w:val="20"/>
              </w:rPr>
              <w:t>mbun</w:t>
            </w:r>
            <w:r w:rsidR="00213988" w:rsidRPr="00630B32">
              <w:rPr>
                <w:color w:val="080808"/>
                <w:w w:val="110"/>
                <w:position w:val="1"/>
                <w:sz w:val="20"/>
                <w:szCs w:val="20"/>
              </w:rPr>
              <w:t xml:space="preserve">ătățire </w:t>
            </w:r>
            <w:r w:rsidRPr="00630B32">
              <w:rPr>
                <w:color w:val="080808"/>
                <w:w w:val="110"/>
                <w:position w:val="1"/>
                <w:sz w:val="20"/>
                <w:szCs w:val="20"/>
              </w:rPr>
              <w:t>a rezultatelor activit</w:t>
            </w:r>
            <w:r w:rsidR="00213988" w:rsidRPr="00630B32">
              <w:rPr>
                <w:color w:val="080808"/>
                <w:w w:val="110"/>
                <w:position w:val="1"/>
                <w:sz w:val="20"/>
                <w:szCs w:val="20"/>
              </w:rPr>
              <w:t xml:space="preserve">ății </w:t>
            </w:r>
            <w:r w:rsidRPr="00630B32">
              <w:rPr>
                <w:color w:val="080808"/>
                <w:spacing w:val="40"/>
                <w:w w:val="110"/>
                <w:position w:val="1"/>
                <w:sz w:val="20"/>
                <w:szCs w:val="20"/>
              </w:rPr>
              <w:t xml:space="preserve"> </w:t>
            </w:r>
            <w:r w:rsidRPr="00630B32">
              <w:rPr>
                <w:color w:val="080808"/>
                <w:w w:val="110"/>
                <w:sz w:val="20"/>
                <w:szCs w:val="20"/>
              </w:rPr>
              <w:t>curente,</w:t>
            </w:r>
            <w:r w:rsidRPr="00630B32">
              <w:rPr>
                <w:color w:val="080808"/>
                <w:spacing w:val="24"/>
                <w:w w:val="110"/>
                <w:sz w:val="20"/>
                <w:szCs w:val="20"/>
              </w:rPr>
              <w:t xml:space="preserve"> </w:t>
            </w:r>
            <w:r w:rsidRPr="00630B32">
              <w:rPr>
                <w:color w:val="080808"/>
                <w:w w:val="110"/>
                <w:sz w:val="20"/>
                <w:szCs w:val="20"/>
              </w:rPr>
              <w:t>prin</w:t>
            </w:r>
            <w:r w:rsidRPr="00630B32">
              <w:rPr>
                <w:color w:val="080808"/>
                <w:spacing w:val="30"/>
                <w:w w:val="110"/>
                <w:sz w:val="20"/>
                <w:szCs w:val="20"/>
              </w:rPr>
              <w:t xml:space="preserve"> </w:t>
            </w:r>
            <w:r w:rsidRPr="00630B32">
              <w:rPr>
                <w:color w:val="080808"/>
                <w:w w:val="110"/>
                <w:sz w:val="20"/>
                <w:szCs w:val="20"/>
              </w:rPr>
              <w:t>punerea</w:t>
            </w:r>
            <w:r w:rsidR="00213988" w:rsidRPr="00630B32">
              <w:rPr>
                <w:color w:val="080808"/>
                <w:w w:val="110"/>
                <w:sz w:val="20"/>
                <w:szCs w:val="20"/>
              </w:rPr>
              <w:t xml:space="preserve"> în </w:t>
            </w:r>
            <w:r w:rsidRPr="00630B32">
              <w:rPr>
                <w:color w:val="080808"/>
                <w:w w:val="110"/>
                <w:sz w:val="20"/>
                <w:szCs w:val="20"/>
              </w:rPr>
              <w:t>practic</w:t>
            </w:r>
            <w:r w:rsidR="00213988" w:rsidRPr="00630B32">
              <w:rPr>
                <w:color w:val="080808"/>
                <w:w w:val="110"/>
                <w:sz w:val="20"/>
                <w:szCs w:val="20"/>
              </w:rPr>
              <w:t>ă</w:t>
            </w:r>
            <w:r w:rsidRPr="00630B32">
              <w:rPr>
                <w:color w:val="080808"/>
                <w:spacing w:val="24"/>
                <w:w w:val="110"/>
                <w:sz w:val="20"/>
                <w:szCs w:val="20"/>
              </w:rPr>
              <w:t xml:space="preserve"> </w:t>
            </w:r>
            <w:r w:rsidRPr="00630B32">
              <w:rPr>
                <w:color w:val="080808"/>
                <w:w w:val="110"/>
                <w:sz w:val="20"/>
                <w:szCs w:val="20"/>
              </w:rPr>
              <w:t>a cuno</w:t>
            </w:r>
            <w:r w:rsidR="00213988" w:rsidRPr="00630B32">
              <w:rPr>
                <w:color w:val="080808"/>
                <w:w w:val="110"/>
                <w:sz w:val="20"/>
                <w:szCs w:val="20"/>
              </w:rPr>
              <w:t>ș</w:t>
            </w:r>
            <w:r w:rsidRPr="00630B32">
              <w:rPr>
                <w:color w:val="080808"/>
                <w:w w:val="110"/>
                <w:sz w:val="20"/>
                <w:szCs w:val="20"/>
              </w:rPr>
              <w:t>tin</w:t>
            </w:r>
            <w:r w:rsidR="00213988" w:rsidRPr="00630B32">
              <w:rPr>
                <w:color w:val="080808"/>
                <w:w w:val="110"/>
                <w:sz w:val="20"/>
                <w:szCs w:val="20"/>
              </w:rPr>
              <w:t>ț</w:t>
            </w:r>
            <w:r w:rsidRPr="00630B32">
              <w:rPr>
                <w:color w:val="080808"/>
                <w:w w:val="110"/>
                <w:sz w:val="20"/>
                <w:szCs w:val="20"/>
              </w:rPr>
              <w:t>elor</w:t>
            </w:r>
            <w:r w:rsidR="00213988" w:rsidRPr="00630B32">
              <w:rPr>
                <w:color w:val="080808"/>
                <w:w w:val="110"/>
                <w:sz w:val="20"/>
                <w:szCs w:val="20"/>
              </w:rPr>
              <w:t xml:space="preserve"> și </w:t>
            </w:r>
            <w:r w:rsidRPr="00630B32">
              <w:rPr>
                <w:color w:val="080808"/>
                <w:w w:val="110"/>
                <w:sz w:val="20"/>
                <w:szCs w:val="20"/>
              </w:rPr>
              <w:t>abilit</w:t>
            </w:r>
            <w:r w:rsidR="00213988" w:rsidRPr="00630B32">
              <w:rPr>
                <w:color w:val="080808"/>
                <w:w w:val="110"/>
                <w:sz w:val="20"/>
                <w:szCs w:val="20"/>
              </w:rPr>
              <w:t>ăț</w:t>
            </w:r>
            <w:r w:rsidRPr="00630B32">
              <w:rPr>
                <w:color w:val="080808"/>
                <w:w w:val="110"/>
                <w:sz w:val="20"/>
                <w:szCs w:val="20"/>
              </w:rPr>
              <w:t>ilor</w:t>
            </w:r>
          </w:p>
          <w:p w14:paraId="06EA486A" w14:textId="77777777" w:rsidR="002A3ACA" w:rsidRPr="00630B32" w:rsidRDefault="00CD7FBA" w:rsidP="00213988">
            <w:pPr>
              <w:pStyle w:val="TableParagraph"/>
              <w:spacing w:line="207" w:lineRule="exact"/>
              <w:ind w:left="109"/>
              <w:rPr>
                <w:sz w:val="20"/>
              </w:rPr>
            </w:pPr>
            <w:r w:rsidRPr="00630B32">
              <w:rPr>
                <w:color w:val="080808"/>
                <w:spacing w:val="-2"/>
                <w:w w:val="110"/>
                <w:sz w:val="20"/>
              </w:rPr>
              <w:t>dob</w:t>
            </w:r>
            <w:r w:rsidR="00213988" w:rsidRPr="00630B32">
              <w:rPr>
                <w:color w:val="080808"/>
                <w:spacing w:val="-2"/>
                <w:w w:val="110"/>
                <w:sz w:val="20"/>
              </w:rPr>
              <w:t>â</w:t>
            </w:r>
            <w:r w:rsidRPr="00630B32">
              <w:rPr>
                <w:color w:val="080808"/>
                <w:spacing w:val="-2"/>
                <w:w w:val="110"/>
                <w:sz w:val="20"/>
              </w:rPr>
              <w:t>ndite</w:t>
            </w:r>
          </w:p>
        </w:tc>
      </w:tr>
      <w:tr w:rsidR="002A3ACA" w:rsidRPr="00630B32" w14:paraId="58D384A4" w14:textId="77777777" w:rsidTr="00027C50">
        <w:trPr>
          <w:trHeight w:val="1042"/>
        </w:trPr>
        <w:tc>
          <w:tcPr>
            <w:tcW w:w="709" w:type="dxa"/>
          </w:tcPr>
          <w:p w14:paraId="50CFF294" w14:textId="77777777" w:rsidR="002A3ACA" w:rsidRPr="00630B32" w:rsidRDefault="00CD7FBA">
            <w:pPr>
              <w:pStyle w:val="TableParagraph"/>
              <w:spacing w:before="6"/>
              <w:ind w:left="106"/>
              <w:rPr>
                <w:sz w:val="20"/>
                <w:szCs w:val="20"/>
              </w:rPr>
            </w:pPr>
            <w:r w:rsidRPr="00630B32">
              <w:rPr>
                <w:color w:val="080808"/>
                <w:w w:val="95"/>
                <w:sz w:val="20"/>
                <w:szCs w:val="20"/>
              </w:rPr>
              <w:t>4</w:t>
            </w:r>
          </w:p>
        </w:tc>
        <w:tc>
          <w:tcPr>
            <w:tcW w:w="2977" w:type="dxa"/>
          </w:tcPr>
          <w:p w14:paraId="5499FDE4" w14:textId="77777777" w:rsidR="002A3ACA" w:rsidRPr="00630B32" w:rsidRDefault="00CD7FBA" w:rsidP="00213988">
            <w:pPr>
              <w:pStyle w:val="TableParagraph"/>
              <w:spacing w:before="24" w:line="266" w:lineRule="auto"/>
              <w:ind w:left="105" w:right="505" w:firstLine="2"/>
              <w:rPr>
                <w:sz w:val="20"/>
              </w:rPr>
            </w:pPr>
            <w:r w:rsidRPr="00630B32">
              <w:rPr>
                <w:color w:val="080808"/>
                <w:w w:val="110"/>
                <w:sz w:val="20"/>
              </w:rPr>
              <w:t>Capacitatea de</w:t>
            </w:r>
            <w:r w:rsidRPr="00630B32">
              <w:rPr>
                <w:color w:val="080808"/>
                <w:spacing w:val="-3"/>
                <w:w w:val="110"/>
                <w:sz w:val="20"/>
              </w:rPr>
              <w:t xml:space="preserve"> </w:t>
            </w:r>
            <w:r w:rsidRPr="00630B32">
              <w:rPr>
                <w:color w:val="080808"/>
                <w:w w:val="110"/>
                <w:sz w:val="20"/>
              </w:rPr>
              <w:t>analiz</w:t>
            </w:r>
            <w:r w:rsidR="00213988" w:rsidRPr="00630B32">
              <w:rPr>
                <w:color w:val="080808"/>
                <w:w w:val="110"/>
                <w:sz w:val="20"/>
              </w:rPr>
              <w:t xml:space="preserve">ă și </w:t>
            </w:r>
            <w:r w:rsidRPr="00630B32">
              <w:rPr>
                <w:color w:val="080808"/>
                <w:w w:val="110"/>
                <w:sz w:val="20"/>
              </w:rPr>
              <w:t xml:space="preserve"> </w:t>
            </w:r>
            <w:r w:rsidRPr="00630B32">
              <w:rPr>
                <w:color w:val="080808"/>
                <w:spacing w:val="-2"/>
                <w:w w:val="110"/>
                <w:sz w:val="20"/>
              </w:rPr>
              <w:t>sintez</w:t>
            </w:r>
            <w:r w:rsidR="00213988" w:rsidRPr="00630B32">
              <w:rPr>
                <w:color w:val="080808"/>
                <w:spacing w:val="-2"/>
                <w:w w:val="110"/>
                <w:sz w:val="20"/>
              </w:rPr>
              <w:t>ă</w:t>
            </w:r>
          </w:p>
        </w:tc>
        <w:tc>
          <w:tcPr>
            <w:tcW w:w="6389" w:type="dxa"/>
          </w:tcPr>
          <w:p w14:paraId="32AE03C6" w14:textId="77777777" w:rsidR="002A3ACA" w:rsidRPr="00630B32" w:rsidRDefault="00CD7FBA" w:rsidP="00D56438">
            <w:pPr>
              <w:pStyle w:val="TableParagraph"/>
              <w:spacing w:before="29" w:line="268" w:lineRule="auto"/>
              <w:ind w:left="109" w:right="79" w:hanging="2"/>
              <w:jc w:val="both"/>
              <w:rPr>
                <w:sz w:val="20"/>
              </w:rPr>
            </w:pPr>
            <w:r w:rsidRPr="00630B32">
              <w:rPr>
                <w:color w:val="080808"/>
                <w:w w:val="110"/>
                <w:sz w:val="20"/>
              </w:rPr>
              <w:t>Capacitatea de a interpreta un volum mare de informa</w:t>
            </w:r>
            <w:r w:rsidR="00213988" w:rsidRPr="00630B32">
              <w:rPr>
                <w:color w:val="080808"/>
                <w:w w:val="110"/>
                <w:sz w:val="20"/>
              </w:rPr>
              <w:t>ț</w:t>
            </w:r>
            <w:r w:rsidRPr="00630B32">
              <w:rPr>
                <w:color w:val="080808"/>
                <w:w w:val="110"/>
                <w:sz w:val="20"/>
              </w:rPr>
              <w:t>ii, de a identifica</w:t>
            </w:r>
            <w:r w:rsidR="00213988" w:rsidRPr="00630B32">
              <w:rPr>
                <w:color w:val="080808"/>
                <w:w w:val="110"/>
                <w:sz w:val="20"/>
              </w:rPr>
              <w:t xml:space="preserve"> și </w:t>
            </w:r>
            <w:r w:rsidRPr="00630B32">
              <w:rPr>
                <w:color w:val="080808"/>
                <w:w w:val="110"/>
                <w:sz w:val="20"/>
              </w:rPr>
              <w:t>valorifica elementele comune, precum</w:t>
            </w:r>
            <w:r w:rsidR="00213988" w:rsidRPr="00630B32">
              <w:rPr>
                <w:color w:val="080808"/>
                <w:w w:val="110"/>
                <w:sz w:val="20"/>
              </w:rPr>
              <w:t xml:space="preserve"> și </w:t>
            </w:r>
            <w:r w:rsidRPr="00630B32">
              <w:rPr>
                <w:color w:val="080808"/>
                <w:w w:val="110"/>
                <w:sz w:val="20"/>
              </w:rPr>
              <w:t>pe cele noi</w:t>
            </w:r>
            <w:r w:rsidR="00213988" w:rsidRPr="00630B32">
              <w:rPr>
                <w:color w:val="080808"/>
                <w:w w:val="110"/>
                <w:sz w:val="20"/>
              </w:rPr>
              <w:t xml:space="preserve"> și </w:t>
            </w:r>
            <w:r w:rsidRPr="00630B32">
              <w:rPr>
                <w:color w:val="080808"/>
                <w:w w:val="110"/>
                <w:sz w:val="20"/>
              </w:rPr>
              <w:t>de</w:t>
            </w:r>
            <w:r w:rsidRPr="00630B32">
              <w:rPr>
                <w:color w:val="080808"/>
                <w:spacing w:val="-2"/>
                <w:w w:val="110"/>
                <w:sz w:val="20"/>
              </w:rPr>
              <w:t xml:space="preserve"> </w:t>
            </w:r>
            <w:r w:rsidRPr="00630B32">
              <w:rPr>
                <w:color w:val="080808"/>
                <w:w w:val="110"/>
                <w:sz w:val="20"/>
              </w:rPr>
              <w:t>a</w:t>
            </w:r>
            <w:r w:rsidRPr="00630B32">
              <w:rPr>
                <w:color w:val="080808"/>
                <w:spacing w:val="-9"/>
                <w:w w:val="110"/>
                <w:sz w:val="20"/>
              </w:rPr>
              <w:t xml:space="preserve"> </w:t>
            </w:r>
            <w:r w:rsidRPr="00630B32">
              <w:rPr>
                <w:color w:val="080808"/>
                <w:w w:val="110"/>
                <w:sz w:val="20"/>
              </w:rPr>
              <w:t>selecta</w:t>
            </w:r>
            <w:r w:rsidRPr="00630B32">
              <w:rPr>
                <w:color w:val="080808"/>
                <w:spacing w:val="-1"/>
                <w:w w:val="110"/>
                <w:sz w:val="20"/>
              </w:rPr>
              <w:t xml:space="preserve"> </w:t>
            </w:r>
            <w:r w:rsidRPr="00630B32">
              <w:rPr>
                <w:color w:val="080808"/>
                <w:w w:val="110"/>
                <w:sz w:val="20"/>
              </w:rPr>
              <w:t>aspectele esen</w:t>
            </w:r>
            <w:r w:rsidR="00D56438" w:rsidRPr="00630B32">
              <w:rPr>
                <w:color w:val="080808"/>
                <w:w w:val="110"/>
                <w:sz w:val="20"/>
              </w:rPr>
              <w:t>ți</w:t>
            </w:r>
            <w:r w:rsidRPr="00630B32">
              <w:rPr>
                <w:color w:val="080808"/>
                <w:w w:val="110"/>
                <w:sz w:val="20"/>
              </w:rPr>
              <w:t>ale pentru domeniul analizat</w:t>
            </w:r>
          </w:p>
        </w:tc>
      </w:tr>
    </w:tbl>
    <w:p w14:paraId="45946CE2" w14:textId="77777777" w:rsidR="002A3ACA" w:rsidRPr="00630B32" w:rsidRDefault="002A3ACA">
      <w:pPr>
        <w:spacing w:line="268" w:lineRule="auto"/>
        <w:jc w:val="both"/>
        <w:rPr>
          <w:sz w:val="20"/>
        </w:rPr>
        <w:sectPr w:rsidR="002A3ACA" w:rsidRPr="00630B32" w:rsidSect="00C36A39">
          <w:headerReference w:type="default" r:id="rId13"/>
          <w:footerReference w:type="default" r:id="rId14"/>
          <w:type w:val="continuous"/>
          <w:pgSz w:w="11910" w:h="16830"/>
          <w:pgMar w:top="1440" w:right="1797" w:bottom="1134" w:left="1797" w:header="0" w:footer="680" w:gutter="0"/>
          <w:cols w:space="708"/>
          <w:docGrid w:linePitch="299"/>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261"/>
        <w:gridCol w:w="5813"/>
      </w:tblGrid>
      <w:tr w:rsidR="002A3ACA" w:rsidRPr="00630B32" w14:paraId="661CB5BF" w14:textId="77777777" w:rsidTr="00027C50">
        <w:trPr>
          <w:trHeight w:val="1042"/>
        </w:trPr>
        <w:tc>
          <w:tcPr>
            <w:tcW w:w="709" w:type="dxa"/>
          </w:tcPr>
          <w:p w14:paraId="6A21E3C1" w14:textId="77777777" w:rsidR="002A3ACA" w:rsidRPr="00630B32" w:rsidRDefault="00CD7FBA">
            <w:pPr>
              <w:pStyle w:val="TableParagraph"/>
              <w:spacing w:before="20"/>
              <w:ind w:left="104"/>
              <w:rPr>
                <w:sz w:val="20"/>
                <w:szCs w:val="20"/>
              </w:rPr>
            </w:pPr>
            <w:r w:rsidRPr="00630B32">
              <w:rPr>
                <w:color w:val="0A0A0A"/>
                <w:w w:val="94"/>
                <w:sz w:val="20"/>
                <w:szCs w:val="20"/>
              </w:rPr>
              <w:lastRenderedPageBreak/>
              <w:t>5</w:t>
            </w:r>
          </w:p>
        </w:tc>
        <w:tc>
          <w:tcPr>
            <w:tcW w:w="3261" w:type="dxa"/>
          </w:tcPr>
          <w:p w14:paraId="312B5229" w14:textId="77777777" w:rsidR="002A3ACA" w:rsidRPr="00630B32" w:rsidRDefault="00CD7FBA" w:rsidP="00451C82">
            <w:pPr>
              <w:pStyle w:val="TableParagraph"/>
              <w:spacing w:before="29" w:line="280" w:lineRule="auto"/>
              <w:ind w:left="109" w:right="198" w:hanging="2"/>
              <w:rPr>
                <w:sz w:val="20"/>
              </w:rPr>
            </w:pPr>
            <w:r w:rsidRPr="00630B32">
              <w:rPr>
                <w:color w:val="0A0A0A"/>
                <w:w w:val="110"/>
                <w:sz w:val="20"/>
              </w:rPr>
              <w:t>Creativitate</w:t>
            </w:r>
            <w:r w:rsidR="00544639" w:rsidRPr="00630B32">
              <w:rPr>
                <w:color w:val="0A0A0A"/>
                <w:w w:val="110"/>
                <w:sz w:val="20"/>
              </w:rPr>
              <w:t xml:space="preserve"> și </w:t>
            </w:r>
            <w:r w:rsidRPr="00630B32">
              <w:rPr>
                <w:color w:val="0A0A0A"/>
                <w:spacing w:val="-2"/>
                <w:w w:val="110"/>
                <w:sz w:val="20"/>
              </w:rPr>
              <w:t>ini</w:t>
            </w:r>
            <w:r w:rsidR="00544639" w:rsidRPr="00630B32">
              <w:rPr>
                <w:color w:val="0A0A0A"/>
                <w:spacing w:val="-2"/>
                <w:w w:val="110"/>
                <w:sz w:val="20"/>
              </w:rPr>
              <w:t>ț</w:t>
            </w:r>
            <w:r w:rsidRPr="00630B32">
              <w:rPr>
                <w:color w:val="0A0A0A"/>
                <w:spacing w:val="-2"/>
                <w:w w:val="110"/>
                <w:sz w:val="20"/>
              </w:rPr>
              <w:t>iativ</w:t>
            </w:r>
            <w:r w:rsidR="00544639" w:rsidRPr="00630B32">
              <w:rPr>
                <w:color w:val="0A0A0A"/>
                <w:spacing w:val="-2"/>
                <w:w w:val="110"/>
                <w:sz w:val="20"/>
              </w:rPr>
              <w:t>ă</w:t>
            </w:r>
          </w:p>
        </w:tc>
        <w:tc>
          <w:tcPr>
            <w:tcW w:w="5813" w:type="dxa"/>
          </w:tcPr>
          <w:p w14:paraId="65FBA9B6" w14:textId="77777777" w:rsidR="002A3ACA" w:rsidRPr="00630B32" w:rsidRDefault="00CD7FBA">
            <w:pPr>
              <w:pStyle w:val="TableParagraph"/>
              <w:spacing w:before="9" w:line="268" w:lineRule="auto"/>
              <w:ind w:left="113" w:right="77" w:hanging="5"/>
              <w:jc w:val="both"/>
              <w:rPr>
                <w:sz w:val="20"/>
              </w:rPr>
            </w:pPr>
            <w:r w:rsidRPr="00630B32">
              <w:rPr>
                <w:color w:val="0A0A0A"/>
                <w:w w:val="110"/>
                <w:position w:val="2"/>
                <w:sz w:val="20"/>
              </w:rPr>
              <w:t>Atitudine activ</w:t>
            </w:r>
            <w:r w:rsidR="00792264" w:rsidRPr="00630B32">
              <w:rPr>
                <w:color w:val="0A0A0A"/>
                <w:w w:val="110"/>
                <w:position w:val="2"/>
                <w:sz w:val="20"/>
              </w:rPr>
              <w:t>ă</w:t>
            </w:r>
            <w:r w:rsidRPr="00630B32">
              <w:rPr>
                <w:color w:val="0A0A0A"/>
                <w:w w:val="110"/>
                <w:position w:val="2"/>
                <w:sz w:val="20"/>
              </w:rPr>
              <w:t xml:space="preserve"> </w:t>
            </w:r>
            <w:r w:rsidR="00792264" w:rsidRPr="00630B32">
              <w:rPr>
                <w:color w:val="0A0A0A"/>
                <w:w w:val="110"/>
                <w:position w:val="2"/>
                <w:sz w:val="20"/>
              </w:rPr>
              <w:t>î</w:t>
            </w:r>
            <w:r w:rsidRPr="00630B32">
              <w:rPr>
                <w:color w:val="0A0A0A"/>
                <w:w w:val="110"/>
                <w:position w:val="2"/>
                <w:sz w:val="20"/>
              </w:rPr>
              <w:t xml:space="preserve">n </w:t>
            </w:r>
            <w:r w:rsidRPr="00630B32">
              <w:rPr>
                <w:color w:val="0A0A0A"/>
                <w:w w:val="110"/>
                <w:position w:val="1"/>
                <w:sz w:val="20"/>
              </w:rPr>
              <w:t>solu</w:t>
            </w:r>
            <w:r w:rsidR="00792264" w:rsidRPr="00630B32">
              <w:rPr>
                <w:color w:val="0A0A0A"/>
                <w:w w:val="110"/>
                <w:position w:val="1"/>
                <w:sz w:val="20"/>
              </w:rPr>
              <w:t>ț</w:t>
            </w:r>
            <w:r w:rsidRPr="00630B32">
              <w:rPr>
                <w:color w:val="0A0A0A"/>
                <w:w w:val="110"/>
                <w:position w:val="1"/>
                <w:sz w:val="20"/>
              </w:rPr>
              <w:t>ionare</w:t>
            </w:r>
            <w:r w:rsidR="00792264" w:rsidRPr="00630B32">
              <w:rPr>
                <w:color w:val="0A0A0A"/>
                <w:w w:val="110"/>
                <w:position w:val="1"/>
                <w:sz w:val="20"/>
              </w:rPr>
              <w:t xml:space="preserve">a </w:t>
            </w:r>
            <w:r w:rsidRPr="00630B32">
              <w:rPr>
                <w:color w:val="0A0A0A"/>
                <w:w w:val="110"/>
                <w:position w:val="2"/>
                <w:sz w:val="20"/>
              </w:rPr>
              <w:t>problemelor</w:t>
            </w:r>
            <w:r w:rsidR="00792264" w:rsidRPr="00630B32">
              <w:rPr>
                <w:color w:val="0A0A0A"/>
                <w:w w:val="110"/>
                <w:position w:val="2"/>
                <w:sz w:val="20"/>
              </w:rPr>
              <w:t xml:space="preserve"> și </w:t>
            </w:r>
            <w:r w:rsidRPr="00630B32">
              <w:rPr>
                <w:color w:val="0A0A0A"/>
                <w:w w:val="110"/>
                <w:position w:val="3"/>
                <w:sz w:val="20"/>
              </w:rPr>
              <w:t xml:space="preserve">realizarea </w:t>
            </w:r>
            <w:r w:rsidRPr="00630B32">
              <w:rPr>
                <w:color w:val="0A0A0A"/>
                <w:w w:val="110"/>
                <w:sz w:val="20"/>
              </w:rPr>
              <w:t>obiectivelor prin identificarea unor moduri alternative de rezolvare a acestor probleme;</w:t>
            </w:r>
            <w:r w:rsidRPr="00630B32">
              <w:rPr>
                <w:color w:val="0A0A0A"/>
                <w:spacing w:val="22"/>
                <w:w w:val="110"/>
                <w:sz w:val="20"/>
              </w:rPr>
              <w:t xml:space="preserve"> </w:t>
            </w:r>
            <w:r w:rsidRPr="00630B32">
              <w:rPr>
                <w:color w:val="0A0A0A"/>
                <w:w w:val="110"/>
                <w:sz w:val="20"/>
              </w:rPr>
              <w:t xml:space="preserve">inventivitate </w:t>
            </w:r>
            <w:r w:rsidR="00792264" w:rsidRPr="00630B32">
              <w:rPr>
                <w:color w:val="0A0A0A"/>
                <w:w w:val="110"/>
                <w:sz w:val="20"/>
              </w:rPr>
              <w:t>î</w:t>
            </w:r>
            <w:r w:rsidRPr="00630B32">
              <w:rPr>
                <w:color w:val="0A0A0A"/>
                <w:w w:val="110"/>
                <w:sz w:val="20"/>
              </w:rPr>
              <w:t>n g</w:t>
            </w:r>
            <w:r w:rsidR="00792264" w:rsidRPr="00630B32">
              <w:rPr>
                <w:color w:val="0A0A0A"/>
                <w:w w:val="110"/>
                <w:sz w:val="20"/>
              </w:rPr>
              <w:t>ă</w:t>
            </w:r>
            <w:r w:rsidRPr="00630B32">
              <w:rPr>
                <w:color w:val="0A0A0A"/>
                <w:w w:val="110"/>
                <w:sz w:val="20"/>
              </w:rPr>
              <w:t>sirea unor c</w:t>
            </w:r>
            <w:r w:rsidR="00792264" w:rsidRPr="00630B32">
              <w:rPr>
                <w:color w:val="0A0A0A"/>
                <w:w w:val="110"/>
                <w:sz w:val="20"/>
              </w:rPr>
              <w:t>ă</w:t>
            </w:r>
            <w:r w:rsidRPr="00630B32">
              <w:rPr>
                <w:color w:val="0A0A0A"/>
                <w:w w:val="110"/>
                <w:sz w:val="20"/>
              </w:rPr>
              <w:t>i</w:t>
            </w:r>
          </w:p>
          <w:p w14:paraId="02AA9B84" w14:textId="77777777" w:rsidR="002A3ACA" w:rsidRPr="00630B32" w:rsidRDefault="00CD7FBA" w:rsidP="00792264">
            <w:pPr>
              <w:pStyle w:val="TableParagraph"/>
              <w:spacing w:before="1" w:line="219" w:lineRule="exact"/>
              <w:ind w:left="114"/>
              <w:jc w:val="both"/>
              <w:rPr>
                <w:sz w:val="20"/>
              </w:rPr>
            </w:pPr>
            <w:r w:rsidRPr="00630B32">
              <w:rPr>
                <w:color w:val="0A0A0A"/>
                <w:w w:val="110"/>
                <w:sz w:val="20"/>
              </w:rPr>
              <w:t>de</w:t>
            </w:r>
            <w:r w:rsidRPr="00630B32">
              <w:rPr>
                <w:color w:val="0A0A0A"/>
                <w:spacing w:val="-5"/>
                <w:w w:val="110"/>
                <w:sz w:val="20"/>
              </w:rPr>
              <w:t xml:space="preserve"> </w:t>
            </w:r>
            <w:r w:rsidRPr="00630B32">
              <w:rPr>
                <w:color w:val="0A0A0A"/>
                <w:w w:val="110"/>
                <w:sz w:val="20"/>
              </w:rPr>
              <w:t>optimizare</w:t>
            </w:r>
            <w:r w:rsidRPr="00630B32">
              <w:rPr>
                <w:color w:val="0A0A0A"/>
                <w:spacing w:val="4"/>
                <w:w w:val="110"/>
                <w:sz w:val="20"/>
              </w:rPr>
              <w:t xml:space="preserve"> </w:t>
            </w:r>
            <w:r w:rsidRPr="00630B32">
              <w:rPr>
                <w:color w:val="0A0A0A"/>
                <w:w w:val="110"/>
                <w:sz w:val="20"/>
              </w:rPr>
              <w:t>a</w:t>
            </w:r>
            <w:r w:rsidRPr="00630B32">
              <w:rPr>
                <w:color w:val="0A0A0A"/>
                <w:spacing w:val="-10"/>
                <w:w w:val="110"/>
                <w:sz w:val="20"/>
              </w:rPr>
              <w:t xml:space="preserve"> </w:t>
            </w:r>
            <w:r w:rsidRPr="00630B32">
              <w:rPr>
                <w:color w:val="0A0A0A"/>
                <w:w w:val="110"/>
                <w:sz w:val="20"/>
              </w:rPr>
              <w:t>activit</w:t>
            </w:r>
            <w:r w:rsidR="00792264" w:rsidRPr="00630B32">
              <w:rPr>
                <w:color w:val="0A0A0A"/>
                <w:w w:val="110"/>
                <w:sz w:val="20"/>
              </w:rPr>
              <w:t>ății</w:t>
            </w:r>
            <w:r w:rsidRPr="00630B32">
              <w:rPr>
                <w:color w:val="0A0A0A"/>
                <w:w w:val="110"/>
                <w:sz w:val="20"/>
              </w:rPr>
              <w:t>,</w:t>
            </w:r>
            <w:r w:rsidRPr="00630B32">
              <w:rPr>
                <w:color w:val="0A0A0A"/>
                <w:spacing w:val="4"/>
                <w:w w:val="110"/>
                <w:sz w:val="20"/>
              </w:rPr>
              <w:t xml:space="preserve"> </w:t>
            </w:r>
            <w:r w:rsidRPr="00630B32">
              <w:rPr>
                <w:color w:val="0A0A0A"/>
                <w:w w:val="110"/>
                <w:sz w:val="20"/>
              </w:rPr>
              <w:t>atitudine</w:t>
            </w:r>
            <w:r w:rsidRPr="00630B32">
              <w:rPr>
                <w:color w:val="0A0A0A"/>
                <w:spacing w:val="5"/>
                <w:w w:val="110"/>
                <w:sz w:val="20"/>
              </w:rPr>
              <w:t xml:space="preserve"> </w:t>
            </w:r>
            <w:r w:rsidRPr="00630B32">
              <w:rPr>
                <w:color w:val="0A0A0A"/>
                <w:w w:val="110"/>
                <w:sz w:val="20"/>
              </w:rPr>
              <w:t>pozitiva</w:t>
            </w:r>
            <w:r w:rsidRPr="00630B32">
              <w:rPr>
                <w:color w:val="0A0A0A"/>
                <w:spacing w:val="5"/>
                <w:w w:val="110"/>
                <w:sz w:val="20"/>
              </w:rPr>
              <w:t xml:space="preserve"> </w:t>
            </w:r>
            <w:r w:rsidRPr="00630B32">
              <w:rPr>
                <w:color w:val="0A0A0A"/>
                <w:w w:val="110"/>
                <w:sz w:val="20"/>
              </w:rPr>
              <w:t>fa</w:t>
            </w:r>
            <w:r w:rsidR="00792264" w:rsidRPr="00630B32">
              <w:rPr>
                <w:color w:val="0A0A0A"/>
                <w:w w:val="110"/>
                <w:sz w:val="20"/>
              </w:rPr>
              <w:t>ță</w:t>
            </w:r>
            <w:r w:rsidRPr="00630B32">
              <w:rPr>
                <w:color w:val="0A0A0A"/>
                <w:spacing w:val="3"/>
                <w:w w:val="110"/>
                <w:sz w:val="20"/>
              </w:rPr>
              <w:t xml:space="preserve"> </w:t>
            </w:r>
            <w:r w:rsidRPr="00630B32">
              <w:rPr>
                <w:color w:val="0A0A0A"/>
                <w:w w:val="110"/>
                <w:sz w:val="20"/>
              </w:rPr>
              <w:t>de</w:t>
            </w:r>
            <w:r w:rsidRPr="00630B32">
              <w:rPr>
                <w:color w:val="0A0A0A"/>
                <w:spacing w:val="4"/>
                <w:w w:val="110"/>
                <w:sz w:val="20"/>
              </w:rPr>
              <w:t xml:space="preserve"> </w:t>
            </w:r>
            <w:r w:rsidRPr="00630B32">
              <w:rPr>
                <w:color w:val="0A0A0A"/>
                <w:w w:val="110"/>
                <w:sz w:val="20"/>
              </w:rPr>
              <w:t>idei</w:t>
            </w:r>
            <w:r w:rsidRPr="00630B32">
              <w:rPr>
                <w:color w:val="0A0A0A"/>
                <w:spacing w:val="8"/>
                <w:w w:val="110"/>
                <w:sz w:val="20"/>
              </w:rPr>
              <w:t xml:space="preserve"> </w:t>
            </w:r>
            <w:r w:rsidRPr="00630B32">
              <w:rPr>
                <w:color w:val="0A0A0A"/>
                <w:spacing w:val="-5"/>
                <w:w w:val="110"/>
                <w:sz w:val="20"/>
              </w:rPr>
              <w:t>noi</w:t>
            </w:r>
          </w:p>
        </w:tc>
      </w:tr>
      <w:tr w:rsidR="002A3ACA" w:rsidRPr="00630B32" w14:paraId="75B430E9" w14:textId="77777777" w:rsidTr="00027C50">
        <w:trPr>
          <w:trHeight w:val="1282"/>
        </w:trPr>
        <w:tc>
          <w:tcPr>
            <w:tcW w:w="709" w:type="dxa"/>
          </w:tcPr>
          <w:p w14:paraId="76755353" w14:textId="77777777" w:rsidR="002A3ACA" w:rsidRPr="00630B32" w:rsidRDefault="00CD7FBA">
            <w:pPr>
              <w:pStyle w:val="TableParagraph"/>
              <w:spacing w:before="11"/>
              <w:ind w:left="110"/>
              <w:rPr>
                <w:sz w:val="20"/>
                <w:szCs w:val="20"/>
              </w:rPr>
            </w:pPr>
            <w:r w:rsidRPr="00630B32">
              <w:rPr>
                <w:color w:val="0A0A0A"/>
                <w:w w:val="93"/>
                <w:sz w:val="20"/>
                <w:szCs w:val="20"/>
              </w:rPr>
              <w:t>6</w:t>
            </w:r>
          </w:p>
        </w:tc>
        <w:tc>
          <w:tcPr>
            <w:tcW w:w="3261" w:type="dxa"/>
          </w:tcPr>
          <w:p w14:paraId="0E0AA06D" w14:textId="77777777" w:rsidR="002A3ACA" w:rsidRPr="00630B32" w:rsidRDefault="00CD7FBA" w:rsidP="00544639">
            <w:pPr>
              <w:pStyle w:val="TableParagraph"/>
              <w:spacing w:before="29" w:line="276" w:lineRule="auto"/>
              <w:ind w:left="113" w:right="93" w:hanging="6"/>
              <w:rPr>
                <w:sz w:val="20"/>
              </w:rPr>
            </w:pPr>
            <w:r w:rsidRPr="00630B32">
              <w:rPr>
                <w:color w:val="0A0A0A"/>
                <w:w w:val="110"/>
                <w:sz w:val="20"/>
              </w:rPr>
              <w:t>Capacitatea de planificare</w:t>
            </w:r>
            <w:r w:rsidR="00544639" w:rsidRPr="00630B32">
              <w:rPr>
                <w:color w:val="0A0A0A"/>
                <w:w w:val="110"/>
                <w:sz w:val="20"/>
              </w:rPr>
              <w:t xml:space="preserve"> și d</w:t>
            </w:r>
            <w:r w:rsidRPr="00630B32">
              <w:rPr>
                <w:color w:val="0A0A0A"/>
                <w:w w:val="110"/>
                <w:sz w:val="20"/>
              </w:rPr>
              <w:t>e a ac</w:t>
            </w:r>
            <w:r w:rsidR="00544639" w:rsidRPr="00630B32">
              <w:rPr>
                <w:color w:val="0A0A0A"/>
                <w:w w:val="110"/>
                <w:sz w:val="20"/>
              </w:rPr>
              <w:t>ț</w:t>
            </w:r>
            <w:r w:rsidRPr="00630B32">
              <w:rPr>
                <w:color w:val="0A0A0A"/>
                <w:w w:val="110"/>
                <w:sz w:val="20"/>
              </w:rPr>
              <w:t>iona strategic</w:t>
            </w:r>
          </w:p>
        </w:tc>
        <w:tc>
          <w:tcPr>
            <w:tcW w:w="5813" w:type="dxa"/>
          </w:tcPr>
          <w:p w14:paraId="48B92015" w14:textId="77777777" w:rsidR="002A3ACA" w:rsidRPr="00630B32" w:rsidRDefault="00CD7FBA">
            <w:pPr>
              <w:pStyle w:val="TableParagraph"/>
              <w:spacing w:before="29" w:line="266" w:lineRule="auto"/>
              <w:ind w:left="113" w:right="63" w:firstLine="4"/>
              <w:jc w:val="both"/>
              <w:rPr>
                <w:sz w:val="20"/>
                <w:szCs w:val="20"/>
              </w:rPr>
            </w:pPr>
            <w:r w:rsidRPr="00630B32">
              <w:rPr>
                <w:color w:val="0A0A0A"/>
                <w:w w:val="110"/>
                <w:position w:val="1"/>
                <w:sz w:val="20"/>
                <w:szCs w:val="20"/>
              </w:rPr>
              <w:t>Capacitatea de a previziona cerin</w:t>
            </w:r>
            <w:r w:rsidR="00792264" w:rsidRPr="00630B32">
              <w:rPr>
                <w:color w:val="0A0A0A"/>
                <w:w w:val="110"/>
                <w:position w:val="1"/>
                <w:sz w:val="20"/>
                <w:szCs w:val="20"/>
              </w:rPr>
              <w:t>ț</w:t>
            </w:r>
            <w:r w:rsidRPr="00630B32">
              <w:rPr>
                <w:color w:val="0A0A0A"/>
                <w:w w:val="110"/>
                <w:position w:val="1"/>
                <w:sz w:val="20"/>
                <w:szCs w:val="20"/>
              </w:rPr>
              <w:t>ele, oportunit</w:t>
            </w:r>
            <w:r w:rsidR="00792264" w:rsidRPr="00630B32">
              <w:rPr>
                <w:color w:val="0A0A0A"/>
                <w:w w:val="110"/>
                <w:position w:val="1"/>
                <w:sz w:val="20"/>
                <w:szCs w:val="20"/>
              </w:rPr>
              <w:t>ăț</w:t>
            </w:r>
            <w:r w:rsidRPr="00630B32">
              <w:rPr>
                <w:color w:val="0A0A0A"/>
                <w:w w:val="110"/>
                <w:position w:val="1"/>
                <w:sz w:val="20"/>
                <w:szCs w:val="20"/>
              </w:rPr>
              <w:t>ile</w:t>
            </w:r>
            <w:r w:rsidR="00792264" w:rsidRPr="00630B32">
              <w:rPr>
                <w:color w:val="0A0A0A"/>
                <w:w w:val="110"/>
                <w:position w:val="1"/>
                <w:sz w:val="20"/>
                <w:szCs w:val="20"/>
              </w:rPr>
              <w:t xml:space="preserve"> și </w:t>
            </w:r>
            <w:r w:rsidRPr="00630B32">
              <w:rPr>
                <w:color w:val="0A0A0A"/>
                <w:w w:val="110"/>
                <w:sz w:val="20"/>
                <w:szCs w:val="20"/>
              </w:rPr>
              <w:t>posibilele riscuri</w:t>
            </w:r>
            <w:r w:rsidR="00792264" w:rsidRPr="00630B32">
              <w:rPr>
                <w:color w:val="0A0A0A"/>
                <w:w w:val="110"/>
                <w:sz w:val="20"/>
                <w:szCs w:val="20"/>
              </w:rPr>
              <w:t xml:space="preserve"> și </w:t>
            </w:r>
            <w:r w:rsidRPr="00630B32">
              <w:rPr>
                <w:color w:val="0A0A0A"/>
                <w:w w:val="110"/>
                <w:sz w:val="20"/>
                <w:szCs w:val="20"/>
              </w:rPr>
              <w:t>consecin</w:t>
            </w:r>
            <w:r w:rsidR="00792264" w:rsidRPr="00630B32">
              <w:rPr>
                <w:color w:val="0A0A0A"/>
                <w:w w:val="110"/>
                <w:sz w:val="20"/>
                <w:szCs w:val="20"/>
              </w:rPr>
              <w:t>ț</w:t>
            </w:r>
            <w:r w:rsidRPr="00630B32">
              <w:rPr>
                <w:color w:val="0A0A0A"/>
                <w:w w:val="110"/>
                <w:sz w:val="20"/>
                <w:szCs w:val="20"/>
              </w:rPr>
              <w:t>ele acestora; capacitatea de a anticipa</w:t>
            </w:r>
            <w:r w:rsidRPr="00630B32">
              <w:rPr>
                <w:color w:val="0A0A0A"/>
                <w:spacing w:val="37"/>
                <w:w w:val="110"/>
                <w:sz w:val="20"/>
                <w:szCs w:val="20"/>
              </w:rPr>
              <w:t xml:space="preserve"> </w:t>
            </w:r>
            <w:r w:rsidRPr="00630B32">
              <w:rPr>
                <w:color w:val="0A0A0A"/>
                <w:w w:val="110"/>
                <w:sz w:val="20"/>
                <w:szCs w:val="20"/>
              </w:rPr>
              <w:t>solu</w:t>
            </w:r>
            <w:r w:rsidR="00792264" w:rsidRPr="00630B32">
              <w:rPr>
                <w:color w:val="0A0A0A"/>
                <w:w w:val="110"/>
                <w:sz w:val="20"/>
                <w:szCs w:val="20"/>
              </w:rPr>
              <w:t>ț</w:t>
            </w:r>
            <w:r w:rsidRPr="00630B32">
              <w:rPr>
                <w:color w:val="0A0A0A"/>
                <w:w w:val="110"/>
                <w:sz w:val="20"/>
                <w:szCs w:val="20"/>
              </w:rPr>
              <w:t>ii</w:t>
            </w:r>
            <w:r w:rsidR="00792264" w:rsidRPr="00630B32">
              <w:rPr>
                <w:color w:val="0A0A0A"/>
                <w:w w:val="110"/>
                <w:sz w:val="20"/>
                <w:szCs w:val="20"/>
              </w:rPr>
              <w:t xml:space="preserve"> și </w:t>
            </w:r>
            <w:r w:rsidRPr="00630B32">
              <w:rPr>
                <w:color w:val="0A0A0A"/>
                <w:w w:val="110"/>
                <w:sz w:val="20"/>
                <w:szCs w:val="20"/>
              </w:rPr>
              <w:t>de a-</w:t>
            </w:r>
            <w:r w:rsidR="00792264" w:rsidRPr="00630B32">
              <w:rPr>
                <w:color w:val="0A0A0A"/>
                <w:w w:val="110"/>
                <w:sz w:val="20"/>
                <w:szCs w:val="20"/>
              </w:rPr>
              <w:t xml:space="preserve">și </w:t>
            </w:r>
            <w:r w:rsidRPr="00630B32">
              <w:rPr>
                <w:color w:val="0A0A0A"/>
                <w:w w:val="110"/>
                <w:sz w:val="20"/>
                <w:szCs w:val="20"/>
              </w:rPr>
              <w:t>organiza</w:t>
            </w:r>
            <w:r w:rsidRPr="00630B32">
              <w:rPr>
                <w:color w:val="0A0A0A"/>
                <w:spacing w:val="40"/>
                <w:w w:val="110"/>
                <w:sz w:val="20"/>
                <w:szCs w:val="20"/>
              </w:rPr>
              <w:t xml:space="preserve"> </w:t>
            </w:r>
            <w:r w:rsidRPr="00630B32">
              <w:rPr>
                <w:color w:val="0A0A0A"/>
                <w:w w:val="110"/>
                <w:sz w:val="20"/>
                <w:szCs w:val="20"/>
              </w:rPr>
              <w:t>timpul</w:t>
            </w:r>
            <w:r w:rsidRPr="00630B32">
              <w:rPr>
                <w:color w:val="0A0A0A"/>
                <w:spacing w:val="40"/>
                <w:w w:val="110"/>
                <w:sz w:val="20"/>
                <w:szCs w:val="20"/>
              </w:rPr>
              <w:t xml:space="preserve"> </w:t>
            </w:r>
            <w:r w:rsidRPr="00630B32">
              <w:rPr>
                <w:color w:val="0A0A0A"/>
                <w:w w:val="110"/>
                <w:sz w:val="20"/>
                <w:szCs w:val="20"/>
              </w:rPr>
              <w:t>propriu</w:t>
            </w:r>
            <w:r w:rsidRPr="00630B32">
              <w:rPr>
                <w:color w:val="0A0A0A"/>
                <w:spacing w:val="40"/>
                <w:w w:val="110"/>
                <w:sz w:val="20"/>
                <w:szCs w:val="20"/>
              </w:rPr>
              <w:t xml:space="preserve"> </w:t>
            </w:r>
            <w:r w:rsidRPr="00630B32">
              <w:rPr>
                <w:color w:val="0A0A0A"/>
                <w:w w:val="110"/>
                <w:sz w:val="20"/>
                <w:szCs w:val="20"/>
              </w:rPr>
              <w:t>sau,</w:t>
            </w:r>
            <w:r w:rsidRPr="00630B32">
              <w:rPr>
                <w:color w:val="0A0A0A"/>
                <w:spacing w:val="40"/>
                <w:w w:val="110"/>
                <w:sz w:val="20"/>
                <w:szCs w:val="20"/>
              </w:rPr>
              <w:t xml:space="preserve"> </w:t>
            </w:r>
            <w:r w:rsidRPr="00630B32">
              <w:rPr>
                <w:color w:val="0A0A0A"/>
                <w:w w:val="110"/>
                <w:sz w:val="20"/>
                <w:szCs w:val="20"/>
              </w:rPr>
              <w:t>dup</w:t>
            </w:r>
            <w:r w:rsidR="00792264" w:rsidRPr="00630B32">
              <w:rPr>
                <w:color w:val="0A0A0A"/>
                <w:w w:val="110"/>
                <w:sz w:val="20"/>
                <w:szCs w:val="20"/>
              </w:rPr>
              <w:t>ă</w:t>
            </w:r>
            <w:r w:rsidRPr="00630B32">
              <w:rPr>
                <w:color w:val="0A0A0A"/>
                <w:w w:val="110"/>
                <w:sz w:val="20"/>
                <w:szCs w:val="20"/>
              </w:rPr>
              <w:t xml:space="preserve"> caz, al celorlal</w:t>
            </w:r>
            <w:r w:rsidR="00792264" w:rsidRPr="00630B32">
              <w:rPr>
                <w:color w:val="0A0A0A"/>
                <w:w w:val="110"/>
                <w:sz w:val="20"/>
                <w:szCs w:val="20"/>
              </w:rPr>
              <w:t>ț</w:t>
            </w:r>
            <w:r w:rsidRPr="00630B32">
              <w:rPr>
                <w:color w:val="0A0A0A"/>
                <w:w w:val="110"/>
                <w:sz w:val="20"/>
                <w:szCs w:val="20"/>
              </w:rPr>
              <w:t>i</w:t>
            </w:r>
            <w:r w:rsidRPr="00630B32">
              <w:rPr>
                <w:color w:val="0A0A0A"/>
                <w:spacing w:val="24"/>
                <w:w w:val="110"/>
                <w:sz w:val="20"/>
                <w:szCs w:val="20"/>
              </w:rPr>
              <w:t xml:space="preserve"> </w:t>
            </w:r>
            <w:r w:rsidRPr="00630B32">
              <w:rPr>
                <w:color w:val="0A0A0A"/>
                <w:w w:val="110"/>
                <w:sz w:val="20"/>
                <w:szCs w:val="20"/>
              </w:rPr>
              <w:t>(</w:t>
            </w:r>
            <w:r w:rsidR="00792264" w:rsidRPr="00630B32">
              <w:rPr>
                <w:color w:val="0A0A0A"/>
                <w:w w:val="110"/>
                <w:sz w:val="20"/>
                <w:szCs w:val="20"/>
              </w:rPr>
              <w:t>î</w:t>
            </w:r>
            <w:r w:rsidRPr="00630B32">
              <w:rPr>
                <w:color w:val="0A0A0A"/>
                <w:w w:val="110"/>
                <w:sz w:val="20"/>
                <w:szCs w:val="20"/>
              </w:rPr>
              <w:t>n func</w:t>
            </w:r>
            <w:r w:rsidR="00792264" w:rsidRPr="00630B32">
              <w:rPr>
                <w:color w:val="0A0A0A"/>
                <w:w w:val="110"/>
                <w:sz w:val="20"/>
                <w:szCs w:val="20"/>
              </w:rPr>
              <w:t>ț</w:t>
            </w:r>
            <w:r w:rsidRPr="00630B32">
              <w:rPr>
                <w:color w:val="0A0A0A"/>
                <w:w w:val="110"/>
                <w:sz w:val="20"/>
                <w:szCs w:val="20"/>
              </w:rPr>
              <w:t>ie de nivelul de competen</w:t>
            </w:r>
            <w:r w:rsidR="00792264" w:rsidRPr="00630B32">
              <w:rPr>
                <w:color w:val="0A0A0A"/>
                <w:w w:val="110"/>
                <w:sz w:val="20"/>
                <w:szCs w:val="20"/>
              </w:rPr>
              <w:t>ță</w:t>
            </w:r>
            <w:r w:rsidRPr="00630B32">
              <w:rPr>
                <w:color w:val="0A0A0A"/>
                <w:w w:val="110"/>
                <w:sz w:val="20"/>
                <w:szCs w:val="20"/>
              </w:rPr>
              <w:t>),</w:t>
            </w:r>
            <w:r w:rsidRPr="00630B32">
              <w:rPr>
                <w:color w:val="0A0A0A"/>
                <w:spacing w:val="39"/>
                <w:w w:val="110"/>
                <w:sz w:val="20"/>
                <w:szCs w:val="20"/>
              </w:rPr>
              <w:t xml:space="preserve"> </w:t>
            </w:r>
            <w:r w:rsidRPr="00630B32">
              <w:rPr>
                <w:color w:val="0A0A0A"/>
                <w:w w:val="110"/>
                <w:sz w:val="20"/>
                <w:szCs w:val="20"/>
              </w:rPr>
              <w:t>pentru</w:t>
            </w:r>
          </w:p>
          <w:p w14:paraId="01109F19" w14:textId="77777777" w:rsidR="002A3ACA" w:rsidRPr="00630B32" w:rsidRDefault="00792264" w:rsidP="00D56438">
            <w:pPr>
              <w:pStyle w:val="TableParagraph"/>
              <w:spacing w:line="213" w:lineRule="exact"/>
              <w:ind w:left="114"/>
              <w:jc w:val="both"/>
              <w:rPr>
                <w:sz w:val="20"/>
              </w:rPr>
            </w:pPr>
            <w:r w:rsidRPr="00630B32">
              <w:rPr>
                <w:color w:val="0A0A0A"/>
                <w:w w:val="110"/>
                <w:sz w:val="20"/>
              </w:rPr>
              <w:t>î</w:t>
            </w:r>
            <w:r w:rsidR="00CD7FBA" w:rsidRPr="00630B32">
              <w:rPr>
                <w:color w:val="0A0A0A"/>
                <w:w w:val="110"/>
                <w:sz w:val="20"/>
              </w:rPr>
              <w:t>ndeplinirea</w:t>
            </w:r>
            <w:r w:rsidR="00CD7FBA" w:rsidRPr="00630B32">
              <w:rPr>
                <w:color w:val="0A0A0A"/>
                <w:spacing w:val="9"/>
                <w:w w:val="110"/>
                <w:sz w:val="20"/>
              </w:rPr>
              <w:t xml:space="preserve"> </w:t>
            </w:r>
            <w:r w:rsidR="00CD7FBA" w:rsidRPr="00630B32">
              <w:rPr>
                <w:color w:val="0A0A0A"/>
                <w:w w:val="110"/>
                <w:sz w:val="20"/>
              </w:rPr>
              <w:t>eficient</w:t>
            </w:r>
            <w:r w:rsidRPr="00630B32">
              <w:rPr>
                <w:color w:val="0A0A0A"/>
                <w:w w:val="110"/>
                <w:sz w:val="20"/>
              </w:rPr>
              <w:t>ă</w:t>
            </w:r>
            <w:r w:rsidR="00CD7FBA" w:rsidRPr="00630B32">
              <w:rPr>
                <w:color w:val="0A0A0A"/>
                <w:spacing w:val="3"/>
                <w:w w:val="110"/>
                <w:sz w:val="20"/>
              </w:rPr>
              <w:t xml:space="preserve"> </w:t>
            </w:r>
            <w:r w:rsidR="00CD7FBA" w:rsidRPr="00630B32">
              <w:rPr>
                <w:color w:val="0A0A0A"/>
                <w:w w:val="110"/>
                <w:sz w:val="20"/>
              </w:rPr>
              <w:t>a</w:t>
            </w:r>
            <w:r w:rsidR="00CD7FBA" w:rsidRPr="00630B32">
              <w:rPr>
                <w:color w:val="0A0A0A"/>
                <w:spacing w:val="-8"/>
                <w:w w:val="110"/>
                <w:sz w:val="20"/>
              </w:rPr>
              <w:t xml:space="preserve"> </w:t>
            </w:r>
            <w:r w:rsidR="00CD7FBA" w:rsidRPr="00630B32">
              <w:rPr>
                <w:color w:val="0A0A0A"/>
                <w:w w:val="110"/>
                <w:sz w:val="20"/>
              </w:rPr>
              <w:t>atribu</w:t>
            </w:r>
            <w:r w:rsidR="00D56438" w:rsidRPr="00630B32">
              <w:rPr>
                <w:color w:val="0A0A0A"/>
                <w:w w:val="110"/>
                <w:sz w:val="20"/>
              </w:rPr>
              <w:t>ț</w:t>
            </w:r>
            <w:r w:rsidR="00CD7FBA" w:rsidRPr="00630B32">
              <w:rPr>
                <w:color w:val="0A0A0A"/>
                <w:w w:val="110"/>
                <w:sz w:val="20"/>
              </w:rPr>
              <w:t>iilor</w:t>
            </w:r>
            <w:r w:rsidR="00CD7FBA" w:rsidRPr="00630B32">
              <w:rPr>
                <w:color w:val="0A0A0A"/>
                <w:spacing w:val="3"/>
                <w:w w:val="110"/>
                <w:sz w:val="20"/>
              </w:rPr>
              <w:t xml:space="preserve"> </w:t>
            </w:r>
            <w:r w:rsidR="00CD7FBA" w:rsidRPr="00630B32">
              <w:rPr>
                <w:color w:val="0A0A0A"/>
                <w:w w:val="110"/>
                <w:sz w:val="20"/>
              </w:rPr>
              <w:t>de</w:t>
            </w:r>
            <w:r w:rsidR="00CD7FBA" w:rsidRPr="00630B32">
              <w:rPr>
                <w:color w:val="0A0A0A"/>
                <w:spacing w:val="-12"/>
                <w:w w:val="110"/>
                <w:sz w:val="20"/>
              </w:rPr>
              <w:t xml:space="preserve"> </w:t>
            </w:r>
            <w:r w:rsidR="00CD7FBA" w:rsidRPr="00630B32">
              <w:rPr>
                <w:color w:val="0A0A0A"/>
                <w:spacing w:val="-2"/>
                <w:w w:val="110"/>
                <w:sz w:val="20"/>
              </w:rPr>
              <w:t>serviciu</w:t>
            </w:r>
          </w:p>
        </w:tc>
      </w:tr>
      <w:tr w:rsidR="002A3ACA" w:rsidRPr="00630B32" w14:paraId="55DC997E" w14:textId="77777777" w:rsidTr="00027C50">
        <w:trPr>
          <w:trHeight w:val="1023"/>
        </w:trPr>
        <w:tc>
          <w:tcPr>
            <w:tcW w:w="709" w:type="dxa"/>
          </w:tcPr>
          <w:p w14:paraId="1CC548A5" w14:textId="77777777" w:rsidR="002A3ACA" w:rsidRPr="00630B32" w:rsidRDefault="00CD7FBA">
            <w:pPr>
              <w:pStyle w:val="TableParagraph"/>
              <w:spacing w:before="34"/>
              <w:ind w:left="107"/>
              <w:rPr>
                <w:sz w:val="20"/>
                <w:szCs w:val="20"/>
              </w:rPr>
            </w:pPr>
            <w:r w:rsidRPr="00630B32">
              <w:rPr>
                <w:color w:val="0A0A0A"/>
                <w:w w:val="110"/>
                <w:sz w:val="20"/>
                <w:szCs w:val="20"/>
              </w:rPr>
              <w:t>7</w:t>
            </w:r>
          </w:p>
        </w:tc>
        <w:tc>
          <w:tcPr>
            <w:tcW w:w="3261" w:type="dxa"/>
          </w:tcPr>
          <w:p w14:paraId="57809378" w14:textId="77777777" w:rsidR="002A3ACA" w:rsidRPr="00630B32" w:rsidRDefault="00CD7FBA">
            <w:pPr>
              <w:pStyle w:val="TableParagraph"/>
              <w:spacing w:before="29" w:line="266" w:lineRule="auto"/>
              <w:ind w:left="119" w:right="198" w:hanging="7"/>
              <w:rPr>
                <w:sz w:val="20"/>
              </w:rPr>
            </w:pPr>
            <w:r w:rsidRPr="00630B32">
              <w:rPr>
                <w:color w:val="0A0A0A"/>
                <w:w w:val="110"/>
                <w:sz w:val="20"/>
              </w:rPr>
              <w:t>Capacitatea</w:t>
            </w:r>
            <w:r w:rsidRPr="00630B32">
              <w:rPr>
                <w:color w:val="0A0A0A"/>
                <w:spacing w:val="-1"/>
                <w:w w:val="110"/>
                <w:sz w:val="20"/>
              </w:rPr>
              <w:t xml:space="preserve"> </w:t>
            </w:r>
            <w:r w:rsidRPr="00630B32">
              <w:rPr>
                <w:color w:val="0A0A0A"/>
                <w:w w:val="110"/>
                <w:sz w:val="20"/>
              </w:rPr>
              <w:t>de</w:t>
            </w:r>
            <w:r w:rsidRPr="00630B32">
              <w:rPr>
                <w:color w:val="0A0A0A"/>
                <w:spacing w:val="-10"/>
                <w:w w:val="110"/>
                <w:sz w:val="20"/>
              </w:rPr>
              <w:t xml:space="preserve"> </w:t>
            </w:r>
            <w:r w:rsidRPr="00630B32">
              <w:rPr>
                <w:color w:val="0A0A0A"/>
                <w:w w:val="110"/>
                <w:sz w:val="20"/>
              </w:rPr>
              <w:t>a</w:t>
            </w:r>
            <w:r w:rsidRPr="00630B32">
              <w:rPr>
                <w:color w:val="0A0A0A"/>
                <w:spacing w:val="-7"/>
                <w:w w:val="110"/>
                <w:sz w:val="20"/>
              </w:rPr>
              <w:t xml:space="preserve"> </w:t>
            </w:r>
            <w:r w:rsidRPr="00630B32">
              <w:rPr>
                <w:color w:val="0A0A0A"/>
                <w:w w:val="110"/>
                <w:sz w:val="20"/>
              </w:rPr>
              <w:t xml:space="preserve">lucra </w:t>
            </w:r>
            <w:r w:rsidRPr="00630B32">
              <w:rPr>
                <w:color w:val="0A0A0A"/>
                <w:spacing w:val="-2"/>
                <w:w w:val="110"/>
                <w:sz w:val="20"/>
              </w:rPr>
              <w:t>independent</w:t>
            </w:r>
          </w:p>
        </w:tc>
        <w:tc>
          <w:tcPr>
            <w:tcW w:w="5813" w:type="dxa"/>
          </w:tcPr>
          <w:p w14:paraId="7AA63EE7" w14:textId="77777777" w:rsidR="002A3ACA" w:rsidRPr="00630B32" w:rsidRDefault="00CD7FBA">
            <w:pPr>
              <w:pStyle w:val="TableParagraph"/>
              <w:spacing w:before="19" w:line="266" w:lineRule="auto"/>
              <w:ind w:left="118" w:right="67" w:hanging="1"/>
              <w:jc w:val="both"/>
              <w:rPr>
                <w:sz w:val="20"/>
              </w:rPr>
            </w:pPr>
            <w:r w:rsidRPr="00630B32">
              <w:rPr>
                <w:color w:val="0A0A0A"/>
                <w:w w:val="110"/>
                <w:sz w:val="20"/>
              </w:rPr>
              <w:t xml:space="preserve">Capacitatea de </w:t>
            </w:r>
            <w:r w:rsidRPr="00630B32">
              <w:rPr>
                <w:color w:val="0A0A0A"/>
                <w:w w:val="110"/>
                <w:position w:val="1"/>
                <w:sz w:val="20"/>
              </w:rPr>
              <w:t xml:space="preserve">a </w:t>
            </w:r>
            <w:r w:rsidRPr="00630B32">
              <w:rPr>
                <w:color w:val="0A0A0A"/>
                <w:w w:val="110"/>
                <w:sz w:val="20"/>
              </w:rPr>
              <w:t>des</w:t>
            </w:r>
            <w:r w:rsidR="00792264" w:rsidRPr="00630B32">
              <w:rPr>
                <w:color w:val="0A0A0A"/>
                <w:w w:val="110"/>
                <w:sz w:val="20"/>
              </w:rPr>
              <w:t xml:space="preserve">fășura </w:t>
            </w:r>
            <w:r w:rsidRPr="00630B32">
              <w:rPr>
                <w:color w:val="0A0A0A"/>
                <w:w w:val="110"/>
                <w:position w:val="1"/>
                <w:sz w:val="20"/>
              </w:rPr>
              <w:t>activit</w:t>
            </w:r>
            <w:r w:rsidR="00792264" w:rsidRPr="00630B32">
              <w:rPr>
                <w:color w:val="0A0A0A"/>
                <w:w w:val="110"/>
                <w:position w:val="1"/>
                <w:sz w:val="20"/>
              </w:rPr>
              <w:t>ăți</w:t>
            </w:r>
            <w:r w:rsidRPr="00630B32">
              <w:rPr>
                <w:color w:val="0A0A0A"/>
                <w:w w:val="110"/>
                <w:position w:val="1"/>
                <w:sz w:val="20"/>
              </w:rPr>
              <w:t xml:space="preserve"> pentru </w:t>
            </w:r>
            <w:r w:rsidR="00792264" w:rsidRPr="00630B32">
              <w:rPr>
                <w:color w:val="0A0A0A"/>
                <w:w w:val="110"/>
                <w:position w:val="1"/>
                <w:sz w:val="20"/>
              </w:rPr>
              <w:t>î</w:t>
            </w:r>
            <w:r w:rsidRPr="00630B32">
              <w:rPr>
                <w:color w:val="0A0A0A"/>
                <w:w w:val="110"/>
                <w:position w:val="1"/>
                <w:sz w:val="20"/>
              </w:rPr>
              <w:t xml:space="preserve">ndeplinirea </w:t>
            </w:r>
            <w:r w:rsidRPr="00630B32">
              <w:rPr>
                <w:color w:val="0A0A0A"/>
                <w:w w:val="110"/>
                <w:sz w:val="20"/>
              </w:rPr>
              <w:t>atribu</w:t>
            </w:r>
            <w:r w:rsidR="00D56438" w:rsidRPr="00630B32">
              <w:rPr>
                <w:color w:val="0A0A0A"/>
                <w:w w:val="110"/>
                <w:sz w:val="20"/>
              </w:rPr>
              <w:t>ț</w:t>
            </w:r>
            <w:r w:rsidRPr="00630B32">
              <w:rPr>
                <w:color w:val="0A0A0A"/>
                <w:w w:val="110"/>
                <w:sz w:val="20"/>
              </w:rPr>
              <w:t>iilor de</w:t>
            </w:r>
            <w:r w:rsidRPr="00630B32">
              <w:rPr>
                <w:color w:val="0A0A0A"/>
                <w:spacing w:val="-5"/>
                <w:w w:val="110"/>
                <w:sz w:val="20"/>
              </w:rPr>
              <w:t xml:space="preserve"> </w:t>
            </w:r>
            <w:r w:rsidRPr="00630B32">
              <w:rPr>
                <w:color w:val="0A0A0A"/>
                <w:w w:val="110"/>
                <w:sz w:val="20"/>
              </w:rPr>
              <w:t>serviciu</w:t>
            </w:r>
            <w:r w:rsidR="00792264" w:rsidRPr="00630B32">
              <w:rPr>
                <w:color w:val="0A0A0A"/>
                <w:w w:val="110"/>
                <w:sz w:val="20"/>
              </w:rPr>
              <w:t xml:space="preserve"> </w:t>
            </w:r>
            <w:r w:rsidRPr="00630B32">
              <w:rPr>
                <w:color w:val="0A0A0A"/>
                <w:w w:val="110"/>
                <w:sz w:val="20"/>
              </w:rPr>
              <w:t>f</w:t>
            </w:r>
            <w:r w:rsidR="00792264" w:rsidRPr="00630B32">
              <w:rPr>
                <w:color w:val="0A0A0A"/>
                <w:w w:val="110"/>
                <w:sz w:val="20"/>
              </w:rPr>
              <w:t>ără</w:t>
            </w:r>
            <w:r w:rsidRPr="00630B32">
              <w:rPr>
                <w:color w:val="0A0A0A"/>
                <w:w w:val="110"/>
                <w:sz w:val="20"/>
              </w:rPr>
              <w:t xml:space="preserve"> a solicita coordonare, cu excep</w:t>
            </w:r>
            <w:r w:rsidR="00792264" w:rsidRPr="00630B32">
              <w:rPr>
                <w:color w:val="0A0A0A"/>
                <w:w w:val="110"/>
                <w:sz w:val="20"/>
              </w:rPr>
              <w:t>ț</w:t>
            </w:r>
            <w:r w:rsidRPr="00630B32">
              <w:rPr>
                <w:color w:val="0A0A0A"/>
                <w:w w:val="110"/>
                <w:sz w:val="20"/>
              </w:rPr>
              <w:t>ia cazurilor</w:t>
            </w:r>
            <w:r w:rsidR="00792264" w:rsidRPr="00630B32">
              <w:rPr>
                <w:color w:val="0A0A0A"/>
                <w:w w:val="110"/>
                <w:sz w:val="20"/>
              </w:rPr>
              <w:t xml:space="preserve"> în c</w:t>
            </w:r>
            <w:r w:rsidRPr="00630B32">
              <w:rPr>
                <w:color w:val="0A0A0A"/>
                <w:w w:val="110"/>
                <w:sz w:val="20"/>
              </w:rPr>
              <w:t>are</w:t>
            </w:r>
            <w:r w:rsidRPr="00630B32">
              <w:rPr>
                <w:color w:val="0A0A0A"/>
                <w:spacing w:val="31"/>
                <w:w w:val="110"/>
                <w:sz w:val="20"/>
              </w:rPr>
              <w:t xml:space="preserve"> </w:t>
            </w:r>
            <w:r w:rsidRPr="00630B32">
              <w:rPr>
                <w:color w:val="0A0A0A"/>
                <w:w w:val="110"/>
                <w:sz w:val="20"/>
              </w:rPr>
              <w:t>activit</w:t>
            </w:r>
            <w:r w:rsidR="00792264" w:rsidRPr="00630B32">
              <w:rPr>
                <w:color w:val="0A0A0A"/>
                <w:w w:val="110"/>
                <w:sz w:val="20"/>
              </w:rPr>
              <w:t xml:space="preserve">ățile </w:t>
            </w:r>
            <w:r w:rsidRPr="00630B32">
              <w:rPr>
                <w:color w:val="0A0A0A"/>
                <w:w w:val="110"/>
                <w:sz w:val="20"/>
              </w:rPr>
              <w:t>implic</w:t>
            </w:r>
            <w:r w:rsidR="00792264" w:rsidRPr="00630B32">
              <w:rPr>
                <w:color w:val="0A0A0A"/>
                <w:w w:val="110"/>
                <w:sz w:val="20"/>
              </w:rPr>
              <w:t>ă</w:t>
            </w:r>
            <w:r w:rsidRPr="00630B32">
              <w:rPr>
                <w:color w:val="0A0A0A"/>
                <w:spacing w:val="38"/>
                <w:w w:val="110"/>
                <w:sz w:val="20"/>
              </w:rPr>
              <w:t xml:space="preserve"> </w:t>
            </w:r>
            <w:r w:rsidRPr="00630B32">
              <w:rPr>
                <w:color w:val="0A0A0A"/>
                <w:w w:val="110"/>
                <w:sz w:val="20"/>
              </w:rPr>
              <w:t>luarea</w:t>
            </w:r>
            <w:r w:rsidRPr="00630B32">
              <w:rPr>
                <w:color w:val="0A0A0A"/>
                <w:spacing w:val="31"/>
                <w:w w:val="110"/>
                <w:sz w:val="20"/>
              </w:rPr>
              <w:t xml:space="preserve"> </w:t>
            </w:r>
            <w:r w:rsidRPr="00630B32">
              <w:rPr>
                <w:color w:val="0A0A0A"/>
                <w:w w:val="110"/>
                <w:sz w:val="20"/>
              </w:rPr>
              <w:t>unor</w:t>
            </w:r>
            <w:r w:rsidRPr="00630B32">
              <w:rPr>
                <w:color w:val="0A0A0A"/>
                <w:spacing w:val="35"/>
                <w:w w:val="110"/>
                <w:sz w:val="20"/>
              </w:rPr>
              <w:t xml:space="preserve"> </w:t>
            </w:r>
            <w:r w:rsidRPr="00630B32">
              <w:rPr>
                <w:color w:val="0A0A0A"/>
                <w:w w:val="110"/>
                <w:sz w:val="20"/>
              </w:rPr>
              <w:t>decizii</w:t>
            </w:r>
            <w:r w:rsidRPr="00630B32">
              <w:rPr>
                <w:color w:val="0A0A0A"/>
                <w:spacing w:val="38"/>
                <w:w w:val="110"/>
                <w:sz w:val="20"/>
              </w:rPr>
              <w:t xml:space="preserve"> </w:t>
            </w:r>
            <w:r w:rsidRPr="00630B32">
              <w:rPr>
                <w:color w:val="0A0A0A"/>
                <w:spacing w:val="-4"/>
                <w:w w:val="110"/>
                <w:sz w:val="20"/>
              </w:rPr>
              <w:t>care</w:t>
            </w:r>
          </w:p>
          <w:p w14:paraId="56C81BBA" w14:textId="77777777" w:rsidR="002A3ACA" w:rsidRPr="00630B32" w:rsidRDefault="0018377D" w:rsidP="0018377D">
            <w:pPr>
              <w:pStyle w:val="TableParagraph"/>
              <w:spacing w:line="208" w:lineRule="exact"/>
              <w:ind w:left="119"/>
              <w:jc w:val="both"/>
              <w:rPr>
                <w:sz w:val="20"/>
              </w:rPr>
            </w:pPr>
            <w:r w:rsidRPr="00630B32">
              <w:rPr>
                <w:color w:val="0A0A0A"/>
                <w:w w:val="110"/>
                <w:sz w:val="20"/>
              </w:rPr>
              <w:t>d</w:t>
            </w:r>
            <w:r w:rsidR="00CD7FBA" w:rsidRPr="00630B32">
              <w:rPr>
                <w:color w:val="0A0A0A"/>
                <w:w w:val="110"/>
                <w:sz w:val="20"/>
              </w:rPr>
              <w:t>ep</w:t>
            </w:r>
            <w:r w:rsidR="00792264" w:rsidRPr="00630B32">
              <w:rPr>
                <w:color w:val="0A0A0A"/>
                <w:w w:val="110"/>
                <w:sz w:val="20"/>
              </w:rPr>
              <w:t>ășesc</w:t>
            </w:r>
            <w:r w:rsidRPr="00630B32">
              <w:rPr>
                <w:color w:val="0A0A0A"/>
                <w:w w:val="110"/>
                <w:sz w:val="20"/>
              </w:rPr>
              <w:t xml:space="preserve"> </w:t>
            </w:r>
            <w:r w:rsidR="00CD7FBA" w:rsidRPr="00630B32">
              <w:rPr>
                <w:color w:val="0A0A0A"/>
                <w:w w:val="110"/>
                <w:sz w:val="20"/>
              </w:rPr>
              <w:t>limitele</w:t>
            </w:r>
            <w:r w:rsidR="00CD7FBA" w:rsidRPr="00630B32">
              <w:rPr>
                <w:color w:val="0A0A0A"/>
                <w:spacing w:val="5"/>
                <w:w w:val="110"/>
                <w:sz w:val="20"/>
              </w:rPr>
              <w:t xml:space="preserve"> </w:t>
            </w:r>
            <w:r w:rsidR="00CD7FBA" w:rsidRPr="00630B32">
              <w:rPr>
                <w:color w:val="0A0A0A"/>
                <w:w w:val="110"/>
                <w:sz w:val="20"/>
              </w:rPr>
              <w:t>de</w:t>
            </w:r>
            <w:r w:rsidR="00CD7FBA" w:rsidRPr="00630B32">
              <w:rPr>
                <w:color w:val="0A0A0A"/>
                <w:spacing w:val="3"/>
                <w:w w:val="110"/>
                <w:sz w:val="20"/>
              </w:rPr>
              <w:t xml:space="preserve"> </w:t>
            </w:r>
            <w:r w:rsidR="00CD7FBA" w:rsidRPr="00630B32">
              <w:rPr>
                <w:color w:val="0A0A0A"/>
                <w:spacing w:val="-2"/>
                <w:w w:val="110"/>
                <w:sz w:val="20"/>
              </w:rPr>
              <w:t>competen</w:t>
            </w:r>
            <w:r w:rsidRPr="00630B32">
              <w:rPr>
                <w:color w:val="0A0A0A"/>
                <w:spacing w:val="-2"/>
                <w:w w:val="110"/>
                <w:sz w:val="20"/>
              </w:rPr>
              <w:t>ță</w:t>
            </w:r>
          </w:p>
        </w:tc>
      </w:tr>
      <w:tr w:rsidR="002A3ACA" w:rsidRPr="00630B32" w14:paraId="7521BB8C" w14:textId="77777777" w:rsidTr="00027C50">
        <w:trPr>
          <w:trHeight w:val="773"/>
        </w:trPr>
        <w:tc>
          <w:tcPr>
            <w:tcW w:w="709" w:type="dxa"/>
          </w:tcPr>
          <w:p w14:paraId="0AF95855" w14:textId="77777777" w:rsidR="002A3ACA" w:rsidRPr="00630B32" w:rsidRDefault="00CD7FBA">
            <w:pPr>
              <w:pStyle w:val="TableParagraph"/>
              <w:spacing w:before="25"/>
              <w:ind w:left="111"/>
              <w:rPr>
                <w:sz w:val="20"/>
                <w:szCs w:val="20"/>
              </w:rPr>
            </w:pPr>
            <w:r w:rsidRPr="00630B32">
              <w:rPr>
                <w:color w:val="0A0A0A"/>
                <w:w w:val="101"/>
                <w:sz w:val="20"/>
                <w:szCs w:val="20"/>
              </w:rPr>
              <w:t>8</w:t>
            </w:r>
          </w:p>
        </w:tc>
        <w:tc>
          <w:tcPr>
            <w:tcW w:w="3261" w:type="dxa"/>
            <w:tcBorders>
              <w:right w:val="single" w:sz="8" w:space="0" w:color="000000"/>
            </w:tcBorders>
          </w:tcPr>
          <w:p w14:paraId="1ABE7B64" w14:textId="77777777" w:rsidR="002A3ACA" w:rsidRPr="00630B32" w:rsidRDefault="00CD7FBA" w:rsidP="00544639">
            <w:pPr>
              <w:pStyle w:val="TableParagraph"/>
              <w:spacing w:before="34" w:line="271" w:lineRule="auto"/>
              <w:ind w:left="112" w:right="196"/>
              <w:rPr>
                <w:sz w:val="20"/>
              </w:rPr>
            </w:pPr>
            <w:r w:rsidRPr="00630B32">
              <w:rPr>
                <w:color w:val="0A0A0A"/>
                <w:w w:val="110"/>
                <w:sz w:val="20"/>
              </w:rPr>
              <w:t>Capacitatea de</w:t>
            </w:r>
            <w:r w:rsidRPr="00630B32">
              <w:rPr>
                <w:color w:val="0A0A0A"/>
                <w:spacing w:val="-5"/>
                <w:w w:val="110"/>
                <w:sz w:val="20"/>
              </w:rPr>
              <w:t xml:space="preserve"> </w:t>
            </w:r>
            <w:r w:rsidRPr="00630B32">
              <w:rPr>
                <w:color w:val="0A0A0A"/>
                <w:w w:val="110"/>
                <w:sz w:val="20"/>
              </w:rPr>
              <w:t>a</w:t>
            </w:r>
            <w:r w:rsidRPr="00630B32">
              <w:rPr>
                <w:color w:val="0A0A0A"/>
                <w:spacing w:val="-2"/>
                <w:w w:val="110"/>
                <w:sz w:val="20"/>
              </w:rPr>
              <w:t xml:space="preserve"> </w:t>
            </w:r>
            <w:r w:rsidRPr="00630B32">
              <w:rPr>
                <w:color w:val="0A0A0A"/>
                <w:w w:val="110"/>
                <w:sz w:val="20"/>
              </w:rPr>
              <w:t>lucra</w:t>
            </w:r>
            <w:r w:rsidRPr="00630B32">
              <w:rPr>
                <w:color w:val="0A0A0A"/>
                <w:spacing w:val="-12"/>
                <w:w w:val="110"/>
                <w:sz w:val="20"/>
              </w:rPr>
              <w:t xml:space="preserve"> </w:t>
            </w:r>
            <w:r w:rsidR="00544639" w:rsidRPr="00630B32">
              <w:rPr>
                <w:color w:val="0A0A0A"/>
                <w:spacing w:val="-12"/>
                <w:w w:val="110"/>
                <w:sz w:val="20"/>
              </w:rPr>
              <w:t>î</w:t>
            </w:r>
            <w:r w:rsidRPr="00630B32">
              <w:rPr>
                <w:color w:val="0A0A0A"/>
                <w:w w:val="110"/>
                <w:sz w:val="20"/>
              </w:rPr>
              <w:t xml:space="preserve">n </w:t>
            </w:r>
            <w:r w:rsidRPr="00630B32">
              <w:rPr>
                <w:color w:val="0A0A0A"/>
                <w:spacing w:val="-2"/>
                <w:w w:val="110"/>
                <w:sz w:val="20"/>
              </w:rPr>
              <w:t>echip</w:t>
            </w:r>
            <w:r w:rsidR="00544639" w:rsidRPr="00630B32">
              <w:rPr>
                <w:color w:val="0A0A0A"/>
                <w:spacing w:val="-2"/>
                <w:w w:val="110"/>
                <w:sz w:val="20"/>
              </w:rPr>
              <w:t>ă</w:t>
            </w:r>
          </w:p>
        </w:tc>
        <w:tc>
          <w:tcPr>
            <w:tcW w:w="5813" w:type="dxa"/>
            <w:tcBorders>
              <w:left w:val="single" w:sz="8" w:space="0" w:color="000000"/>
            </w:tcBorders>
          </w:tcPr>
          <w:p w14:paraId="18905BE2" w14:textId="77777777" w:rsidR="002A3ACA" w:rsidRPr="00630B32" w:rsidRDefault="00CD7FBA" w:rsidP="00D56438">
            <w:pPr>
              <w:pStyle w:val="TableParagraph"/>
              <w:spacing w:before="3" w:line="250" w:lineRule="atLeast"/>
              <w:ind w:left="114" w:right="73" w:hanging="1"/>
              <w:jc w:val="both"/>
              <w:rPr>
                <w:sz w:val="20"/>
              </w:rPr>
            </w:pPr>
            <w:r w:rsidRPr="00630B32">
              <w:rPr>
                <w:color w:val="0A0A0A"/>
                <w:w w:val="110"/>
                <w:sz w:val="20"/>
              </w:rPr>
              <w:t xml:space="preserve">Capacitatea de a se integra </w:t>
            </w:r>
            <w:r w:rsidR="00D56438" w:rsidRPr="00630B32">
              <w:rPr>
                <w:color w:val="0A0A0A"/>
                <w:w w:val="110"/>
                <w:sz w:val="20"/>
              </w:rPr>
              <w:t>î</w:t>
            </w:r>
            <w:r w:rsidRPr="00630B32">
              <w:rPr>
                <w:color w:val="0A0A0A"/>
                <w:w w:val="110"/>
                <w:sz w:val="20"/>
              </w:rPr>
              <w:t>ntr-o echip</w:t>
            </w:r>
            <w:r w:rsidR="0018377D" w:rsidRPr="00630B32">
              <w:rPr>
                <w:color w:val="0A0A0A"/>
                <w:w w:val="110"/>
                <w:sz w:val="20"/>
              </w:rPr>
              <w:t>ă</w:t>
            </w:r>
            <w:r w:rsidRPr="00630B32">
              <w:rPr>
                <w:color w:val="0A0A0A"/>
                <w:w w:val="110"/>
                <w:sz w:val="20"/>
              </w:rPr>
              <w:t>, de a contribui prin participare efectiv</w:t>
            </w:r>
            <w:r w:rsidR="00D56438" w:rsidRPr="00630B32">
              <w:rPr>
                <w:color w:val="0A0A0A"/>
                <w:w w:val="110"/>
                <w:sz w:val="20"/>
              </w:rPr>
              <w:t>ă</w:t>
            </w:r>
            <w:r w:rsidRPr="00630B32">
              <w:rPr>
                <w:color w:val="0A0A0A"/>
                <w:w w:val="110"/>
                <w:sz w:val="20"/>
              </w:rPr>
              <w:t>, de a transmite eficient</w:t>
            </w:r>
            <w:r w:rsidR="0018377D" w:rsidRPr="00630B32">
              <w:rPr>
                <w:color w:val="0A0A0A"/>
                <w:w w:val="110"/>
                <w:sz w:val="20"/>
              </w:rPr>
              <w:t xml:space="preserve"> și </w:t>
            </w:r>
            <w:r w:rsidRPr="00630B32">
              <w:rPr>
                <w:color w:val="0A0A0A"/>
                <w:w w:val="110"/>
                <w:sz w:val="20"/>
              </w:rPr>
              <w:t>de a pe</w:t>
            </w:r>
            <w:r w:rsidR="0018377D" w:rsidRPr="00630B32">
              <w:rPr>
                <w:color w:val="0A0A0A"/>
                <w:w w:val="110"/>
                <w:sz w:val="20"/>
              </w:rPr>
              <w:t xml:space="preserve">rmite </w:t>
            </w:r>
            <w:r w:rsidRPr="00630B32">
              <w:rPr>
                <w:color w:val="0A0A0A"/>
                <w:w w:val="110"/>
                <w:sz w:val="20"/>
              </w:rPr>
              <w:t>dezvoltarea ideilor noi, pentru realizarea obiectivelor echipei</w:t>
            </w:r>
          </w:p>
        </w:tc>
      </w:tr>
      <w:tr w:rsidR="002A3ACA" w:rsidRPr="00630B32" w14:paraId="339FA426" w14:textId="77777777" w:rsidTr="00027C50">
        <w:trPr>
          <w:trHeight w:val="499"/>
        </w:trPr>
        <w:tc>
          <w:tcPr>
            <w:tcW w:w="709" w:type="dxa"/>
          </w:tcPr>
          <w:p w14:paraId="2A24F0E2" w14:textId="77777777" w:rsidR="002A3ACA" w:rsidRPr="00630B32" w:rsidRDefault="00CD7FBA">
            <w:pPr>
              <w:pStyle w:val="TableParagraph"/>
              <w:spacing w:before="20"/>
              <w:ind w:left="111"/>
              <w:rPr>
                <w:sz w:val="20"/>
                <w:szCs w:val="20"/>
              </w:rPr>
            </w:pPr>
            <w:r w:rsidRPr="00630B32">
              <w:rPr>
                <w:color w:val="0A0A0A"/>
                <w:w w:val="97"/>
                <w:sz w:val="20"/>
                <w:szCs w:val="20"/>
              </w:rPr>
              <w:t>9</w:t>
            </w:r>
          </w:p>
        </w:tc>
        <w:tc>
          <w:tcPr>
            <w:tcW w:w="3261" w:type="dxa"/>
          </w:tcPr>
          <w:p w14:paraId="6639CDDD" w14:textId="77777777" w:rsidR="002A3ACA" w:rsidRPr="00630B32" w:rsidRDefault="00CD7FBA" w:rsidP="00544639">
            <w:pPr>
              <w:pStyle w:val="TableParagraph"/>
              <w:spacing w:line="250" w:lineRule="atLeast"/>
              <w:ind w:left="118" w:right="198" w:hanging="6"/>
              <w:rPr>
                <w:sz w:val="20"/>
              </w:rPr>
            </w:pPr>
            <w:r w:rsidRPr="00630B32">
              <w:rPr>
                <w:color w:val="0A0A0A"/>
                <w:w w:val="110"/>
                <w:sz w:val="20"/>
              </w:rPr>
              <w:t>Competen</w:t>
            </w:r>
            <w:r w:rsidR="00544639" w:rsidRPr="00630B32">
              <w:rPr>
                <w:color w:val="0A0A0A"/>
                <w:w w:val="110"/>
                <w:sz w:val="20"/>
              </w:rPr>
              <w:t>ț</w:t>
            </w:r>
            <w:r w:rsidRPr="00630B32">
              <w:rPr>
                <w:color w:val="0A0A0A"/>
                <w:w w:val="110"/>
                <w:sz w:val="20"/>
              </w:rPr>
              <w:t>a</w:t>
            </w:r>
            <w:r w:rsidRPr="00630B32">
              <w:rPr>
                <w:color w:val="0A0A0A"/>
                <w:spacing w:val="-2"/>
                <w:w w:val="110"/>
                <w:sz w:val="20"/>
              </w:rPr>
              <w:t xml:space="preserve"> </w:t>
            </w:r>
            <w:r w:rsidR="00544639" w:rsidRPr="00630B32">
              <w:rPr>
                <w:color w:val="0A0A0A"/>
                <w:spacing w:val="-2"/>
                <w:w w:val="110"/>
                <w:sz w:val="20"/>
              </w:rPr>
              <w:t>î</w:t>
            </w:r>
            <w:r w:rsidRPr="00630B32">
              <w:rPr>
                <w:color w:val="0A0A0A"/>
                <w:w w:val="110"/>
                <w:sz w:val="20"/>
              </w:rPr>
              <w:t>n</w:t>
            </w:r>
            <w:r w:rsidRPr="00630B32">
              <w:rPr>
                <w:color w:val="0A0A0A"/>
                <w:spacing w:val="-7"/>
                <w:w w:val="110"/>
                <w:sz w:val="20"/>
              </w:rPr>
              <w:t xml:space="preserve"> </w:t>
            </w:r>
            <w:r w:rsidRPr="00630B32">
              <w:rPr>
                <w:color w:val="0A0A0A"/>
                <w:w w:val="110"/>
                <w:sz w:val="20"/>
              </w:rPr>
              <w:t>gestionarea resurselor alocate</w:t>
            </w:r>
          </w:p>
        </w:tc>
        <w:tc>
          <w:tcPr>
            <w:tcW w:w="5813" w:type="dxa"/>
          </w:tcPr>
          <w:p w14:paraId="529B873A" w14:textId="77777777" w:rsidR="002A3ACA" w:rsidRPr="00630B32" w:rsidRDefault="00CD7FBA" w:rsidP="0018377D">
            <w:pPr>
              <w:pStyle w:val="TableParagraph"/>
              <w:spacing w:before="14"/>
              <w:ind w:left="118"/>
              <w:rPr>
                <w:sz w:val="20"/>
              </w:rPr>
            </w:pPr>
            <w:r w:rsidRPr="00630B32">
              <w:rPr>
                <w:color w:val="0A0A0A"/>
                <w:w w:val="110"/>
                <w:position w:val="1"/>
                <w:sz w:val="20"/>
                <w:szCs w:val="20"/>
              </w:rPr>
              <w:t>Capacitatea</w:t>
            </w:r>
            <w:r w:rsidRPr="00630B32">
              <w:rPr>
                <w:color w:val="0A0A0A"/>
                <w:spacing w:val="40"/>
                <w:w w:val="110"/>
                <w:position w:val="1"/>
                <w:sz w:val="20"/>
                <w:szCs w:val="20"/>
              </w:rPr>
              <w:t xml:space="preserve">  </w:t>
            </w:r>
            <w:r w:rsidRPr="00630B32">
              <w:rPr>
                <w:color w:val="0A0A0A"/>
                <w:w w:val="110"/>
                <w:position w:val="1"/>
                <w:sz w:val="20"/>
                <w:szCs w:val="20"/>
              </w:rPr>
              <w:t>de</w:t>
            </w:r>
            <w:r w:rsidRPr="00630B32">
              <w:rPr>
                <w:color w:val="0A0A0A"/>
                <w:spacing w:val="33"/>
                <w:w w:val="110"/>
                <w:position w:val="1"/>
                <w:sz w:val="20"/>
                <w:szCs w:val="20"/>
              </w:rPr>
              <w:t xml:space="preserve">  </w:t>
            </w:r>
            <w:r w:rsidRPr="00630B32">
              <w:rPr>
                <w:color w:val="0A0A0A"/>
                <w:w w:val="110"/>
                <w:position w:val="1"/>
                <w:sz w:val="20"/>
                <w:szCs w:val="20"/>
              </w:rPr>
              <w:t>a</w:t>
            </w:r>
            <w:r w:rsidRPr="00630B32">
              <w:rPr>
                <w:color w:val="0A0A0A"/>
                <w:spacing w:val="33"/>
                <w:w w:val="110"/>
                <w:position w:val="1"/>
                <w:sz w:val="20"/>
                <w:szCs w:val="20"/>
              </w:rPr>
              <w:t xml:space="preserve">  </w:t>
            </w:r>
            <w:r w:rsidRPr="00630B32">
              <w:rPr>
                <w:color w:val="0A0A0A"/>
                <w:w w:val="110"/>
                <w:position w:val="1"/>
                <w:sz w:val="20"/>
                <w:szCs w:val="20"/>
              </w:rPr>
              <w:t>utili</w:t>
            </w:r>
            <w:r w:rsidR="0018377D" w:rsidRPr="00630B32">
              <w:rPr>
                <w:color w:val="0A0A0A"/>
                <w:w w:val="110"/>
                <w:position w:val="1"/>
                <w:sz w:val="20"/>
                <w:szCs w:val="20"/>
              </w:rPr>
              <w:t xml:space="preserve">za </w:t>
            </w:r>
            <w:r w:rsidRPr="00630B32">
              <w:rPr>
                <w:color w:val="0A0A0A"/>
                <w:w w:val="110"/>
                <w:position w:val="1"/>
                <w:sz w:val="20"/>
                <w:szCs w:val="20"/>
              </w:rPr>
              <w:t>eficient</w:t>
            </w:r>
            <w:r w:rsidRPr="00630B32">
              <w:rPr>
                <w:color w:val="0A0A0A"/>
                <w:spacing w:val="40"/>
                <w:w w:val="110"/>
                <w:position w:val="1"/>
                <w:sz w:val="20"/>
                <w:szCs w:val="20"/>
              </w:rPr>
              <w:t xml:space="preserve">  </w:t>
            </w:r>
            <w:r w:rsidRPr="00630B32">
              <w:rPr>
                <w:color w:val="0A0A0A"/>
                <w:w w:val="110"/>
                <w:position w:val="2"/>
                <w:sz w:val="20"/>
                <w:szCs w:val="20"/>
              </w:rPr>
              <w:t>resursele</w:t>
            </w:r>
            <w:r w:rsidRPr="00630B32">
              <w:rPr>
                <w:color w:val="0A0A0A"/>
                <w:spacing w:val="34"/>
                <w:w w:val="110"/>
                <w:position w:val="2"/>
                <w:sz w:val="20"/>
                <w:szCs w:val="20"/>
              </w:rPr>
              <w:t xml:space="preserve">  </w:t>
            </w:r>
            <w:r w:rsidRPr="00630B32">
              <w:rPr>
                <w:color w:val="0A0A0A"/>
                <w:w w:val="110"/>
                <w:position w:val="2"/>
                <w:sz w:val="20"/>
                <w:szCs w:val="20"/>
              </w:rPr>
              <w:t>materiale</w:t>
            </w:r>
            <w:r w:rsidR="0018377D" w:rsidRPr="00630B32">
              <w:rPr>
                <w:color w:val="0A0A0A"/>
                <w:w w:val="110"/>
                <w:position w:val="2"/>
                <w:sz w:val="20"/>
                <w:szCs w:val="20"/>
              </w:rPr>
              <w:t xml:space="preserve"> și </w:t>
            </w:r>
            <w:r w:rsidRPr="00630B32">
              <w:rPr>
                <w:color w:val="0A0A0A"/>
                <w:w w:val="110"/>
                <w:sz w:val="20"/>
              </w:rPr>
              <w:t>financiare</w:t>
            </w:r>
            <w:r w:rsidRPr="00630B32">
              <w:rPr>
                <w:color w:val="0A0A0A"/>
                <w:spacing w:val="-10"/>
                <w:w w:val="110"/>
                <w:sz w:val="20"/>
              </w:rPr>
              <w:t xml:space="preserve"> </w:t>
            </w:r>
            <w:r w:rsidRPr="00630B32">
              <w:rPr>
                <w:color w:val="0A0A0A"/>
                <w:w w:val="110"/>
                <w:sz w:val="20"/>
              </w:rPr>
              <w:t>alocate,</w:t>
            </w:r>
            <w:r w:rsidRPr="00630B32">
              <w:rPr>
                <w:color w:val="0A0A0A"/>
                <w:spacing w:val="-14"/>
                <w:w w:val="110"/>
                <w:sz w:val="20"/>
              </w:rPr>
              <w:t xml:space="preserve"> </w:t>
            </w:r>
            <w:r w:rsidRPr="00630B32">
              <w:rPr>
                <w:color w:val="0A0A0A"/>
                <w:w w:val="110"/>
                <w:sz w:val="20"/>
              </w:rPr>
              <w:t>f</w:t>
            </w:r>
            <w:r w:rsidR="0018377D" w:rsidRPr="00630B32">
              <w:rPr>
                <w:color w:val="0A0A0A"/>
                <w:w w:val="110"/>
                <w:sz w:val="20"/>
              </w:rPr>
              <w:t>ără</w:t>
            </w:r>
            <w:r w:rsidRPr="00630B32">
              <w:rPr>
                <w:color w:val="0A0A0A"/>
                <w:spacing w:val="-8"/>
                <w:w w:val="110"/>
                <w:sz w:val="20"/>
              </w:rPr>
              <w:t xml:space="preserve"> </w:t>
            </w:r>
            <w:r w:rsidRPr="00630B32">
              <w:rPr>
                <w:color w:val="0A0A0A"/>
                <w:w w:val="110"/>
                <w:sz w:val="20"/>
              </w:rPr>
              <w:t>a</w:t>
            </w:r>
            <w:r w:rsidRPr="00630B32">
              <w:rPr>
                <w:color w:val="0A0A0A"/>
                <w:spacing w:val="-8"/>
                <w:w w:val="110"/>
                <w:sz w:val="20"/>
              </w:rPr>
              <w:t xml:space="preserve"> </w:t>
            </w:r>
            <w:r w:rsidRPr="00630B32">
              <w:rPr>
                <w:color w:val="0A0A0A"/>
                <w:w w:val="110"/>
                <w:sz w:val="20"/>
              </w:rPr>
              <w:t>prejudicia</w:t>
            </w:r>
            <w:r w:rsidRPr="00630B32">
              <w:rPr>
                <w:color w:val="0A0A0A"/>
                <w:spacing w:val="-2"/>
                <w:w w:val="110"/>
                <w:sz w:val="20"/>
              </w:rPr>
              <w:t xml:space="preserve"> </w:t>
            </w:r>
            <w:r w:rsidRPr="00630B32">
              <w:rPr>
                <w:color w:val="0A0A0A"/>
                <w:w w:val="110"/>
                <w:sz w:val="20"/>
              </w:rPr>
              <w:t>activitatea</w:t>
            </w:r>
            <w:r w:rsidRPr="00630B32">
              <w:rPr>
                <w:color w:val="0A0A0A"/>
                <w:spacing w:val="-4"/>
                <w:w w:val="110"/>
                <w:sz w:val="20"/>
              </w:rPr>
              <w:t xml:space="preserve"> </w:t>
            </w:r>
            <w:r w:rsidRPr="00630B32">
              <w:rPr>
                <w:color w:val="0A0A0A"/>
                <w:spacing w:val="-2"/>
                <w:w w:val="110"/>
                <w:sz w:val="20"/>
              </w:rPr>
              <w:t>institu</w:t>
            </w:r>
            <w:r w:rsidR="0018377D" w:rsidRPr="00630B32">
              <w:rPr>
                <w:color w:val="0A0A0A"/>
                <w:spacing w:val="-2"/>
                <w:w w:val="110"/>
                <w:sz w:val="20"/>
              </w:rPr>
              <w:t>ț</w:t>
            </w:r>
            <w:r w:rsidRPr="00630B32">
              <w:rPr>
                <w:color w:val="0A0A0A"/>
                <w:spacing w:val="-2"/>
                <w:w w:val="110"/>
                <w:sz w:val="20"/>
              </w:rPr>
              <w:t>iei</w:t>
            </w:r>
          </w:p>
        </w:tc>
      </w:tr>
      <w:tr w:rsidR="002A3ACA" w:rsidRPr="00630B32" w14:paraId="6FEE492D" w14:textId="77777777" w:rsidTr="00027C50">
        <w:trPr>
          <w:trHeight w:val="512"/>
        </w:trPr>
        <w:tc>
          <w:tcPr>
            <w:tcW w:w="709" w:type="dxa"/>
          </w:tcPr>
          <w:p w14:paraId="0E6904BF" w14:textId="77777777" w:rsidR="002A3ACA" w:rsidRPr="00630B32" w:rsidRDefault="00CD7FBA">
            <w:pPr>
              <w:pStyle w:val="TableParagraph"/>
              <w:spacing w:before="20"/>
              <w:ind w:left="115"/>
              <w:rPr>
                <w:rFonts w:ascii="Tahoma"/>
                <w:sz w:val="20"/>
                <w:szCs w:val="20"/>
              </w:rPr>
            </w:pPr>
            <w:r w:rsidRPr="00630B32">
              <w:rPr>
                <w:rFonts w:ascii="Tahoma"/>
                <w:color w:val="0A0A0A"/>
                <w:spacing w:val="-5"/>
                <w:w w:val="90"/>
                <w:sz w:val="20"/>
                <w:szCs w:val="20"/>
              </w:rPr>
              <w:t>10</w:t>
            </w:r>
          </w:p>
        </w:tc>
        <w:tc>
          <w:tcPr>
            <w:tcW w:w="3261" w:type="dxa"/>
          </w:tcPr>
          <w:p w14:paraId="6DE7DD0A" w14:textId="77777777" w:rsidR="002A3ACA" w:rsidRPr="00630B32" w:rsidRDefault="00CD7FBA" w:rsidP="00544639">
            <w:pPr>
              <w:pStyle w:val="TableParagraph"/>
              <w:spacing w:line="250" w:lineRule="atLeast"/>
              <w:ind w:left="118" w:right="198" w:hanging="6"/>
              <w:rPr>
                <w:sz w:val="20"/>
              </w:rPr>
            </w:pPr>
            <w:r w:rsidRPr="00630B32">
              <w:rPr>
                <w:color w:val="0A0A0A"/>
                <w:w w:val="110"/>
                <w:sz w:val="20"/>
              </w:rPr>
              <w:t>Capacitatea rela</w:t>
            </w:r>
            <w:r w:rsidR="00544639" w:rsidRPr="00630B32">
              <w:rPr>
                <w:color w:val="0A0A0A"/>
                <w:w w:val="110"/>
                <w:sz w:val="20"/>
              </w:rPr>
              <w:t>ț</w:t>
            </w:r>
            <w:r w:rsidRPr="00630B32">
              <w:rPr>
                <w:color w:val="0A0A0A"/>
                <w:w w:val="110"/>
                <w:sz w:val="20"/>
              </w:rPr>
              <w:t>ional</w:t>
            </w:r>
            <w:r w:rsidR="00544639" w:rsidRPr="00630B32">
              <w:rPr>
                <w:color w:val="0A0A0A"/>
                <w:w w:val="110"/>
                <w:sz w:val="20"/>
              </w:rPr>
              <w:t xml:space="preserve">ă și </w:t>
            </w:r>
            <w:r w:rsidRPr="00630B32">
              <w:rPr>
                <w:color w:val="0A0A0A"/>
                <w:w w:val="110"/>
                <w:sz w:val="20"/>
              </w:rPr>
              <w:t xml:space="preserve"> disciplina muncii</w:t>
            </w:r>
          </w:p>
        </w:tc>
        <w:tc>
          <w:tcPr>
            <w:tcW w:w="5813" w:type="dxa"/>
          </w:tcPr>
          <w:p w14:paraId="7317B7AC" w14:textId="77777777" w:rsidR="002A3ACA" w:rsidRPr="00630B32" w:rsidRDefault="00CD7FBA" w:rsidP="0018377D">
            <w:pPr>
              <w:pStyle w:val="TableParagraph"/>
              <w:spacing w:line="260" w:lineRule="exact"/>
              <w:ind w:left="124" w:hanging="6"/>
              <w:rPr>
                <w:sz w:val="20"/>
              </w:rPr>
            </w:pPr>
            <w:r w:rsidRPr="00630B32">
              <w:rPr>
                <w:color w:val="0A0A0A"/>
                <w:w w:val="110"/>
                <w:sz w:val="20"/>
              </w:rPr>
              <w:t>Capacitatea</w:t>
            </w:r>
            <w:r w:rsidRPr="00630B32">
              <w:rPr>
                <w:color w:val="0A0A0A"/>
                <w:spacing w:val="40"/>
                <w:w w:val="110"/>
                <w:sz w:val="20"/>
              </w:rPr>
              <w:t xml:space="preserve"> </w:t>
            </w:r>
            <w:r w:rsidRPr="00630B32">
              <w:rPr>
                <w:color w:val="0A0A0A"/>
                <w:w w:val="110"/>
                <w:sz w:val="20"/>
              </w:rPr>
              <w:t>de</w:t>
            </w:r>
            <w:r w:rsidRPr="00630B32">
              <w:rPr>
                <w:color w:val="0A0A0A"/>
                <w:spacing w:val="40"/>
                <w:w w:val="110"/>
                <w:sz w:val="20"/>
              </w:rPr>
              <w:t xml:space="preserve"> </w:t>
            </w:r>
            <w:r w:rsidRPr="00630B32">
              <w:rPr>
                <w:color w:val="0A0A0A"/>
                <w:w w:val="110"/>
                <w:sz w:val="20"/>
              </w:rPr>
              <w:t>evitare</w:t>
            </w:r>
            <w:r w:rsidRPr="00630B32">
              <w:rPr>
                <w:color w:val="0A0A0A"/>
                <w:spacing w:val="40"/>
                <w:w w:val="110"/>
                <w:sz w:val="20"/>
              </w:rPr>
              <w:t xml:space="preserve"> </w:t>
            </w:r>
            <w:r w:rsidRPr="00630B32">
              <w:rPr>
                <w:color w:val="0A0A0A"/>
                <w:w w:val="110"/>
                <w:sz w:val="20"/>
              </w:rPr>
              <w:t>a</w:t>
            </w:r>
            <w:r w:rsidRPr="00630B32">
              <w:rPr>
                <w:color w:val="0A0A0A"/>
                <w:spacing w:val="40"/>
                <w:w w:val="110"/>
                <w:sz w:val="20"/>
              </w:rPr>
              <w:t xml:space="preserve"> </w:t>
            </w:r>
            <w:r w:rsidRPr="00630B32">
              <w:rPr>
                <w:color w:val="0A0A0A"/>
                <w:w w:val="110"/>
                <w:sz w:val="20"/>
              </w:rPr>
              <w:t>st</w:t>
            </w:r>
            <w:r w:rsidR="0018377D" w:rsidRPr="00630B32">
              <w:rPr>
                <w:color w:val="0A0A0A"/>
                <w:w w:val="110"/>
                <w:sz w:val="20"/>
              </w:rPr>
              <w:t>ă</w:t>
            </w:r>
            <w:r w:rsidRPr="00630B32">
              <w:rPr>
                <w:color w:val="0A0A0A"/>
                <w:w w:val="110"/>
                <w:sz w:val="20"/>
              </w:rPr>
              <w:t>rilor</w:t>
            </w:r>
            <w:r w:rsidRPr="00630B32">
              <w:rPr>
                <w:color w:val="0A0A0A"/>
                <w:spacing w:val="40"/>
                <w:w w:val="110"/>
                <w:sz w:val="20"/>
              </w:rPr>
              <w:t xml:space="preserve"> </w:t>
            </w:r>
            <w:r w:rsidRPr="00630B32">
              <w:rPr>
                <w:color w:val="0A0A0A"/>
                <w:w w:val="110"/>
                <w:sz w:val="20"/>
              </w:rPr>
              <w:t>conflictuale</w:t>
            </w:r>
            <w:r w:rsidR="0018377D" w:rsidRPr="00630B32">
              <w:rPr>
                <w:color w:val="0A0A0A"/>
                <w:w w:val="110"/>
                <w:sz w:val="20"/>
              </w:rPr>
              <w:t xml:space="preserve"> și </w:t>
            </w:r>
            <w:r w:rsidRPr="00630B32">
              <w:rPr>
                <w:color w:val="0A0A0A"/>
                <w:w w:val="110"/>
                <w:sz w:val="20"/>
              </w:rPr>
              <w:t>respectarea rela</w:t>
            </w:r>
            <w:r w:rsidR="0018377D" w:rsidRPr="00630B32">
              <w:rPr>
                <w:color w:val="0A0A0A"/>
                <w:w w:val="110"/>
                <w:sz w:val="20"/>
              </w:rPr>
              <w:t>ț</w:t>
            </w:r>
            <w:r w:rsidRPr="00630B32">
              <w:rPr>
                <w:color w:val="0A0A0A"/>
                <w:w w:val="110"/>
                <w:sz w:val="20"/>
              </w:rPr>
              <w:t>iilor ierarhice; adaptarea la situa</w:t>
            </w:r>
            <w:r w:rsidR="0018377D" w:rsidRPr="00630B32">
              <w:rPr>
                <w:color w:val="0A0A0A"/>
                <w:w w:val="110"/>
                <w:sz w:val="20"/>
              </w:rPr>
              <w:t>ții</w:t>
            </w:r>
            <w:r w:rsidRPr="00630B32">
              <w:rPr>
                <w:color w:val="0A0A0A"/>
                <w:w w:val="110"/>
                <w:sz w:val="20"/>
              </w:rPr>
              <w:t xml:space="preserve"> neprev</w:t>
            </w:r>
            <w:r w:rsidR="0018377D" w:rsidRPr="00630B32">
              <w:rPr>
                <w:color w:val="0A0A0A"/>
                <w:w w:val="110"/>
                <w:sz w:val="20"/>
              </w:rPr>
              <w:t>ă</w:t>
            </w:r>
            <w:r w:rsidRPr="00630B32">
              <w:rPr>
                <w:color w:val="0A0A0A"/>
                <w:w w:val="110"/>
                <w:sz w:val="20"/>
              </w:rPr>
              <w:t>zute.</w:t>
            </w:r>
          </w:p>
        </w:tc>
      </w:tr>
    </w:tbl>
    <w:p w14:paraId="237A41C1" w14:textId="77777777" w:rsidR="002A3ACA" w:rsidRPr="00630B32" w:rsidRDefault="002A3ACA">
      <w:pPr>
        <w:pStyle w:val="BodyText"/>
        <w:spacing w:before="2"/>
        <w:rPr>
          <w:sz w:val="27"/>
        </w:rPr>
      </w:pPr>
    </w:p>
    <w:p w14:paraId="24394D13" w14:textId="77777777" w:rsidR="002A3ACA" w:rsidRPr="00630B32" w:rsidRDefault="00CD7FBA" w:rsidP="00251D67">
      <w:pPr>
        <w:pStyle w:val="ListParagraph"/>
        <w:numPr>
          <w:ilvl w:val="1"/>
          <w:numId w:val="10"/>
        </w:numPr>
        <w:tabs>
          <w:tab w:val="left" w:pos="851"/>
        </w:tabs>
        <w:spacing w:before="91" w:line="252" w:lineRule="auto"/>
        <w:ind w:left="386" w:right="589" w:firstLine="181"/>
        <w:jc w:val="left"/>
        <w:rPr>
          <w:color w:val="0A0A0A"/>
          <w:sz w:val="23"/>
        </w:rPr>
      </w:pPr>
      <w:r w:rsidRPr="00630B32">
        <w:rPr>
          <w:color w:val="0A0A0A"/>
          <w:w w:val="105"/>
          <w:sz w:val="23"/>
        </w:rPr>
        <w:t>Pentru</w:t>
      </w:r>
      <w:r w:rsidRPr="00630B32">
        <w:rPr>
          <w:color w:val="0A0A0A"/>
          <w:spacing w:val="76"/>
          <w:w w:val="105"/>
          <w:sz w:val="23"/>
        </w:rPr>
        <w:t xml:space="preserve"> </w:t>
      </w:r>
      <w:r w:rsidRPr="00630B32">
        <w:rPr>
          <w:color w:val="0A0A0A"/>
          <w:w w:val="105"/>
          <w:sz w:val="23"/>
        </w:rPr>
        <w:t>salaria</w:t>
      </w:r>
      <w:r w:rsidR="00275557" w:rsidRPr="00630B32">
        <w:rPr>
          <w:color w:val="0A0A0A"/>
          <w:w w:val="105"/>
          <w:sz w:val="23"/>
        </w:rPr>
        <w:t>ț</w:t>
      </w:r>
      <w:r w:rsidRPr="00630B32">
        <w:rPr>
          <w:color w:val="0A0A0A"/>
          <w:w w:val="105"/>
          <w:sz w:val="23"/>
        </w:rPr>
        <w:t>ii</w:t>
      </w:r>
      <w:r w:rsidRPr="00630B32">
        <w:rPr>
          <w:color w:val="0A0A0A"/>
          <w:spacing w:val="77"/>
          <w:w w:val="105"/>
          <w:sz w:val="23"/>
        </w:rPr>
        <w:t xml:space="preserve"> </w:t>
      </w:r>
      <w:r w:rsidRPr="00630B32">
        <w:rPr>
          <w:color w:val="0A0A0A"/>
          <w:w w:val="105"/>
          <w:sz w:val="23"/>
        </w:rPr>
        <w:t>care</w:t>
      </w:r>
      <w:r w:rsidRPr="00630B32">
        <w:rPr>
          <w:color w:val="0A0A0A"/>
          <w:spacing w:val="71"/>
          <w:w w:val="105"/>
          <w:sz w:val="23"/>
        </w:rPr>
        <w:t xml:space="preserve"> </w:t>
      </w:r>
      <w:r w:rsidRPr="00630B32">
        <w:rPr>
          <w:color w:val="0A0A0A"/>
          <w:w w:val="105"/>
          <w:sz w:val="23"/>
        </w:rPr>
        <w:t>ocupa</w:t>
      </w:r>
      <w:r w:rsidRPr="00630B32">
        <w:rPr>
          <w:color w:val="0A0A0A"/>
          <w:spacing w:val="70"/>
          <w:w w:val="105"/>
          <w:sz w:val="23"/>
        </w:rPr>
        <w:t xml:space="preserve"> </w:t>
      </w:r>
      <w:r w:rsidRPr="00630B32">
        <w:rPr>
          <w:color w:val="0A0A0A"/>
          <w:w w:val="105"/>
          <w:sz w:val="23"/>
        </w:rPr>
        <w:t>func</w:t>
      </w:r>
      <w:r w:rsidR="00275557" w:rsidRPr="00630B32">
        <w:rPr>
          <w:color w:val="0A0A0A"/>
          <w:w w:val="105"/>
          <w:sz w:val="23"/>
        </w:rPr>
        <w:t>ț</w:t>
      </w:r>
      <w:r w:rsidRPr="00630B32">
        <w:rPr>
          <w:color w:val="0A0A0A"/>
          <w:w w:val="105"/>
          <w:sz w:val="23"/>
        </w:rPr>
        <w:t>ii</w:t>
      </w:r>
      <w:r w:rsidRPr="00630B32">
        <w:rPr>
          <w:color w:val="0A0A0A"/>
          <w:spacing w:val="80"/>
          <w:w w:val="105"/>
          <w:sz w:val="23"/>
        </w:rPr>
        <w:t xml:space="preserve"> </w:t>
      </w:r>
      <w:r w:rsidRPr="00630B32">
        <w:rPr>
          <w:color w:val="0A0A0A"/>
          <w:w w:val="105"/>
          <w:sz w:val="23"/>
        </w:rPr>
        <w:t>de</w:t>
      </w:r>
      <w:r w:rsidRPr="00630B32">
        <w:rPr>
          <w:color w:val="0A0A0A"/>
          <w:spacing w:val="73"/>
          <w:w w:val="105"/>
          <w:sz w:val="23"/>
        </w:rPr>
        <w:t xml:space="preserve"> </w:t>
      </w:r>
      <w:r w:rsidRPr="00630B32">
        <w:rPr>
          <w:color w:val="0A0A0A"/>
          <w:w w:val="105"/>
          <w:sz w:val="23"/>
        </w:rPr>
        <w:t>execu</w:t>
      </w:r>
      <w:r w:rsidR="00275557" w:rsidRPr="00630B32">
        <w:rPr>
          <w:color w:val="0A0A0A"/>
          <w:w w:val="105"/>
          <w:sz w:val="23"/>
        </w:rPr>
        <w:t>ț</w:t>
      </w:r>
      <w:r w:rsidRPr="00630B32">
        <w:rPr>
          <w:color w:val="0A0A0A"/>
          <w:w w:val="105"/>
          <w:sz w:val="23"/>
        </w:rPr>
        <w:t>ie,</w:t>
      </w:r>
      <w:r w:rsidRPr="00630B32">
        <w:rPr>
          <w:color w:val="0A0A0A"/>
          <w:spacing w:val="80"/>
          <w:w w:val="105"/>
          <w:sz w:val="23"/>
        </w:rPr>
        <w:t xml:space="preserve"> </w:t>
      </w:r>
      <w:r w:rsidRPr="00630B32">
        <w:rPr>
          <w:color w:val="0A0A0A"/>
          <w:w w:val="105"/>
          <w:sz w:val="23"/>
        </w:rPr>
        <w:t>pentru</w:t>
      </w:r>
      <w:r w:rsidRPr="00630B32">
        <w:rPr>
          <w:color w:val="0A0A0A"/>
          <w:spacing w:val="80"/>
          <w:w w:val="105"/>
          <w:sz w:val="23"/>
        </w:rPr>
        <w:t xml:space="preserve"> </w:t>
      </w:r>
      <w:r w:rsidRPr="00630B32">
        <w:rPr>
          <w:color w:val="0A0A0A"/>
          <w:w w:val="105"/>
          <w:sz w:val="23"/>
        </w:rPr>
        <w:t>care</w:t>
      </w:r>
      <w:r w:rsidRPr="00630B32">
        <w:rPr>
          <w:color w:val="0A0A0A"/>
          <w:spacing w:val="40"/>
          <w:w w:val="105"/>
          <w:sz w:val="23"/>
        </w:rPr>
        <w:t xml:space="preserve"> </w:t>
      </w:r>
      <w:r w:rsidRPr="00630B32">
        <w:rPr>
          <w:color w:val="0A0A0A"/>
          <w:w w:val="105"/>
          <w:sz w:val="23"/>
        </w:rPr>
        <w:t>se</w:t>
      </w:r>
      <w:r w:rsidR="00275557" w:rsidRPr="00630B32">
        <w:rPr>
          <w:color w:val="0A0A0A"/>
          <w:w w:val="105"/>
          <w:sz w:val="23"/>
        </w:rPr>
        <w:t xml:space="preserve"> impun </w:t>
      </w:r>
      <w:r w:rsidRPr="00630B32">
        <w:rPr>
          <w:color w:val="0A0A0A"/>
          <w:w w:val="105"/>
          <w:sz w:val="23"/>
        </w:rPr>
        <w:t>studii superioare de scurt</w:t>
      </w:r>
      <w:r w:rsidR="00275557" w:rsidRPr="00630B32">
        <w:rPr>
          <w:color w:val="0A0A0A"/>
          <w:w w:val="105"/>
          <w:sz w:val="23"/>
        </w:rPr>
        <w:t>ă</w:t>
      </w:r>
      <w:r w:rsidRPr="00630B32">
        <w:rPr>
          <w:color w:val="0A0A0A"/>
          <w:w w:val="105"/>
          <w:sz w:val="23"/>
        </w:rPr>
        <w:t xml:space="preserve"> durat</w:t>
      </w:r>
      <w:r w:rsidR="00275557" w:rsidRPr="00630B32">
        <w:rPr>
          <w:color w:val="0A0A0A"/>
          <w:w w:val="105"/>
          <w:sz w:val="23"/>
        </w:rPr>
        <w:t>ă</w:t>
      </w:r>
      <w:r w:rsidRPr="00630B32">
        <w:rPr>
          <w:color w:val="0A0A0A"/>
          <w:w w:val="105"/>
          <w:sz w:val="23"/>
        </w:rPr>
        <w:t>:</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119"/>
        <w:gridCol w:w="5913"/>
        <w:gridCol w:w="39"/>
      </w:tblGrid>
      <w:tr w:rsidR="002A3ACA" w:rsidRPr="00630B32" w14:paraId="2C5B7037" w14:textId="77777777" w:rsidTr="00027C50">
        <w:trPr>
          <w:trHeight w:val="513"/>
        </w:trPr>
        <w:tc>
          <w:tcPr>
            <w:tcW w:w="709" w:type="dxa"/>
          </w:tcPr>
          <w:p w14:paraId="454EA213" w14:textId="77777777" w:rsidR="002A3ACA" w:rsidRPr="00630B32" w:rsidRDefault="00CD7FBA">
            <w:pPr>
              <w:pStyle w:val="TableParagraph"/>
              <w:spacing w:before="2"/>
              <w:ind w:left="118"/>
            </w:pPr>
            <w:r w:rsidRPr="00630B32">
              <w:rPr>
                <w:color w:val="0A0A0A"/>
                <w:spacing w:val="-5"/>
              </w:rPr>
              <w:t>Nr.</w:t>
            </w:r>
          </w:p>
          <w:p w14:paraId="74AC9A60" w14:textId="77777777" w:rsidR="002A3ACA" w:rsidRPr="00630B32" w:rsidRDefault="00CD7FBA">
            <w:pPr>
              <w:pStyle w:val="TableParagraph"/>
              <w:spacing w:before="15" w:line="223" w:lineRule="exact"/>
              <w:ind w:left="122"/>
              <w:rPr>
                <w:sz w:val="20"/>
              </w:rPr>
            </w:pPr>
            <w:r w:rsidRPr="00630B32">
              <w:rPr>
                <w:color w:val="0A0A0A"/>
                <w:spacing w:val="-4"/>
                <w:w w:val="110"/>
                <w:sz w:val="20"/>
              </w:rPr>
              <w:t>crt.</w:t>
            </w:r>
          </w:p>
        </w:tc>
        <w:tc>
          <w:tcPr>
            <w:tcW w:w="3119" w:type="dxa"/>
          </w:tcPr>
          <w:p w14:paraId="1CAB4F29" w14:textId="77777777" w:rsidR="002A3ACA" w:rsidRPr="00630B32" w:rsidRDefault="00CD7FBA">
            <w:pPr>
              <w:pStyle w:val="TableParagraph"/>
              <w:spacing w:before="16"/>
              <w:ind w:left="122"/>
              <w:rPr>
                <w:sz w:val="20"/>
              </w:rPr>
            </w:pPr>
            <w:r w:rsidRPr="00630B32">
              <w:rPr>
                <w:color w:val="0A0A0A"/>
                <w:w w:val="110"/>
                <w:sz w:val="20"/>
              </w:rPr>
              <w:t>Criteriul</w:t>
            </w:r>
            <w:r w:rsidRPr="00630B32">
              <w:rPr>
                <w:color w:val="0A0A0A"/>
                <w:spacing w:val="10"/>
                <w:w w:val="110"/>
                <w:sz w:val="20"/>
              </w:rPr>
              <w:t xml:space="preserve"> </w:t>
            </w:r>
            <w:r w:rsidRPr="00630B32">
              <w:rPr>
                <w:color w:val="0A0A0A"/>
                <w:w w:val="110"/>
                <w:sz w:val="20"/>
              </w:rPr>
              <w:t xml:space="preserve">de </w:t>
            </w:r>
            <w:r w:rsidRPr="00630B32">
              <w:rPr>
                <w:color w:val="0A0A0A"/>
                <w:spacing w:val="-2"/>
                <w:w w:val="110"/>
                <w:sz w:val="20"/>
              </w:rPr>
              <w:t>evaluare</w:t>
            </w:r>
          </w:p>
        </w:tc>
        <w:tc>
          <w:tcPr>
            <w:tcW w:w="5952" w:type="dxa"/>
            <w:gridSpan w:val="2"/>
          </w:tcPr>
          <w:p w14:paraId="73089C27" w14:textId="77777777" w:rsidR="002A3ACA" w:rsidRPr="00630B32" w:rsidRDefault="00CD7FBA">
            <w:pPr>
              <w:pStyle w:val="TableParagraph"/>
              <w:spacing w:before="16"/>
              <w:ind w:left="122"/>
              <w:rPr>
                <w:sz w:val="20"/>
              </w:rPr>
            </w:pPr>
            <w:r w:rsidRPr="00630B32">
              <w:rPr>
                <w:color w:val="0A0A0A"/>
                <w:w w:val="110"/>
                <w:sz w:val="20"/>
              </w:rPr>
              <w:t>Definirea</w:t>
            </w:r>
            <w:r w:rsidRPr="00630B32">
              <w:rPr>
                <w:color w:val="0A0A0A"/>
                <w:spacing w:val="-10"/>
                <w:w w:val="110"/>
                <w:sz w:val="20"/>
              </w:rPr>
              <w:t xml:space="preserve"> </w:t>
            </w:r>
            <w:r w:rsidRPr="00630B32">
              <w:rPr>
                <w:color w:val="0A0A0A"/>
                <w:spacing w:val="-2"/>
                <w:w w:val="110"/>
                <w:sz w:val="20"/>
              </w:rPr>
              <w:t>criteriului</w:t>
            </w:r>
          </w:p>
        </w:tc>
      </w:tr>
      <w:tr w:rsidR="002A3ACA" w:rsidRPr="00630B32" w14:paraId="34AD85BB" w14:textId="77777777" w:rsidTr="00027C50">
        <w:trPr>
          <w:trHeight w:val="763"/>
        </w:trPr>
        <w:tc>
          <w:tcPr>
            <w:tcW w:w="709" w:type="dxa"/>
          </w:tcPr>
          <w:p w14:paraId="4AECC51F" w14:textId="77777777" w:rsidR="002A3ACA" w:rsidRPr="00630B32" w:rsidRDefault="00CD7FBA">
            <w:pPr>
              <w:pStyle w:val="TableParagraph"/>
              <w:spacing w:before="9"/>
              <w:ind w:left="130"/>
              <w:rPr>
                <w:rFonts w:ascii="Microsoft Sans Serif"/>
                <w:sz w:val="20"/>
                <w:szCs w:val="20"/>
              </w:rPr>
            </w:pPr>
            <w:r w:rsidRPr="00630B32">
              <w:rPr>
                <w:rFonts w:ascii="Microsoft Sans Serif"/>
                <w:color w:val="0A0A0A"/>
                <w:w w:val="85"/>
                <w:sz w:val="20"/>
                <w:szCs w:val="20"/>
              </w:rPr>
              <w:t>1</w:t>
            </w:r>
          </w:p>
        </w:tc>
        <w:tc>
          <w:tcPr>
            <w:tcW w:w="3119" w:type="dxa"/>
          </w:tcPr>
          <w:p w14:paraId="7853199D" w14:textId="77777777" w:rsidR="002A3ACA" w:rsidRPr="00630B32" w:rsidRDefault="00CD7FBA">
            <w:pPr>
              <w:pStyle w:val="TableParagraph"/>
              <w:spacing w:before="11" w:line="266" w:lineRule="auto"/>
              <w:ind w:left="117" w:right="505"/>
              <w:rPr>
                <w:sz w:val="20"/>
              </w:rPr>
            </w:pPr>
            <w:r w:rsidRPr="00630B32">
              <w:rPr>
                <w:color w:val="0A0A0A"/>
                <w:w w:val="110"/>
                <w:sz w:val="20"/>
              </w:rPr>
              <w:t>Capacitatea de</w:t>
            </w:r>
            <w:r w:rsidRPr="00630B32">
              <w:rPr>
                <w:color w:val="0A0A0A"/>
                <w:spacing w:val="-7"/>
                <w:w w:val="110"/>
                <w:sz w:val="20"/>
              </w:rPr>
              <w:t xml:space="preserve"> </w:t>
            </w:r>
            <w:r w:rsidRPr="00630B32">
              <w:rPr>
                <w:color w:val="0A0A0A"/>
                <w:w w:val="110"/>
                <w:sz w:val="20"/>
              </w:rPr>
              <w:t>a</w:t>
            </w:r>
            <w:r w:rsidRPr="00630B32">
              <w:rPr>
                <w:color w:val="0A0A0A"/>
                <w:spacing w:val="-12"/>
                <w:w w:val="110"/>
                <w:sz w:val="20"/>
              </w:rPr>
              <w:t xml:space="preserve"> </w:t>
            </w:r>
            <w:r w:rsidRPr="00630B32">
              <w:rPr>
                <w:color w:val="0A0A0A"/>
                <w:w w:val="110"/>
                <w:sz w:val="20"/>
              </w:rPr>
              <w:t>rezolva eficient problemele</w:t>
            </w:r>
          </w:p>
        </w:tc>
        <w:tc>
          <w:tcPr>
            <w:tcW w:w="5952" w:type="dxa"/>
            <w:gridSpan w:val="2"/>
          </w:tcPr>
          <w:p w14:paraId="270A96B2" w14:textId="77777777" w:rsidR="002A3ACA" w:rsidRPr="00630B32" w:rsidRDefault="00CD7FBA">
            <w:pPr>
              <w:pStyle w:val="TableParagraph"/>
              <w:tabs>
                <w:tab w:val="left" w:pos="1368"/>
                <w:tab w:val="left" w:pos="1801"/>
                <w:tab w:val="left" w:pos="2118"/>
                <w:tab w:val="left" w:pos="2911"/>
                <w:tab w:val="left" w:pos="4139"/>
                <w:tab w:val="left" w:pos="4657"/>
              </w:tabs>
              <w:spacing w:before="10" w:line="256" w:lineRule="auto"/>
              <w:ind w:left="129" w:right="64" w:hanging="7"/>
              <w:rPr>
                <w:sz w:val="20"/>
              </w:rPr>
            </w:pPr>
            <w:r w:rsidRPr="00630B32">
              <w:rPr>
                <w:color w:val="0A0A0A"/>
                <w:spacing w:val="-2"/>
                <w:w w:val="110"/>
                <w:position w:val="1"/>
                <w:sz w:val="20"/>
              </w:rPr>
              <w:t>Capacitatea</w:t>
            </w:r>
            <w:r w:rsidRPr="00630B32">
              <w:rPr>
                <w:color w:val="0A0A0A"/>
                <w:position w:val="1"/>
                <w:sz w:val="20"/>
              </w:rPr>
              <w:tab/>
            </w:r>
            <w:r w:rsidRPr="00630B32">
              <w:rPr>
                <w:color w:val="0A0A0A"/>
                <w:spacing w:val="-6"/>
                <w:w w:val="110"/>
                <w:position w:val="1"/>
                <w:sz w:val="20"/>
              </w:rPr>
              <w:t>de</w:t>
            </w:r>
            <w:r w:rsidRPr="00630B32">
              <w:rPr>
                <w:color w:val="0A0A0A"/>
                <w:position w:val="1"/>
                <w:sz w:val="20"/>
              </w:rPr>
              <w:tab/>
            </w:r>
            <w:r w:rsidRPr="00630B32">
              <w:rPr>
                <w:color w:val="0A0A0A"/>
                <w:spacing w:val="-10"/>
                <w:w w:val="110"/>
                <w:position w:val="1"/>
                <w:sz w:val="20"/>
              </w:rPr>
              <w:t>a</w:t>
            </w:r>
            <w:r w:rsidRPr="00630B32">
              <w:rPr>
                <w:color w:val="0A0A0A"/>
                <w:position w:val="1"/>
                <w:sz w:val="20"/>
              </w:rPr>
              <w:tab/>
            </w:r>
            <w:r w:rsidRPr="00630B32">
              <w:rPr>
                <w:color w:val="0A0A0A"/>
                <w:w w:val="110"/>
                <w:sz w:val="20"/>
              </w:rPr>
              <w:t>dep</w:t>
            </w:r>
            <w:r w:rsidR="00457412" w:rsidRPr="00630B32">
              <w:rPr>
                <w:color w:val="0A0A0A"/>
                <w:w w:val="110"/>
                <w:sz w:val="20"/>
              </w:rPr>
              <w:t>ăși</w:t>
            </w:r>
            <w:r w:rsidRPr="00630B32">
              <w:rPr>
                <w:color w:val="0A0A0A"/>
                <w:sz w:val="20"/>
              </w:rPr>
              <w:tab/>
            </w:r>
            <w:r w:rsidRPr="00630B32">
              <w:rPr>
                <w:color w:val="0A0A0A"/>
                <w:spacing w:val="-2"/>
                <w:w w:val="110"/>
                <w:position w:val="1"/>
                <w:sz w:val="20"/>
              </w:rPr>
              <w:t>obstacolele</w:t>
            </w:r>
            <w:r w:rsidRPr="00630B32">
              <w:rPr>
                <w:color w:val="0A0A0A"/>
                <w:position w:val="1"/>
                <w:sz w:val="20"/>
              </w:rPr>
              <w:tab/>
            </w:r>
            <w:r w:rsidRPr="00630B32">
              <w:rPr>
                <w:color w:val="0A0A0A"/>
                <w:spacing w:val="-4"/>
                <w:w w:val="110"/>
                <w:position w:val="1"/>
                <w:sz w:val="20"/>
              </w:rPr>
              <w:t>sau</w:t>
            </w:r>
            <w:r w:rsidRPr="00630B32">
              <w:rPr>
                <w:color w:val="0A0A0A"/>
                <w:position w:val="1"/>
                <w:sz w:val="20"/>
              </w:rPr>
              <w:tab/>
            </w:r>
            <w:r w:rsidRPr="00630B32">
              <w:rPr>
                <w:color w:val="0A0A0A"/>
                <w:spacing w:val="-2"/>
                <w:w w:val="110"/>
                <w:position w:val="1"/>
                <w:sz w:val="20"/>
              </w:rPr>
              <w:t>dificult</w:t>
            </w:r>
            <w:r w:rsidR="00457412" w:rsidRPr="00630B32">
              <w:rPr>
                <w:color w:val="0A0A0A"/>
                <w:spacing w:val="-2"/>
                <w:w w:val="110"/>
                <w:position w:val="1"/>
                <w:sz w:val="20"/>
              </w:rPr>
              <w:t>ăți</w:t>
            </w:r>
            <w:r w:rsidRPr="00630B32">
              <w:rPr>
                <w:color w:val="0A0A0A"/>
                <w:spacing w:val="-2"/>
                <w:w w:val="110"/>
                <w:position w:val="1"/>
                <w:sz w:val="20"/>
              </w:rPr>
              <w:t xml:space="preserve">le </w:t>
            </w:r>
            <w:r w:rsidRPr="00630B32">
              <w:rPr>
                <w:color w:val="0A0A0A"/>
                <w:w w:val="110"/>
                <w:sz w:val="20"/>
              </w:rPr>
              <w:t>intervenite</w:t>
            </w:r>
            <w:r w:rsidRPr="00630B32">
              <w:rPr>
                <w:color w:val="0A0A0A"/>
                <w:spacing w:val="24"/>
                <w:w w:val="110"/>
                <w:sz w:val="20"/>
              </w:rPr>
              <w:t xml:space="preserve"> </w:t>
            </w:r>
            <w:r w:rsidR="00457412" w:rsidRPr="00630B32">
              <w:rPr>
                <w:color w:val="0A0A0A"/>
                <w:spacing w:val="24"/>
                <w:w w:val="110"/>
                <w:sz w:val="20"/>
              </w:rPr>
              <w:t>î</w:t>
            </w:r>
            <w:r w:rsidRPr="00630B32">
              <w:rPr>
                <w:color w:val="0A0A0A"/>
                <w:w w:val="110"/>
                <w:sz w:val="20"/>
              </w:rPr>
              <w:t>n</w:t>
            </w:r>
            <w:r w:rsidRPr="00630B32">
              <w:rPr>
                <w:color w:val="0A0A0A"/>
                <w:spacing w:val="16"/>
                <w:w w:val="110"/>
                <w:sz w:val="20"/>
              </w:rPr>
              <w:t xml:space="preserve"> </w:t>
            </w:r>
            <w:r w:rsidRPr="00630B32">
              <w:rPr>
                <w:color w:val="0A0A0A"/>
                <w:w w:val="110"/>
                <w:sz w:val="20"/>
              </w:rPr>
              <w:t>activitatea</w:t>
            </w:r>
            <w:r w:rsidRPr="00630B32">
              <w:rPr>
                <w:color w:val="0A0A0A"/>
                <w:spacing w:val="27"/>
                <w:w w:val="110"/>
                <w:sz w:val="20"/>
              </w:rPr>
              <w:t xml:space="preserve"> </w:t>
            </w:r>
            <w:r w:rsidRPr="00630B32">
              <w:rPr>
                <w:color w:val="0A0A0A"/>
                <w:w w:val="110"/>
                <w:sz w:val="20"/>
              </w:rPr>
              <w:t>curent</w:t>
            </w:r>
            <w:r w:rsidR="00457412" w:rsidRPr="00630B32">
              <w:rPr>
                <w:color w:val="0A0A0A"/>
                <w:w w:val="110"/>
                <w:sz w:val="20"/>
              </w:rPr>
              <w:t>ă</w:t>
            </w:r>
            <w:r w:rsidRPr="00630B32">
              <w:rPr>
                <w:color w:val="0A0A0A"/>
                <w:w w:val="110"/>
                <w:sz w:val="20"/>
              </w:rPr>
              <w:t>,</w:t>
            </w:r>
            <w:r w:rsidRPr="00630B32">
              <w:rPr>
                <w:color w:val="0A0A0A"/>
                <w:spacing w:val="80"/>
                <w:w w:val="110"/>
                <w:sz w:val="20"/>
              </w:rPr>
              <w:t xml:space="preserve"> </w:t>
            </w:r>
            <w:r w:rsidRPr="00630B32">
              <w:rPr>
                <w:color w:val="0A0A0A"/>
                <w:w w:val="110"/>
                <w:sz w:val="20"/>
              </w:rPr>
              <w:t>prin</w:t>
            </w:r>
            <w:r w:rsidRPr="00630B32">
              <w:rPr>
                <w:color w:val="0A0A0A"/>
                <w:spacing w:val="29"/>
                <w:w w:val="110"/>
                <w:sz w:val="20"/>
              </w:rPr>
              <w:t xml:space="preserve"> </w:t>
            </w:r>
            <w:r w:rsidRPr="00630B32">
              <w:rPr>
                <w:color w:val="0A0A0A"/>
                <w:w w:val="110"/>
                <w:sz w:val="20"/>
              </w:rPr>
              <w:t>identificarea</w:t>
            </w:r>
            <w:r w:rsidRPr="00630B32">
              <w:rPr>
                <w:color w:val="0A0A0A"/>
                <w:spacing w:val="24"/>
                <w:w w:val="110"/>
                <w:sz w:val="20"/>
              </w:rPr>
              <w:t xml:space="preserve"> </w:t>
            </w:r>
            <w:r w:rsidRPr="00630B32">
              <w:rPr>
                <w:color w:val="0A0A0A"/>
                <w:w w:val="110"/>
                <w:sz w:val="20"/>
              </w:rPr>
              <w:t>solu</w:t>
            </w:r>
            <w:r w:rsidR="00457412" w:rsidRPr="00630B32">
              <w:rPr>
                <w:color w:val="0A0A0A"/>
                <w:w w:val="110"/>
                <w:sz w:val="20"/>
              </w:rPr>
              <w:t>ț</w:t>
            </w:r>
            <w:r w:rsidRPr="00630B32">
              <w:rPr>
                <w:color w:val="0A0A0A"/>
                <w:w w:val="110"/>
                <w:sz w:val="20"/>
              </w:rPr>
              <w:t>iilor</w:t>
            </w:r>
          </w:p>
          <w:p w14:paraId="5C43EB7A" w14:textId="77777777" w:rsidR="002A3ACA" w:rsidRPr="00630B32" w:rsidRDefault="00CD7FBA" w:rsidP="00457412">
            <w:pPr>
              <w:pStyle w:val="TableParagraph"/>
              <w:spacing w:before="13" w:line="218" w:lineRule="exact"/>
              <w:ind w:left="123"/>
              <w:rPr>
                <w:sz w:val="20"/>
              </w:rPr>
            </w:pPr>
            <w:r w:rsidRPr="00630B32">
              <w:rPr>
                <w:color w:val="0A0A0A"/>
                <w:w w:val="110"/>
                <w:sz w:val="20"/>
              </w:rPr>
              <w:t>adecvate</w:t>
            </w:r>
            <w:r w:rsidRPr="00630B32">
              <w:rPr>
                <w:color w:val="0A0A0A"/>
                <w:spacing w:val="-2"/>
                <w:w w:val="110"/>
                <w:sz w:val="20"/>
              </w:rPr>
              <w:t xml:space="preserve"> </w:t>
            </w:r>
            <w:r w:rsidRPr="00630B32">
              <w:rPr>
                <w:color w:val="0A0A0A"/>
                <w:w w:val="110"/>
                <w:sz w:val="20"/>
              </w:rPr>
              <w:t>de</w:t>
            </w:r>
            <w:r w:rsidRPr="00630B32">
              <w:rPr>
                <w:color w:val="0A0A0A"/>
                <w:spacing w:val="1"/>
                <w:w w:val="110"/>
                <w:sz w:val="20"/>
              </w:rPr>
              <w:t xml:space="preserve"> </w:t>
            </w:r>
            <w:r w:rsidRPr="00630B32">
              <w:rPr>
                <w:color w:val="0A0A0A"/>
                <w:w w:val="110"/>
                <w:sz w:val="20"/>
              </w:rPr>
              <w:t>rezolvare</w:t>
            </w:r>
            <w:r w:rsidR="00457412" w:rsidRPr="00630B32">
              <w:rPr>
                <w:color w:val="0A0A0A"/>
                <w:w w:val="110"/>
                <w:sz w:val="20"/>
              </w:rPr>
              <w:t xml:space="preserve"> și </w:t>
            </w:r>
            <w:r w:rsidRPr="00630B32">
              <w:rPr>
                <w:color w:val="0A0A0A"/>
                <w:w w:val="110"/>
                <w:sz w:val="20"/>
              </w:rPr>
              <w:t>asumarea</w:t>
            </w:r>
            <w:r w:rsidRPr="00630B32">
              <w:rPr>
                <w:color w:val="0A0A0A"/>
                <w:spacing w:val="13"/>
                <w:w w:val="110"/>
                <w:sz w:val="20"/>
              </w:rPr>
              <w:t xml:space="preserve"> </w:t>
            </w:r>
            <w:r w:rsidRPr="00630B32">
              <w:rPr>
                <w:color w:val="0A0A0A"/>
                <w:w w:val="110"/>
                <w:sz w:val="20"/>
              </w:rPr>
              <w:t>riscurilor</w:t>
            </w:r>
            <w:r w:rsidRPr="00630B32">
              <w:rPr>
                <w:color w:val="0A0A0A"/>
                <w:spacing w:val="11"/>
                <w:w w:val="110"/>
                <w:sz w:val="20"/>
              </w:rPr>
              <w:t xml:space="preserve"> </w:t>
            </w:r>
            <w:r w:rsidRPr="00630B32">
              <w:rPr>
                <w:color w:val="0A0A0A"/>
                <w:spacing w:val="-2"/>
                <w:w w:val="110"/>
                <w:sz w:val="20"/>
              </w:rPr>
              <w:t>identificate</w:t>
            </w:r>
          </w:p>
        </w:tc>
      </w:tr>
      <w:tr w:rsidR="002A3ACA" w:rsidRPr="00630B32" w14:paraId="5C9F6909" w14:textId="77777777" w:rsidTr="00027C50">
        <w:trPr>
          <w:trHeight w:val="802"/>
        </w:trPr>
        <w:tc>
          <w:tcPr>
            <w:tcW w:w="709" w:type="dxa"/>
          </w:tcPr>
          <w:p w14:paraId="7FF02BAD" w14:textId="77777777" w:rsidR="002A3ACA" w:rsidRPr="00630B32" w:rsidRDefault="00CD7FBA">
            <w:pPr>
              <w:pStyle w:val="TableParagraph"/>
              <w:spacing w:before="22"/>
              <w:ind w:left="118"/>
              <w:rPr>
                <w:rFonts w:ascii="Microsoft Sans Serif"/>
                <w:sz w:val="20"/>
                <w:szCs w:val="20"/>
              </w:rPr>
            </w:pPr>
            <w:r w:rsidRPr="00630B32">
              <w:rPr>
                <w:rFonts w:ascii="Microsoft Sans Serif"/>
                <w:color w:val="0A0A0A"/>
                <w:w w:val="110"/>
                <w:sz w:val="20"/>
                <w:szCs w:val="20"/>
              </w:rPr>
              <w:t>2</w:t>
            </w:r>
          </w:p>
        </w:tc>
        <w:tc>
          <w:tcPr>
            <w:tcW w:w="3119" w:type="dxa"/>
          </w:tcPr>
          <w:p w14:paraId="3BC87665" w14:textId="77777777" w:rsidR="002A3ACA" w:rsidRPr="00630B32" w:rsidRDefault="00CD7FBA" w:rsidP="00457412">
            <w:pPr>
              <w:pStyle w:val="TableParagraph"/>
              <w:spacing w:before="11" w:line="271" w:lineRule="auto"/>
              <w:ind w:left="118" w:right="505" w:firstLine="3"/>
              <w:rPr>
                <w:sz w:val="20"/>
              </w:rPr>
            </w:pPr>
            <w:r w:rsidRPr="00630B32">
              <w:rPr>
                <w:color w:val="0A0A0A"/>
                <w:w w:val="110"/>
                <w:sz w:val="20"/>
              </w:rPr>
              <w:t>Capacitatea de</w:t>
            </w:r>
            <w:r w:rsidRPr="00630B32">
              <w:rPr>
                <w:color w:val="0A0A0A"/>
                <w:spacing w:val="-7"/>
                <w:w w:val="110"/>
                <w:sz w:val="20"/>
              </w:rPr>
              <w:t xml:space="preserve"> </w:t>
            </w:r>
            <w:r w:rsidRPr="00630B32">
              <w:rPr>
                <w:color w:val="0A0A0A"/>
                <w:w w:val="110"/>
                <w:sz w:val="20"/>
              </w:rPr>
              <w:t>asumare</w:t>
            </w:r>
            <w:r w:rsidRPr="00630B32">
              <w:rPr>
                <w:color w:val="0A0A0A"/>
                <w:spacing w:val="-6"/>
                <w:w w:val="110"/>
                <w:sz w:val="20"/>
              </w:rPr>
              <w:t xml:space="preserve"> </w:t>
            </w:r>
            <w:r w:rsidRPr="00630B32">
              <w:rPr>
                <w:color w:val="0A0A0A"/>
                <w:w w:val="110"/>
                <w:sz w:val="20"/>
              </w:rPr>
              <w:t xml:space="preserve">a </w:t>
            </w:r>
            <w:r w:rsidRPr="00630B32">
              <w:rPr>
                <w:color w:val="0A0A0A"/>
                <w:spacing w:val="-2"/>
                <w:w w:val="110"/>
                <w:sz w:val="20"/>
              </w:rPr>
              <w:t>responsabilit</w:t>
            </w:r>
            <w:r w:rsidR="00457412" w:rsidRPr="00630B32">
              <w:rPr>
                <w:color w:val="0A0A0A"/>
                <w:spacing w:val="-2"/>
                <w:w w:val="110"/>
                <w:sz w:val="20"/>
              </w:rPr>
              <w:t>ăț</w:t>
            </w:r>
            <w:r w:rsidRPr="00630B32">
              <w:rPr>
                <w:color w:val="0A0A0A"/>
                <w:spacing w:val="-2"/>
                <w:w w:val="110"/>
                <w:sz w:val="20"/>
              </w:rPr>
              <w:t>ilor</w:t>
            </w:r>
          </w:p>
        </w:tc>
        <w:tc>
          <w:tcPr>
            <w:tcW w:w="5952" w:type="dxa"/>
            <w:gridSpan w:val="2"/>
          </w:tcPr>
          <w:p w14:paraId="1472E5EC" w14:textId="77777777" w:rsidR="002A3ACA" w:rsidRPr="00630B32" w:rsidRDefault="00CD7FBA">
            <w:pPr>
              <w:pStyle w:val="TableParagraph"/>
              <w:spacing w:before="16" w:line="266" w:lineRule="auto"/>
              <w:ind w:left="126" w:hanging="4"/>
              <w:rPr>
                <w:sz w:val="20"/>
              </w:rPr>
            </w:pPr>
            <w:r w:rsidRPr="00630B32">
              <w:rPr>
                <w:color w:val="0A0A0A"/>
                <w:w w:val="110"/>
                <w:sz w:val="20"/>
              </w:rPr>
              <w:t>Capacitatea</w:t>
            </w:r>
            <w:r w:rsidRPr="00630B32">
              <w:rPr>
                <w:color w:val="0A0A0A"/>
                <w:spacing w:val="40"/>
                <w:w w:val="110"/>
                <w:sz w:val="20"/>
              </w:rPr>
              <w:t xml:space="preserve"> </w:t>
            </w:r>
            <w:r w:rsidRPr="00630B32">
              <w:rPr>
                <w:color w:val="0A0A0A"/>
                <w:w w:val="110"/>
                <w:sz w:val="20"/>
              </w:rPr>
              <w:t>de</w:t>
            </w:r>
            <w:r w:rsidRPr="00630B32">
              <w:rPr>
                <w:color w:val="0A0A0A"/>
                <w:spacing w:val="36"/>
                <w:w w:val="110"/>
                <w:sz w:val="20"/>
              </w:rPr>
              <w:t xml:space="preserve"> </w:t>
            </w:r>
            <w:r w:rsidRPr="00630B32">
              <w:rPr>
                <w:color w:val="0A0A0A"/>
                <w:w w:val="110"/>
                <w:sz w:val="20"/>
              </w:rPr>
              <w:t>a</w:t>
            </w:r>
            <w:r w:rsidRPr="00630B32">
              <w:rPr>
                <w:color w:val="0A0A0A"/>
                <w:spacing w:val="36"/>
                <w:w w:val="110"/>
                <w:sz w:val="20"/>
              </w:rPr>
              <w:t xml:space="preserve"> </w:t>
            </w:r>
            <w:r w:rsidRPr="00630B32">
              <w:rPr>
                <w:color w:val="0A0A0A"/>
                <w:w w:val="110"/>
                <w:sz w:val="20"/>
              </w:rPr>
              <w:t>accepta</w:t>
            </w:r>
            <w:r w:rsidRPr="00630B32">
              <w:rPr>
                <w:color w:val="0A0A0A"/>
                <w:spacing w:val="40"/>
                <w:w w:val="110"/>
                <w:sz w:val="20"/>
              </w:rPr>
              <w:t xml:space="preserve"> </w:t>
            </w:r>
            <w:r w:rsidRPr="00630B32">
              <w:rPr>
                <w:color w:val="0A0A0A"/>
                <w:w w:val="110"/>
                <w:sz w:val="20"/>
              </w:rPr>
              <w:t>erorile</w:t>
            </w:r>
            <w:r w:rsidRPr="00630B32">
              <w:rPr>
                <w:color w:val="0A0A0A"/>
                <w:spacing w:val="40"/>
                <w:w w:val="110"/>
                <w:sz w:val="20"/>
              </w:rPr>
              <w:t xml:space="preserve"> </w:t>
            </w:r>
            <w:r w:rsidRPr="00630B32">
              <w:rPr>
                <w:color w:val="0A0A0A"/>
                <w:w w:val="110"/>
                <w:sz w:val="20"/>
              </w:rPr>
              <w:t>sau,</w:t>
            </w:r>
            <w:r w:rsidRPr="00630B32">
              <w:rPr>
                <w:color w:val="0A0A0A"/>
                <w:spacing w:val="40"/>
                <w:w w:val="110"/>
                <w:sz w:val="20"/>
              </w:rPr>
              <w:t xml:space="preserve"> </w:t>
            </w:r>
            <w:r w:rsidRPr="00630B32">
              <w:rPr>
                <w:color w:val="0A0A0A"/>
                <w:w w:val="110"/>
                <w:sz w:val="20"/>
              </w:rPr>
              <w:t>dup</w:t>
            </w:r>
            <w:r w:rsidR="00457412" w:rsidRPr="00630B32">
              <w:rPr>
                <w:color w:val="0A0A0A"/>
                <w:w w:val="110"/>
                <w:sz w:val="20"/>
              </w:rPr>
              <w:t>ă</w:t>
            </w:r>
            <w:r w:rsidRPr="00630B32">
              <w:rPr>
                <w:color w:val="0A0A0A"/>
                <w:spacing w:val="40"/>
                <w:w w:val="110"/>
                <w:sz w:val="20"/>
              </w:rPr>
              <w:t xml:space="preserve"> </w:t>
            </w:r>
            <w:r w:rsidRPr="00630B32">
              <w:rPr>
                <w:color w:val="0A0A0A"/>
                <w:w w:val="110"/>
                <w:sz w:val="20"/>
              </w:rPr>
              <w:t>caz,</w:t>
            </w:r>
            <w:r w:rsidRPr="00630B32">
              <w:rPr>
                <w:color w:val="0A0A0A"/>
                <w:spacing w:val="40"/>
                <w:w w:val="110"/>
                <w:sz w:val="20"/>
              </w:rPr>
              <w:t xml:space="preserve"> </w:t>
            </w:r>
            <w:r w:rsidRPr="00630B32">
              <w:rPr>
                <w:color w:val="0A0A0A"/>
                <w:w w:val="110"/>
                <w:sz w:val="20"/>
              </w:rPr>
              <w:t>deficien</w:t>
            </w:r>
            <w:r w:rsidR="00457412" w:rsidRPr="00630B32">
              <w:rPr>
                <w:color w:val="0A0A0A"/>
                <w:w w:val="110"/>
                <w:sz w:val="20"/>
              </w:rPr>
              <w:t>ț</w:t>
            </w:r>
            <w:r w:rsidRPr="00630B32">
              <w:rPr>
                <w:color w:val="0A0A0A"/>
                <w:w w:val="110"/>
                <w:sz w:val="20"/>
              </w:rPr>
              <w:t>ele propriei</w:t>
            </w:r>
            <w:r w:rsidRPr="00630B32">
              <w:rPr>
                <w:color w:val="0A0A0A"/>
                <w:spacing w:val="21"/>
                <w:w w:val="110"/>
                <w:sz w:val="20"/>
              </w:rPr>
              <w:t xml:space="preserve"> </w:t>
            </w:r>
            <w:r w:rsidRPr="00630B32">
              <w:rPr>
                <w:color w:val="0A0A0A"/>
                <w:w w:val="110"/>
                <w:sz w:val="20"/>
              </w:rPr>
              <w:t>activit</w:t>
            </w:r>
            <w:r w:rsidR="00457412" w:rsidRPr="00630B32">
              <w:rPr>
                <w:color w:val="0A0A0A"/>
                <w:w w:val="110"/>
                <w:sz w:val="20"/>
              </w:rPr>
              <w:t xml:space="preserve">ăți și </w:t>
            </w:r>
            <w:r w:rsidRPr="00630B32">
              <w:rPr>
                <w:color w:val="0A0A0A"/>
                <w:w w:val="110"/>
                <w:sz w:val="20"/>
              </w:rPr>
              <w:t>de</w:t>
            </w:r>
            <w:r w:rsidRPr="00630B32">
              <w:rPr>
                <w:color w:val="0A0A0A"/>
                <w:spacing w:val="8"/>
                <w:w w:val="110"/>
                <w:sz w:val="20"/>
              </w:rPr>
              <w:t xml:space="preserve"> </w:t>
            </w:r>
            <w:r w:rsidRPr="00630B32">
              <w:rPr>
                <w:color w:val="0A0A0A"/>
                <w:w w:val="110"/>
                <w:sz w:val="20"/>
              </w:rPr>
              <w:t>a</w:t>
            </w:r>
            <w:r w:rsidRPr="00630B32">
              <w:rPr>
                <w:color w:val="0A0A0A"/>
                <w:spacing w:val="15"/>
                <w:w w:val="110"/>
                <w:sz w:val="20"/>
              </w:rPr>
              <w:t xml:space="preserve"> </w:t>
            </w:r>
            <w:r w:rsidRPr="00630B32">
              <w:rPr>
                <w:color w:val="0A0A0A"/>
                <w:w w:val="110"/>
                <w:sz w:val="20"/>
              </w:rPr>
              <w:t>r</w:t>
            </w:r>
            <w:r w:rsidR="000A3BAE" w:rsidRPr="00630B32">
              <w:rPr>
                <w:color w:val="0A0A0A"/>
                <w:w w:val="110"/>
                <w:sz w:val="20"/>
              </w:rPr>
              <w:t>ă</w:t>
            </w:r>
            <w:r w:rsidRPr="00630B32">
              <w:rPr>
                <w:color w:val="0A0A0A"/>
                <w:w w:val="110"/>
                <w:sz w:val="20"/>
              </w:rPr>
              <w:t>spunde</w:t>
            </w:r>
            <w:r w:rsidRPr="00630B32">
              <w:rPr>
                <w:color w:val="0A0A0A"/>
                <w:spacing w:val="18"/>
                <w:w w:val="110"/>
                <w:sz w:val="20"/>
              </w:rPr>
              <w:t xml:space="preserve"> </w:t>
            </w:r>
            <w:r w:rsidRPr="00630B32">
              <w:rPr>
                <w:color w:val="0A0A0A"/>
                <w:w w:val="110"/>
                <w:sz w:val="20"/>
              </w:rPr>
              <w:t>pentru</w:t>
            </w:r>
            <w:r w:rsidRPr="00630B32">
              <w:rPr>
                <w:color w:val="0A0A0A"/>
                <w:spacing w:val="21"/>
                <w:w w:val="110"/>
                <w:sz w:val="20"/>
              </w:rPr>
              <w:t xml:space="preserve"> </w:t>
            </w:r>
            <w:r w:rsidRPr="00630B32">
              <w:rPr>
                <w:color w:val="0A0A0A"/>
                <w:w w:val="110"/>
                <w:sz w:val="20"/>
              </w:rPr>
              <w:t>acestea;</w:t>
            </w:r>
            <w:r w:rsidRPr="00630B32">
              <w:rPr>
                <w:color w:val="0A0A0A"/>
                <w:spacing w:val="21"/>
                <w:w w:val="110"/>
                <w:sz w:val="20"/>
              </w:rPr>
              <w:t xml:space="preserve"> </w:t>
            </w:r>
            <w:r w:rsidRPr="00630B32">
              <w:rPr>
                <w:color w:val="0A0A0A"/>
                <w:spacing w:val="-2"/>
                <w:w w:val="110"/>
                <w:sz w:val="20"/>
              </w:rPr>
              <w:t>capacitatea</w:t>
            </w:r>
          </w:p>
          <w:p w14:paraId="16EB516C" w14:textId="77777777" w:rsidR="002A3ACA" w:rsidRPr="00630B32" w:rsidRDefault="00CD7FBA" w:rsidP="000A3BAE">
            <w:pPr>
              <w:pStyle w:val="TableParagraph"/>
              <w:spacing w:before="8"/>
              <w:ind w:left="114"/>
              <w:rPr>
                <w:sz w:val="20"/>
              </w:rPr>
            </w:pPr>
            <w:r w:rsidRPr="00630B32">
              <w:rPr>
                <w:color w:val="0A0A0A"/>
                <w:w w:val="110"/>
                <w:sz w:val="20"/>
              </w:rPr>
              <w:t>de</w:t>
            </w:r>
            <w:r w:rsidRPr="00630B32">
              <w:rPr>
                <w:color w:val="0A0A0A"/>
                <w:spacing w:val="8"/>
                <w:w w:val="110"/>
                <w:sz w:val="20"/>
              </w:rPr>
              <w:t xml:space="preserve"> </w:t>
            </w:r>
            <w:r w:rsidRPr="00630B32">
              <w:rPr>
                <w:color w:val="0A0A0A"/>
                <w:w w:val="110"/>
                <w:sz w:val="20"/>
              </w:rPr>
              <w:t>a</w:t>
            </w:r>
            <w:r w:rsidRPr="00630B32">
              <w:rPr>
                <w:color w:val="0A0A0A"/>
                <w:spacing w:val="-8"/>
                <w:w w:val="110"/>
                <w:sz w:val="20"/>
              </w:rPr>
              <w:t xml:space="preserve"> </w:t>
            </w:r>
            <w:r w:rsidR="000A3BAE" w:rsidRPr="00630B32">
              <w:rPr>
                <w:color w:val="0A0A0A"/>
                <w:spacing w:val="-8"/>
                <w:w w:val="110"/>
                <w:sz w:val="20"/>
              </w:rPr>
              <w:t>î</w:t>
            </w:r>
            <w:r w:rsidRPr="00630B32">
              <w:rPr>
                <w:color w:val="0A0A0A"/>
                <w:w w:val="110"/>
                <w:sz w:val="20"/>
              </w:rPr>
              <w:t>nv</w:t>
            </w:r>
            <w:r w:rsidR="000A3BAE" w:rsidRPr="00630B32">
              <w:rPr>
                <w:color w:val="0A0A0A"/>
                <w:w w:val="110"/>
                <w:sz w:val="20"/>
              </w:rPr>
              <w:t>ăța</w:t>
            </w:r>
            <w:r w:rsidRPr="00630B32">
              <w:rPr>
                <w:color w:val="0A0A0A"/>
                <w:spacing w:val="2"/>
                <w:w w:val="110"/>
                <w:sz w:val="20"/>
              </w:rPr>
              <w:t xml:space="preserve"> </w:t>
            </w:r>
            <w:r w:rsidRPr="00630B32">
              <w:rPr>
                <w:color w:val="0A0A0A"/>
                <w:w w:val="110"/>
                <w:sz w:val="20"/>
              </w:rPr>
              <w:t>din</w:t>
            </w:r>
            <w:r w:rsidRPr="00630B32">
              <w:rPr>
                <w:color w:val="0A0A0A"/>
                <w:spacing w:val="7"/>
                <w:w w:val="110"/>
                <w:sz w:val="20"/>
              </w:rPr>
              <w:t xml:space="preserve"> </w:t>
            </w:r>
            <w:r w:rsidRPr="00630B32">
              <w:rPr>
                <w:color w:val="0A0A0A"/>
                <w:w w:val="110"/>
                <w:sz w:val="20"/>
              </w:rPr>
              <w:t>propriile</w:t>
            </w:r>
            <w:r w:rsidRPr="00630B32">
              <w:rPr>
                <w:color w:val="0A0A0A"/>
                <w:spacing w:val="7"/>
                <w:w w:val="110"/>
                <w:sz w:val="20"/>
              </w:rPr>
              <w:t xml:space="preserve"> </w:t>
            </w:r>
            <w:r w:rsidRPr="00630B32">
              <w:rPr>
                <w:color w:val="0A0A0A"/>
                <w:w w:val="110"/>
                <w:sz w:val="20"/>
              </w:rPr>
              <w:t>gre</w:t>
            </w:r>
            <w:r w:rsidR="000A3BAE" w:rsidRPr="00630B32">
              <w:rPr>
                <w:color w:val="0A0A0A"/>
                <w:w w:val="110"/>
                <w:sz w:val="20"/>
              </w:rPr>
              <w:t>ș</w:t>
            </w:r>
            <w:r w:rsidRPr="00630B32">
              <w:rPr>
                <w:color w:val="0A0A0A"/>
                <w:spacing w:val="-5"/>
                <w:w w:val="110"/>
                <w:sz w:val="20"/>
              </w:rPr>
              <w:t>eli</w:t>
            </w:r>
          </w:p>
        </w:tc>
      </w:tr>
      <w:tr w:rsidR="002A3ACA" w:rsidRPr="00630B32" w14:paraId="1B19653A" w14:textId="77777777" w:rsidTr="00027C50">
        <w:trPr>
          <w:trHeight w:val="1008"/>
        </w:trPr>
        <w:tc>
          <w:tcPr>
            <w:tcW w:w="709" w:type="dxa"/>
          </w:tcPr>
          <w:p w14:paraId="6A8D5F13" w14:textId="77777777" w:rsidR="002A3ACA" w:rsidRPr="00630B32" w:rsidRDefault="00CD7FBA">
            <w:pPr>
              <w:pStyle w:val="TableParagraph"/>
              <w:spacing w:line="217" w:lineRule="exact"/>
              <w:ind w:left="116"/>
              <w:rPr>
                <w:sz w:val="20"/>
                <w:szCs w:val="20"/>
              </w:rPr>
            </w:pPr>
            <w:r w:rsidRPr="00630B32">
              <w:rPr>
                <w:color w:val="0A0A0A"/>
                <w:w w:val="117"/>
                <w:sz w:val="20"/>
                <w:szCs w:val="20"/>
              </w:rPr>
              <w:t>3</w:t>
            </w:r>
          </w:p>
        </w:tc>
        <w:tc>
          <w:tcPr>
            <w:tcW w:w="3119" w:type="dxa"/>
          </w:tcPr>
          <w:p w14:paraId="4C854FD1" w14:textId="77777777" w:rsidR="002A3ACA" w:rsidRPr="00630B32" w:rsidRDefault="00CD7FBA">
            <w:pPr>
              <w:pStyle w:val="TableParagraph"/>
              <w:spacing w:line="212" w:lineRule="exact"/>
              <w:ind w:left="112"/>
              <w:rPr>
                <w:sz w:val="20"/>
              </w:rPr>
            </w:pPr>
            <w:r w:rsidRPr="00630B32">
              <w:rPr>
                <w:color w:val="0A0A0A"/>
                <w:w w:val="110"/>
                <w:sz w:val="20"/>
              </w:rPr>
              <w:t>Capacitatea</w:t>
            </w:r>
            <w:r w:rsidRPr="00630B32">
              <w:rPr>
                <w:color w:val="0A0A0A"/>
                <w:spacing w:val="7"/>
                <w:w w:val="110"/>
                <w:sz w:val="20"/>
              </w:rPr>
              <w:t xml:space="preserve"> </w:t>
            </w:r>
            <w:r w:rsidRPr="00630B32">
              <w:rPr>
                <w:color w:val="0A0A0A"/>
                <w:spacing w:val="-5"/>
                <w:w w:val="110"/>
                <w:sz w:val="20"/>
              </w:rPr>
              <w:t>de</w:t>
            </w:r>
          </w:p>
          <w:p w14:paraId="3153DEB1" w14:textId="77777777" w:rsidR="002A3ACA" w:rsidRPr="00630B32" w:rsidRDefault="00D56438" w:rsidP="00457412">
            <w:pPr>
              <w:pStyle w:val="TableParagraph"/>
              <w:spacing w:before="6" w:line="261" w:lineRule="auto"/>
              <w:ind w:left="118" w:right="505" w:hanging="1"/>
              <w:rPr>
                <w:sz w:val="20"/>
              </w:rPr>
            </w:pPr>
            <w:r w:rsidRPr="00630B32">
              <w:rPr>
                <w:color w:val="0A0A0A"/>
                <w:w w:val="110"/>
                <w:sz w:val="20"/>
              </w:rPr>
              <w:t>a</w:t>
            </w:r>
            <w:r w:rsidR="00CD7FBA" w:rsidRPr="00630B32">
              <w:rPr>
                <w:color w:val="0A0A0A"/>
                <w:w w:val="110"/>
                <w:sz w:val="20"/>
              </w:rPr>
              <w:t>utoperfec</w:t>
            </w:r>
            <w:r w:rsidR="00457412" w:rsidRPr="00630B32">
              <w:rPr>
                <w:color w:val="0A0A0A"/>
                <w:w w:val="110"/>
                <w:sz w:val="20"/>
              </w:rPr>
              <w:t>ț</w:t>
            </w:r>
            <w:r w:rsidR="00CD7FBA" w:rsidRPr="00630B32">
              <w:rPr>
                <w:color w:val="0A0A0A"/>
                <w:w w:val="110"/>
                <w:sz w:val="20"/>
              </w:rPr>
              <w:t>ionare</w:t>
            </w:r>
            <w:r w:rsidR="00457412" w:rsidRPr="00630B32">
              <w:rPr>
                <w:color w:val="0A0A0A"/>
                <w:w w:val="110"/>
                <w:sz w:val="20"/>
              </w:rPr>
              <w:t xml:space="preserve"> și </w:t>
            </w:r>
            <w:r w:rsidR="00CD7FBA" w:rsidRPr="00630B32">
              <w:rPr>
                <w:color w:val="0A0A0A"/>
                <w:w w:val="110"/>
                <w:sz w:val="20"/>
              </w:rPr>
              <w:t>de valorificare</w:t>
            </w:r>
            <w:r w:rsidR="00CD7FBA" w:rsidRPr="00630B32">
              <w:rPr>
                <w:color w:val="0A0A0A"/>
                <w:spacing w:val="-7"/>
                <w:w w:val="110"/>
                <w:sz w:val="20"/>
              </w:rPr>
              <w:t xml:space="preserve"> </w:t>
            </w:r>
            <w:r w:rsidR="00CD7FBA" w:rsidRPr="00630B32">
              <w:rPr>
                <w:color w:val="0A0A0A"/>
                <w:w w:val="110"/>
                <w:sz w:val="20"/>
              </w:rPr>
              <w:t>a</w:t>
            </w:r>
            <w:r w:rsidR="00CD7FBA" w:rsidRPr="00630B32">
              <w:rPr>
                <w:color w:val="0A0A0A"/>
                <w:spacing w:val="-13"/>
                <w:w w:val="110"/>
                <w:sz w:val="20"/>
              </w:rPr>
              <w:t xml:space="preserve"> </w:t>
            </w:r>
            <w:r w:rsidR="00CD7FBA" w:rsidRPr="00630B32">
              <w:rPr>
                <w:color w:val="0A0A0A"/>
                <w:w w:val="110"/>
                <w:sz w:val="20"/>
              </w:rPr>
              <w:t>experien</w:t>
            </w:r>
            <w:r w:rsidR="00457412" w:rsidRPr="00630B32">
              <w:rPr>
                <w:color w:val="0A0A0A"/>
                <w:w w:val="110"/>
                <w:sz w:val="20"/>
              </w:rPr>
              <w:t>ț</w:t>
            </w:r>
            <w:r w:rsidR="00CD7FBA" w:rsidRPr="00630B32">
              <w:rPr>
                <w:color w:val="0A0A0A"/>
                <w:w w:val="110"/>
                <w:sz w:val="20"/>
              </w:rPr>
              <w:t>ei</w:t>
            </w:r>
          </w:p>
        </w:tc>
        <w:tc>
          <w:tcPr>
            <w:tcW w:w="5952" w:type="dxa"/>
            <w:gridSpan w:val="2"/>
          </w:tcPr>
          <w:p w14:paraId="7992F700" w14:textId="77777777" w:rsidR="002A3ACA" w:rsidRPr="00630B32" w:rsidRDefault="00CD7FBA" w:rsidP="000A3BAE">
            <w:pPr>
              <w:pStyle w:val="TableParagraph"/>
              <w:tabs>
                <w:tab w:val="left" w:pos="1373"/>
                <w:tab w:val="left" w:pos="1810"/>
                <w:tab w:val="left" w:pos="2746"/>
                <w:tab w:val="left" w:pos="4012"/>
                <w:tab w:val="left" w:pos="4347"/>
              </w:tabs>
              <w:spacing w:line="227" w:lineRule="exact"/>
              <w:ind w:left="113"/>
              <w:rPr>
                <w:sz w:val="20"/>
              </w:rPr>
            </w:pPr>
            <w:r w:rsidRPr="00630B32">
              <w:rPr>
                <w:color w:val="0A0A0A"/>
                <w:spacing w:val="-2"/>
                <w:w w:val="110"/>
                <w:position w:val="1"/>
                <w:sz w:val="20"/>
              </w:rPr>
              <w:t>Capacitatea</w:t>
            </w:r>
            <w:r w:rsidR="000A3BAE" w:rsidRPr="00630B32">
              <w:rPr>
                <w:color w:val="0A0A0A"/>
                <w:spacing w:val="-2"/>
                <w:w w:val="110"/>
                <w:position w:val="1"/>
                <w:sz w:val="20"/>
              </w:rPr>
              <w:t xml:space="preserve"> </w:t>
            </w:r>
            <w:r w:rsidRPr="00630B32">
              <w:rPr>
                <w:color w:val="0A0A0A"/>
                <w:spacing w:val="-5"/>
                <w:w w:val="110"/>
                <w:position w:val="1"/>
                <w:sz w:val="20"/>
              </w:rPr>
              <w:t>de</w:t>
            </w:r>
            <w:r w:rsidR="000A3BAE" w:rsidRPr="00630B32">
              <w:rPr>
                <w:color w:val="0A0A0A"/>
                <w:spacing w:val="-5"/>
                <w:w w:val="110"/>
                <w:position w:val="1"/>
                <w:sz w:val="20"/>
              </w:rPr>
              <w:t xml:space="preserve"> </w:t>
            </w:r>
            <w:r w:rsidRPr="00630B32">
              <w:rPr>
                <w:color w:val="0A0A0A"/>
                <w:w w:val="110"/>
                <w:sz w:val="20"/>
              </w:rPr>
              <w:t>cre</w:t>
            </w:r>
            <w:r w:rsidR="000A3BAE" w:rsidRPr="00630B32">
              <w:rPr>
                <w:color w:val="0A0A0A"/>
                <w:w w:val="110"/>
                <w:sz w:val="20"/>
              </w:rPr>
              <w:t xml:space="preserve">ștere </w:t>
            </w:r>
            <w:r w:rsidRPr="00630B32">
              <w:rPr>
                <w:color w:val="0A0A0A"/>
                <w:spacing w:val="-2"/>
                <w:w w:val="110"/>
                <w:sz w:val="20"/>
              </w:rPr>
              <w:t>permanent</w:t>
            </w:r>
            <w:r w:rsidR="000A3BAE" w:rsidRPr="00630B32">
              <w:rPr>
                <w:color w:val="0A0A0A"/>
                <w:spacing w:val="-2"/>
                <w:w w:val="110"/>
                <w:sz w:val="20"/>
              </w:rPr>
              <w:t xml:space="preserve">ă </w:t>
            </w:r>
            <w:r w:rsidRPr="00630B32">
              <w:rPr>
                <w:color w:val="0A0A0A"/>
                <w:spacing w:val="-10"/>
                <w:w w:val="110"/>
                <w:sz w:val="20"/>
              </w:rPr>
              <w:t>a</w:t>
            </w:r>
            <w:r w:rsidR="000A3BAE" w:rsidRPr="00630B32">
              <w:rPr>
                <w:color w:val="0A0A0A"/>
                <w:spacing w:val="-10"/>
                <w:w w:val="110"/>
                <w:sz w:val="20"/>
              </w:rPr>
              <w:t xml:space="preserve"> </w:t>
            </w:r>
            <w:r w:rsidRPr="00630B32">
              <w:rPr>
                <w:color w:val="0A0A0A"/>
                <w:spacing w:val="-2"/>
                <w:w w:val="110"/>
                <w:sz w:val="20"/>
              </w:rPr>
              <w:t>perfo</w:t>
            </w:r>
            <w:r w:rsidR="000A3BAE" w:rsidRPr="00630B32">
              <w:rPr>
                <w:color w:val="0A0A0A"/>
                <w:spacing w:val="-2"/>
                <w:w w:val="110"/>
                <w:sz w:val="20"/>
              </w:rPr>
              <w:t xml:space="preserve">rmanțelor </w:t>
            </w:r>
            <w:r w:rsidRPr="00630B32">
              <w:rPr>
                <w:color w:val="0A0A0A"/>
                <w:spacing w:val="-2"/>
                <w:w w:val="110"/>
                <w:position w:val="2"/>
                <w:sz w:val="20"/>
              </w:rPr>
              <w:t>profesionale</w:t>
            </w:r>
            <w:r w:rsidR="000A3BAE" w:rsidRPr="00630B32">
              <w:rPr>
                <w:color w:val="0A0A0A"/>
                <w:spacing w:val="-2"/>
                <w:w w:val="110"/>
                <w:position w:val="2"/>
                <w:sz w:val="20"/>
              </w:rPr>
              <w:t xml:space="preserve"> și de î</w:t>
            </w:r>
            <w:r w:rsidRPr="00630B32">
              <w:rPr>
                <w:color w:val="0A0A0A"/>
                <w:w w:val="110"/>
                <w:position w:val="2"/>
                <w:sz w:val="20"/>
              </w:rPr>
              <w:t>mbun</w:t>
            </w:r>
            <w:r w:rsidR="000A3BAE" w:rsidRPr="00630B32">
              <w:rPr>
                <w:color w:val="0A0A0A"/>
                <w:w w:val="110"/>
                <w:position w:val="2"/>
                <w:sz w:val="20"/>
              </w:rPr>
              <w:t xml:space="preserve">ătățire </w:t>
            </w:r>
            <w:r w:rsidRPr="00630B32">
              <w:rPr>
                <w:color w:val="0A0A0A"/>
                <w:w w:val="110"/>
                <w:position w:val="2"/>
                <w:sz w:val="20"/>
              </w:rPr>
              <w:t>a</w:t>
            </w:r>
            <w:r w:rsidRPr="00630B32">
              <w:rPr>
                <w:color w:val="0A0A0A"/>
                <w:spacing w:val="80"/>
                <w:w w:val="110"/>
                <w:position w:val="2"/>
                <w:sz w:val="20"/>
              </w:rPr>
              <w:t xml:space="preserve"> </w:t>
            </w:r>
            <w:r w:rsidRPr="00630B32">
              <w:rPr>
                <w:color w:val="0A0A0A"/>
                <w:w w:val="110"/>
                <w:position w:val="2"/>
                <w:sz w:val="20"/>
              </w:rPr>
              <w:t>rezultatelor</w:t>
            </w:r>
            <w:r w:rsidRPr="00630B32">
              <w:rPr>
                <w:color w:val="0A0A0A"/>
                <w:spacing w:val="80"/>
                <w:w w:val="110"/>
                <w:position w:val="2"/>
                <w:sz w:val="20"/>
              </w:rPr>
              <w:t xml:space="preserve"> </w:t>
            </w:r>
            <w:r w:rsidRPr="00630B32">
              <w:rPr>
                <w:color w:val="0A0A0A"/>
                <w:w w:val="110"/>
                <w:position w:val="2"/>
                <w:sz w:val="20"/>
              </w:rPr>
              <w:t>activit</w:t>
            </w:r>
            <w:r w:rsidR="000A3BAE" w:rsidRPr="00630B32">
              <w:rPr>
                <w:color w:val="0A0A0A"/>
                <w:w w:val="110"/>
                <w:position w:val="2"/>
                <w:sz w:val="20"/>
              </w:rPr>
              <w:t>ății</w:t>
            </w:r>
            <w:r w:rsidRPr="00630B32">
              <w:rPr>
                <w:color w:val="0A0A0A"/>
                <w:w w:val="110"/>
                <w:position w:val="2"/>
                <w:sz w:val="20"/>
              </w:rPr>
              <w:t xml:space="preserve"> </w:t>
            </w:r>
            <w:r w:rsidRPr="00630B32">
              <w:rPr>
                <w:color w:val="0A0A0A"/>
                <w:w w:val="110"/>
                <w:sz w:val="20"/>
              </w:rPr>
              <w:t>curente,</w:t>
            </w:r>
            <w:r w:rsidRPr="00630B32">
              <w:rPr>
                <w:color w:val="0A0A0A"/>
                <w:spacing w:val="24"/>
                <w:w w:val="110"/>
                <w:sz w:val="20"/>
              </w:rPr>
              <w:t xml:space="preserve"> </w:t>
            </w:r>
            <w:r w:rsidRPr="00630B32">
              <w:rPr>
                <w:color w:val="0A0A0A"/>
                <w:w w:val="110"/>
                <w:sz w:val="20"/>
              </w:rPr>
              <w:t>prin</w:t>
            </w:r>
            <w:r w:rsidRPr="00630B32">
              <w:rPr>
                <w:color w:val="0A0A0A"/>
                <w:spacing w:val="28"/>
                <w:w w:val="110"/>
                <w:sz w:val="20"/>
              </w:rPr>
              <w:t xml:space="preserve"> </w:t>
            </w:r>
            <w:r w:rsidRPr="00630B32">
              <w:rPr>
                <w:color w:val="0A0A0A"/>
                <w:w w:val="110"/>
                <w:sz w:val="20"/>
              </w:rPr>
              <w:t>punerea</w:t>
            </w:r>
            <w:r w:rsidRPr="00630B32">
              <w:rPr>
                <w:color w:val="0A0A0A"/>
                <w:spacing w:val="17"/>
                <w:w w:val="110"/>
                <w:sz w:val="20"/>
              </w:rPr>
              <w:t xml:space="preserve"> </w:t>
            </w:r>
            <w:r w:rsidR="000A3BAE" w:rsidRPr="00630B32">
              <w:rPr>
                <w:color w:val="0A0A0A"/>
                <w:spacing w:val="17"/>
                <w:w w:val="110"/>
                <w:sz w:val="20"/>
              </w:rPr>
              <w:t>î</w:t>
            </w:r>
            <w:r w:rsidRPr="00630B32">
              <w:rPr>
                <w:color w:val="0A0A0A"/>
                <w:w w:val="110"/>
                <w:sz w:val="20"/>
              </w:rPr>
              <w:t>n</w:t>
            </w:r>
            <w:r w:rsidRPr="00630B32">
              <w:rPr>
                <w:color w:val="0A0A0A"/>
                <w:spacing w:val="27"/>
                <w:w w:val="110"/>
                <w:sz w:val="20"/>
              </w:rPr>
              <w:t xml:space="preserve"> </w:t>
            </w:r>
            <w:r w:rsidRPr="00630B32">
              <w:rPr>
                <w:color w:val="0A0A0A"/>
                <w:w w:val="110"/>
                <w:sz w:val="20"/>
              </w:rPr>
              <w:t>practic</w:t>
            </w:r>
            <w:r w:rsidR="000A3BAE" w:rsidRPr="00630B32">
              <w:rPr>
                <w:color w:val="0A0A0A"/>
                <w:w w:val="110"/>
                <w:sz w:val="20"/>
              </w:rPr>
              <w:t xml:space="preserve">ă </w:t>
            </w:r>
            <w:r w:rsidRPr="00630B32">
              <w:rPr>
                <w:color w:val="0A0A0A"/>
                <w:w w:val="110"/>
                <w:sz w:val="20"/>
              </w:rPr>
              <w:t>a</w:t>
            </w:r>
            <w:r w:rsidRPr="00630B32">
              <w:rPr>
                <w:color w:val="0A0A0A"/>
                <w:spacing w:val="15"/>
                <w:w w:val="110"/>
                <w:sz w:val="20"/>
              </w:rPr>
              <w:t xml:space="preserve"> </w:t>
            </w:r>
            <w:r w:rsidRPr="00630B32">
              <w:rPr>
                <w:color w:val="0A0A0A"/>
                <w:w w:val="110"/>
                <w:sz w:val="20"/>
              </w:rPr>
              <w:t>cuno</w:t>
            </w:r>
            <w:r w:rsidR="000A3BAE" w:rsidRPr="00630B32">
              <w:rPr>
                <w:color w:val="0A0A0A"/>
                <w:w w:val="110"/>
                <w:sz w:val="20"/>
              </w:rPr>
              <w:t>ș</w:t>
            </w:r>
            <w:r w:rsidRPr="00630B32">
              <w:rPr>
                <w:color w:val="0A0A0A"/>
                <w:w w:val="110"/>
                <w:sz w:val="20"/>
              </w:rPr>
              <w:t>tin</w:t>
            </w:r>
            <w:r w:rsidR="000A3BAE" w:rsidRPr="00630B32">
              <w:rPr>
                <w:color w:val="0A0A0A"/>
                <w:w w:val="110"/>
                <w:sz w:val="20"/>
              </w:rPr>
              <w:t>ț</w:t>
            </w:r>
            <w:r w:rsidRPr="00630B32">
              <w:rPr>
                <w:color w:val="0A0A0A"/>
                <w:w w:val="110"/>
                <w:sz w:val="20"/>
              </w:rPr>
              <w:t>elor</w:t>
            </w:r>
            <w:r w:rsidR="000A3BAE" w:rsidRPr="00630B32">
              <w:rPr>
                <w:color w:val="0A0A0A"/>
                <w:w w:val="110"/>
                <w:sz w:val="20"/>
              </w:rPr>
              <w:t xml:space="preserve"> și </w:t>
            </w:r>
            <w:r w:rsidRPr="00630B32">
              <w:rPr>
                <w:color w:val="0A0A0A"/>
                <w:spacing w:val="-2"/>
                <w:w w:val="110"/>
                <w:sz w:val="20"/>
              </w:rPr>
              <w:t>abilit</w:t>
            </w:r>
            <w:r w:rsidR="000A3BAE" w:rsidRPr="00630B32">
              <w:rPr>
                <w:color w:val="0A0A0A"/>
                <w:spacing w:val="-2"/>
                <w:w w:val="110"/>
                <w:sz w:val="20"/>
              </w:rPr>
              <w:t>ăț</w:t>
            </w:r>
            <w:r w:rsidRPr="00630B32">
              <w:rPr>
                <w:color w:val="0A0A0A"/>
                <w:spacing w:val="-2"/>
                <w:w w:val="110"/>
                <w:sz w:val="20"/>
              </w:rPr>
              <w:t>ilor</w:t>
            </w:r>
          </w:p>
          <w:p w14:paraId="161ABEE0" w14:textId="77777777" w:rsidR="002A3ACA" w:rsidRPr="00630B32" w:rsidRDefault="00CD7FBA" w:rsidP="0046017B">
            <w:pPr>
              <w:pStyle w:val="TableParagraph"/>
              <w:spacing w:line="221" w:lineRule="exact"/>
              <w:ind w:left="114"/>
              <w:rPr>
                <w:sz w:val="20"/>
              </w:rPr>
            </w:pPr>
            <w:r w:rsidRPr="00630B32">
              <w:rPr>
                <w:color w:val="0A0A0A"/>
                <w:spacing w:val="-2"/>
                <w:w w:val="110"/>
                <w:sz w:val="20"/>
              </w:rPr>
              <w:t>dob</w:t>
            </w:r>
            <w:r w:rsidR="0046017B" w:rsidRPr="00630B32">
              <w:rPr>
                <w:color w:val="0A0A0A"/>
                <w:spacing w:val="-2"/>
                <w:w w:val="110"/>
                <w:sz w:val="20"/>
              </w:rPr>
              <w:t>â</w:t>
            </w:r>
            <w:r w:rsidRPr="00630B32">
              <w:rPr>
                <w:color w:val="0A0A0A"/>
                <w:spacing w:val="-2"/>
                <w:w w:val="110"/>
                <w:sz w:val="20"/>
              </w:rPr>
              <w:t>ndite</w:t>
            </w:r>
          </w:p>
        </w:tc>
      </w:tr>
      <w:tr w:rsidR="002A3ACA" w:rsidRPr="00630B32" w14:paraId="4D8657E4" w14:textId="77777777" w:rsidTr="00027C50">
        <w:trPr>
          <w:trHeight w:val="782"/>
        </w:trPr>
        <w:tc>
          <w:tcPr>
            <w:tcW w:w="709" w:type="dxa"/>
          </w:tcPr>
          <w:p w14:paraId="384D3158" w14:textId="77777777" w:rsidR="002A3ACA" w:rsidRPr="00630B32" w:rsidRDefault="00CD7FBA">
            <w:pPr>
              <w:pStyle w:val="TableParagraph"/>
              <w:spacing w:line="245" w:lineRule="exact"/>
              <w:ind w:left="116"/>
              <w:rPr>
                <w:sz w:val="20"/>
                <w:szCs w:val="20"/>
              </w:rPr>
            </w:pPr>
            <w:r w:rsidRPr="00630B32">
              <w:rPr>
                <w:color w:val="0A0A0A"/>
                <w:sz w:val="20"/>
                <w:szCs w:val="20"/>
              </w:rPr>
              <w:t>4</w:t>
            </w:r>
          </w:p>
        </w:tc>
        <w:tc>
          <w:tcPr>
            <w:tcW w:w="3119" w:type="dxa"/>
          </w:tcPr>
          <w:p w14:paraId="046ADD8E" w14:textId="77777777" w:rsidR="002A3ACA" w:rsidRPr="00630B32" w:rsidRDefault="00CD7FBA" w:rsidP="00457412">
            <w:pPr>
              <w:pStyle w:val="TableParagraph"/>
              <w:spacing w:before="11" w:line="271" w:lineRule="auto"/>
              <w:ind w:left="110" w:right="505" w:firstLine="7"/>
              <w:rPr>
                <w:sz w:val="20"/>
              </w:rPr>
            </w:pPr>
            <w:r w:rsidRPr="00630B32">
              <w:rPr>
                <w:color w:val="0A0A0A"/>
                <w:w w:val="110"/>
                <w:sz w:val="20"/>
              </w:rPr>
              <w:t>Capacitatea de</w:t>
            </w:r>
            <w:r w:rsidRPr="00630B32">
              <w:rPr>
                <w:color w:val="0A0A0A"/>
                <w:spacing w:val="-3"/>
                <w:w w:val="110"/>
                <w:sz w:val="20"/>
              </w:rPr>
              <w:t xml:space="preserve"> </w:t>
            </w:r>
            <w:r w:rsidR="00457412" w:rsidRPr="00630B32">
              <w:rPr>
                <w:color w:val="0A0A0A"/>
                <w:w w:val="110"/>
                <w:sz w:val="20"/>
              </w:rPr>
              <w:t xml:space="preserve">analiză și </w:t>
            </w:r>
            <w:r w:rsidRPr="00630B32">
              <w:rPr>
                <w:color w:val="0A0A0A"/>
                <w:spacing w:val="-2"/>
                <w:w w:val="110"/>
                <w:sz w:val="20"/>
              </w:rPr>
              <w:t>sintez</w:t>
            </w:r>
            <w:r w:rsidR="00457412" w:rsidRPr="00630B32">
              <w:rPr>
                <w:color w:val="0A0A0A"/>
                <w:spacing w:val="-2"/>
                <w:w w:val="110"/>
                <w:sz w:val="20"/>
              </w:rPr>
              <w:t>ă</w:t>
            </w:r>
          </w:p>
        </w:tc>
        <w:tc>
          <w:tcPr>
            <w:tcW w:w="5952" w:type="dxa"/>
            <w:gridSpan w:val="2"/>
          </w:tcPr>
          <w:p w14:paraId="12C2493C" w14:textId="77777777" w:rsidR="002A3ACA" w:rsidRPr="00630B32" w:rsidRDefault="00CD7FBA">
            <w:pPr>
              <w:pStyle w:val="TableParagraph"/>
              <w:spacing w:before="20" w:line="271" w:lineRule="auto"/>
              <w:ind w:left="119" w:right="64" w:hanging="7"/>
              <w:rPr>
                <w:sz w:val="20"/>
              </w:rPr>
            </w:pPr>
            <w:r w:rsidRPr="00630B32">
              <w:rPr>
                <w:color w:val="0A0A0A"/>
                <w:w w:val="110"/>
                <w:sz w:val="20"/>
              </w:rPr>
              <w:t>Capacitatea</w:t>
            </w:r>
            <w:r w:rsidRPr="00630B32">
              <w:rPr>
                <w:color w:val="0A0A0A"/>
                <w:spacing w:val="24"/>
                <w:w w:val="110"/>
                <w:sz w:val="20"/>
              </w:rPr>
              <w:t xml:space="preserve"> </w:t>
            </w:r>
            <w:r w:rsidRPr="00630B32">
              <w:rPr>
                <w:color w:val="0A0A0A"/>
                <w:w w:val="110"/>
                <w:sz w:val="20"/>
              </w:rPr>
              <w:t>de a interpreta un volum mare de informa</w:t>
            </w:r>
            <w:r w:rsidR="0046017B" w:rsidRPr="00630B32">
              <w:rPr>
                <w:color w:val="0A0A0A"/>
                <w:w w:val="110"/>
                <w:sz w:val="20"/>
              </w:rPr>
              <w:t>ț</w:t>
            </w:r>
            <w:r w:rsidRPr="00630B32">
              <w:rPr>
                <w:color w:val="0A0A0A"/>
                <w:w w:val="110"/>
                <w:sz w:val="20"/>
              </w:rPr>
              <w:t>ii</w:t>
            </w:r>
            <w:r w:rsidRPr="00630B32">
              <w:rPr>
                <w:color w:val="3A3A3A"/>
                <w:w w:val="110"/>
                <w:sz w:val="20"/>
              </w:rPr>
              <w:t xml:space="preserve">, </w:t>
            </w:r>
            <w:r w:rsidRPr="00630B32">
              <w:rPr>
                <w:color w:val="0A0A0A"/>
                <w:w w:val="110"/>
                <w:sz w:val="20"/>
              </w:rPr>
              <w:t>de a identifica</w:t>
            </w:r>
            <w:r w:rsidR="0046017B" w:rsidRPr="00630B32">
              <w:rPr>
                <w:color w:val="0A0A0A"/>
                <w:w w:val="110"/>
                <w:sz w:val="20"/>
              </w:rPr>
              <w:t xml:space="preserve"> și </w:t>
            </w:r>
            <w:r w:rsidRPr="00630B32">
              <w:rPr>
                <w:color w:val="0A0A0A"/>
                <w:w w:val="110"/>
                <w:sz w:val="20"/>
              </w:rPr>
              <w:t>valorifica</w:t>
            </w:r>
            <w:r w:rsidRPr="00630B32">
              <w:rPr>
                <w:color w:val="0A0A0A"/>
                <w:spacing w:val="28"/>
                <w:w w:val="110"/>
                <w:sz w:val="20"/>
              </w:rPr>
              <w:t xml:space="preserve"> </w:t>
            </w:r>
            <w:r w:rsidRPr="00630B32">
              <w:rPr>
                <w:color w:val="0A0A0A"/>
                <w:w w:val="110"/>
                <w:sz w:val="20"/>
              </w:rPr>
              <w:t>elementele</w:t>
            </w:r>
            <w:r w:rsidRPr="00630B32">
              <w:rPr>
                <w:color w:val="0A0A0A"/>
                <w:spacing w:val="24"/>
                <w:w w:val="110"/>
                <w:sz w:val="20"/>
              </w:rPr>
              <w:t xml:space="preserve"> </w:t>
            </w:r>
            <w:r w:rsidRPr="00630B32">
              <w:rPr>
                <w:color w:val="0A0A0A"/>
                <w:w w:val="110"/>
                <w:sz w:val="20"/>
              </w:rPr>
              <w:t>comune,</w:t>
            </w:r>
            <w:r w:rsidRPr="00630B32">
              <w:rPr>
                <w:color w:val="0A0A0A"/>
                <w:spacing w:val="34"/>
                <w:w w:val="110"/>
                <w:sz w:val="20"/>
              </w:rPr>
              <w:t xml:space="preserve"> </w:t>
            </w:r>
            <w:r w:rsidRPr="00630B32">
              <w:rPr>
                <w:color w:val="0A0A0A"/>
                <w:w w:val="110"/>
                <w:sz w:val="20"/>
              </w:rPr>
              <w:t>precum</w:t>
            </w:r>
            <w:r w:rsidR="0046017B" w:rsidRPr="00630B32">
              <w:rPr>
                <w:color w:val="0A0A0A"/>
                <w:w w:val="110"/>
                <w:sz w:val="20"/>
              </w:rPr>
              <w:t xml:space="preserve"> și </w:t>
            </w:r>
            <w:r w:rsidRPr="00630B32">
              <w:rPr>
                <w:color w:val="0A0A0A"/>
                <w:w w:val="110"/>
                <w:sz w:val="20"/>
              </w:rPr>
              <w:t>pe</w:t>
            </w:r>
            <w:r w:rsidRPr="00630B32">
              <w:rPr>
                <w:color w:val="0A0A0A"/>
                <w:spacing w:val="10"/>
                <w:w w:val="110"/>
                <w:sz w:val="20"/>
              </w:rPr>
              <w:t xml:space="preserve"> </w:t>
            </w:r>
            <w:r w:rsidRPr="00630B32">
              <w:rPr>
                <w:color w:val="0A0A0A"/>
                <w:spacing w:val="-4"/>
                <w:w w:val="110"/>
                <w:sz w:val="20"/>
              </w:rPr>
              <w:t>cele</w:t>
            </w:r>
          </w:p>
          <w:p w14:paraId="42804290" w14:textId="77777777" w:rsidR="002A3ACA" w:rsidRPr="00630B32" w:rsidRDefault="0046017B" w:rsidP="0046017B">
            <w:pPr>
              <w:pStyle w:val="TableParagraph"/>
              <w:spacing w:before="4" w:line="218" w:lineRule="exact"/>
              <w:ind w:left="119"/>
              <w:rPr>
                <w:sz w:val="20"/>
              </w:rPr>
            </w:pPr>
            <w:r w:rsidRPr="00630B32">
              <w:rPr>
                <w:color w:val="0A0A0A"/>
                <w:w w:val="110"/>
                <w:sz w:val="20"/>
              </w:rPr>
              <w:t>n</w:t>
            </w:r>
            <w:r w:rsidR="00CD7FBA" w:rsidRPr="00630B32">
              <w:rPr>
                <w:color w:val="0A0A0A"/>
                <w:w w:val="110"/>
                <w:sz w:val="20"/>
              </w:rPr>
              <w:t>oi</w:t>
            </w:r>
            <w:r w:rsidRPr="00630B32">
              <w:rPr>
                <w:color w:val="0A0A0A"/>
                <w:w w:val="110"/>
                <w:sz w:val="20"/>
              </w:rPr>
              <w:t xml:space="preserve"> și </w:t>
            </w:r>
            <w:r w:rsidR="00CD7FBA" w:rsidRPr="00630B32">
              <w:rPr>
                <w:color w:val="0A0A0A"/>
                <w:w w:val="110"/>
                <w:sz w:val="20"/>
              </w:rPr>
              <w:t>de</w:t>
            </w:r>
            <w:r w:rsidR="00CD7FBA" w:rsidRPr="00630B32">
              <w:rPr>
                <w:color w:val="0A0A0A"/>
                <w:spacing w:val="-9"/>
                <w:w w:val="110"/>
                <w:sz w:val="20"/>
              </w:rPr>
              <w:t xml:space="preserve"> </w:t>
            </w:r>
            <w:r w:rsidR="00CD7FBA" w:rsidRPr="00630B32">
              <w:rPr>
                <w:color w:val="0A0A0A"/>
                <w:w w:val="110"/>
                <w:sz w:val="20"/>
              </w:rPr>
              <w:t>a</w:t>
            </w:r>
            <w:r w:rsidR="00CD7FBA" w:rsidRPr="00630B32">
              <w:rPr>
                <w:color w:val="0A0A0A"/>
                <w:spacing w:val="-7"/>
                <w:w w:val="110"/>
                <w:sz w:val="20"/>
              </w:rPr>
              <w:t xml:space="preserve"> </w:t>
            </w:r>
            <w:r w:rsidR="00CD7FBA" w:rsidRPr="00630B32">
              <w:rPr>
                <w:color w:val="0A0A0A"/>
                <w:w w:val="110"/>
                <w:sz w:val="20"/>
              </w:rPr>
              <w:t>selecta</w:t>
            </w:r>
            <w:r w:rsidR="00CD7FBA" w:rsidRPr="00630B32">
              <w:rPr>
                <w:color w:val="0A0A0A"/>
                <w:spacing w:val="1"/>
                <w:w w:val="110"/>
                <w:sz w:val="20"/>
              </w:rPr>
              <w:t xml:space="preserve"> </w:t>
            </w:r>
            <w:r w:rsidR="00CD7FBA" w:rsidRPr="00630B32">
              <w:rPr>
                <w:color w:val="0A0A0A"/>
                <w:w w:val="110"/>
                <w:sz w:val="20"/>
              </w:rPr>
              <w:t>aspectele</w:t>
            </w:r>
            <w:r w:rsidR="00CD7FBA" w:rsidRPr="00630B32">
              <w:rPr>
                <w:color w:val="0A0A0A"/>
                <w:spacing w:val="2"/>
                <w:w w:val="110"/>
                <w:sz w:val="20"/>
              </w:rPr>
              <w:t xml:space="preserve"> </w:t>
            </w:r>
            <w:r w:rsidR="00CD7FBA" w:rsidRPr="00630B32">
              <w:rPr>
                <w:color w:val="0A0A0A"/>
                <w:w w:val="110"/>
                <w:sz w:val="20"/>
              </w:rPr>
              <w:t>esen</w:t>
            </w:r>
            <w:r w:rsidRPr="00630B32">
              <w:rPr>
                <w:color w:val="0A0A0A"/>
                <w:w w:val="110"/>
                <w:sz w:val="20"/>
              </w:rPr>
              <w:t>ț</w:t>
            </w:r>
            <w:r w:rsidR="00CD7FBA" w:rsidRPr="00630B32">
              <w:rPr>
                <w:color w:val="0A0A0A"/>
                <w:w w:val="110"/>
                <w:sz w:val="20"/>
              </w:rPr>
              <w:t>iale</w:t>
            </w:r>
            <w:r w:rsidR="00CD7FBA" w:rsidRPr="00630B32">
              <w:rPr>
                <w:color w:val="0A0A0A"/>
                <w:spacing w:val="2"/>
                <w:w w:val="110"/>
                <w:sz w:val="20"/>
              </w:rPr>
              <w:t xml:space="preserve"> </w:t>
            </w:r>
            <w:r w:rsidR="00CD7FBA" w:rsidRPr="00630B32">
              <w:rPr>
                <w:color w:val="0A0A0A"/>
                <w:w w:val="110"/>
                <w:sz w:val="20"/>
              </w:rPr>
              <w:t>pentru</w:t>
            </w:r>
            <w:r w:rsidR="00CD7FBA" w:rsidRPr="00630B32">
              <w:rPr>
                <w:color w:val="0A0A0A"/>
                <w:spacing w:val="12"/>
                <w:w w:val="110"/>
                <w:sz w:val="20"/>
              </w:rPr>
              <w:t xml:space="preserve"> </w:t>
            </w:r>
            <w:r w:rsidR="00CD7FBA" w:rsidRPr="00630B32">
              <w:rPr>
                <w:color w:val="0A0A0A"/>
                <w:w w:val="110"/>
                <w:sz w:val="20"/>
              </w:rPr>
              <w:t>domeniul</w:t>
            </w:r>
            <w:r w:rsidR="00CD7FBA" w:rsidRPr="00630B32">
              <w:rPr>
                <w:color w:val="0A0A0A"/>
                <w:spacing w:val="8"/>
                <w:w w:val="110"/>
                <w:sz w:val="20"/>
              </w:rPr>
              <w:t xml:space="preserve"> </w:t>
            </w:r>
            <w:r w:rsidR="00CD7FBA" w:rsidRPr="00630B32">
              <w:rPr>
                <w:color w:val="0A0A0A"/>
                <w:spacing w:val="-2"/>
                <w:w w:val="110"/>
                <w:sz w:val="20"/>
              </w:rPr>
              <w:t>analizat</w:t>
            </w:r>
          </w:p>
        </w:tc>
      </w:tr>
      <w:tr w:rsidR="002A3ACA" w:rsidRPr="00630B32" w14:paraId="2A1D2E49" w14:textId="77777777" w:rsidTr="00027C50">
        <w:trPr>
          <w:trHeight w:val="1061"/>
        </w:trPr>
        <w:tc>
          <w:tcPr>
            <w:tcW w:w="709" w:type="dxa"/>
          </w:tcPr>
          <w:p w14:paraId="35E6ADE8" w14:textId="77777777" w:rsidR="002A3ACA" w:rsidRPr="00630B32" w:rsidRDefault="00CD7FBA">
            <w:pPr>
              <w:pStyle w:val="TableParagraph"/>
              <w:spacing w:line="248" w:lineRule="exact"/>
              <w:ind w:left="118"/>
              <w:rPr>
                <w:sz w:val="20"/>
                <w:szCs w:val="20"/>
              </w:rPr>
            </w:pPr>
            <w:r w:rsidRPr="00630B32">
              <w:rPr>
                <w:color w:val="0A0A0A"/>
                <w:w w:val="90"/>
                <w:sz w:val="20"/>
                <w:szCs w:val="20"/>
              </w:rPr>
              <w:t>5</w:t>
            </w:r>
          </w:p>
        </w:tc>
        <w:tc>
          <w:tcPr>
            <w:tcW w:w="3119" w:type="dxa"/>
          </w:tcPr>
          <w:p w14:paraId="6DAA5C38" w14:textId="77777777" w:rsidR="002A3ACA" w:rsidRPr="00630B32" w:rsidRDefault="00CD7FBA" w:rsidP="00451C82">
            <w:pPr>
              <w:pStyle w:val="TableParagraph"/>
              <w:spacing w:before="6" w:line="276" w:lineRule="auto"/>
              <w:ind w:left="118" w:right="505" w:hanging="7"/>
              <w:rPr>
                <w:sz w:val="20"/>
              </w:rPr>
            </w:pPr>
            <w:r w:rsidRPr="00630B32">
              <w:rPr>
                <w:color w:val="0A0A0A"/>
                <w:w w:val="110"/>
                <w:sz w:val="20"/>
              </w:rPr>
              <w:t>Creativitate</w:t>
            </w:r>
            <w:r w:rsidR="00457412" w:rsidRPr="00630B32">
              <w:rPr>
                <w:color w:val="0A0A0A"/>
                <w:w w:val="110"/>
                <w:sz w:val="20"/>
              </w:rPr>
              <w:t xml:space="preserve"> și </w:t>
            </w:r>
            <w:r w:rsidRPr="00630B32">
              <w:rPr>
                <w:color w:val="0A0A0A"/>
                <w:spacing w:val="-2"/>
                <w:w w:val="110"/>
                <w:sz w:val="20"/>
              </w:rPr>
              <w:t>ini</w:t>
            </w:r>
            <w:r w:rsidR="00457412" w:rsidRPr="00630B32">
              <w:rPr>
                <w:color w:val="0A0A0A"/>
                <w:spacing w:val="-2"/>
                <w:w w:val="110"/>
                <w:sz w:val="20"/>
              </w:rPr>
              <w:t>ț</w:t>
            </w:r>
            <w:r w:rsidRPr="00630B32">
              <w:rPr>
                <w:color w:val="0A0A0A"/>
                <w:spacing w:val="-2"/>
                <w:w w:val="110"/>
                <w:sz w:val="20"/>
              </w:rPr>
              <w:t>iativ</w:t>
            </w:r>
            <w:r w:rsidR="00457412" w:rsidRPr="00630B32">
              <w:rPr>
                <w:color w:val="0A0A0A"/>
                <w:spacing w:val="-2"/>
                <w:w w:val="110"/>
                <w:sz w:val="20"/>
              </w:rPr>
              <w:t>ă</w:t>
            </w:r>
          </w:p>
        </w:tc>
        <w:tc>
          <w:tcPr>
            <w:tcW w:w="5952" w:type="dxa"/>
            <w:gridSpan w:val="2"/>
          </w:tcPr>
          <w:p w14:paraId="3BA0C05D" w14:textId="77777777" w:rsidR="002A3ACA" w:rsidRPr="00630B32" w:rsidRDefault="00CD7FBA">
            <w:pPr>
              <w:pStyle w:val="TableParagraph"/>
              <w:spacing w:before="10" w:line="264" w:lineRule="auto"/>
              <w:ind w:left="113" w:right="74"/>
              <w:jc w:val="both"/>
              <w:rPr>
                <w:sz w:val="20"/>
              </w:rPr>
            </w:pPr>
            <w:r w:rsidRPr="00630B32">
              <w:rPr>
                <w:color w:val="0A0A0A"/>
                <w:w w:val="110"/>
                <w:position w:val="1"/>
                <w:sz w:val="20"/>
              </w:rPr>
              <w:t>Atitudine activ</w:t>
            </w:r>
            <w:r w:rsidR="0046017B" w:rsidRPr="00630B32">
              <w:rPr>
                <w:color w:val="0A0A0A"/>
                <w:w w:val="110"/>
                <w:position w:val="1"/>
                <w:sz w:val="20"/>
              </w:rPr>
              <w:t>ă</w:t>
            </w:r>
            <w:r w:rsidRPr="00630B32">
              <w:rPr>
                <w:color w:val="0A0A0A"/>
                <w:w w:val="110"/>
                <w:position w:val="1"/>
                <w:sz w:val="20"/>
              </w:rPr>
              <w:t xml:space="preserve"> </w:t>
            </w:r>
            <w:r w:rsidR="0046017B" w:rsidRPr="00630B32">
              <w:rPr>
                <w:color w:val="0A0A0A"/>
                <w:w w:val="110"/>
                <w:position w:val="1"/>
                <w:sz w:val="20"/>
              </w:rPr>
              <w:t>î</w:t>
            </w:r>
            <w:r w:rsidRPr="00630B32">
              <w:rPr>
                <w:color w:val="0A0A0A"/>
                <w:w w:val="110"/>
                <w:sz w:val="20"/>
              </w:rPr>
              <w:t>n solu</w:t>
            </w:r>
            <w:r w:rsidR="0046017B" w:rsidRPr="00630B32">
              <w:rPr>
                <w:color w:val="0A0A0A"/>
                <w:w w:val="110"/>
                <w:sz w:val="20"/>
              </w:rPr>
              <w:t>ț</w:t>
            </w:r>
            <w:r w:rsidRPr="00630B32">
              <w:rPr>
                <w:color w:val="0A0A0A"/>
                <w:w w:val="110"/>
                <w:sz w:val="20"/>
              </w:rPr>
              <w:t>ionarea problemelor</w:t>
            </w:r>
            <w:r w:rsidR="0046017B" w:rsidRPr="00630B32">
              <w:rPr>
                <w:color w:val="0A0A0A"/>
                <w:w w:val="110"/>
                <w:sz w:val="20"/>
              </w:rPr>
              <w:t xml:space="preserve"> și </w:t>
            </w:r>
            <w:r w:rsidRPr="00630B32">
              <w:rPr>
                <w:color w:val="0A0A0A"/>
                <w:w w:val="110"/>
                <w:sz w:val="20"/>
              </w:rPr>
              <w:t xml:space="preserve">realizarea </w:t>
            </w:r>
            <w:r w:rsidRPr="00630B32">
              <w:rPr>
                <w:color w:val="0A0A0A"/>
                <w:w w:val="110"/>
                <w:position w:val="1"/>
                <w:sz w:val="20"/>
              </w:rPr>
              <w:t xml:space="preserve">obiectivelor prin </w:t>
            </w:r>
            <w:r w:rsidRPr="00630B32">
              <w:rPr>
                <w:color w:val="0A0A0A"/>
                <w:w w:val="110"/>
                <w:sz w:val="20"/>
              </w:rPr>
              <w:t>identificarea unor moduri alternative de rezolvare</w:t>
            </w:r>
            <w:r w:rsidRPr="00630B32">
              <w:rPr>
                <w:color w:val="0A0A0A"/>
                <w:spacing w:val="10"/>
                <w:w w:val="110"/>
                <w:sz w:val="20"/>
              </w:rPr>
              <w:t xml:space="preserve"> </w:t>
            </w:r>
            <w:r w:rsidRPr="00630B32">
              <w:rPr>
                <w:color w:val="0A0A0A"/>
                <w:w w:val="110"/>
                <w:sz w:val="20"/>
              </w:rPr>
              <w:t>a</w:t>
            </w:r>
            <w:r w:rsidRPr="00630B32">
              <w:rPr>
                <w:color w:val="0A0A0A"/>
                <w:spacing w:val="2"/>
                <w:w w:val="110"/>
                <w:sz w:val="20"/>
              </w:rPr>
              <w:t xml:space="preserve"> </w:t>
            </w:r>
            <w:r w:rsidRPr="00630B32">
              <w:rPr>
                <w:color w:val="0A0A0A"/>
                <w:w w:val="110"/>
                <w:sz w:val="20"/>
              </w:rPr>
              <w:t>acestor</w:t>
            </w:r>
            <w:r w:rsidRPr="00630B32">
              <w:rPr>
                <w:color w:val="0A0A0A"/>
                <w:spacing w:val="14"/>
                <w:w w:val="110"/>
                <w:sz w:val="20"/>
              </w:rPr>
              <w:t xml:space="preserve"> </w:t>
            </w:r>
            <w:r w:rsidRPr="00630B32">
              <w:rPr>
                <w:color w:val="0A0A0A"/>
                <w:w w:val="110"/>
                <w:sz w:val="20"/>
              </w:rPr>
              <w:t>probleme;</w:t>
            </w:r>
            <w:r w:rsidRPr="00630B32">
              <w:rPr>
                <w:color w:val="0A0A0A"/>
                <w:spacing w:val="20"/>
                <w:w w:val="110"/>
                <w:sz w:val="20"/>
              </w:rPr>
              <w:t xml:space="preserve"> </w:t>
            </w:r>
            <w:r w:rsidRPr="00630B32">
              <w:rPr>
                <w:color w:val="0A0A0A"/>
                <w:w w:val="110"/>
                <w:sz w:val="20"/>
              </w:rPr>
              <w:t>inventivitate</w:t>
            </w:r>
            <w:r w:rsidRPr="00630B32">
              <w:rPr>
                <w:color w:val="0A0A0A"/>
                <w:spacing w:val="15"/>
                <w:w w:val="110"/>
                <w:sz w:val="20"/>
              </w:rPr>
              <w:t xml:space="preserve"> </w:t>
            </w:r>
            <w:r w:rsidR="0046017B" w:rsidRPr="00630B32">
              <w:rPr>
                <w:color w:val="0A0A0A"/>
                <w:spacing w:val="15"/>
                <w:w w:val="110"/>
                <w:sz w:val="20"/>
              </w:rPr>
              <w:t>î</w:t>
            </w:r>
            <w:r w:rsidRPr="00630B32">
              <w:rPr>
                <w:color w:val="0A0A0A"/>
                <w:w w:val="110"/>
                <w:sz w:val="20"/>
              </w:rPr>
              <w:t>n</w:t>
            </w:r>
            <w:r w:rsidRPr="00630B32">
              <w:rPr>
                <w:color w:val="0A0A0A"/>
                <w:spacing w:val="11"/>
                <w:w w:val="110"/>
                <w:sz w:val="20"/>
              </w:rPr>
              <w:t xml:space="preserve"> </w:t>
            </w:r>
            <w:r w:rsidRPr="00630B32">
              <w:rPr>
                <w:color w:val="0A0A0A"/>
                <w:w w:val="110"/>
                <w:sz w:val="20"/>
              </w:rPr>
              <w:t>g</w:t>
            </w:r>
            <w:r w:rsidR="0046017B" w:rsidRPr="00630B32">
              <w:rPr>
                <w:color w:val="0A0A0A"/>
                <w:w w:val="110"/>
                <w:sz w:val="20"/>
              </w:rPr>
              <w:t>ă</w:t>
            </w:r>
            <w:r w:rsidRPr="00630B32">
              <w:rPr>
                <w:color w:val="0A0A0A"/>
                <w:w w:val="110"/>
                <w:sz w:val="20"/>
              </w:rPr>
              <w:t>sirea</w:t>
            </w:r>
            <w:r w:rsidRPr="00630B32">
              <w:rPr>
                <w:color w:val="0A0A0A"/>
                <w:spacing w:val="11"/>
                <w:w w:val="110"/>
                <w:sz w:val="20"/>
              </w:rPr>
              <w:t xml:space="preserve"> </w:t>
            </w:r>
            <w:r w:rsidRPr="00630B32">
              <w:rPr>
                <w:color w:val="0A0A0A"/>
                <w:w w:val="110"/>
                <w:sz w:val="20"/>
              </w:rPr>
              <w:t>unor</w:t>
            </w:r>
            <w:r w:rsidRPr="00630B32">
              <w:rPr>
                <w:color w:val="0A0A0A"/>
                <w:spacing w:val="11"/>
                <w:w w:val="110"/>
                <w:sz w:val="20"/>
              </w:rPr>
              <w:t xml:space="preserve"> </w:t>
            </w:r>
            <w:r w:rsidRPr="00630B32">
              <w:rPr>
                <w:color w:val="0A0A0A"/>
                <w:spacing w:val="-5"/>
                <w:w w:val="110"/>
                <w:sz w:val="20"/>
              </w:rPr>
              <w:t>c</w:t>
            </w:r>
            <w:r w:rsidR="0046017B" w:rsidRPr="00630B32">
              <w:rPr>
                <w:color w:val="0A0A0A"/>
                <w:spacing w:val="-5"/>
                <w:w w:val="110"/>
                <w:sz w:val="20"/>
              </w:rPr>
              <w:t>ă</w:t>
            </w:r>
            <w:r w:rsidRPr="00630B32">
              <w:rPr>
                <w:color w:val="0A0A0A"/>
                <w:spacing w:val="-5"/>
                <w:w w:val="110"/>
                <w:sz w:val="20"/>
              </w:rPr>
              <w:t>i</w:t>
            </w:r>
          </w:p>
          <w:p w14:paraId="2100788B" w14:textId="77777777" w:rsidR="002A3ACA" w:rsidRPr="00630B32" w:rsidRDefault="00CD7FBA" w:rsidP="0046017B">
            <w:pPr>
              <w:pStyle w:val="TableParagraph"/>
              <w:spacing w:before="5"/>
              <w:ind w:left="104"/>
              <w:jc w:val="both"/>
              <w:rPr>
                <w:sz w:val="20"/>
              </w:rPr>
            </w:pPr>
            <w:r w:rsidRPr="00630B32">
              <w:rPr>
                <w:color w:val="0A0A0A"/>
                <w:w w:val="110"/>
                <w:sz w:val="20"/>
              </w:rPr>
              <w:t>de</w:t>
            </w:r>
            <w:r w:rsidRPr="00630B32">
              <w:rPr>
                <w:color w:val="0A0A0A"/>
                <w:spacing w:val="3"/>
                <w:w w:val="110"/>
                <w:sz w:val="20"/>
              </w:rPr>
              <w:t xml:space="preserve"> </w:t>
            </w:r>
            <w:r w:rsidRPr="00630B32">
              <w:rPr>
                <w:color w:val="0A0A0A"/>
                <w:w w:val="110"/>
                <w:sz w:val="20"/>
              </w:rPr>
              <w:t>optimizare</w:t>
            </w:r>
            <w:r w:rsidRPr="00630B32">
              <w:rPr>
                <w:color w:val="0A0A0A"/>
                <w:spacing w:val="4"/>
                <w:w w:val="110"/>
                <w:sz w:val="20"/>
              </w:rPr>
              <w:t xml:space="preserve"> </w:t>
            </w:r>
            <w:r w:rsidRPr="00630B32">
              <w:rPr>
                <w:color w:val="0A0A0A"/>
                <w:w w:val="110"/>
                <w:sz w:val="20"/>
              </w:rPr>
              <w:t>a activit</w:t>
            </w:r>
            <w:r w:rsidR="0046017B" w:rsidRPr="00630B32">
              <w:rPr>
                <w:color w:val="0A0A0A"/>
                <w:w w:val="110"/>
                <w:sz w:val="20"/>
              </w:rPr>
              <w:t>ății</w:t>
            </w:r>
            <w:r w:rsidRPr="00630B32">
              <w:rPr>
                <w:color w:val="0A0A0A"/>
                <w:w w:val="110"/>
                <w:sz w:val="20"/>
              </w:rPr>
              <w:t>,</w:t>
            </w:r>
            <w:r w:rsidRPr="00630B32">
              <w:rPr>
                <w:color w:val="0A0A0A"/>
                <w:spacing w:val="3"/>
                <w:w w:val="110"/>
                <w:sz w:val="20"/>
              </w:rPr>
              <w:t xml:space="preserve"> </w:t>
            </w:r>
            <w:r w:rsidRPr="00630B32">
              <w:rPr>
                <w:color w:val="0A0A0A"/>
                <w:w w:val="110"/>
                <w:sz w:val="20"/>
              </w:rPr>
              <w:t>atitudine</w:t>
            </w:r>
            <w:r w:rsidRPr="00630B32">
              <w:rPr>
                <w:color w:val="0A0A0A"/>
                <w:spacing w:val="3"/>
                <w:w w:val="110"/>
                <w:sz w:val="20"/>
              </w:rPr>
              <w:t xml:space="preserve"> </w:t>
            </w:r>
            <w:r w:rsidRPr="00630B32">
              <w:rPr>
                <w:color w:val="0A0A0A"/>
                <w:w w:val="110"/>
                <w:sz w:val="20"/>
              </w:rPr>
              <w:t>pozitiv</w:t>
            </w:r>
            <w:r w:rsidR="0046017B" w:rsidRPr="00630B32">
              <w:rPr>
                <w:color w:val="0A0A0A"/>
                <w:w w:val="110"/>
                <w:sz w:val="20"/>
              </w:rPr>
              <w:t>ă</w:t>
            </w:r>
            <w:r w:rsidRPr="00630B32">
              <w:rPr>
                <w:color w:val="0A0A0A"/>
                <w:spacing w:val="-2"/>
                <w:w w:val="110"/>
                <w:sz w:val="20"/>
              </w:rPr>
              <w:t xml:space="preserve"> </w:t>
            </w:r>
            <w:r w:rsidRPr="00630B32">
              <w:rPr>
                <w:color w:val="0A0A0A"/>
                <w:w w:val="110"/>
                <w:sz w:val="20"/>
              </w:rPr>
              <w:t>fa</w:t>
            </w:r>
            <w:r w:rsidR="0046017B" w:rsidRPr="00630B32">
              <w:rPr>
                <w:color w:val="0A0A0A"/>
                <w:w w:val="110"/>
                <w:sz w:val="20"/>
              </w:rPr>
              <w:t>ță</w:t>
            </w:r>
            <w:r w:rsidRPr="00630B32">
              <w:rPr>
                <w:color w:val="0A0A0A"/>
                <w:spacing w:val="4"/>
                <w:w w:val="110"/>
                <w:sz w:val="20"/>
              </w:rPr>
              <w:t xml:space="preserve"> </w:t>
            </w:r>
            <w:r w:rsidRPr="00630B32">
              <w:rPr>
                <w:color w:val="0A0A0A"/>
                <w:w w:val="110"/>
                <w:sz w:val="20"/>
              </w:rPr>
              <w:t>de</w:t>
            </w:r>
            <w:r w:rsidRPr="00630B32">
              <w:rPr>
                <w:color w:val="0A0A0A"/>
                <w:spacing w:val="-1"/>
                <w:w w:val="110"/>
                <w:sz w:val="20"/>
              </w:rPr>
              <w:t xml:space="preserve"> </w:t>
            </w:r>
            <w:r w:rsidRPr="00630B32">
              <w:rPr>
                <w:color w:val="0A0A0A"/>
                <w:w w:val="110"/>
                <w:sz w:val="20"/>
              </w:rPr>
              <w:t>idei</w:t>
            </w:r>
            <w:r w:rsidRPr="00630B32">
              <w:rPr>
                <w:color w:val="0A0A0A"/>
                <w:spacing w:val="8"/>
                <w:w w:val="110"/>
                <w:sz w:val="20"/>
              </w:rPr>
              <w:t xml:space="preserve"> </w:t>
            </w:r>
            <w:r w:rsidRPr="00630B32">
              <w:rPr>
                <w:color w:val="0A0A0A"/>
                <w:spacing w:val="-5"/>
                <w:w w:val="110"/>
                <w:sz w:val="20"/>
              </w:rPr>
              <w:t>noi</w:t>
            </w:r>
          </w:p>
        </w:tc>
      </w:tr>
      <w:tr w:rsidR="002A3ACA" w:rsidRPr="00630B32" w14:paraId="4F7DD523" w14:textId="77777777" w:rsidTr="00027C50">
        <w:trPr>
          <w:trHeight w:val="994"/>
        </w:trPr>
        <w:tc>
          <w:tcPr>
            <w:tcW w:w="709" w:type="dxa"/>
          </w:tcPr>
          <w:p w14:paraId="3C856C6E" w14:textId="77777777" w:rsidR="002A3ACA" w:rsidRPr="00630B32" w:rsidRDefault="00CD7FBA">
            <w:pPr>
              <w:pStyle w:val="TableParagraph"/>
              <w:spacing w:line="217" w:lineRule="exact"/>
              <w:ind w:left="110"/>
              <w:rPr>
                <w:sz w:val="20"/>
                <w:szCs w:val="20"/>
              </w:rPr>
            </w:pPr>
            <w:r w:rsidRPr="00630B32">
              <w:rPr>
                <w:color w:val="0A0A0A"/>
                <w:w w:val="102"/>
                <w:sz w:val="20"/>
                <w:szCs w:val="20"/>
              </w:rPr>
              <w:t>6</w:t>
            </w:r>
          </w:p>
        </w:tc>
        <w:tc>
          <w:tcPr>
            <w:tcW w:w="3119" w:type="dxa"/>
          </w:tcPr>
          <w:p w14:paraId="659D7D7E" w14:textId="77777777" w:rsidR="002A3ACA" w:rsidRPr="00630B32" w:rsidRDefault="00CD7FBA">
            <w:pPr>
              <w:pStyle w:val="TableParagraph"/>
              <w:spacing w:line="207" w:lineRule="exact"/>
              <w:ind w:left="112"/>
              <w:rPr>
                <w:sz w:val="20"/>
              </w:rPr>
            </w:pPr>
            <w:r w:rsidRPr="00630B32">
              <w:rPr>
                <w:color w:val="0A0A0A"/>
                <w:w w:val="110"/>
                <w:sz w:val="20"/>
              </w:rPr>
              <w:t>Capacitatea</w:t>
            </w:r>
            <w:r w:rsidRPr="00630B32">
              <w:rPr>
                <w:color w:val="0A0A0A"/>
                <w:spacing w:val="13"/>
                <w:w w:val="110"/>
                <w:sz w:val="20"/>
              </w:rPr>
              <w:t xml:space="preserve"> </w:t>
            </w:r>
            <w:r w:rsidRPr="00630B32">
              <w:rPr>
                <w:color w:val="0A0A0A"/>
                <w:w w:val="110"/>
                <w:sz w:val="20"/>
              </w:rPr>
              <w:t>de</w:t>
            </w:r>
            <w:r w:rsidRPr="00630B32">
              <w:rPr>
                <w:color w:val="0A0A0A"/>
                <w:spacing w:val="9"/>
                <w:w w:val="110"/>
                <w:sz w:val="20"/>
              </w:rPr>
              <w:t xml:space="preserve"> </w:t>
            </w:r>
            <w:r w:rsidRPr="00630B32">
              <w:rPr>
                <w:color w:val="0A0A0A"/>
                <w:w w:val="110"/>
                <w:sz w:val="20"/>
              </w:rPr>
              <w:t>planificare</w:t>
            </w:r>
            <w:r w:rsidR="00457412" w:rsidRPr="00630B32">
              <w:rPr>
                <w:color w:val="0A0A0A"/>
                <w:w w:val="110"/>
                <w:sz w:val="20"/>
              </w:rPr>
              <w:t xml:space="preserve"> și </w:t>
            </w:r>
            <w:r w:rsidRPr="00630B32">
              <w:rPr>
                <w:color w:val="0A0A0A"/>
                <w:spacing w:val="-5"/>
                <w:w w:val="110"/>
                <w:sz w:val="20"/>
              </w:rPr>
              <w:t>de</w:t>
            </w:r>
          </w:p>
          <w:p w14:paraId="65E43A31" w14:textId="77777777" w:rsidR="002A3ACA" w:rsidRPr="00630B32" w:rsidRDefault="00CD7FBA" w:rsidP="00457412">
            <w:pPr>
              <w:pStyle w:val="TableParagraph"/>
              <w:spacing w:before="29"/>
              <w:ind w:left="108"/>
              <w:rPr>
                <w:sz w:val="20"/>
              </w:rPr>
            </w:pPr>
            <w:r w:rsidRPr="00630B32">
              <w:rPr>
                <w:color w:val="0A0A0A"/>
                <w:w w:val="110"/>
                <w:sz w:val="20"/>
              </w:rPr>
              <w:t>a</w:t>
            </w:r>
            <w:r w:rsidRPr="00630B32">
              <w:rPr>
                <w:color w:val="0A0A0A"/>
                <w:spacing w:val="-5"/>
                <w:w w:val="110"/>
                <w:sz w:val="20"/>
              </w:rPr>
              <w:t xml:space="preserve"> </w:t>
            </w:r>
            <w:r w:rsidRPr="00630B32">
              <w:rPr>
                <w:color w:val="0A0A0A"/>
                <w:w w:val="110"/>
                <w:sz w:val="20"/>
              </w:rPr>
              <w:t>ac</w:t>
            </w:r>
            <w:r w:rsidR="00457412" w:rsidRPr="00630B32">
              <w:rPr>
                <w:color w:val="0A0A0A"/>
                <w:w w:val="110"/>
                <w:sz w:val="20"/>
              </w:rPr>
              <w:t>ț</w:t>
            </w:r>
            <w:r w:rsidRPr="00630B32">
              <w:rPr>
                <w:color w:val="0A0A0A"/>
                <w:w w:val="110"/>
                <w:sz w:val="20"/>
              </w:rPr>
              <w:t>iona</w:t>
            </w:r>
            <w:r w:rsidRPr="00630B32">
              <w:rPr>
                <w:color w:val="0A0A0A"/>
                <w:spacing w:val="4"/>
                <w:w w:val="110"/>
                <w:sz w:val="20"/>
              </w:rPr>
              <w:t xml:space="preserve"> </w:t>
            </w:r>
            <w:r w:rsidRPr="00630B32">
              <w:rPr>
                <w:color w:val="0A0A0A"/>
                <w:spacing w:val="-2"/>
                <w:w w:val="110"/>
                <w:sz w:val="20"/>
              </w:rPr>
              <w:t>strategic</w:t>
            </w:r>
          </w:p>
        </w:tc>
        <w:tc>
          <w:tcPr>
            <w:tcW w:w="5952" w:type="dxa"/>
            <w:gridSpan w:val="2"/>
          </w:tcPr>
          <w:p w14:paraId="365755A8" w14:textId="197510F4" w:rsidR="002A3ACA" w:rsidRPr="00630B32" w:rsidRDefault="00CD7FBA" w:rsidP="00251D67">
            <w:pPr>
              <w:pStyle w:val="TableParagraph"/>
              <w:tabs>
                <w:tab w:val="left" w:pos="3132"/>
                <w:tab w:val="left" w:pos="4142"/>
                <w:tab w:val="left" w:pos="5568"/>
              </w:tabs>
              <w:spacing w:line="232" w:lineRule="exact"/>
              <w:ind w:left="108"/>
              <w:rPr>
                <w:sz w:val="20"/>
              </w:rPr>
            </w:pPr>
            <w:r w:rsidRPr="00630B32">
              <w:rPr>
                <w:color w:val="0A0A0A"/>
                <w:w w:val="110"/>
                <w:position w:val="3"/>
                <w:sz w:val="20"/>
              </w:rPr>
              <w:t>Capacitatea</w:t>
            </w:r>
            <w:r w:rsidRPr="00630B32">
              <w:rPr>
                <w:color w:val="0A0A0A"/>
                <w:spacing w:val="38"/>
                <w:w w:val="110"/>
                <w:position w:val="3"/>
                <w:sz w:val="20"/>
              </w:rPr>
              <w:t xml:space="preserve"> </w:t>
            </w:r>
            <w:r w:rsidRPr="00630B32">
              <w:rPr>
                <w:color w:val="0A0A0A"/>
                <w:w w:val="110"/>
                <w:position w:val="3"/>
                <w:sz w:val="20"/>
              </w:rPr>
              <w:t>de</w:t>
            </w:r>
            <w:r w:rsidRPr="00630B32">
              <w:rPr>
                <w:color w:val="0A0A0A"/>
                <w:spacing w:val="38"/>
                <w:w w:val="110"/>
                <w:position w:val="3"/>
                <w:sz w:val="20"/>
              </w:rPr>
              <w:t xml:space="preserve"> </w:t>
            </w:r>
            <w:r w:rsidRPr="00630B32">
              <w:rPr>
                <w:color w:val="0A0A0A"/>
                <w:w w:val="110"/>
                <w:position w:val="2"/>
                <w:sz w:val="20"/>
              </w:rPr>
              <w:t>a</w:t>
            </w:r>
            <w:r w:rsidRPr="00630B32">
              <w:rPr>
                <w:color w:val="0A0A0A"/>
                <w:spacing w:val="37"/>
                <w:w w:val="110"/>
                <w:position w:val="2"/>
                <w:sz w:val="20"/>
              </w:rPr>
              <w:t xml:space="preserve"> </w:t>
            </w:r>
            <w:r w:rsidRPr="00630B32">
              <w:rPr>
                <w:color w:val="0A0A0A"/>
                <w:spacing w:val="-2"/>
                <w:w w:val="110"/>
                <w:position w:val="2"/>
                <w:sz w:val="20"/>
              </w:rPr>
              <w:t>previziona</w:t>
            </w:r>
            <w:r w:rsidR="00251D67">
              <w:rPr>
                <w:color w:val="0A0A0A"/>
                <w:position w:val="2"/>
                <w:sz w:val="20"/>
              </w:rPr>
              <w:t xml:space="preserve"> </w:t>
            </w:r>
            <w:r w:rsidR="0046017B" w:rsidRPr="00630B32">
              <w:rPr>
                <w:color w:val="0A0A0A"/>
                <w:spacing w:val="-2"/>
                <w:w w:val="110"/>
                <w:position w:val="1"/>
                <w:sz w:val="20"/>
              </w:rPr>
              <w:t>cerinț</w:t>
            </w:r>
            <w:r w:rsidRPr="00630B32">
              <w:rPr>
                <w:color w:val="0A0A0A"/>
                <w:spacing w:val="-2"/>
                <w:w w:val="110"/>
                <w:position w:val="1"/>
                <w:sz w:val="20"/>
              </w:rPr>
              <w:t>ele,</w:t>
            </w:r>
            <w:r w:rsidR="00251D67">
              <w:rPr>
                <w:color w:val="0A0A0A"/>
                <w:position w:val="1"/>
                <w:sz w:val="20"/>
              </w:rPr>
              <w:t xml:space="preserve"> </w:t>
            </w:r>
            <w:r w:rsidRPr="00630B32">
              <w:rPr>
                <w:color w:val="0A0A0A"/>
                <w:spacing w:val="-2"/>
                <w:w w:val="110"/>
                <w:position w:val="2"/>
                <w:sz w:val="20"/>
              </w:rPr>
              <w:t>oportunit</w:t>
            </w:r>
            <w:r w:rsidR="0046017B" w:rsidRPr="00630B32">
              <w:rPr>
                <w:color w:val="0A0A0A"/>
                <w:spacing w:val="-2"/>
                <w:w w:val="110"/>
                <w:position w:val="2"/>
                <w:sz w:val="20"/>
              </w:rPr>
              <w:t>ăț</w:t>
            </w:r>
            <w:r w:rsidRPr="00630B32">
              <w:rPr>
                <w:color w:val="0A0A0A"/>
                <w:spacing w:val="-2"/>
                <w:w w:val="110"/>
                <w:position w:val="2"/>
                <w:sz w:val="20"/>
              </w:rPr>
              <w:t>ile</w:t>
            </w:r>
            <w:r w:rsidR="0046017B" w:rsidRPr="00630B32">
              <w:rPr>
                <w:color w:val="0A0A0A"/>
                <w:spacing w:val="-2"/>
                <w:w w:val="110"/>
                <w:position w:val="2"/>
                <w:sz w:val="20"/>
              </w:rPr>
              <w:t xml:space="preserve"> și </w:t>
            </w:r>
            <w:r w:rsidRPr="00630B32">
              <w:rPr>
                <w:color w:val="0A0A0A"/>
                <w:w w:val="110"/>
                <w:sz w:val="20"/>
              </w:rPr>
              <w:t>posibilele</w:t>
            </w:r>
            <w:r w:rsidRPr="00630B32">
              <w:rPr>
                <w:color w:val="0A0A0A"/>
                <w:spacing w:val="68"/>
                <w:w w:val="110"/>
                <w:sz w:val="20"/>
              </w:rPr>
              <w:t xml:space="preserve"> </w:t>
            </w:r>
            <w:r w:rsidRPr="00630B32">
              <w:rPr>
                <w:color w:val="0A0A0A"/>
                <w:w w:val="110"/>
                <w:sz w:val="20"/>
              </w:rPr>
              <w:t>riscuri</w:t>
            </w:r>
            <w:r w:rsidR="0046017B" w:rsidRPr="00630B32">
              <w:rPr>
                <w:color w:val="0A0A0A"/>
                <w:w w:val="110"/>
                <w:sz w:val="20"/>
              </w:rPr>
              <w:t xml:space="preserve"> și </w:t>
            </w:r>
            <w:r w:rsidRPr="00630B32">
              <w:rPr>
                <w:color w:val="0A0A0A"/>
                <w:w w:val="110"/>
                <w:sz w:val="20"/>
              </w:rPr>
              <w:t>consecin</w:t>
            </w:r>
            <w:r w:rsidR="0046017B" w:rsidRPr="00630B32">
              <w:rPr>
                <w:color w:val="0A0A0A"/>
                <w:w w:val="110"/>
                <w:sz w:val="20"/>
              </w:rPr>
              <w:t>ț</w:t>
            </w:r>
            <w:r w:rsidRPr="00630B32">
              <w:rPr>
                <w:color w:val="0A0A0A"/>
                <w:w w:val="110"/>
                <w:sz w:val="20"/>
              </w:rPr>
              <w:t>ele</w:t>
            </w:r>
            <w:r w:rsidRPr="00630B32">
              <w:rPr>
                <w:color w:val="0A0A0A"/>
                <w:spacing w:val="62"/>
                <w:w w:val="110"/>
                <w:sz w:val="20"/>
              </w:rPr>
              <w:t xml:space="preserve"> </w:t>
            </w:r>
            <w:r w:rsidRPr="00630B32">
              <w:rPr>
                <w:color w:val="0A0A0A"/>
                <w:w w:val="110"/>
                <w:sz w:val="20"/>
              </w:rPr>
              <w:t>acestora;</w:t>
            </w:r>
            <w:r w:rsidRPr="00630B32">
              <w:rPr>
                <w:color w:val="0A0A0A"/>
                <w:spacing w:val="61"/>
                <w:w w:val="110"/>
                <w:sz w:val="20"/>
              </w:rPr>
              <w:t xml:space="preserve"> </w:t>
            </w:r>
            <w:r w:rsidRPr="00630B32">
              <w:rPr>
                <w:color w:val="0A0A0A"/>
                <w:w w:val="110"/>
                <w:sz w:val="20"/>
              </w:rPr>
              <w:t>capacitatea</w:t>
            </w:r>
            <w:r w:rsidRPr="00630B32">
              <w:rPr>
                <w:color w:val="0A0A0A"/>
                <w:spacing w:val="62"/>
                <w:w w:val="110"/>
                <w:sz w:val="20"/>
              </w:rPr>
              <w:t xml:space="preserve"> </w:t>
            </w:r>
            <w:r w:rsidRPr="00630B32">
              <w:rPr>
                <w:color w:val="0A0A0A"/>
                <w:w w:val="110"/>
                <w:sz w:val="20"/>
              </w:rPr>
              <w:t>de</w:t>
            </w:r>
            <w:r w:rsidRPr="00630B32">
              <w:rPr>
                <w:color w:val="0A0A0A"/>
                <w:spacing w:val="44"/>
                <w:w w:val="110"/>
                <w:sz w:val="20"/>
              </w:rPr>
              <w:t xml:space="preserve"> </w:t>
            </w:r>
            <w:r w:rsidRPr="00630B32">
              <w:rPr>
                <w:color w:val="0A0A0A"/>
                <w:spacing w:val="-10"/>
                <w:w w:val="110"/>
                <w:sz w:val="20"/>
              </w:rPr>
              <w:t>a</w:t>
            </w:r>
            <w:r w:rsidR="00251D67">
              <w:rPr>
                <w:color w:val="0A0A0A"/>
                <w:spacing w:val="-10"/>
                <w:w w:val="110"/>
                <w:sz w:val="20"/>
              </w:rPr>
              <w:t xml:space="preserve"> </w:t>
            </w:r>
            <w:r w:rsidR="00451C82" w:rsidRPr="00630B32">
              <w:rPr>
                <w:color w:val="0A0A0A"/>
                <w:w w:val="110"/>
                <w:position w:val="2"/>
                <w:sz w:val="20"/>
              </w:rPr>
              <w:t>a</w:t>
            </w:r>
            <w:r w:rsidRPr="00630B32">
              <w:rPr>
                <w:color w:val="0A0A0A"/>
                <w:w w:val="110"/>
                <w:position w:val="2"/>
                <w:sz w:val="20"/>
              </w:rPr>
              <w:t>nticipa</w:t>
            </w:r>
            <w:r w:rsidR="0046017B" w:rsidRPr="00630B32">
              <w:rPr>
                <w:color w:val="0A0A0A"/>
                <w:w w:val="110"/>
                <w:position w:val="2"/>
                <w:sz w:val="20"/>
              </w:rPr>
              <w:t xml:space="preserve"> </w:t>
            </w:r>
            <w:r w:rsidRPr="00630B32">
              <w:rPr>
                <w:color w:val="0A0A0A"/>
                <w:w w:val="110"/>
                <w:position w:val="1"/>
                <w:sz w:val="20"/>
              </w:rPr>
              <w:t>solu</w:t>
            </w:r>
            <w:r w:rsidR="0046017B" w:rsidRPr="00630B32">
              <w:rPr>
                <w:color w:val="0A0A0A"/>
                <w:w w:val="110"/>
                <w:position w:val="1"/>
                <w:sz w:val="20"/>
              </w:rPr>
              <w:t>ț</w:t>
            </w:r>
            <w:r w:rsidRPr="00630B32">
              <w:rPr>
                <w:color w:val="0A0A0A"/>
                <w:w w:val="110"/>
                <w:position w:val="1"/>
                <w:sz w:val="20"/>
              </w:rPr>
              <w:t>ii</w:t>
            </w:r>
            <w:r w:rsidR="0046017B" w:rsidRPr="00630B32">
              <w:rPr>
                <w:color w:val="0A0A0A"/>
                <w:w w:val="110"/>
                <w:position w:val="1"/>
                <w:sz w:val="20"/>
              </w:rPr>
              <w:t xml:space="preserve"> și </w:t>
            </w:r>
            <w:r w:rsidRPr="00630B32">
              <w:rPr>
                <w:color w:val="0A0A0A"/>
                <w:w w:val="110"/>
                <w:position w:val="2"/>
                <w:sz w:val="20"/>
              </w:rPr>
              <w:t>de</w:t>
            </w:r>
            <w:r w:rsidR="0046017B" w:rsidRPr="00630B32">
              <w:rPr>
                <w:color w:val="0A0A0A"/>
                <w:w w:val="110"/>
                <w:position w:val="2"/>
                <w:sz w:val="20"/>
              </w:rPr>
              <w:t xml:space="preserve"> </w:t>
            </w:r>
            <w:r w:rsidRPr="00630B32">
              <w:rPr>
                <w:color w:val="0A0A0A"/>
                <w:w w:val="110"/>
                <w:position w:val="1"/>
                <w:sz w:val="20"/>
              </w:rPr>
              <w:t>a</w:t>
            </w:r>
            <w:r w:rsidRPr="00630B32">
              <w:rPr>
                <w:color w:val="0A0A0A"/>
                <w:spacing w:val="80"/>
                <w:w w:val="110"/>
                <w:position w:val="1"/>
                <w:sz w:val="20"/>
              </w:rPr>
              <w:t xml:space="preserve"> </w:t>
            </w:r>
            <w:r w:rsidRPr="00630B32">
              <w:rPr>
                <w:color w:val="0A0A0A"/>
                <w:w w:val="110"/>
                <w:position w:val="1"/>
                <w:sz w:val="20"/>
              </w:rPr>
              <w:t>organiza</w:t>
            </w:r>
            <w:r w:rsidRPr="00630B32">
              <w:rPr>
                <w:color w:val="0A0A0A"/>
                <w:spacing w:val="80"/>
                <w:w w:val="110"/>
                <w:position w:val="1"/>
                <w:sz w:val="20"/>
              </w:rPr>
              <w:t xml:space="preserve"> </w:t>
            </w:r>
            <w:r w:rsidRPr="00630B32">
              <w:rPr>
                <w:color w:val="0A0A0A"/>
                <w:w w:val="110"/>
                <w:position w:val="1"/>
                <w:sz w:val="20"/>
              </w:rPr>
              <w:t>timpul</w:t>
            </w:r>
            <w:r w:rsidRPr="00630B32">
              <w:rPr>
                <w:color w:val="0A0A0A"/>
                <w:spacing w:val="80"/>
                <w:w w:val="110"/>
                <w:position w:val="1"/>
                <w:sz w:val="20"/>
              </w:rPr>
              <w:t xml:space="preserve"> </w:t>
            </w:r>
            <w:r w:rsidRPr="00630B32">
              <w:rPr>
                <w:color w:val="0A0A0A"/>
                <w:w w:val="110"/>
                <w:position w:val="1"/>
                <w:sz w:val="20"/>
              </w:rPr>
              <w:t>prop</w:t>
            </w:r>
            <w:r w:rsidR="0046017B" w:rsidRPr="00630B32">
              <w:rPr>
                <w:color w:val="0A0A0A"/>
                <w:w w:val="110"/>
                <w:position w:val="1"/>
                <w:sz w:val="20"/>
              </w:rPr>
              <w:t>riu</w:t>
            </w:r>
            <w:r w:rsidRPr="00630B32">
              <w:rPr>
                <w:color w:val="0A0A0A"/>
                <w:w w:val="110"/>
                <w:position w:val="1"/>
                <w:sz w:val="20"/>
              </w:rPr>
              <w:t>,</w:t>
            </w:r>
            <w:r w:rsidRPr="00630B32">
              <w:rPr>
                <w:color w:val="0A0A0A"/>
                <w:spacing w:val="80"/>
                <w:w w:val="110"/>
                <w:position w:val="1"/>
                <w:sz w:val="20"/>
              </w:rPr>
              <w:t xml:space="preserve"> </w:t>
            </w:r>
            <w:r w:rsidRPr="00630B32">
              <w:rPr>
                <w:color w:val="0A0A0A"/>
                <w:w w:val="110"/>
                <w:position w:val="1"/>
                <w:sz w:val="20"/>
              </w:rPr>
              <w:t xml:space="preserve">pentru </w:t>
            </w:r>
            <w:r w:rsidR="0046017B" w:rsidRPr="00630B32">
              <w:rPr>
                <w:color w:val="0A0A0A"/>
                <w:w w:val="110"/>
                <w:position w:val="1"/>
                <w:sz w:val="20"/>
              </w:rPr>
              <w:t>î</w:t>
            </w:r>
            <w:r w:rsidRPr="00630B32">
              <w:rPr>
                <w:color w:val="0A0A0A"/>
                <w:w w:val="110"/>
                <w:sz w:val="20"/>
              </w:rPr>
              <w:t>ndeplinirea eficient</w:t>
            </w:r>
            <w:r w:rsidR="0046017B" w:rsidRPr="00630B32">
              <w:rPr>
                <w:color w:val="0A0A0A"/>
                <w:w w:val="110"/>
                <w:sz w:val="20"/>
              </w:rPr>
              <w:t>ă</w:t>
            </w:r>
            <w:r w:rsidRPr="00630B32">
              <w:rPr>
                <w:color w:val="0A0A0A"/>
                <w:w w:val="110"/>
                <w:sz w:val="20"/>
              </w:rPr>
              <w:t xml:space="preserve"> a atribu</w:t>
            </w:r>
            <w:r w:rsidR="0046017B" w:rsidRPr="00630B32">
              <w:rPr>
                <w:color w:val="0A0A0A"/>
                <w:w w:val="110"/>
                <w:sz w:val="20"/>
              </w:rPr>
              <w:t>ț</w:t>
            </w:r>
            <w:r w:rsidRPr="00630B32">
              <w:rPr>
                <w:color w:val="0A0A0A"/>
                <w:w w:val="110"/>
                <w:sz w:val="20"/>
              </w:rPr>
              <w:t>iilor de serviciu</w:t>
            </w:r>
          </w:p>
        </w:tc>
      </w:tr>
      <w:tr w:rsidR="002A3ACA" w:rsidRPr="00630B32" w14:paraId="08B70283" w14:textId="77777777" w:rsidTr="00027C50">
        <w:trPr>
          <w:trHeight w:val="1027"/>
        </w:trPr>
        <w:tc>
          <w:tcPr>
            <w:tcW w:w="709" w:type="dxa"/>
          </w:tcPr>
          <w:p w14:paraId="29668804" w14:textId="77777777" w:rsidR="002A3ACA" w:rsidRPr="00630B32" w:rsidRDefault="00CD7FBA">
            <w:pPr>
              <w:pStyle w:val="TableParagraph"/>
              <w:spacing w:before="11"/>
              <w:ind w:left="107"/>
              <w:rPr>
                <w:sz w:val="20"/>
                <w:szCs w:val="20"/>
              </w:rPr>
            </w:pPr>
            <w:r w:rsidRPr="00630B32">
              <w:rPr>
                <w:color w:val="0A0A0A"/>
                <w:w w:val="110"/>
                <w:sz w:val="20"/>
                <w:szCs w:val="20"/>
              </w:rPr>
              <w:lastRenderedPageBreak/>
              <w:t>7</w:t>
            </w:r>
          </w:p>
        </w:tc>
        <w:tc>
          <w:tcPr>
            <w:tcW w:w="3119" w:type="dxa"/>
          </w:tcPr>
          <w:p w14:paraId="5D7CD54C" w14:textId="77777777" w:rsidR="002A3ACA" w:rsidRPr="00630B32" w:rsidRDefault="00CD7FBA" w:rsidP="00457412">
            <w:pPr>
              <w:pStyle w:val="TableParagraph"/>
              <w:spacing w:before="6" w:line="271" w:lineRule="auto"/>
              <w:ind w:left="107" w:right="505"/>
              <w:rPr>
                <w:sz w:val="20"/>
              </w:rPr>
            </w:pPr>
            <w:r w:rsidRPr="00630B32">
              <w:rPr>
                <w:color w:val="0A0A0A"/>
                <w:w w:val="110"/>
                <w:sz w:val="20"/>
              </w:rPr>
              <w:t>Capacitatea de</w:t>
            </w:r>
            <w:r w:rsidRPr="00630B32">
              <w:rPr>
                <w:color w:val="0A0A0A"/>
                <w:spacing w:val="-5"/>
                <w:w w:val="110"/>
                <w:sz w:val="20"/>
              </w:rPr>
              <w:t xml:space="preserve"> </w:t>
            </w:r>
            <w:r w:rsidRPr="00630B32">
              <w:rPr>
                <w:color w:val="0A0A0A"/>
                <w:w w:val="110"/>
                <w:sz w:val="20"/>
              </w:rPr>
              <w:t>a</w:t>
            </w:r>
            <w:r w:rsidRPr="00630B32">
              <w:rPr>
                <w:color w:val="0A0A0A"/>
                <w:spacing w:val="-6"/>
                <w:w w:val="110"/>
                <w:sz w:val="20"/>
              </w:rPr>
              <w:t xml:space="preserve"> </w:t>
            </w:r>
            <w:r w:rsidRPr="00630B32">
              <w:rPr>
                <w:color w:val="0A0A0A"/>
                <w:w w:val="110"/>
                <w:sz w:val="20"/>
              </w:rPr>
              <w:t>lucra</w:t>
            </w:r>
            <w:r w:rsidRPr="00630B32">
              <w:rPr>
                <w:color w:val="0A0A0A"/>
                <w:spacing w:val="-8"/>
                <w:w w:val="110"/>
                <w:sz w:val="20"/>
              </w:rPr>
              <w:t xml:space="preserve"> </w:t>
            </w:r>
            <w:r w:rsidR="00457412" w:rsidRPr="00630B32">
              <w:rPr>
                <w:color w:val="0A0A0A"/>
                <w:spacing w:val="-8"/>
                <w:w w:val="110"/>
                <w:sz w:val="20"/>
              </w:rPr>
              <w:t>î</w:t>
            </w:r>
            <w:r w:rsidRPr="00630B32">
              <w:rPr>
                <w:color w:val="0A0A0A"/>
                <w:w w:val="110"/>
                <w:sz w:val="20"/>
              </w:rPr>
              <w:t xml:space="preserve">n </w:t>
            </w:r>
            <w:r w:rsidRPr="00630B32">
              <w:rPr>
                <w:color w:val="0A0A0A"/>
                <w:spacing w:val="-2"/>
                <w:w w:val="110"/>
                <w:sz w:val="20"/>
              </w:rPr>
              <w:t>echip</w:t>
            </w:r>
            <w:r w:rsidR="00457412" w:rsidRPr="00630B32">
              <w:rPr>
                <w:color w:val="0A0A0A"/>
                <w:spacing w:val="-2"/>
                <w:w w:val="110"/>
                <w:sz w:val="20"/>
              </w:rPr>
              <w:t>ă</w:t>
            </w:r>
          </w:p>
        </w:tc>
        <w:tc>
          <w:tcPr>
            <w:tcW w:w="5952" w:type="dxa"/>
            <w:gridSpan w:val="2"/>
          </w:tcPr>
          <w:p w14:paraId="190FA844" w14:textId="77777777" w:rsidR="002A3ACA" w:rsidRPr="00630B32" w:rsidRDefault="00CD7FBA" w:rsidP="0046017B">
            <w:pPr>
              <w:pStyle w:val="TableParagraph"/>
              <w:spacing w:before="16" w:line="266" w:lineRule="auto"/>
              <w:ind w:left="104" w:right="84" w:hanging="1"/>
              <w:jc w:val="both"/>
              <w:rPr>
                <w:sz w:val="20"/>
              </w:rPr>
            </w:pPr>
            <w:r w:rsidRPr="00630B32">
              <w:rPr>
                <w:color w:val="0A0A0A"/>
                <w:w w:val="110"/>
                <w:sz w:val="20"/>
              </w:rPr>
              <w:t>Capacitatea de</w:t>
            </w:r>
            <w:r w:rsidRPr="00630B32">
              <w:rPr>
                <w:color w:val="0A0A0A"/>
                <w:spacing w:val="-3"/>
                <w:w w:val="110"/>
                <w:sz w:val="20"/>
              </w:rPr>
              <w:t xml:space="preserve"> </w:t>
            </w:r>
            <w:r w:rsidRPr="00630B32">
              <w:rPr>
                <w:color w:val="0A0A0A"/>
                <w:w w:val="110"/>
                <w:sz w:val="20"/>
              </w:rPr>
              <w:t xml:space="preserve">a se integra </w:t>
            </w:r>
            <w:r w:rsidR="0046017B" w:rsidRPr="00630B32">
              <w:rPr>
                <w:color w:val="0A0A0A"/>
                <w:w w:val="110"/>
                <w:sz w:val="20"/>
              </w:rPr>
              <w:t>î</w:t>
            </w:r>
            <w:r w:rsidRPr="00630B32">
              <w:rPr>
                <w:color w:val="0A0A0A"/>
                <w:w w:val="110"/>
                <w:sz w:val="20"/>
              </w:rPr>
              <w:t>ntr-o echip</w:t>
            </w:r>
            <w:r w:rsidR="0046017B" w:rsidRPr="00630B32">
              <w:rPr>
                <w:color w:val="0A0A0A"/>
                <w:w w:val="110"/>
                <w:sz w:val="20"/>
              </w:rPr>
              <w:t xml:space="preserve">ă și </w:t>
            </w:r>
            <w:r w:rsidRPr="00630B32">
              <w:rPr>
                <w:color w:val="0A0A0A"/>
                <w:w w:val="110"/>
                <w:sz w:val="20"/>
              </w:rPr>
              <w:t>de a</w:t>
            </w:r>
            <w:r w:rsidRPr="00630B32">
              <w:rPr>
                <w:color w:val="0A0A0A"/>
                <w:spacing w:val="-2"/>
                <w:w w:val="110"/>
                <w:sz w:val="20"/>
              </w:rPr>
              <w:t xml:space="preserve"> </w:t>
            </w:r>
            <w:r w:rsidRPr="00630B32">
              <w:rPr>
                <w:color w:val="0A0A0A"/>
                <w:w w:val="110"/>
                <w:sz w:val="20"/>
              </w:rPr>
              <w:t>cont</w:t>
            </w:r>
            <w:r w:rsidR="0046017B" w:rsidRPr="00630B32">
              <w:rPr>
                <w:color w:val="0A0A0A"/>
                <w:w w:val="110"/>
                <w:sz w:val="20"/>
              </w:rPr>
              <w:t>ribui prin participare efectivă</w:t>
            </w:r>
            <w:r w:rsidRPr="00630B32">
              <w:rPr>
                <w:color w:val="0A0A0A"/>
                <w:w w:val="110"/>
                <w:sz w:val="20"/>
              </w:rPr>
              <w:t>, de a transmite eficient</w:t>
            </w:r>
            <w:r w:rsidR="0046017B" w:rsidRPr="00630B32">
              <w:rPr>
                <w:color w:val="0A0A0A"/>
                <w:w w:val="110"/>
                <w:sz w:val="20"/>
              </w:rPr>
              <w:t xml:space="preserve"> și </w:t>
            </w:r>
            <w:r w:rsidRPr="00630B32">
              <w:rPr>
                <w:color w:val="0A0A0A"/>
                <w:w w:val="110"/>
                <w:sz w:val="20"/>
              </w:rPr>
              <w:t>de a permite dezvoltarea ideilor noi, pentru realizarea obiectivelor echipei</w:t>
            </w:r>
          </w:p>
        </w:tc>
      </w:tr>
      <w:tr w:rsidR="002A3ACA" w:rsidRPr="00630B32" w14:paraId="2EBAAF9A" w14:textId="77777777" w:rsidTr="00027C50">
        <w:trPr>
          <w:gridAfter w:val="1"/>
          <w:wAfter w:w="39" w:type="dxa"/>
          <w:trHeight w:val="523"/>
        </w:trPr>
        <w:tc>
          <w:tcPr>
            <w:tcW w:w="709" w:type="dxa"/>
          </w:tcPr>
          <w:p w14:paraId="341B3669" w14:textId="77777777" w:rsidR="002A3ACA" w:rsidRPr="00630B32" w:rsidRDefault="00CD7FBA">
            <w:pPr>
              <w:pStyle w:val="TableParagraph"/>
              <w:spacing w:before="39"/>
              <w:ind w:left="112"/>
              <w:rPr>
                <w:sz w:val="20"/>
                <w:szCs w:val="20"/>
              </w:rPr>
            </w:pPr>
            <w:r w:rsidRPr="00630B32">
              <w:rPr>
                <w:color w:val="080808"/>
                <w:w w:val="108"/>
                <w:sz w:val="20"/>
                <w:szCs w:val="20"/>
              </w:rPr>
              <w:t>8</w:t>
            </w:r>
          </w:p>
        </w:tc>
        <w:tc>
          <w:tcPr>
            <w:tcW w:w="3119" w:type="dxa"/>
          </w:tcPr>
          <w:p w14:paraId="13032500" w14:textId="77777777" w:rsidR="002A3ACA" w:rsidRPr="00630B32" w:rsidRDefault="00CD7FBA" w:rsidP="00F742B0">
            <w:pPr>
              <w:pStyle w:val="TableParagraph"/>
              <w:spacing w:line="260" w:lineRule="atLeast"/>
              <w:ind w:left="114" w:right="505" w:hanging="2"/>
              <w:rPr>
                <w:sz w:val="20"/>
              </w:rPr>
            </w:pPr>
            <w:r w:rsidRPr="00630B32">
              <w:rPr>
                <w:color w:val="080808"/>
                <w:w w:val="110"/>
                <w:sz w:val="20"/>
              </w:rPr>
              <w:t>Competen</w:t>
            </w:r>
            <w:r w:rsidR="00F742B0" w:rsidRPr="00630B32">
              <w:rPr>
                <w:color w:val="080808"/>
                <w:w w:val="110"/>
                <w:sz w:val="20"/>
              </w:rPr>
              <w:t>ț</w:t>
            </w:r>
            <w:r w:rsidRPr="00630B32">
              <w:rPr>
                <w:color w:val="080808"/>
                <w:w w:val="110"/>
                <w:sz w:val="20"/>
              </w:rPr>
              <w:t>a</w:t>
            </w:r>
            <w:r w:rsidRPr="00630B32">
              <w:rPr>
                <w:color w:val="080808"/>
                <w:spacing w:val="-6"/>
                <w:w w:val="110"/>
                <w:sz w:val="20"/>
              </w:rPr>
              <w:t xml:space="preserve"> </w:t>
            </w:r>
            <w:r w:rsidR="00F742B0" w:rsidRPr="00630B32">
              <w:rPr>
                <w:color w:val="080808"/>
                <w:spacing w:val="-6"/>
                <w:w w:val="110"/>
                <w:sz w:val="20"/>
              </w:rPr>
              <w:t>î</w:t>
            </w:r>
            <w:r w:rsidRPr="00630B32">
              <w:rPr>
                <w:color w:val="080808"/>
                <w:w w:val="110"/>
                <w:sz w:val="20"/>
              </w:rPr>
              <w:t>n</w:t>
            </w:r>
            <w:r w:rsidRPr="00630B32">
              <w:rPr>
                <w:color w:val="080808"/>
                <w:spacing w:val="-12"/>
                <w:w w:val="110"/>
                <w:sz w:val="20"/>
              </w:rPr>
              <w:t xml:space="preserve"> </w:t>
            </w:r>
            <w:r w:rsidRPr="00630B32">
              <w:rPr>
                <w:color w:val="080808"/>
                <w:w w:val="110"/>
                <w:sz w:val="20"/>
              </w:rPr>
              <w:t>gestionarea resurselor alocate</w:t>
            </w:r>
          </w:p>
        </w:tc>
        <w:tc>
          <w:tcPr>
            <w:tcW w:w="5913" w:type="dxa"/>
          </w:tcPr>
          <w:p w14:paraId="7AAF3615" w14:textId="2CF86803" w:rsidR="002A3ACA" w:rsidRPr="00630B32" w:rsidRDefault="00CD7FBA" w:rsidP="00F742B0">
            <w:pPr>
              <w:pStyle w:val="TableParagraph"/>
              <w:tabs>
                <w:tab w:val="left" w:pos="5560"/>
              </w:tabs>
              <w:spacing w:before="19"/>
              <w:ind w:left="113"/>
              <w:rPr>
                <w:sz w:val="20"/>
              </w:rPr>
            </w:pPr>
            <w:r w:rsidRPr="00630B32">
              <w:rPr>
                <w:color w:val="080808"/>
                <w:w w:val="110"/>
                <w:sz w:val="20"/>
              </w:rPr>
              <w:t>Capacitatea</w:t>
            </w:r>
            <w:r w:rsidRPr="00630B32">
              <w:rPr>
                <w:color w:val="080808"/>
                <w:spacing w:val="35"/>
                <w:w w:val="110"/>
                <w:sz w:val="20"/>
              </w:rPr>
              <w:t xml:space="preserve"> </w:t>
            </w:r>
            <w:r w:rsidRPr="00630B32">
              <w:rPr>
                <w:color w:val="080808"/>
                <w:w w:val="110"/>
                <w:sz w:val="20"/>
              </w:rPr>
              <w:t>de</w:t>
            </w:r>
            <w:r w:rsidRPr="00630B32">
              <w:rPr>
                <w:color w:val="080808"/>
                <w:spacing w:val="34"/>
                <w:w w:val="110"/>
                <w:sz w:val="20"/>
              </w:rPr>
              <w:t xml:space="preserve"> </w:t>
            </w:r>
            <w:r w:rsidRPr="00630B32">
              <w:rPr>
                <w:color w:val="080808"/>
                <w:w w:val="110"/>
                <w:sz w:val="20"/>
              </w:rPr>
              <w:t>a</w:t>
            </w:r>
            <w:r w:rsidRPr="00630B32">
              <w:rPr>
                <w:color w:val="080808"/>
                <w:spacing w:val="30"/>
                <w:w w:val="110"/>
                <w:sz w:val="20"/>
              </w:rPr>
              <w:t xml:space="preserve"> </w:t>
            </w:r>
            <w:r w:rsidRPr="00630B32">
              <w:rPr>
                <w:color w:val="080808"/>
                <w:w w:val="110"/>
                <w:sz w:val="20"/>
              </w:rPr>
              <w:t>utiliza</w:t>
            </w:r>
            <w:r w:rsidRPr="00630B32">
              <w:rPr>
                <w:color w:val="080808"/>
                <w:spacing w:val="35"/>
                <w:w w:val="110"/>
                <w:sz w:val="20"/>
              </w:rPr>
              <w:t xml:space="preserve"> </w:t>
            </w:r>
            <w:r w:rsidRPr="00630B32">
              <w:rPr>
                <w:color w:val="080808"/>
                <w:w w:val="110"/>
                <w:sz w:val="20"/>
              </w:rPr>
              <w:t>eficient</w:t>
            </w:r>
            <w:r w:rsidRPr="00630B32">
              <w:rPr>
                <w:color w:val="080808"/>
                <w:spacing w:val="35"/>
                <w:w w:val="110"/>
                <w:sz w:val="20"/>
              </w:rPr>
              <w:t xml:space="preserve"> </w:t>
            </w:r>
            <w:r w:rsidRPr="00630B32">
              <w:rPr>
                <w:color w:val="080808"/>
                <w:w w:val="110"/>
                <w:sz w:val="20"/>
              </w:rPr>
              <w:t>resursele</w:t>
            </w:r>
            <w:r w:rsidRPr="00630B32">
              <w:rPr>
                <w:color w:val="080808"/>
                <w:spacing w:val="37"/>
                <w:w w:val="110"/>
                <w:sz w:val="20"/>
              </w:rPr>
              <w:t xml:space="preserve"> </w:t>
            </w:r>
            <w:r w:rsidRPr="00630B32">
              <w:rPr>
                <w:color w:val="080808"/>
                <w:spacing w:val="-2"/>
                <w:w w:val="110"/>
                <w:sz w:val="20"/>
              </w:rPr>
              <w:t>materiale</w:t>
            </w:r>
            <w:r w:rsidR="00F742B0" w:rsidRPr="00630B32">
              <w:rPr>
                <w:color w:val="080808"/>
                <w:spacing w:val="-2"/>
                <w:w w:val="110"/>
                <w:sz w:val="20"/>
              </w:rPr>
              <w:t xml:space="preserve"> și </w:t>
            </w:r>
            <w:r w:rsidRPr="00630B32">
              <w:rPr>
                <w:color w:val="080808"/>
                <w:w w:val="110"/>
                <w:sz w:val="20"/>
              </w:rPr>
              <w:t>financiare</w:t>
            </w:r>
            <w:r w:rsidRPr="00630B32">
              <w:rPr>
                <w:color w:val="080808"/>
                <w:spacing w:val="-1"/>
                <w:w w:val="110"/>
                <w:sz w:val="20"/>
              </w:rPr>
              <w:t xml:space="preserve"> </w:t>
            </w:r>
            <w:r w:rsidRPr="00630B32">
              <w:rPr>
                <w:color w:val="080808"/>
                <w:w w:val="110"/>
                <w:sz w:val="20"/>
              </w:rPr>
              <w:t>alocate,</w:t>
            </w:r>
            <w:r w:rsidRPr="00630B32">
              <w:rPr>
                <w:color w:val="080808"/>
                <w:spacing w:val="-3"/>
                <w:w w:val="110"/>
                <w:sz w:val="20"/>
              </w:rPr>
              <w:t xml:space="preserve"> </w:t>
            </w:r>
            <w:r w:rsidR="00F742B0" w:rsidRPr="00630B32">
              <w:rPr>
                <w:color w:val="080808"/>
                <w:w w:val="110"/>
                <w:sz w:val="20"/>
              </w:rPr>
              <w:t>fă</w:t>
            </w:r>
            <w:r w:rsidRPr="00630B32">
              <w:rPr>
                <w:color w:val="080808"/>
                <w:w w:val="110"/>
                <w:sz w:val="20"/>
              </w:rPr>
              <w:t>r</w:t>
            </w:r>
            <w:r w:rsidR="00F742B0" w:rsidRPr="00630B32">
              <w:rPr>
                <w:color w:val="080808"/>
                <w:w w:val="110"/>
                <w:sz w:val="20"/>
              </w:rPr>
              <w:t>ă</w:t>
            </w:r>
            <w:r w:rsidRPr="00630B32">
              <w:rPr>
                <w:color w:val="080808"/>
                <w:spacing w:val="3"/>
                <w:w w:val="110"/>
                <w:sz w:val="20"/>
              </w:rPr>
              <w:t xml:space="preserve"> </w:t>
            </w:r>
            <w:r w:rsidRPr="00630B32">
              <w:rPr>
                <w:color w:val="080808"/>
                <w:w w:val="110"/>
                <w:sz w:val="20"/>
              </w:rPr>
              <w:t>a</w:t>
            </w:r>
            <w:r w:rsidRPr="00630B32">
              <w:rPr>
                <w:color w:val="080808"/>
                <w:spacing w:val="2"/>
                <w:w w:val="110"/>
                <w:sz w:val="20"/>
              </w:rPr>
              <w:t xml:space="preserve"> </w:t>
            </w:r>
            <w:r w:rsidRPr="00630B32">
              <w:rPr>
                <w:color w:val="080808"/>
                <w:w w:val="110"/>
                <w:sz w:val="20"/>
              </w:rPr>
              <w:t>prejudicia</w:t>
            </w:r>
            <w:r w:rsidRPr="00630B32">
              <w:rPr>
                <w:color w:val="080808"/>
                <w:spacing w:val="10"/>
                <w:w w:val="110"/>
                <w:sz w:val="20"/>
              </w:rPr>
              <w:t xml:space="preserve"> </w:t>
            </w:r>
            <w:r w:rsidRPr="00630B32">
              <w:rPr>
                <w:color w:val="080808"/>
                <w:w w:val="110"/>
                <w:sz w:val="20"/>
              </w:rPr>
              <w:t>activitatea</w:t>
            </w:r>
            <w:r w:rsidRPr="00630B32">
              <w:rPr>
                <w:color w:val="080808"/>
                <w:spacing w:val="6"/>
                <w:w w:val="110"/>
                <w:sz w:val="20"/>
              </w:rPr>
              <w:t xml:space="preserve"> </w:t>
            </w:r>
            <w:r w:rsidRPr="00630B32">
              <w:rPr>
                <w:color w:val="080808"/>
                <w:spacing w:val="-2"/>
                <w:w w:val="110"/>
                <w:sz w:val="20"/>
              </w:rPr>
              <w:t>institu</w:t>
            </w:r>
            <w:r w:rsidR="00F742B0" w:rsidRPr="00630B32">
              <w:rPr>
                <w:color w:val="080808"/>
                <w:spacing w:val="-2"/>
                <w:w w:val="110"/>
                <w:sz w:val="20"/>
              </w:rPr>
              <w:t>ț</w:t>
            </w:r>
            <w:r w:rsidRPr="00630B32">
              <w:rPr>
                <w:color w:val="080808"/>
                <w:spacing w:val="-2"/>
                <w:w w:val="110"/>
                <w:sz w:val="20"/>
              </w:rPr>
              <w:t>iei</w:t>
            </w:r>
          </w:p>
        </w:tc>
      </w:tr>
      <w:tr w:rsidR="002A3ACA" w:rsidRPr="00630B32" w14:paraId="4E620D2A" w14:textId="77777777" w:rsidTr="00027C50">
        <w:trPr>
          <w:gridAfter w:val="1"/>
          <w:wAfter w:w="39" w:type="dxa"/>
          <w:trHeight w:val="513"/>
        </w:trPr>
        <w:tc>
          <w:tcPr>
            <w:tcW w:w="709" w:type="dxa"/>
          </w:tcPr>
          <w:p w14:paraId="4AEF770B" w14:textId="77777777" w:rsidR="002A3ACA" w:rsidRPr="00630B32" w:rsidRDefault="00CD7FBA">
            <w:pPr>
              <w:pStyle w:val="TableParagraph"/>
              <w:spacing w:before="20"/>
              <w:ind w:left="111"/>
              <w:rPr>
                <w:sz w:val="20"/>
                <w:szCs w:val="20"/>
              </w:rPr>
            </w:pPr>
            <w:r w:rsidRPr="00630B32">
              <w:rPr>
                <w:color w:val="080808"/>
                <w:w w:val="97"/>
                <w:sz w:val="20"/>
                <w:szCs w:val="20"/>
              </w:rPr>
              <w:t>9</w:t>
            </w:r>
          </w:p>
        </w:tc>
        <w:tc>
          <w:tcPr>
            <w:tcW w:w="3119" w:type="dxa"/>
          </w:tcPr>
          <w:p w14:paraId="5FB6C181" w14:textId="77777777" w:rsidR="002A3ACA" w:rsidRPr="00630B32" w:rsidRDefault="00CD7FBA" w:rsidP="00F742B0">
            <w:pPr>
              <w:pStyle w:val="TableParagraph"/>
              <w:spacing w:line="250" w:lineRule="atLeast"/>
              <w:ind w:left="113" w:right="505" w:hanging="1"/>
              <w:rPr>
                <w:sz w:val="20"/>
              </w:rPr>
            </w:pPr>
            <w:r w:rsidRPr="00630B32">
              <w:rPr>
                <w:color w:val="080808"/>
                <w:w w:val="110"/>
                <w:sz w:val="20"/>
              </w:rPr>
              <w:t>Capacitatea rela</w:t>
            </w:r>
            <w:r w:rsidR="00F742B0" w:rsidRPr="00630B32">
              <w:rPr>
                <w:color w:val="080808"/>
                <w:w w:val="110"/>
                <w:sz w:val="20"/>
              </w:rPr>
              <w:t>ț</w:t>
            </w:r>
            <w:r w:rsidRPr="00630B32">
              <w:rPr>
                <w:color w:val="080808"/>
                <w:w w:val="110"/>
                <w:sz w:val="20"/>
              </w:rPr>
              <w:t>ional</w:t>
            </w:r>
            <w:r w:rsidR="00F742B0" w:rsidRPr="00630B32">
              <w:rPr>
                <w:color w:val="080808"/>
                <w:w w:val="110"/>
                <w:sz w:val="20"/>
              </w:rPr>
              <w:t xml:space="preserve">ă și </w:t>
            </w:r>
            <w:r w:rsidRPr="00630B32">
              <w:rPr>
                <w:color w:val="080808"/>
                <w:w w:val="110"/>
                <w:sz w:val="20"/>
              </w:rPr>
              <w:t>disciplina muncii</w:t>
            </w:r>
          </w:p>
        </w:tc>
        <w:tc>
          <w:tcPr>
            <w:tcW w:w="5913" w:type="dxa"/>
          </w:tcPr>
          <w:p w14:paraId="012A49E8" w14:textId="77777777" w:rsidR="002A3ACA" w:rsidRPr="00630B32" w:rsidRDefault="00CD7FBA" w:rsidP="00451C82">
            <w:pPr>
              <w:pStyle w:val="TableParagraph"/>
              <w:spacing w:line="250" w:lineRule="atLeast"/>
              <w:ind w:left="114" w:right="64" w:hanging="2"/>
              <w:rPr>
                <w:sz w:val="20"/>
              </w:rPr>
            </w:pPr>
            <w:r w:rsidRPr="00630B32">
              <w:rPr>
                <w:color w:val="080808"/>
                <w:w w:val="110"/>
                <w:sz w:val="20"/>
              </w:rPr>
              <w:t>Capacitatea</w:t>
            </w:r>
            <w:r w:rsidRPr="00630B32">
              <w:rPr>
                <w:color w:val="080808"/>
                <w:spacing w:val="40"/>
                <w:w w:val="110"/>
                <w:sz w:val="20"/>
              </w:rPr>
              <w:t xml:space="preserve"> </w:t>
            </w:r>
            <w:r w:rsidRPr="00630B32">
              <w:rPr>
                <w:color w:val="080808"/>
                <w:w w:val="110"/>
                <w:sz w:val="20"/>
              </w:rPr>
              <w:t>de</w:t>
            </w:r>
            <w:r w:rsidRPr="00630B32">
              <w:rPr>
                <w:color w:val="080808"/>
                <w:spacing w:val="40"/>
                <w:w w:val="110"/>
                <w:sz w:val="20"/>
              </w:rPr>
              <w:t xml:space="preserve"> </w:t>
            </w:r>
            <w:r w:rsidRPr="00630B32">
              <w:rPr>
                <w:color w:val="080808"/>
                <w:w w:val="110"/>
                <w:sz w:val="20"/>
              </w:rPr>
              <w:t>evitare</w:t>
            </w:r>
            <w:r w:rsidRPr="00630B32">
              <w:rPr>
                <w:color w:val="080808"/>
                <w:spacing w:val="40"/>
                <w:w w:val="110"/>
                <w:sz w:val="20"/>
              </w:rPr>
              <w:t xml:space="preserve"> </w:t>
            </w:r>
            <w:r w:rsidRPr="00630B32">
              <w:rPr>
                <w:color w:val="080808"/>
                <w:w w:val="110"/>
                <w:sz w:val="20"/>
              </w:rPr>
              <w:t>a</w:t>
            </w:r>
            <w:r w:rsidRPr="00630B32">
              <w:rPr>
                <w:color w:val="080808"/>
                <w:spacing w:val="40"/>
                <w:w w:val="110"/>
                <w:sz w:val="20"/>
              </w:rPr>
              <w:t xml:space="preserve"> </w:t>
            </w:r>
            <w:r w:rsidRPr="00630B32">
              <w:rPr>
                <w:color w:val="080808"/>
                <w:w w:val="110"/>
                <w:sz w:val="20"/>
              </w:rPr>
              <w:t>st</w:t>
            </w:r>
            <w:r w:rsidR="00F742B0" w:rsidRPr="00630B32">
              <w:rPr>
                <w:color w:val="080808"/>
                <w:w w:val="110"/>
                <w:sz w:val="20"/>
              </w:rPr>
              <w:t>ă</w:t>
            </w:r>
            <w:r w:rsidRPr="00630B32">
              <w:rPr>
                <w:color w:val="080808"/>
                <w:w w:val="110"/>
                <w:sz w:val="20"/>
              </w:rPr>
              <w:t>rilor</w:t>
            </w:r>
            <w:r w:rsidRPr="00630B32">
              <w:rPr>
                <w:color w:val="080808"/>
                <w:spacing w:val="40"/>
                <w:w w:val="110"/>
                <w:sz w:val="20"/>
              </w:rPr>
              <w:t xml:space="preserve"> </w:t>
            </w:r>
            <w:r w:rsidRPr="00630B32">
              <w:rPr>
                <w:color w:val="080808"/>
                <w:w w:val="110"/>
                <w:sz w:val="20"/>
              </w:rPr>
              <w:t>conflictuale</w:t>
            </w:r>
            <w:r w:rsidR="00F742B0" w:rsidRPr="00630B32">
              <w:rPr>
                <w:color w:val="080808"/>
                <w:w w:val="110"/>
                <w:sz w:val="20"/>
              </w:rPr>
              <w:t xml:space="preserve"> și </w:t>
            </w:r>
            <w:r w:rsidRPr="00630B32">
              <w:rPr>
                <w:color w:val="080808"/>
                <w:w w:val="110"/>
                <w:sz w:val="20"/>
              </w:rPr>
              <w:t>respectarea rela</w:t>
            </w:r>
            <w:r w:rsidR="00F742B0" w:rsidRPr="00630B32">
              <w:rPr>
                <w:color w:val="080808"/>
                <w:w w:val="110"/>
                <w:sz w:val="20"/>
              </w:rPr>
              <w:t>ț</w:t>
            </w:r>
            <w:r w:rsidRPr="00630B32">
              <w:rPr>
                <w:color w:val="080808"/>
                <w:w w:val="110"/>
                <w:sz w:val="20"/>
              </w:rPr>
              <w:t>iilor ierarhice; adaptarea la situa</w:t>
            </w:r>
            <w:r w:rsidR="00F742B0" w:rsidRPr="00630B32">
              <w:rPr>
                <w:color w:val="080808"/>
                <w:w w:val="110"/>
                <w:sz w:val="20"/>
              </w:rPr>
              <w:t>ț</w:t>
            </w:r>
            <w:r w:rsidRPr="00630B32">
              <w:rPr>
                <w:color w:val="080808"/>
                <w:w w:val="110"/>
                <w:sz w:val="20"/>
              </w:rPr>
              <w:t>ii neprev</w:t>
            </w:r>
            <w:r w:rsidR="00451C82" w:rsidRPr="00630B32">
              <w:rPr>
                <w:color w:val="080808"/>
                <w:w w:val="110"/>
                <w:sz w:val="20"/>
              </w:rPr>
              <w:t>ă</w:t>
            </w:r>
            <w:r w:rsidRPr="00630B32">
              <w:rPr>
                <w:color w:val="080808"/>
                <w:w w:val="110"/>
                <w:sz w:val="20"/>
              </w:rPr>
              <w:t>zute.</w:t>
            </w:r>
          </w:p>
        </w:tc>
      </w:tr>
    </w:tbl>
    <w:p w14:paraId="229FF3D4" w14:textId="77777777" w:rsidR="002A3ACA" w:rsidRPr="00630B32" w:rsidRDefault="002A3ACA">
      <w:pPr>
        <w:pStyle w:val="BodyText"/>
        <w:rPr>
          <w:sz w:val="20"/>
        </w:rPr>
      </w:pPr>
    </w:p>
    <w:p w14:paraId="2B752403" w14:textId="3070D3D0" w:rsidR="0034414E" w:rsidRPr="00251D67" w:rsidRDefault="00CD7FBA" w:rsidP="00251D67">
      <w:pPr>
        <w:pStyle w:val="ListParagraph"/>
        <w:numPr>
          <w:ilvl w:val="1"/>
          <w:numId w:val="10"/>
        </w:numPr>
        <w:tabs>
          <w:tab w:val="left" w:pos="709"/>
        </w:tabs>
        <w:spacing w:before="207" w:line="273" w:lineRule="auto"/>
        <w:ind w:left="343" w:right="870" w:hanging="59"/>
        <w:jc w:val="left"/>
        <w:rPr>
          <w:color w:val="080808"/>
          <w:sz w:val="20"/>
        </w:rPr>
      </w:pPr>
      <w:r w:rsidRPr="00630B32">
        <w:rPr>
          <w:color w:val="080808"/>
          <w:w w:val="120"/>
          <w:sz w:val="20"/>
        </w:rPr>
        <w:t>Pentru salaria</w:t>
      </w:r>
      <w:r w:rsidR="0021264E" w:rsidRPr="00630B32">
        <w:rPr>
          <w:color w:val="080808"/>
          <w:w w:val="120"/>
          <w:sz w:val="20"/>
        </w:rPr>
        <w:t>ț</w:t>
      </w:r>
      <w:r w:rsidRPr="00630B32">
        <w:rPr>
          <w:color w:val="080808"/>
          <w:w w:val="120"/>
          <w:sz w:val="20"/>
        </w:rPr>
        <w:t>ii care ocupa</w:t>
      </w:r>
      <w:r w:rsidRPr="00630B32">
        <w:rPr>
          <w:color w:val="080808"/>
          <w:spacing w:val="-7"/>
          <w:w w:val="120"/>
          <w:sz w:val="20"/>
        </w:rPr>
        <w:t xml:space="preserve"> </w:t>
      </w:r>
      <w:r w:rsidRPr="00630B32">
        <w:rPr>
          <w:color w:val="080808"/>
          <w:w w:val="120"/>
          <w:sz w:val="20"/>
        </w:rPr>
        <w:t>func</w:t>
      </w:r>
      <w:r w:rsidR="0021264E" w:rsidRPr="00630B32">
        <w:rPr>
          <w:color w:val="080808"/>
          <w:w w:val="120"/>
          <w:sz w:val="20"/>
        </w:rPr>
        <w:t>ții de execuț</w:t>
      </w:r>
      <w:r w:rsidRPr="00630B32">
        <w:rPr>
          <w:color w:val="080808"/>
          <w:w w:val="120"/>
          <w:sz w:val="20"/>
        </w:rPr>
        <w:t xml:space="preserve">ie pentru care se impun studii medii sau </w:t>
      </w:r>
      <w:r w:rsidRPr="00630B32">
        <w:rPr>
          <w:color w:val="080808"/>
          <w:spacing w:val="-2"/>
          <w:w w:val="120"/>
          <w:sz w:val="20"/>
        </w:rPr>
        <w:t>genera</w:t>
      </w:r>
      <w:r w:rsidR="0021264E" w:rsidRPr="00630B32">
        <w:rPr>
          <w:color w:val="080808"/>
          <w:spacing w:val="-2"/>
          <w:w w:val="120"/>
          <w:sz w:val="20"/>
        </w:rPr>
        <w:t>le</w:t>
      </w:r>
      <w:r w:rsidRPr="00630B32">
        <w:rPr>
          <w:color w:val="080808"/>
          <w:spacing w:val="-2"/>
          <w:w w:val="120"/>
          <w:sz w:val="20"/>
        </w:rPr>
        <w:t>:</w:t>
      </w:r>
      <w:r w:rsidR="00251D67" w:rsidRPr="00630B32">
        <w:rPr>
          <w:noProof/>
          <w:lang w:eastAsia="ro-RO"/>
        </w:rPr>
        <mc:AlternateContent>
          <mc:Choice Requires="wps">
            <w:drawing>
              <wp:anchor distT="0" distB="0" distL="114300" distR="114300" simplePos="0" relativeHeight="15730176" behindDoc="0" locked="0" layoutInCell="1" allowOverlap="1" wp14:anchorId="66F994F3" wp14:editId="535990BC">
                <wp:simplePos x="0" y="0"/>
                <wp:positionH relativeFrom="page">
                  <wp:posOffset>632460</wp:posOffset>
                </wp:positionH>
                <wp:positionV relativeFrom="paragraph">
                  <wp:posOffset>173990</wp:posOffset>
                </wp:positionV>
                <wp:extent cx="6347460" cy="4404360"/>
                <wp:effectExtent l="0" t="0" r="15240" b="15240"/>
                <wp:wrapNone/>
                <wp:docPr id="205854886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440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C290E" w14:textId="77777777" w:rsidR="00353907" w:rsidRDefault="0035390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994F3" id="docshape5" o:spid="_x0000_s1028" type="#_x0000_t202" style="position:absolute;left:0;text-align:left;margin-left:49.8pt;margin-top:13.7pt;width:499.8pt;height:346.8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" filled="f" stroked="f">
                <v:textbox inset="0,0,0,0">
                  <w:txbxContent>
                    <w:p w14:paraId="7B5C290E" w14:textId="77777777" w:rsidR="00353907" w:rsidRDefault="00353907">
                      <w:pPr>
                        <w:pStyle w:val="BodyText"/>
                      </w:pPr>
                    </w:p>
                  </w:txbxContent>
                </v:textbox>
                <w10:wrap anchorx="page"/>
              </v:shape>
            </w:pict>
          </mc:Fallback>
        </mc:AlternateContent>
      </w:r>
    </w:p>
    <w:tbl>
      <w:tblPr>
        <w:tblpPr w:leftFromText="180" w:rightFromText="180" w:vertAnchor="text" w:horzAnchor="margin"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3014"/>
        <w:gridCol w:w="5750"/>
      </w:tblGrid>
      <w:tr w:rsidR="00251D67" w14:paraId="76D2DCF5" w14:textId="77777777" w:rsidTr="00251D67">
        <w:trPr>
          <w:trHeight w:val="508"/>
        </w:trPr>
        <w:tc>
          <w:tcPr>
            <w:tcW w:w="591" w:type="dxa"/>
          </w:tcPr>
          <w:p w14:paraId="2013BFE3" w14:textId="77777777" w:rsidR="00251D67" w:rsidRDefault="00251D67" w:rsidP="00251D67">
            <w:pPr>
              <w:pStyle w:val="TableParagraph"/>
              <w:spacing w:before="15"/>
              <w:ind w:left="118"/>
            </w:pPr>
            <w:r>
              <w:rPr>
                <w:color w:val="080808"/>
                <w:spacing w:val="-5"/>
              </w:rPr>
              <w:t>Nr.</w:t>
            </w:r>
          </w:p>
          <w:p w14:paraId="30B521D6" w14:textId="77777777" w:rsidR="00251D67" w:rsidRDefault="00251D67" w:rsidP="00251D67">
            <w:pPr>
              <w:pStyle w:val="TableParagraph"/>
              <w:spacing w:before="16" w:line="205" w:lineRule="exact"/>
              <w:ind w:left="112"/>
              <w:rPr>
                <w:sz w:val="20"/>
              </w:rPr>
            </w:pPr>
            <w:r>
              <w:rPr>
                <w:color w:val="080808"/>
                <w:spacing w:val="-4"/>
                <w:w w:val="110"/>
                <w:sz w:val="20"/>
              </w:rPr>
              <w:t>crt.</w:t>
            </w:r>
          </w:p>
        </w:tc>
        <w:tc>
          <w:tcPr>
            <w:tcW w:w="3014" w:type="dxa"/>
          </w:tcPr>
          <w:p w14:paraId="2FDFD553" w14:textId="77777777" w:rsidR="00251D67" w:rsidRDefault="00251D67" w:rsidP="00251D67">
            <w:pPr>
              <w:pStyle w:val="TableParagraph"/>
              <w:spacing w:before="24"/>
              <w:ind w:left="122"/>
              <w:rPr>
                <w:sz w:val="20"/>
              </w:rPr>
            </w:pPr>
            <w:r>
              <w:rPr>
                <w:color w:val="080808"/>
                <w:w w:val="110"/>
                <w:sz w:val="20"/>
              </w:rPr>
              <w:t>Criteriul</w:t>
            </w:r>
            <w:r>
              <w:rPr>
                <w:color w:val="080808"/>
                <w:spacing w:val="7"/>
                <w:w w:val="110"/>
                <w:sz w:val="20"/>
              </w:rPr>
              <w:t xml:space="preserve"> </w:t>
            </w:r>
            <w:r>
              <w:rPr>
                <w:color w:val="080808"/>
                <w:w w:val="110"/>
                <w:sz w:val="20"/>
              </w:rPr>
              <w:t>de</w:t>
            </w:r>
            <w:r>
              <w:rPr>
                <w:color w:val="080808"/>
                <w:spacing w:val="3"/>
                <w:w w:val="110"/>
                <w:sz w:val="20"/>
              </w:rPr>
              <w:t xml:space="preserve"> </w:t>
            </w:r>
            <w:r>
              <w:rPr>
                <w:color w:val="080808"/>
                <w:spacing w:val="-2"/>
                <w:w w:val="110"/>
                <w:sz w:val="20"/>
              </w:rPr>
              <w:t>evaluare</w:t>
            </w:r>
          </w:p>
        </w:tc>
        <w:tc>
          <w:tcPr>
            <w:tcW w:w="5750" w:type="dxa"/>
          </w:tcPr>
          <w:p w14:paraId="3907AF0A" w14:textId="77777777" w:rsidR="00251D67" w:rsidRDefault="00251D67" w:rsidP="00251D67">
            <w:pPr>
              <w:pStyle w:val="TableParagraph"/>
              <w:spacing w:before="24"/>
              <w:ind w:left="122"/>
              <w:rPr>
                <w:sz w:val="20"/>
              </w:rPr>
            </w:pPr>
            <w:r>
              <w:rPr>
                <w:color w:val="080808"/>
                <w:w w:val="110"/>
                <w:sz w:val="20"/>
              </w:rPr>
              <w:t>Definirea</w:t>
            </w:r>
            <w:r>
              <w:rPr>
                <w:color w:val="080808"/>
                <w:spacing w:val="-10"/>
                <w:w w:val="110"/>
                <w:sz w:val="20"/>
              </w:rPr>
              <w:t xml:space="preserve"> </w:t>
            </w:r>
            <w:r>
              <w:rPr>
                <w:color w:val="080808"/>
                <w:spacing w:val="-2"/>
                <w:w w:val="110"/>
                <w:sz w:val="20"/>
              </w:rPr>
              <w:t>criteriului</w:t>
            </w:r>
          </w:p>
        </w:tc>
      </w:tr>
      <w:tr w:rsidR="00251D67" w14:paraId="35845124" w14:textId="77777777" w:rsidTr="00251D67">
        <w:trPr>
          <w:trHeight w:val="773"/>
        </w:trPr>
        <w:tc>
          <w:tcPr>
            <w:tcW w:w="591" w:type="dxa"/>
          </w:tcPr>
          <w:p w14:paraId="1273AA67" w14:textId="77777777" w:rsidR="00251D67" w:rsidRPr="00035BE4" w:rsidRDefault="00251D67" w:rsidP="00251D67">
            <w:pPr>
              <w:pStyle w:val="TableParagraph"/>
              <w:spacing w:before="20"/>
              <w:ind w:left="118"/>
              <w:rPr>
                <w:sz w:val="20"/>
                <w:szCs w:val="20"/>
              </w:rPr>
            </w:pPr>
            <w:r w:rsidRPr="00035BE4">
              <w:rPr>
                <w:color w:val="080808"/>
                <w:w w:val="106"/>
                <w:sz w:val="20"/>
                <w:szCs w:val="20"/>
              </w:rPr>
              <w:t>1</w:t>
            </w:r>
          </w:p>
        </w:tc>
        <w:tc>
          <w:tcPr>
            <w:tcW w:w="3014" w:type="dxa"/>
          </w:tcPr>
          <w:p w14:paraId="7A5CED95" w14:textId="77777777" w:rsidR="00251D67" w:rsidRDefault="00251D67" w:rsidP="00251D67">
            <w:pPr>
              <w:pStyle w:val="TableParagraph"/>
              <w:spacing w:before="29" w:line="266" w:lineRule="auto"/>
              <w:ind w:left="122" w:right="505"/>
              <w:rPr>
                <w:sz w:val="20"/>
              </w:rPr>
            </w:pPr>
            <w:r>
              <w:rPr>
                <w:color w:val="080808"/>
                <w:w w:val="110"/>
                <w:sz w:val="20"/>
              </w:rPr>
              <w:t>Capacitatea de</w:t>
            </w:r>
            <w:r>
              <w:rPr>
                <w:color w:val="080808"/>
                <w:spacing w:val="-9"/>
                <w:w w:val="110"/>
                <w:sz w:val="20"/>
              </w:rPr>
              <w:t xml:space="preserve"> </w:t>
            </w:r>
            <w:r>
              <w:rPr>
                <w:color w:val="080808"/>
                <w:w w:val="110"/>
                <w:sz w:val="20"/>
              </w:rPr>
              <w:t>a</w:t>
            </w:r>
            <w:r>
              <w:rPr>
                <w:color w:val="080808"/>
                <w:spacing w:val="-5"/>
                <w:w w:val="110"/>
                <w:sz w:val="20"/>
              </w:rPr>
              <w:t xml:space="preserve"> </w:t>
            </w:r>
            <w:r>
              <w:rPr>
                <w:color w:val="080808"/>
                <w:w w:val="110"/>
                <w:sz w:val="20"/>
              </w:rPr>
              <w:t>rezolva eficient problemele</w:t>
            </w:r>
          </w:p>
        </w:tc>
        <w:tc>
          <w:tcPr>
            <w:tcW w:w="5750" w:type="dxa"/>
          </w:tcPr>
          <w:p w14:paraId="5A1367DC" w14:textId="77777777" w:rsidR="00251D67" w:rsidRDefault="00251D67" w:rsidP="00251D67">
            <w:pPr>
              <w:pStyle w:val="TableParagraph"/>
              <w:tabs>
                <w:tab w:val="left" w:pos="1368"/>
                <w:tab w:val="left" w:pos="1801"/>
                <w:tab w:val="left" w:pos="2114"/>
                <w:tab w:val="left" w:pos="2916"/>
                <w:tab w:val="left" w:pos="4139"/>
                <w:tab w:val="left" w:pos="4662"/>
              </w:tabs>
              <w:spacing w:before="29" w:line="261" w:lineRule="auto"/>
              <w:ind w:left="129" w:right="78" w:hanging="7"/>
              <w:rPr>
                <w:sz w:val="20"/>
              </w:rPr>
            </w:pPr>
            <w:r>
              <w:rPr>
                <w:color w:val="080808"/>
                <w:spacing w:val="-2"/>
                <w:w w:val="110"/>
                <w:position w:val="1"/>
                <w:sz w:val="20"/>
              </w:rPr>
              <w:t xml:space="preserve">Capacitatea </w:t>
            </w:r>
            <w:r>
              <w:rPr>
                <w:color w:val="080808"/>
                <w:spacing w:val="-6"/>
                <w:w w:val="110"/>
                <w:position w:val="1"/>
                <w:sz w:val="20"/>
              </w:rPr>
              <w:t xml:space="preserve">de </w:t>
            </w:r>
            <w:r>
              <w:rPr>
                <w:color w:val="080808"/>
                <w:spacing w:val="-10"/>
                <w:w w:val="110"/>
                <w:sz w:val="20"/>
              </w:rPr>
              <w:t xml:space="preserve">a </w:t>
            </w:r>
            <w:r>
              <w:rPr>
                <w:color w:val="080808"/>
                <w:w w:val="110"/>
                <w:sz w:val="20"/>
              </w:rPr>
              <w:t xml:space="preserve">depăși </w:t>
            </w:r>
            <w:r>
              <w:rPr>
                <w:color w:val="080808"/>
                <w:spacing w:val="-2"/>
                <w:w w:val="110"/>
                <w:position w:val="1"/>
                <w:sz w:val="20"/>
              </w:rPr>
              <w:t xml:space="preserve">obstacolele </w:t>
            </w:r>
            <w:r>
              <w:rPr>
                <w:color w:val="080808"/>
                <w:spacing w:val="-4"/>
                <w:w w:val="110"/>
                <w:position w:val="1"/>
                <w:sz w:val="20"/>
              </w:rPr>
              <w:t xml:space="preserve">sau </w:t>
            </w:r>
            <w:r>
              <w:rPr>
                <w:color w:val="080808"/>
                <w:spacing w:val="-2"/>
                <w:w w:val="110"/>
                <w:sz w:val="20"/>
              </w:rPr>
              <w:t xml:space="preserve">dificultățile </w:t>
            </w:r>
            <w:r>
              <w:rPr>
                <w:color w:val="080808"/>
                <w:w w:val="110"/>
                <w:sz w:val="20"/>
              </w:rPr>
              <w:t>intervenite</w:t>
            </w:r>
            <w:r>
              <w:rPr>
                <w:color w:val="080808"/>
                <w:spacing w:val="11"/>
                <w:w w:val="110"/>
                <w:sz w:val="20"/>
              </w:rPr>
              <w:t xml:space="preserve"> î</w:t>
            </w:r>
            <w:r>
              <w:rPr>
                <w:color w:val="080808"/>
                <w:w w:val="110"/>
                <w:sz w:val="20"/>
              </w:rPr>
              <w:t>n</w:t>
            </w:r>
            <w:r>
              <w:rPr>
                <w:color w:val="080808"/>
                <w:spacing w:val="18"/>
                <w:w w:val="110"/>
                <w:sz w:val="20"/>
              </w:rPr>
              <w:t xml:space="preserve"> </w:t>
            </w:r>
            <w:r>
              <w:rPr>
                <w:color w:val="080808"/>
                <w:w w:val="110"/>
                <w:sz w:val="20"/>
              </w:rPr>
              <w:t>activitatea</w:t>
            </w:r>
            <w:r>
              <w:rPr>
                <w:color w:val="080808"/>
                <w:spacing w:val="27"/>
                <w:w w:val="110"/>
                <w:sz w:val="20"/>
              </w:rPr>
              <w:t xml:space="preserve"> </w:t>
            </w:r>
            <w:r>
              <w:rPr>
                <w:color w:val="080808"/>
                <w:w w:val="110"/>
                <w:sz w:val="20"/>
              </w:rPr>
              <w:t>curentă, prin</w:t>
            </w:r>
            <w:r>
              <w:rPr>
                <w:color w:val="080808"/>
                <w:spacing w:val="23"/>
                <w:w w:val="110"/>
                <w:sz w:val="20"/>
              </w:rPr>
              <w:t xml:space="preserve"> </w:t>
            </w:r>
            <w:r>
              <w:rPr>
                <w:color w:val="080808"/>
                <w:w w:val="110"/>
                <w:sz w:val="20"/>
              </w:rPr>
              <w:t>identificarea</w:t>
            </w:r>
            <w:r>
              <w:rPr>
                <w:color w:val="080808"/>
                <w:spacing w:val="23"/>
                <w:w w:val="110"/>
                <w:sz w:val="20"/>
              </w:rPr>
              <w:t xml:space="preserve"> </w:t>
            </w:r>
            <w:r>
              <w:rPr>
                <w:color w:val="080808"/>
                <w:spacing w:val="-2"/>
                <w:w w:val="110"/>
                <w:sz w:val="20"/>
              </w:rPr>
              <w:t xml:space="preserve">soluțiilor </w:t>
            </w:r>
            <w:r>
              <w:rPr>
                <w:color w:val="080808"/>
                <w:w w:val="110"/>
                <w:sz w:val="20"/>
              </w:rPr>
              <w:t>adecvate</w:t>
            </w:r>
            <w:r>
              <w:rPr>
                <w:color w:val="080808"/>
                <w:spacing w:val="1"/>
                <w:w w:val="110"/>
                <w:sz w:val="20"/>
              </w:rPr>
              <w:t xml:space="preserve"> </w:t>
            </w:r>
            <w:r>
              <w:rPr>
                <w:color w:val="080808"/>
                <w:w w:val="110"/>
                <w:sz w:val="20"/>
              </w:rPr>
              <w:t>de</w:t>
            </w:r>
            <w:r>
              <w:rPr>
                <w:color w:val="080808"/>
                <w:spacing w:val="1"/>
                <w:w w:val="110"/>
                <w:sz w:val="20"/>
              </w:rPr>
              <w:t xml:space="preserve"> </w:t>
            </w:r>
            <w:r>
              <w:rPr>
                <w:color w:val="080808"/>
                <w:spacing w:val="-2"/>
                <w:w w:val="110"/>
                <w:sz w:val="20"/>
              </w:rPr>
              <w:t>rezolvare</w:t>
            </w:r>
          </w:p>
        </w:tc>
      </w:tr>
      <w:tr w:rsidR="00251D67" w14:paraId="52813343" w14:textId="77777777" w:rsidTr="00251D67">
        <w:trPr>
          <w:trHeight w:val="792"/>
        </w:trPr>
        <w:tc>
          <w:tcPr>
            <w:tcW w:w="591" w:type="dxa"/>
          </w:tcPr>
          <w:p w14:paraId="3029B356" w14:textId="77777777" w:rsidR="00251D67" w:rsidRPr="00035BE4" w:rsidRDefault="00251D67" w:rsidP="00251D67">
            <w:pPr>
              <w:pStyle w:val="TableParagraph"/>
              <w:spacing w:before="6"/>
              <w:ind w:left="120"/>
              <w:rPr>
                <w:sz w:val="20"/>
                <w:szCs w:val="20"/>
              </w:rPr>
            </w:pPr>
            <w:r w:rsidRPr="00035BE4">
              <w:rPr>
                <w:color w:val="080808"/>
                <w:w w:val="98"/>
                <w:sz w:val="20"/>
                <w:szCs w:val="20"/>
              </w:rPr>
              <w:t>2</w:t>
            </w:r>
          </w:p>
        </w:tc>
        <w:tc>
          <w:tcPr>
            <w:tcW w:w="3014" w:type="dxa"/>
          </w:tcPr>
          <w:p w14:paraId="4AD1BB3D" w14:textId="77777777" w:rsidR="00251D67" w:rsidRDefault="00251D67" w:rsidP="00251D67">
            <w:pPr>
              <w:pStyle w:val="TableParagraph"/>
              <w:spacing w:before="24" w:line="266" w:lineRule="auto"/>
              <w:ind w:left="128" w:right="505" w:hanging="6"/>
              <w:rPr>
                <w:sz w:val="20"/>
              </w:rPr>
            </w:pPr>
            <w:r>
              <w:rPr>
                <w:color w:val="080808"/>
                <w:w w:val="110"/>
                <w:sz w:val="20"/>
              </w:rPr>
              <w:t>Capacitatea de</w:t>
            </w:r>
            <w:r>
              <w:rPr>
                <w:color w:val="080808"/>
                <w:spacing w:val="-3"/>
                <w:w w:val="110"/>
                <w:sz w:val="20"/>
              </w:rPr>
              <w:t xml:space="preserve"> </w:t>
            </w:r>
            <w:r>
              <w:rPr>
                <w:color w:val="080808"/>
                <w:w w:val="110"/>
                <w:sz w:val="20"/>
              </w:rPr>
              <w:t xml:space="preserve">asumare a </w:t>
            </w:r>
            <w:r>
              <w:rPr>
                <w:color w:val="080808"/>
                <w:spacing w:val="-2"/>
                <w:w w:val="110"/>
                <w:sz w:val="20"/>
              </w:rPr>
              <w:t>responsabilităților</w:t>
            </w:r>
          </w:p>
        </w:tc>
        <w:tc>
          <w:tcPr>
            <w:tcW w:w="5750" w:type="dxa"/>
          </w:tcPr>
          <w:p w14:paraId="6B08FA8F" w14:textId="77777777" w:rsidR="00251D67" w:rsidRDefault="00251D67" w:rsidP="00251D67">
            <w:pPr>
              <w:pStyle w:val="TableParagraph"/>
              <w:spacing w:before="4" w:line="250" w:lineRule="atLeast"/>
              <w:ind w:left="119" w:right="81" w:firstLine="4"/>
              <w:jc w:val="both"/>
              <w:rPr>
                <w:sz w:val="20"/>
              </w:rPr>
            </w:pPr>
            <w:r>
              <w:rPr>
                <w:color w:val="080808"/>
                <w:w w:val="110"/>
                <w:sz w:val="20"/>
              </w:rPr>
              <w:t xml:space="preserve">Capacitatea de a accepta erorile sau, după caz, deficiențele propriei activități și de a răspunde pentru acestea; capacitatea de a învăța din propriile greșeli </w:t>
            </w:r>
          </w:p>
        </w:tc>
      </w:tr>
      <w:tr w:rsidR="00251D67" w14:paraId="4C44FC46" w14:textId="77777777" w:rsidTr="00251D67">
        <w:trPr>
          <w:trHeight w:val="999"/>
        </w:trPr>
        <w:tc>
          <w:tcPr>
            <w:tcW w:w="591" w:type="dxa"/>
          </w:tcPr>
          <w:p w14:paraId="41988029" w14:textId="77777777" w:rsidR="00251D67" w:rsidRPr="00035BE4" w:rsidRDefault="00251D67" w:rsidP="00251D67">
            <w:pPr>
              <w:pStyle w:val="TableParagraph"/>
              <w:spacing w:line="240" w:lineRule="exact"/>
              <w:ind w:left="115"/>
              <w:rPr>
                <w:sz w:val="20"/>
                <w:szCs w:val="20"/>
              </w:rPr>
            </w:pPr>
            <w:r w:rsidRPr="00035BE4">
              <w:rPr>
                <w:color w:val="080808"/>
                <w:w w:val="102"/>
                <w:sz w:val="20"/>
                <w:szCs w:val="20"/>
              </w:rPr>
              <w:t>3</w:t>
            </w:r>
          </w:p>
        </w:tc>
        <w:tc>
          <w:tcPr>
            <w:tcW w:w="3014" w:type="dxa"/>
          </w:tcPr>
          <w:p w14:paraId="1279712D" w14:textId="77777777" w:rsidR="00251D67" w:rsidRDefault="00251D67" w:rsidP="00251D67">
            <w:pPr>
              <w:pStyle w:val="TableParagraph"/>
              <w:spacing w:line="268" w:lineRule="auto"/>
              <w:ind w:left="118" w:right="505" w:firstLine="4"/>
              <w:rPr>
                <w:sz w:val="20"/>
              </w:rPr>
            </w:pPr>
            <w:r>
              <w:rPr>
                <w:color w:val="080808"/>
                <w:w w:val="110"/>
                <w:sz w:val="20"/>
              </w:rPr>
              <w:t>Capacitatea de autoperfecționare și de valorificare</w:t>
            </w:r>
            <w:r>
              <w:rPr>
                <w:color w:val="080808"/>
                <w:spacing w:val="-10"/>
                <w:w w:val="110"/>
                <w:sz w:val="20"/>
              </w:rPr>
              <w:t xml:space="preserve"> </w:t>
            </w:r>
            <w:r>
              <w:rPr>
                <w:color w:val="080808"/>
                <w:w w:val="110"/>
                <w:sz w:val="20"/>
              </w:rPr>
              <w:t>a</w:t>
            </w:r>
            <w:r>
              <w:rPr>
                <w:color w:val="080808"/>
                <w:spacing w:val="-14"/>
                <w:w w:val="110"/>
                <w:sz w:val="20"/>
              </w:rPr>
              <w:t xml:space="preserve"> </w:t>
            </w:r>
            <w:r>
              <w:rPr>
                <w:color w:val="080808"/>
                <w:w w:val="110"/>
                <w:sz w:val="20"/>
              </w:rPr>
              <w:t>experienței</w:t>
            </w:r>
          </w:p>
        </w:tc>
        <w:tc>
          <w:tcPr>
            <w:tcW w:w="5750" w:type="dxa"/>
          </w:tcPr>
          <w:p w14:paraId="57F77B60" w14:textId="77777777" w:rsidR="00251D67" w:rsidRDefault="00251D67" w:rsidP="00251D67">
            <w:pPr>
              <w:pStyle w:val="TableParagraph"/>
              <w:tabs>
                <w:tab w:val="left" w:pos="1378"/>
                <w:tab w:val="left" w:pos="1815"/>
                <w:tab w:val="left" w:pos="2751"/>
                <w:tab w:val="left" w:pos="4017"/>
                <w:tab w:val="left" w:pos="4352"/>
              </w:tabs>
              <w:spacing w:line="242" w:lineRule="exact"/>
              <w:ind w:left="118"/>
              <w:rPr>
                <w:sz w:val="20"/>
              </w:rPr>
            </w:pPr>
            <w:r>
              <w:rPr>
                <w:color w:val="080808"/>
                <w:spacing w:val="-2"/>
                <w:w w:val="110"/>
                <w:position w:val="1"/>
                <w:sz w:val="20"/>
              </w:rPr>
              <w:t xml:space="preserve">Capacitatea </w:t>
            </w:r>
            <w:r>
              <w:rPr>
                <w:color w:val="080808"/>
                <w:spacing w:val="-5"/>
                <w:w w:val="110"/>
                <w:position w:val="1"/>
                <w:sz w:val="20"/>
              </w:rPr>
              <w:t xml:space="preserve">de </w:t>
            </w:r>
            <w:r>
              <w:rPr>
                <w:color w:val="080808"/>
                <w:w w:val="110"/>
                <w:sz w:val="20"/>
              </w:rPr>
              <w:t>creș</w:t>
            </w:r>
            <w:r>
              <w:rPr>
                <w:color w:val="080808"/>
                <w:spacing w:val="-4"/>
                <w:w w:val="110"/>
                <w:sz w:val="20"/>
              </w:rPr>
              <w:t xml:space="preserve">tere </w:t>
            </w:r>
            <w:r>
              <w:rPr>
                <w:color w:val="080808"/>
                <w:spacing w:val="-2"/>
                <w:w w:val="105"/>
                <w:sz w:val="20"/>
              </w:rPr>
              <w:t xml:space="preserve">permanentă </w:t>
            </w:r>
            <w:r>
              <w:rPr>
                <w:color w:val="080808"/>
                <w:spacing w:val="-10"/>
                <w:w w:val="110"/>
                <w:sz w:val="20"/>
              </w:rPr>
              <w:t xml:space="preserve">a </w:t>
            </w:r>
            <w:r>
              <w:rPr>
                <w:color w:val="080808"/>
                <w:spacing w:val="-2"/>
                <w:w w:val="105"/>
                <w:sz w:val="20"/>
              </w:rPr>
              <w:t xml:space="preserve">performanțelor </w:t>
            </w:r>
            <w:r>
              <w:rPr>
                <w:color w:val="080808"/>
                <w:w w:val="110"/>
                <w:position w:val="2"/>
                <w:sz w:val="20"/>
                <w:szCs w:val="20"/>
              </w:rPr>
              <w:t>profesionale și de îmbunătățire a</w:t>
            </w:r>
            <w:r>
              <w:rPr>
                <w:color w:val="080808"/>
                <w:spacing w:val="80"/>
                <w:w w:val="110"/>
                <w:position w:val="2"/>
                <w:sz w:val="20"/>
                <w:szCs w:val="20"/>
              </w:rPr>
              <w:t xml:space="preserve"> </w:t>
            </w:r>
            <w:r>
              <w:rPr>
                <w:color w:val="080808"/>
                <w:w w:val="110"/>
                <w:position w:val="2"/>
                <w:sz w:val="20"/>
                <w:szCs w:val="20"/>
              </w:rPr>
              <w:t>rezultatelor</w:t>
            </w:r>
            <w:r>
              <w:rPr>
                <w:color w:val="080808"/>
                <w:spacing w:val="80"/>
                <w:w w:val="110"/>
                <w:position w:val="2"/>
                <w:sz w:val="20"/>
                <w:szCs w:val="20"/>
              </w:rPr>
              <w:t xml:space="preserve"> </w:t>
            </w:r>
            <w:r>
              <w:rPr>
                <w:color w:val="080808"/>
                <w:w w:val="110"/>
                <w:position w:val="2"/>
                <w:sz w:val="20"/>
                <w:szCs w:val="20"/>
              </w:rPr>
              <w:t>activității</w:t>
            </w:r>
            <w:r>
              <w:rPr>
                <w:color w:val="080808"/>
                <w:spacing w:val="40"/>
                <w:w w:val="110"/>
                <w:position w:val="2"/>
                <w:sz w:val="20"/>
                <w:szCs w:val="20"/>
              </w:rPr>
              <w:t xml:space="preserve"> </w:t>
            </w:r>
            <w:r>
              <w:rPr>
                <w:color w:val="080808"/>
                <w:w w:val="110"/>
                <w:sz w:val="20"/>
                <w:szCs w:val="20"/>
              </w:rPr>
              <w:t>curente,</w:t>
            </w:r>
            <w:r>
              <w:rPr>
                <w:color w:val="080808"/>
                <w:spacing w:val="26"/>
                <w:w w:val="110"/>
                <w:sz w:val="20"/>
                <w:szCs w:val="20"/>
              </w:rPr>
              <w:t xml:space="preserve"> </w:t>
            </w:r>
            <w:r>
              <w:rPr>
                <w:color w:val="080808"/>
                <w:w w:val="110"/>
                <w:sz w:val="20"/>
                <w:szCs w:val="20"/>
              </w:rPr>
              <w:t>prin</w:t>
            </w:r>
            <w:r>
              <w:rPr>
                <w:color w:val="080808"/>
                <w:spacing w:val="27"/>
                <w:w w:val="110"/>
                <w:sz w:val="20"/>
                <w:szCs w:val="20"/>
              </w:rPr>
              <w:t xml:space="preserve"> </w:t>
            </w:r>
            <w:r>
              <w:rPr>
                <w:color w:val="080808"/>
                <w:w w:val="110"/>
                <w:sz w:val="20"/>
                <w:szCs w:val="20"/>
              </w:rPr>
              <w:t>punerea în practică</w:t>
            </w:r>
            <w:r>
              <w:rPr>
                <w:color w:val="080808"/>
                <w:spacing w:val="26"/>
                <w:w w:val="110"/>
                <w:sz w:val="20"/>
                <w:szCs w:val="20"/>
              </w:rPr>
              <w:t xml:space="preserve"> </w:t>
            </w:r>
            <w:r>
              <w:rPr>
                <w:color w:val="080808"/>
                <w:w w:val="110"/>
                <w:sz w:val="20"/>
                <w:szCs w:val="20"/>
              </w:rPr>
              <w:t>a</w:t>
            </w:r>
            <w:r>
              <w:rPr>
                <w:color w:val="080808"/>
                <w:spacing w:val="18"/>
                <w:w w:val="110"/>
                <w:sz w:val="20"/>
                <w:szCs w:val="20"/>
              </w:rPr>
              <w:t xml:space="preserve"> </w:t>
            </w:r>
            <w:r>
              <w:rPr>
                <w:color w:val="080808"/>
                <w:w w:val="110"/>
                <w:sz w:val="20"/>
                <w:szCs w:val="20"/>
              </w:rPr>
              <w:t xml:space="preserve">cunoștințelor și </w:t>
            </w:r>
            <w:r>
              <w:rPr>
                <w:color w:val="080808"/>
                <w:spacing w:val="-2"/>
                <w:w w:val="110"/>
                <w:sz w:val="20"/>
                <w:szCs w:val="20"/>
              </w:rPr>
              <w:t xml:space="preserve">abilităților </w:t>
            </w:r>
            <w:r>
              <w:rPr>
                <w:color w:val="080808"/>
                <w:spacing w:val="-2"/>
                <w:w w:val="110"/>
                <w:sz w:val="20"/>
              </w:rPr>
              <w:t>dobândite</w:t>
            </w:r>
          </w:p>
        </w:tc>
      </w:tr>
      <w:tr w:rsidR="00251D67" w14:paraId="43EE53BF" w14:textId="77777777" w:rsidTr="00251D67">
        <w:trPr>
          <w:trHeight w:val="1027"/>
        </w:trPr>
        <w:tc>
          <w:tcPr>
            <w:tcW w:w="591" w:type="dxa"/>
          </w:tcPr>
          <w:p w14:paraId="0D8EE093" w14:textId="77777777" w:rsidR="00251D67" w:rsidRPr="00035BE4" w:rsidRDefault="00251D67" w:rsidP="00251D67">
            <w:pPr>
              <w:pStyle w:val="TableParagraph"/>
              <w:spacing w:before="24"/>
              <w:ind w:left="111"/>
              <w:rPr>
                <w:sz w:val="20"/>
                <w:szCs w:val="20"/>
              </w:rPr>
            </w:pPr>
            <w:r w:rsidRPr="00035BE4">
              <w:rPr>
                <w:color w:val="080808"/>
                <w:w w:val="109"/>
                <w:sz w:val="20"/>
                <w:szCs w:val="20"/>
              </w:rPr>
              <w:t>4</w:t>
            </w:r>
          </w:p>
        </w:tc>
        <w:tc>
          <w:tcPr>
            <w:tcW w:w="3014" w:type="dxa"/>
          </w:tcPr>
          <w:p w14:paraId="3D4A2465" w14:textId="77777777" w:rsidR="00251D67" w:rsidRDefault="00251D67" w:rsidP="00251D67">
            <w:pPr>
              <w:pStyle w:val="TableParagraph"/>
              <w:spacing w:before="24" w:line="271" w:lineRule="auto"/>
              <w:ind w:left="119" w:right="505" w:hanging="2"/>
              <w:rPr>
                <w:sz w:val="20"/>
              </w:rPr>
            </w:pPr>
            <w:r>
              <w:rPr>
                <w:color w:val="080808"/>
                <w:w w:val="110"/>
                <w:sz w:val="20"/>
              </w:rPr>
              <w:t xml:space="preserve">Creativitate și </w:t>
            </w:r>
            <w:r>
              <w:rPr>
                <w:color w:val="080808"/>
                <w:spacing w:val="-2"/>
                <w:w w:val="110"/>
                <w:sz w:val="20"/>
              </w:rPr>
              <w:t>inițiativă</w:t>
            </w:r>
          </w:p>
        </w:tc>
        <w:tc>
          <w:tcPr>
            <w:tcW w:w="5750" w:type="dxa"/>
          </w:tcPr>
          <w:p w14:paraId="60630AFC" w14:textId="77777777" w:rsidR="00251D67" w:rsidRDefault="00251D67" w:rsidP="00251D67">
            <w:pPr>
              <w:pStyle w:val="TableParagraph"/>
              <w:spacing w:before="28" w:line="259" w:lineRule="auto"/>
              <w:ind w:left="118" w:right="74"/>
              <w:jc w:val="both"/>
              <w:rPr>
                <w:sz w:val="20"/>
              </w:rPr>
            </w:pPr>
            <w:r>
              <w:rPr>
                <w:color w:val="080808"/>
                <w:w w:val="110"/>
                <w:position w:val="2"/>
                <w:sz w:val="20"/>
              </w:rPr>
              <w:t xml:space="preserve">Atitudine activă în soluționarea problemelor și realizarea </w:t>
            </w:r>
            <w:r>
              <w:rPr>
                <w:color w:val="080808"/>
                <w:w w:val="110"/>
                <w:sz w:val="20"/>
              </w:rPr>
              <w:t>obiectivelor prin identificarea unor moduri alternative de rezolvare</w:t>
            </w:r>
            <w:r>
              <w:rPr>
                <w:color w:val="080808"/>
                <w:spacing w:val="40"/>
                <w:w w:val="110"/>
                <w:sz w:val="20"/>
              </w:rPr>
              <w:t xml:space="preserve"> </w:t>
            </w:r>
            <w:r>
              <w:rPr>
                <w:color w:val="080808"/>
                <w:w w:val="110"/>
                <w:sz w:val="20"/>
              </w:rPr>
              <w:t>a</w:t>
            </w:r>
            <w:r>
              <w:rPr>
                <w:color w:val="080808"/>
                <w:spacing w:val="30"/>
                <w:w w:val="110"/>
                <w:sz w:val="20"/>
              </w:rPr>
              <w:t xml:space="preserve"> </w:t>
            </w:r>
            <w:r>
              <w:rPr>
                <w:color w:val="080808"/>
                <w:w w:val="110"/>
                <w:sz w:val="20"/>
              </w:rPr>
              <w:t>acestor</w:t>
            </w:r>
            <w:r>
              <w:rPr>
                <w:color w:val="080808"/>
                <w:spacing w:val="45"/>
                <w:w w:val="110"/>
                <w:sz w:val="20"/>
              </w:rPr>
              <w:t xml:space="preserve"> </w:t>
            </w:r>
            <w:r>
              <w:rPr>
                <w:color w:val="080808"/>
                <w:w w:val="110"/>
                <w:sz w:val="20"/>
              </w:rPr>
              <w:t>probleme;</w:t>
            </w:r>
            <w:r>
              <w:rPr>
                <w:color w:val="080808"/>
                <w:spacing w:val="43"/>
                <w:w w:val="110"/>
                <w:sz w:val="20"/>
              </w:rPr>
              <w:t xml:space="preserve"> </w:t>
            </w:r>
            <w:r>
              <w:rPr>
                <w:color w:val="080808"/>
                <w:w w:val="110"/>
                <w:sz w:val="20"/>
              </w:rPr>
              <w:t>atitudine</w:t>
            </w:r>
            <w:r>
              <w:rPr>
                <w:color w:val="080808"/>
                <w:spacing w:val="44"/>
                <w:w w:val="110"/>
                <w:sz w:val="20"/>
              </w:rPr>
              <w:t xml:space="preserve"> </w:t>
            </w:r>
            <w:r>
              <w:rPr>
                <w:color w:val="080808"/>
                <w:w w:val="110"/>
                <w:sz w:val="20"/>
              </w:rPr>
              <w:t>pozitivă</w:t>
            </w:r>
            <w:r>
              <w:rPr>
                <w:color w:val="080808"/>
                <w:spacing w:val="40"/>
                <w:w w:val="110"/>
                <w:sz w:val="20"/>
              </w:rPr>
              <w:t xml:space="preserve"> </w:t>
            </w:r>
            <w:r>
              <w:rPr>
                <w:color w:val="080808"/>
                <w:w w:val="110"/>
                <w:sz w:val="20"/>
              </w:rPr>
              <w:t>față</w:t>
            </w:r>
            <w:r>
              <w:rPr>
                <w:color w:val="080808"/>
                <w:spacing w:val="33"/>
                <w:w w:val="110"/>
                <w:sz w:val="20"/>
              </w:rPr>
              <w:t xml:space="preserve"> </w:t>
            </w:r>
            <w:r>
              <w:rPr>
                <w:color w:val="080808"/>
                <w:w w:val="110"/>
                <w:sz w:val="20"/>
              </w:rPr>
              <w:t>de</w:t>
            </w:r>
            <w:r>
              <w:rPr>
                <w:color w:val="080808"/>
                <w:spacing w:val="38"/>
                <w:w w:val="110"/>
                <w:sz w:val="20"/>
              </w:rPr>
              <w:t xml:space="preserve"> </w:t>
            </w:r>
            <w:r>
              <w:rPr>
                <w:color w:val="080808"/>
                <w:spacing w:val="-4"/>
                <w:w w:val="110"/>
                <w:sz w:val="20"/>
              </w:rPr>
              <w:t>idei</w:t>
            </w:r>
          </w:p>
          <w:p w14:paraId="52A94CA6" w14:textId="77777777" w:rsidR="00251D67" w:rsidRDefault="00251D67" w:rsidP="00251D67">
            <w:pPr>
              <w:pStyle w:val="TableParagraph"/>
              <w:spacing w:line="214" w:lineRule="exact"/>
              <w:ind w:left="119"/>
              <w:jc w:val="both"/>
              <w:rPr>
                <w:sz w:val="20"/>
              </w:rPr>
            </w:pPr>
            <w:r>
              <w:rPr>
                <w:color w:val="080808"/>
                <w:w w:val="110"/>
                <w:sz w:val="20"/>
              </w:rPr>
              <w:t>noi; spirit</w:t>
            </w:r>
            <w:r>
              <w:rPr>
                <w:color w:val="080808"/>
                <w:spacing w:val="15"/>
                <w:w w:val="110"/>
                <w:sz w:val="20"/>
              </w:rPr>
              <w:t xml:space="preserve"> </w:t>
            </w:r>
            <w:r>
              <w:rPr>
                <w:color w:val="080808"/>
                <w:spacing w:val="-2"/>
                <w:w w:val="110"/>
                <w:sz w:val="20"/>
              </w:rPr>
              <w:t>inventiv</w:t>
            </w:r>
          </w:p>
        </w:tc>
      </w:tr>
      <w:tr w:rsidR="00251D67" w14:paraId="75969A18" w14:textId="77777777" w:rsidTr="00251D67">
        <w:trPr>
          <w:trHeight w:val="504"/>
        </w:trPr>
        <w:tc>
          <w:tcPr>
            <w:tcW w:w="591" w:type="dxa"/>
          </w:tcPr>
          <w:p w14:paraId="290F9F41" w14:textId="77777777" w:rsidR="00251D67" w:rsidRPr="00035BE4" w:rsidRDefault="00251D67" w:rsidP="00251D67">
            <w:pPr>
              <w:pStyle w:val="TableParagraph"/>
              <w:spacing w:before="1"/>
              <w:ind w:left="109"/>
              <w:rPr>
                <w:sz w:val="20"/>
                <w:szCs w:val="20"/>
              </w:rPr>
            </w:pPr>
            <w:r w:rsidRPr="00035BE4">
              <w:rPr>
                <w:color w:val="080808"/>
                <w:sz w:val="20"/>
                <w:szCs w:val="20"/>
              </w:rPr>
              <w:t>5</w:t>
            </w:r>
          </w:p>
        </w:tc>
        <w:tc>
          <w:tcPr>
            <w:tcW w:w="3014" w:type="dxa"/>
          </w:tcPr>
          <w:p w14:paraId="575D446C" w14:textId="77777777" w:rsidR="00251D67" w:rsidRDefault="00251D67" w:rsidP="00251D67">
            <w:pPr>
              <w:pStyle w:val="TableParagraph"/>
              <w:spacing w:line="250" w:lineRule="atLeast"/>
              <w:ind w:left="113" w:right="98" w:hanging="1"/>
              <w:rPr>
                <w:sz w:val="20"/>
              </w:rPr>
            </w:pPr>
            <w:r>
              <w:rPr>
                <w:color w:val="080808"/>
                <w:w w:val="110"/>
                <w:sz w:val="20"/>
              </w:rPr>
              <w:t>Capacitatea de planificare și de a acționa strategic</w:t>
            </w:r>
          </w:p>
        </w:tc>
        <w:tc>
          <w:tcPr>
            <w:tcW w:w="5750" w:type="dxa"/>
          </w:tcPr>
          <w:p w14:paraId="3016CBD6" w14:textId="77777777" w:rsidR="00251D67" w:rsidRDefault="00251D67" w:rsidP="00251D67">
            <w:pPr>
              <w:pStyle w:val="TableParagraph"/>
              <w:tabs>
                <w:tab w:val="left" w:pos="1368"/>
                <w:tab w:val="left" w:pos="1806"/>
                <w:tab w:val="left" w:pos="2358"/>
                <w:tab w:val="left" w:pos="3359"/>
                <w:tab w:val="left" w:pos="4169"/>
                <w:tab w:val="left" w:pos="5102"/>
              </w:tabs>
              <w:spacing w:before="4" w:line="240" w:lineRule="atLeast"/>
              <w:ind w:left="105" w:right="87" w:firstLine="8"/>
              <w:rPr>
                <w:sz w:val="20"/>
              </w:rPr>
            </w:pPr>
            <w:r>
              <w:rPr>
                <w:color w:val="080808"/>
                <w:spacing w:val="-2"/>
                <w:w w:val="110"/>
                <w:position w:val="1"/>
                <w:sz w:val="20"/>
              </w:rPr>
              <w:t xml:space="preserve">Capacitatea </w:t>
            </w:r>
            <w:r>
              <w:rPr>
                <w:color w:val="080808"/>
                <w:spacing w:val="-6"/>
                <w:w w:val="110"/>
                <w:position w:val="1"/>
                <w:sz w:val="20"/>
              </w:rPr>
              <w:t xml:space="preserve">de a-și </w:t>
            </w:r>
            <w:r>
              <w:rPr>
                <w:color w:val="080808"/>
                <w:spacing w:val="-2"/>
                <w:w w:val="110"/>
                <w:position w:val="1"/>
                <w:sz w:val="20"/>
              </w:rPr>
              <w:t xml:space="preserve">organiza </w:t>
            </w:r>
            <w:r>
              <w:rPr>
                <w:color w:val="080808"/>
                <w:spacing w:val="-2"/>
                <w:w w:val="110"/>
                <w:sz w:val="20"/>
              </w:rPr>
              <w:t xml:space="preserve">timpul propriu, </w:t>
            </w:r>
            <w:r>
              <w:rPr>
                <w:color w:val="080808"/>
                <w:spacing w:val="-4"/>
                <w:w w:val="110"/>
                <w:sz w:val="20"/>
              </w:rPr>
              <w:t>pentru î</w:t>
            </w:r>
            <w:r>
              <w:rPr>
                <w:color w:val="080808"/>
                <w:w w:val="110"/>
                <w:sz w:val="20"/>
              </w:rPr>
              <w:t>ndeplinirea eficientă a atribuțiilor de serviciu</w:t>
            </w:r>
          </w:p>
        </w:tc>
      </w:tr>
      <w:tr w:rsidR="00251D67" w14:paraId="741A6DEF" w14:textId="77777777" w:rsidTr="00251D67">
        <w:trPr>
          <w:trHeight w:val="806"/>
        </w:trPr>
        <w:tc>
          <w:tcPr>
            <w:tcW w:w="591" w:type="dxa"/>
          </w:tcPr>
          <w:p w14:paraId="2DA28441" w14:textId="77777777" w:rsidR="00251D67" w:rsidRPr="00035BE4" w:rsidRDefault="00251D67" w:rsidP="00251D67">
            <w:pPr>
              <w:pStyle w:val="TableParagraph"/>
              <w:spacing w:before="6"/>
              <w:ind w:left="105"/>
              <w:rPr>
                <w:sz w:val="20"/>
                <w:szCs w:val="20"/>
              </w:rPr>
            </w:pPr>
            <w:r w:rsidRPr="00035BE4">
              <w:rPr>
                <w:color w:val="080808"/>
                <w:w w:val="97"/>
                <w:sz w:val="20"/>
                <w:szCs w:val="20"/>
              </w:rPr>
              <w:t>6</w:t>
            </w:r>
          </w:p>
        </w:tc>
        <w:tc>
          <w:tcPr>
            <w:tcW w:w="3014" w:type="dxa"/>
          </w:tcPr>
          <w:p w14:paraId="4EB87D11" w14:textId="77777777" w:rsidR="00251D67" w:rsidRDefault="00251D67" w:rsidP="00251D67">
            <w:pPr>
              <w:pStyle w:val="TableParagraph"/>
              <w:spacing w:before="24" w:line="266" w:lineRule="auto"/>
              <w:ind w:left="108" w:right="505"/>
              <w:rPr>
                <w:sz w:val="20"/>
              </w:rPr>
            </w:pPr>
            <w:r>
              <w:rPr>
                <w:color w:val="080808"/>
                <w:w w:val="110"/>
                <w:sz w:val="20"/>
              </w:rPr>
              <w:t>Capacitatea de</w:t>
            </w:r>
            <w:r>
              <w:rPr>
                <w:color w:val="080808"/>
                <w:spacing w:val="-4"/>
                <w:w w:val="110"/>
                <w:sz w:val="20"/>
              </w:rPr>
              <w:t xml:space="preserve"> </w:t>
            </w:r>
            <w:r>
              <w:rPr>
                <w:color w:val="080808"/>
                <w:w w:val="110"/>
                <w:sz w:val="20"/>
              </w:rPr>
              <w:t>a</w:t>
            </w:r>
            <w:r>
              <w:rPr>
                <w:color w:val="080808"/>
                <w:spacing w:val="-5"/>
                <w:w w:val="110"/>
                <w:sz w:val="20"/>
              </w:rPr>
              <w:t xml:space="preserve"> </w:t>
            </w:r>
            <w:r>
              <w:rPr>
                <w:color w:val="080808"/>
                <w:w w:val="110"/>
                <w:sz w:val="20"/>
              </w:rPr>
              <w:t>lucra</w:t>
            </w:r>
            <w:r>
              <w:rPr>
                <w:color w:val="080808"/>
                <w:spacing w:val="-6"/>
                <w:w w:val="110"/>
                <w:sz w:val="20"/>
              </w:rPr>
              <w:t xml:space="preserve"> î</w:t>
            </w:r>
            <w:r>
              <w:rPr>
                <w:color w:val="080808"/>
                <w:w w:val="110"/>
                <w:sz w:val="20"/>
              </w:rPr>
              <w:t xml:space="preserve">n </w:t>
            </w:r>
            <w:r>
              <w:rPr>
                <w:color w:val="080808"/>
                <w:spacing w:val="-2"/>
                <w:w w:val="110"/>
                <w:sz w:val="20"/>
              </w:rPr>
              <w:t>echipă</w:t>
            </w:r>
          </w:p>
        </w:tc>
        <w:tc>
          <w:tcPr>
            <w:tcW w:w="5750" w:type="dxa"/>
          </w:tcPr>
          <w:p w14:paraId="16A2CBA5" w14:textId="77777777" w:rsidR="00251D67" w:rsidRDefault="00251D67" w:rsidP="00251D67">
            <w:pPr>
              <w:pStyle w:val="TableParagraph"/>
              <w:spacing w:before="34"/>
              <w:ind w:left="111" w:hanging="4"/>
              <w:rPr>
                <w:sz w:val="20"/>
              </w:rPr>
            </w:pPr>
            <w:r>
              <w:rPr>
                <w:color w:val="080808"/>
                <w:w w:val="110"/>
                <w:sz w:val="20"/>
              </w:rPr>
              <w:t>Capacitatea</w:t>
            </w:r>
            <w:r>
              <w:rPr>
                <w:color w:val="080808"/>
                <w:spacing w:val="27"/>
                <w:w w:val="110"/>
                <w:sz w:val="20"/>
              </w:rPr>
              <w:t xml:space="preserve"> </w:t>
            </w:r>
            <w:r>
              <w:rPr>
                <w:color w:val="080808"/>
                <w:w w:val="110"/>
                <w:sz w:val="20"/>
              </w:rPr>
              <w:t>de</w:t>
            </w:r>
            <w:r>
              <w:rPr>
                <w:color w:val="080808"/>
                <w:spacing w:val="26"/>
                <w:w w:val="110"/>
                <w:sz w:val="20"/>
              </w:rPr>
              <w:t xml:space="preserve"> </w:t>
            </w:r>
            <w:r>
              <w:rPr>
                <w:color w:val="080808"/>
                <w:w w:val="110"/>
                <w:sz w:val="20"/>
              </w:rPr>
              <w:t>a</w:t>
            </w:r>
            <w:r>
              <w:rPr>
                <w:color w:val="080808"/>
                <w:spacing w:val="17"/>
                <w:w w:val="110"/>
                <w:sz w:val="20"/>
              </w:rPr>
              <w:t xml:space="preserve"> </w:t>
            </w:r>
            <w:r>
              <w:rPr>
                <w:color w:val="080808"/>
                <w:w w:val="110"/>
                <w:sz w:val="20"/>
              </w:rPr>
              <w:t>se</w:t>
            </w:r>
            <w:r>
              <w:rPr>
                <w:color w:val="080808"/>
                <w:spacing w:val="29"/>
                <w:w w:val="110"/>
                <w:sz w:val="20"/>
              </w:rPr>
              <w:t xml:space="preserve"> </w:t>
            </w:r>
            <w:r>
              <w:rPr>
                <w:color w:val="080808"/>
                <w:w w:val="110"/>
                <w:sz w:val="20"/>
              </w:rPr>
              <w:t>integra într-o echipă,</w:t>
            </w:r>
            <w:r>
              <w:rPr>
                <w:color w:val="080808"/>
                <w:spacing w:val="26"/>
                <w:w w:val="110"/>
                <w:sz w:val="20"/>
              </w:rPr>
              <w:t xml:space="preserve"> </w:t>
            </w:r>
            <w:r>
              <w:rPr>
                <w:color w:val="080808"/>
                <w:w w:val="110"/>
                <w:sz w:val="20"/>
              </w:rPr>
              <w:t>de</w:t>
            </w:r>
            <w:r>
              <w:rPr>
                <w:color w:val="080808"/>
                <w:spacing w:val="24"/>
                <w:w w:val="110"/>
                <w:sz w:val="20"/>
              </w:rPr>
              <w:t xml:space="preserve"> </w:t>
            </w:r>
            <w:r>
              <w:rPr>
                <w:color w:val="080808"/>
                <w:w w:val="110"/>
                <w:sz w:val="20"/>
              </w:rPr>
              <w:t>a</w:t>
            </w:r>
            <w:r>
              <w:rPr>
                <w:color w:val="080808"/>
                <w:spacing w:val="20"/>
                <w:w w:val="110"/>
                <w:sz w:val="20"/>
              </w:rPr>
              <w:t xml:space="preserve"> </w:t>
            </w:r>
            <w:r>
              <w:rPr>
                <w:color w:val="080808"/>
                <w:w w:val="110"/>
                <w:sz w:val="20"/>
              </w:rPr>
              <w:t>contribui</w:t>
            </w:r>
            <w:r>
              <w:rPr>
                <w:color w:val="080808"/>
                <w:spacing w:val="42"/>
                <w:w w:val="110"/>
                <w:sz w:val="20"/>
              </w:rPr>
              <w:t xml:space="preserve"> </w:t>
            </w:r>
            <w:r>
              <w:rPr>
                <w:color w:val="080808"/>
                <w:spacing w:val="-4"/>
                <w:w w:val="110"/>
                <w:sz w:val="20"/>
              </w:rPr>
              <w:t>prin</w:t>
            </w:r>
          </w:p>
          <w:p w14:paraId="7E6B43F1" w14:textId="77777777" w:rsidR="00251D67" w:rsidRDefault="00251D67" w:rsidP="00251D67">
            <w:pPr>
              <w:pStyle w:val="TableParagraph"/>
              <w:spacing w:before="9" w:line="250" w:lineRule="atLeast"/>
              <w:ind w:left="104" w:firstLine="7"/>
              <w:rPr>
                <w:sz w:val="20"/>
              </w:rPr>
            </w:pPr>
            <w:r>
              <w:rPr>
                <w:color w:val="080808"/>
                <w:w w:val="110"/>
                <w:sz w:val="20"/>
              </w:rPr>
              <w:t>participare</w:t>
            </w:r>
            <w:r>
              <w:rPr>
                <w:color w:val="080808"/>
                <w:spacing w:val="40"/>
                <w:w w:val="110"/>
                <w:sz w:val="20"/>
              </w:rPr>
              <w:t xml:space="preserve"> </w:t>
            </w:r>
            <w:r>
              <w:rPr>
                <w:color w:val="080808"/>
                <w:w w:val="110"/>
                <w:sz w:val="20"/>
              </w:rPr>
              <w:t>efectivă,</w:t>
            </w:r>
            <w:r>
              <w:rPr>
                <w:color w:val="080808"/>
                <w:spacing w:val="40"/>
                <w:w w:val="110"/>
                <w:sz w:val="20"/>
              </w:rPr>
              <w:t xml:space="preserve"> </w:t>
            </w:r>
            <w:r>
              <w:rPr>
                <w:color w:val="080808"/>
                <w:w w:val="110"/>
                <w:sz w:val="20"/>
              </w:rPr>
              <w:t>de</w:t>
            </w:r>
            <w:r>
              <w:rPr>
                <w:color w:val="080808"/>
                <w:spacing w:val="40"/>
                <w:w w:val="110"/>
                <w:sz w:val="20"/>
              </w:rPr>
              <w:t xml:space="preserve"> </w:t>
            </w:r>
            <w:r>
              <w:rPr>
                <w:color w:val="080808"/>
                <w:w w:val="110"/>
                <w:sz w:val="20"/>
              </w:rPr>
              <w:t>a</w:t>
            </w:r>
            <w:r>
              <w:rPr>
                <w:color w:val="080808"/>
                <w:spacing w:val="37"/>
                <w:w w:val="110"/>
                <w:sz w:val="20"/>
              </w:rPr>
              <w:t xml:space="preserve"> </w:t>
            </w:r>
            <w:r>
              <w:rPr>
                <w:color w:val="080808"/>
                <w:w w:val="110"/>
                <w:sz w:val="20"/>
              </w:rPr>
              <w:t>transmite</w:t>
            </w:r>
            <w:r>
              <w:rPr>
                <w:color w:val="080808"/>
                <w:spacing w:val="40"/>
                <w:w w:val="110"/>
                <w:sz w:val="20"/>
              </w:rPr>
              <w:t xml:space="preserve"> </w:t>
            </w:r>
            <w:r>
              <w:rPr>
                <w:color w:val="080808"/>
                <w:w w:val="110"/>
                <w:sz w:val="20"/>
              </w:rPr>
              <w:t>eficient și de</w:t>
            </w:r>
            <w:r>
              <w:rPr>
                <w:color w:val="080808"/>
                <w:spacing w:val="40"/>
                <w:w w:val="110"/>
                <w:sz w:val="20"/>
              </w:rPr>
              <w:t xml:space="preserve"> </w:t>
            </w:r>
            <w:r>
              <w:rPr>
                <w:color w:val="080808"/>
                <w:w w:val="110"/>
                <w:sz w:val="20"/>
              </w:rPr>
              <w:t>a</w:t>
            </w:r>
            <w:r>
              <w:rPr>
                <w:color w:val="080808"/>
                <w:spacing w:val="40"/>
                <w:w w:val="110"/>
                <w:sz w:val="20"/>
              </w:rPr>
              <w:t xml:space="preserve"> </w:t>
            </w:r>
            <w:r>
              <w:rPr>
                <w:color w:val="080808"/>
                <w:w w:val="110"/>
                <w:sz w:val="20"/>
              </w:rPr>
              <w:t>perrnite dezvoltarea ideilor noi, pentru realizarea obiectivelor echipei</w:t>
            </w:r>
          </w:p>
        </w:tc>
      </w:tr>
      <w:tr w:rsidR="00251D67" w14:paraId="6AB84F65" w14:textId="77777777" w:rsidTr="00251D67">
        <w:trPr>
          <w:trHeight w:val="513"/>
        </w:trPr>
        <w:tc>
          <w:tcPr>
            <w:tcW w:w="591" w:type="dxa"/>
          </w:tcPr>
          <w:p w14:paraId="34F84D8E" w14:textId="77777777" w:rsidR="00251D67" w:rsidRPr="00035BE4" w:rsidRDefault="00251D67" w:rsidP="00251D67">
            <w:pPr>
              <w:pStyle w:val="TableParagraph"/>
              <w:spacing w:line="216" w:lineRule="exact"/>
              <w:ind w:left="102"/>
              <w:rPr>
                <w:sz w:val="20"/>
                <w:szCs w:val="20"/>
              </w:rPr>
            </w:pPr>
            <w:r w:rsidRPr="00035BE4">
              <w:rPr>
                <w:color w:val="080808"/>
                <w:w w:val="106"/>
                <w:sz w:val="20"/>
                <w:szCs w:val="20"/>
              </w:rPr>
              <w:t>7</w:t>
            </w:r>
          </w:p>
        </w:tc>
        <w:tc>
          <w:tcPr>
            <w:tcW w:w="3014" w:type="dxa"/>
          </w:tcPr>
          <w:p w14:paraId="34C4116F" w14:textId="77777777" w:rsidR="00251D67" w:rsidRDefault="00251D67" w:rsidP="00251D67">
            <w:pPr>
              <w:pStyle w:val="TableParagraph"/>
              <w:spacing w:line="221" w:lineRule="exact"/>
              <w:ind w:left="103"/>
              <w:rPr>
                <w:sz w:val="20"/>
              </w:rPr>
            </w:pPr>
            <w:r>
              <w:rPr>
                <w:color w:val="080808"/>
                <w:w w:val="110"/>
                <w:sz w:val="20"/>
              </w:rPr>
              <w:t>Competența</w:t>
            </w:r>
            <w:r>
              <w:rPr>
                <w:color w:val="080808"/>
                <w:spacing w:val="13"/>
                <w:w w:val="110"/>
                <w:sz w:val="20"/>
              </w:rPr>
              <w:t xml:space="preserve"> î</w:t>
            </w:r>
            <w:r>
              <w:rPr>
                <w:color w:val="080808"/>
                <w:w w:val="110"/>
                <w:sz w:val="20"/>
              </w:rPr>
              <w:t xml:space="preserve">n </w:t>
            </w:r>
            <w:r>
              <w:rPr>
                <w:color w:val="080808"/>
                <w:spacing w:val="-2"/>
                <w:w w:val="110"/>
                <w:sz w:val="20"/>
              </w:rPr>
              <w:t>gestionarea</w:t>
            </w:r>
          </w:p>
          <w:p w14:paraId="60DDA8C9" w14:textId="77777777" w:rsidR="00251D67" w:rsidRDefault="00251D67" w:rsidP="00251D67">
            <w:pPr>
              <w:pStyle w:val="TableParagraph"/>
              <w:spacing w:before="24"/>
              <w:ind w:left="104"/>
              <w:rPr>
                <w:sz w:val="20"/>
              </w:rPr>
            </w:pPr>
            <w:r>
              <w:rPr>
                <w:color w:val="080808"/>
                <w:w w:val="110"/>
                <w:sz w:val="20"/>
              </w:rPr>
              <w:t>resurselor</w:t>
            </w:r>
            <w:r>
              <w:rPr>
                <w:color w:val="080808"/>
                <w:spacing w:val="7"/>
                <w:w w:val="110"/>
                <w:sz w:val="20"/>
              </w:rPr>
              <w:t xml:space="preserve"> </w:t>
            </w:r>
            <w:r>
              <w:rPr>
                <w:color w:val="080808"/>
                <w:spacing w:val="-2"/>
                <w:w w:val="110"/>
                <w:sz w:val="20"/>
              </w:rPr>
              <w:t>alocate</w:t>
            </w:r>
          </w:p>
        </w:tc>
        <w:tc>
          <w:tcPr>
            <w:tcW w:w="5750" w:type="dxa"/>
            <w:tcBorders>
              <w:bottom w:val="single" w:sz="12" w:space="0" w:color="auto"/>
            </w:tcBorders>
          </w:tcPr>
          <w:p w14:paraId="32A12294" w14:textId="77777777" w:rsidR="00251D67" w:rsidRDefault="00251D67" w:rsidP="00251D67">
            <w:pPr>
              <w:pStyle w:val="TableParagraph"/>
              <w:ind w:left="103"/>
              <w:rPr>
                <w:sz w:val="20"/>
              </w:rPr>
            </w:pPr>
            <w:r>
              <w:rPr>
                <w:color w:val="080808"/>
                <w:w w:val="110"/>
                <w:position w:val="1"/>
                <w:sz w:val="20"/>
                <w:szCs w:val="20"/>
              </w:rPr>
              <w:t>Capacitatea</w:t>
            </w:r>
            <w:r>
              <w:rPr>
                <w:color w:val="080808"/>
                <w:spacing w:val="33"/>
                <w:w w:val="110"/>
                <w:position w:val="1"/>
                <w:sz w:val="20"/>
                <w:szCs w:val="20"/>
              </w:rPr>
              <w:t xml:space="preserve">  </w:t>
            </w:r>
            <w:r>
              <w:rPr>
                <w:color w:val="080808"/>
                <w:w w:val="110"/>
                <w:position w:val="1"/>
                <w:sz w:val="20"/>
                <w:szCs w:val="20"/>
              </w:rPr>
              <w:t>de</w:t>
            </w:r>
            <w:r>
              <w:rPr>
                <w:color w:val="080808"/>
                <w:spacing w:val="31"/>
                <w:w w:val="110"/>
                <w:position w:val="1"/>
                <w:sz w:val="20"/>
                <w:szCs w:val="20"/>
              </w:rPr>
              <w:t xml:space="preserve">  </w:t>
            </w:r>
            <w:r>
              <w:rPr>
                <w:color w:val="080808"/>
                <w:w w:val="110"/>
                <w:sz w:val="20"/>
                <w:szCs w:val="20"/>
              </w:rPr>
              <w:t>a</w:t>
            </w:r>
            <w:r>
              <w:rPr>
                <w:color w:val="080808"/>
                <w:spacing w:val="33"/>
                <w:w w:val="110"/>
                <w:sz w:val="20"/>
                <w:szCs w:val="20"/>
              </w:rPr>
              <w:t xml:space="preserve">  </w:t>
            </w:r>
            <w:r>
              <w:rPr>
                <w:color w:val="080808"/>
                <w:w w:val="110"/>
                <w:position w:val="1"/>
                <w:sz w:val="20"/>
                <w:szCs w:val="20"/>
              </w:rPr>
              <w:t>utiliza</w:t>
            </w:r>
            <w:r>
              <w:rPr>
                <w:color w:val="080808"/>
                <w:spacing w:val="31"/>
                <w:w w:val="110"/>
                <w:position w:val="1"/>
                <w:sz w:val="20"/>
                <w:szCs w:val="20"/>
              </w:rPr>
              <w:t xml:space="preserve">  </w:t>
            </w:r>
            <w:r>
              <w:rPr>
                <w:color w:val="080808"/>
                <w:w w:val="110"/>
                <w:sz w:val="20"/>
                <w:szCs w:val="20"/>
              </w:rPr>
              <w:t>eficient</w:t>
            </w:r>
            <w:r>
              <w:rPr>
                <w:color w:val="080808"/>
                <w:spacing w:val="37"/>
                <w:w w:val="110"/>
                <w:sz w:val="20"/>
                <w:szCs w:val="20"/>
              </w:rPr>
              <w:t xml:space="preserve">  </w:t>
            </w:r>
            <w:r>
              <w:rPr>
                <w:color w:val="080808"/>
                <w:w w:val="110"/>
                <w:sz w:val="20"/>
                <w:szCs w:val="20"/>
              </w:rPr>
              <w:t>resursele</w:t>
            </w:r>
            <w:r>
              <w:rPr>
                <w:color w:val="080808"/>
                <w:spacing w:val="37"/>
                <w:w w:val="110"/>
                <w:sz w:val="20"/>
                <w:szCs w:val="20"/>
              </w:rPr>
              <w:t xml:space="preserve">  </w:t>
            </w:r>
            <w:r>
              <w:rPr>
                <w:color w:val="080808"/>
                <w:w w:val="110"/>
                <w:sz w:val="20"/>
                <w:szCs w:val="20"/>
              </w:rPr>
              <w:t xml:space="preserve">materiale și </w:t>
            </w:r>
            <w:r>
              <w:rPr>
                <w:color w:val="080808"/>
                <w:w w:val="105"/>
                <w:sz w:val="20"/>
              </w:rPr>
              <w:t>financiare</w:t>
            </w:r>
            <w:r>
              <w:rPr>
                <w:color w:val="080808"/>
                <w:spacing w:val="19"/>
                <w:w w:val="105"/>
                <w:sz w:val="20"/>
              </w:rPr>
              <w:t xml:space="preserve"> </w:t>
            </w:r>
            <w:r>
              <w:rPr>
                <w:color w:val="080808"/>
                <w:w w:val="105"/>
                <w:sz w:val="20"/>
              </w:rPr>
              <w:t>alocate,</w:t>
            </w:r>
            <w:r>
              <w:rPr>
                <w:color w:val="080808"/>
                <w:spacing w:val="11"/>
                <w:w w:val="105"/>
                <w:sz w:val="20"/>
              </w:rPr>
              <w:t xml:space="preserve"> </w:t>
            </w:r>
            <w:r>
              <w:rPr>
                <w:color w:val="080808"/>
                <w:w w:val="105"/>
                <w:sz w:val="20"/>
              </w:rPr>
              <w:t>fără</w:t>
            </w:r>
            <w:r>
              <w:rPr>
                <w:color w:val="080808"/>
                <w:spacing w:val="25"/>
                <w:w w:val="105"/>
                <w:sz w:val="20"/>
              </w:rPr>
              <w:t xml:space="preserve"> </w:t>
            </w:r>
            <w:r>
              <w:rPr>
                <w:color w:val="080808"/>
                <w:w w:val="105"/>
                <w:sz w:val="20"/>
              </w:rPr>
              <w:t>a</w:t>
            </w:r>
            <w:r>
              <w:rPr>
                <w:color w:val="080808"/>
                <w:spacing w:val="24"/>
                <w:w w:val="105"/>
                <w:sz w:val="20"/>
              </w:rPr>
              <w:t xml:space="preserve"> </w:t>
            </w:r>
            <w:r>
              <w:rPr>
                <w:color w:val="080808"/>
                <w:w w:val="105"/>
                <w:sz w:val="20"/>
              </w:rPr>
              <w:t>prejudicia</w:t>
            </w:r>
            <w:r>
              <w:rPr>
                <w:color w:val="080808"/>
                <w:spacing w:val="33"/>
                <w:w w:val="105"/>
                <w:sz w:val="20"/>
              </w:rPr>
              <w:t xml:space="preserve"> </w:t>
            </w:r>
            <w:r>
              <w:rPr>
                <w:color w:val="080808"/>
                <w:w w:val="105"/>
                <w:sz w:val="20"/>
              </w:rPr>
              <w:t>activitatea</w:t>
            </w:r>
            <w:r>
              <w:rPr>
                <w:color w:val="080808"/>
                <w:spacing w:val="36"/>
                <w:w w:val="105"/>
                <w:sz w:val="20"/>
              </w:rPr>
              <w:t xml:space="preserve"> </w:t>
            </w:r>
            <w:r>
              <w:rPr>
                <w:color w:val="080808"/>
                <w:spacing w:val="-2"/>
                <w:w w:val="105"/>
                <w:sz w:val="20"/>
              </w:rPr>
              <w:t>instituției</w:t>
            </w:r>
          </w:p>
        </w:tc>
      </w:tr>
      <w:tr w:rsidR="00251D67" w14:paraId="0B07831C" w14:textId="77777777" w:rsidTr="00251D67">
        <w:trPr>
          <w:trHeight w:val="523"/>
        </w:trPr>
        <w:tc>
          <w:tcPr>
            <w:tcW w:w="591" w:type="dxa"/>
          </w:tcPr>
          <w:p w14:paraId="3BCAC868" w14:textId="77777777" w:rsidR="00251D67" w:rsidRPr="00035BE4" w:rsidRDefault="00251D67" w:rsidP="00251D67">
            <w:pPr>
              <w:pStyle w:val="TableParagraph"/>
              <w:spacing w:line="225" w:lineRule="exact"/>
              <w:ind w:left="97"/>
              <w:rPr>
                <w:sz w:val="20"/>
                <w:szCs w:val="20"/>
              </w:rPr>
            </w:pPr>
            <w:r w:rsidRPr="00035BE4">
              <w:rPr>
                <w:color w:val="080808"/>
                <w:w w:val="101"/>
                <w:sz w:val="20"/>
                <w:szCs w:val="20"/>
              </w:rPr>
              <w:t>8</w:t>
            </w:r>
          </w:p>
        </w:tc>
        <w:tc>
          <w:tcPr>
            <w:tcW w:w="3014" w:type="dxa"/>
            <w:tcBorders>
              <w:right w:val="single" w:sz="12" w:space="0" w:color="auto"/>
            </w:tcBorders>
          </w:tcPr>
          <w:p w14:paraId="6D771B24" w14:textId="77777777" w:rsidR="00251D67" w:rsidRDefault="00251D67" w:rsidP="00251D67">
            <w:pPr>
              <w:pStyle w:val="TableParagraph"/>
              <w:spacing w:line="261" w:lineRule="auto"/>
              <w:ind w:left="99" w:right="505" w:hanging="1"/>
              <w:rPr>
                <w:sz w:val="20"/>
              </w:rPr>
            </w:pPr>
            <w:r>
              <w:rPr>
                <w:color w:val="080808"/>
                <w:w w:val="110"/>
                <w:sz w:val="20"/>
              </w:rPr>
              <w:t>Capacitatea relațională și disciplina muncii</w:t>
            </w:r>
          </w:p>
        </w:tc>
        <w:tc>
          <w:tcPr>
            <w:tcW w:w="5750" w:type="dxa"/>
            <w:tcBorders>
              <w:top w:val="single" w:sz="12" w:space="0" w:color="auto"/>
              <w:left w:val="single" w:sz="12" w:space="0" w:color="auto"/>
              <w:bottom w:val="single" w:sz="12" w:space="0" w:color="auto"/>
              <w:right w:val="single" w:sz="12" w:space="0" w:color="auto"/>
            </w:tcBorders>
          </w:tcPr>
          <w:p w14:paraId="0D591A5C" w14:textId="77777777" w:rsidR="00251D67" w:rsidRDefault="00251D67" w:rsidP="00251D67">
            <w:pPr>
              <w:pStyle w:val="TableParagraph"/>
              <w:spacing w:before="10"/>
              <w:ind w:left="98"/>
              <w:rPr>
                <w:sz w:val="20"/>
              </w:rPr>
            </w:pPr>
            <w:r>
              <w:rPr>
                <w:color w:val="080808"/>
                <w:w w:val="110"/>
                <w:sz w:val="20"/>
              </w:rPr>
              <w:t>Capacitatea</w:t>
            </w:r>
            <w:r>
              <w:rPr>
                <w:color w:val="080808"/>
                <w:spacing w:val="62"/>
                <w:w w:val="110"/>
                <w:sz w:val="20"/>
              </w:rPr>
              <w:t xml:space="preserve"> </w:t>
            </w:r>
            <w:r>
              <w:rPr>
                <w:color w:val="080808"/>
                <w:w w:val="110"/>
                <w:sz w:val="20"/>
              </w:rPr>
              <w:t>de</w:t>
            </w:r>
            <w:r>
              <w:rPr>
                <w:color w:val="080808"/>
                <w:spacing w:val="56"/>
                <w:w w:val="110"/>
                <w:sz w:val="20"/>
              </w:rPr>
              <w:t xml:space="preserve"> </w:t>
            </w:r>
            <w:r>
              <w:rPr>
                <w:color w:val="080808"/>
                <w:w w:val="110"/>
                <w:sz w:val="20"/>
              </w:rPr>
              <w:t>evitare</w:t>
            </w:r>
            <w:r>
              <w:rPr>
                <w:color w:val="080808"/>
                <w:spacing w:val="64"/>
                <w:w w:val="110"/>
                <w:sz w:val="20"/>
              </w:rPr>
              <w:t xml:space="preserve"> </w:t>
            </w:r>
            <w:r>
              <w:rPr>
                <w:color w:val="080808"/>
                <w:w w:val="110"/>
                <w:sz w:val="20"/>
              </w:rPr>
              <w:t>a</w:t>
            </w:r>
            <w:r>
              <w:rPr>
                <w:color w:val="080808"/>
                <w:spacing w:val="55"/>
                <w:w w:val="110"/>
                <w:sz w:val="20"/>
              </w:rPr>
              <w:t xml:space="preserve"> </w:t>
            </w:r>
            <w:r>
              <w:rPr>
                <w:color w:val="080808"/>
                <w:w w:val="110"/>
                <w:sz w:val="20"/>
              </w:rPr>
              <w:t>stărilor</w:t>
            </w:r>
            <w:r>
              <w:rPr>
                <w:color w:val="080808"/>
                <w:spacing w:val="65"/>
                <w:w w:val="110"/>
                <w:sz w:val="20"/>
              </w:rPr>
              <w:t xml:space="preserve"> </w:t>
            </w:r>
            <w:r>
              <w:rPr>
                <w:color w:val="080808"/>
                <w:w w:val="110"/>
                <w:sz w:val="20"/>
              </w:rPr>
              <w:t xml:space="preserve">conflictuale și </w:t>
            </w:r>
            <w:r>
              <w:rPr>
                <w:color w:val="080808"/>
                <w:spacing w:val="-2"/>
                <w:w w:val="110"/>
                <w:sz w:val="20"/>
              </w:rPr>
              <w:t>respectarea</w:t>
            </w:r>
          </w:p>
          <w:p w14:paraId="2E54ECA7" w14:textId="77777777" w:rsidR="00251D67" w:rsidRDefault="00251D67" w:rsidP="00251D67">
            <w:pPr>
              <w:pStyle w:val="TableParagraph"/>
              <w:spacing w:before="29"/>
              <w:ind w:left="100"/>
              <w:rPr>
                <w:sz w:val="20"/>
              </w:rPr>
            </w:pPr>
            <w:r>
              <w:rPr>
                <w:color w:val="080808"/>
                <w:w w:val="110"/>
                <w:sz w:val="20"/>
              </w:rPr>
              <w:t>relațiilor</w:t>
            </w:r>
            <w:r>
              <w:rPr>
                <w:color w:val="080808"/>
                <w:spacing w:val="1"/>
                <w:w w:val="110"/>
                <w:sz w:val="20"/>
              </w:rPr>
              <w:t xml:space="preserve"> </w:t>
            </w:r>
            <w:r>
              <w:rPr>
                <w:color w:val="080808"/>
                <w:w w:val="110"/>
                <w:sz w:val="20"/>
              </w:rPr>
              <w:t>ierarhice;</w:t>
            </w:r>
            <w:r>
              <w:rPr>
                <w:color w:val="080808"/>
                <w:spacing w:val="-1"/>
                <w:w w:val="110"/>
                <w:sz w:val="20"/>
              </w:rPr>
              <w:t xml:space="preserve"> </w:t>
            </w:r>
            <w:r>
              <w:rPr>
                <w:color w:val="080808"/>
                <w:w w:val="110"/>
                <w:sz w:val="20"/>
              </w:rPr>
              <w:t>adaptarea</w:t>
            </w:r>
            <w:r>
              <w:rPr>
                <w:color w:val="080808"/>
                <w:spacing w:val="11"/>
                <w:w w:val="110"/>
                <w:sz w:val="20"/>
              </w:rPr>
              <w:t xml:space="preserve"> </w:t>
            </w:r>
            <w:r>
              <w:rPr>
                <w:color w:val="080808"/>
                <w:w w:val="110"/>
                <w:sz w:val="20"/>
              </w:rPr>
              <w:t>la</w:t>
            </w:r>
            <w:r>
              <w:rPr>
                <w:color w:val="080808"/>
                <w:spacing w:val="-10"/>
                <w:w w:val="110"/>
                <w:sz w:val="20"/>
              </w:rPr>
              <w:t xml:space="preserve"> </w:t>
            </w:r>
            <w:r>
              <w:rPr>
                <w:color w:val="080808"/>
                <w:w w:val="110"/>
                <w:sz w:val="20"/>
              </w:rPr>
              <w:t>situații</w:t>
            </w:r>
            <w:r>
              <w:rPr>
                <w:color w:val="080808"/>
                <w:spacing w:val="1"/>
                <w:w w:val="110"/>
                <w:sz w:val="20"/>
              </w:rPr>
              <w:t xml:space="preserve"> </w:t>
            </w:r>
            <w:r>
              <w:rPr>
                <w:color w:val="080808"/>
                <w:spacing w:val="-2"/>
                <w:w w:val="110"/>
                <w:sz w:val="20"/>
              </w:rPr>
              <w:t>neprevăzute.</w:t>
            </w:r>
          </w:p>
        </w:tc>
      </w:tr>
    </w:tbl>
    <w:p w14:paraId="47F33E29" w14:textId="77777777" w:rsidR="0034414E" w:rsidRPr="00630B32" w:rsidRDefault="0034414E" w:rsidP="0034414E">
      <w:pPr>
        <w:rPr>
          <w:sz w:val="20"/>
        </w:rPr>
      </w:pPr>
    </w:p>
    <w:p w14:paraId="59A49824" w14:textId="77777777" w:rsidR="0034414E" w:rsidRPr="00630B32" w:rsidRDefault="0034414E" w:rsidP="0034414E">
      <w:pPr>
        <w:rPr>
          <w:sz w:val="20"/>
        </w:rPr>
      </w:pPr>
    </w:p>
    <w:p w14:paraId="1A6D707A" w14:textId="77777777" w:rsidR="0034414E" w:rsidRPr="00630B32" w:rsidRDefault="0034414E" w:rsidP="0034414E">
      <w:pPr>
        <w:rPr>
          <w:sz w:val="20"/>
        </w:rPr>
      </w:pPr>
    </w:p>
    <w:p w14:paraId="7380B22A" w14:textId="77777777" w:rsidR="0034414E" w:rsidRPr="00630B32" w:rsidRDefault="0034414E" w:rsidP="0034414E">
      <w:pPr>
        <w:rPr>
          <w:sz w:val="20"/>
        </w:rPr>
      </w:pPr>
    </w:p>
    <w:p w14:paraId="2B3FD7CA" w14:textId="77777777" w:rsidR="0034414E" w:rsidRPr="00630B32" w:rsidRDefault="0034414E" w:rsidP="0034414E">
      <w:pPr>
        <w:rPr>
          <w:sz w:val="20"/>
        </w:rPr>
      </w:pPr>
    </w:p>
    <w:p w14:paraId="4B4634D4" w14:textId="77777777" w:rsidR="0034414E" w:rsidRPr="00630B32" w:rsidRDefault="0034414E" w:rsidP="0034414E">
      <w:pPr>
        <w:rPr>
          <w:sz w:val="20"/>
        </w:rPr>
      </w:pPr>
    </w:p>
    <w:p w14:paraId="5F6577B0" w14:textId="77777777" w:rsidR="0034414E" w:rsidRPr="00630B32" w:rsidRDefault="0034414E" w:rsidP="0034414E">
      <w:pPr>
        <w:rPr>
          <w:sz w:val="20"/>
        </w:rPr>
      </w:pPr>
    </w:p>
    <w:p w14:paraId="52AD9080" w14:textId="77777777" w:rsidR="0034414E" w:rsidRPr="00630B32" w:rsidRDefault="0034414E" w:rsidP="0034414E">
      <w:pPr>
        <w:rPr>
          <w:sz w:val="20"/>
        </w:rPr>
      </w:pPr>
    </w:p>
    <w:p w14:paraId="678D581D" w14:textId="77777777" w:rsidR="0034414E" w:rsidRPr="00630B32" w:rsidRDefault="0034414E" w:rsidP="0034414E">
      <w:pPr>
        <w:rPr>
          <w:sz w:val="20"/>
        </w:rPr>
      </w:pPr>
    </w:p>
    <w:p w14:paraId="347A33AB" w14:textId="77777777" w:rsidR="0034414E" w:rsidRPr="00630B32" w:rsidRDefault="0034414E" w:rsidP="0034414E">
      <w:pPr>
        <w:rPr>
          <w:sz w:val="20"/>
        </w:rPr>
      </w:pPr>
    </w:p>
    <w:p w14:paraId="4F1CE683" w14:textId="77777777" w:rsidR="0034414E" w:rsidRPr="00630B32" w:rsidRDefault="0034414E" w:rsidP="0034414E">
      <w:pPr>
        <w:rPr>
          <w:sz w:val="20"/>
        </w:rPr>
      </w:pPr>
    </w:p>
    <w:p w14:paraId="22C3FCB1" w14:textId="77777777" w:rsidR="0034414E" w:rsidRPr="00630B32" w:rsidRDefault="0034414E" w:rsidP="0034414E">
      <w:pPr>
        <w:rPr>
          <w:sz w:val="20"/>
        </w:rPr>
      </w:pPr>
    </w:p>
    <w:p w14:paraId="53C1E89E" w14:textId="77777777" w:rsidR="0034414E" w:rsidRPr="00630B32" w:rsidRDefault="0034414E" w:rsidP="0034414E">
      <w:pPr>
        <w:rPr>
          <w:sz w:val="20"/>
        </w:rPr>
      </w:pPr>
    </w:p>
    <w:p w14:paraId="5105D8D4" w14:textId="77777777" w:rsidR="0034414E" w:rsidRPr="00630B32" w:rsidRDefault="0034414E" w:rsidP="0034414E">
      <w:pPr>
        <w:rPr>
          <w:sz w:val="20"/>
        </w:rPr>
      </w:pPr>
    </w:p>
    <w:p w14:paraId="685C1847" w14:textId="77777777" w:rsidR="0034414E" w:rsidRPr="00630B32" w:rsidRDefault="0034414E" w:rsidP="0034414E">
      <w:pPr>
        <w:rPr>
          <w:sz w:val="20"/>
        </w:rPr>
      </w:pPr>
    </w:p>
    <w:p w14:paraId="301C3EC6" w14:textId="77777777" w:rsidR="0034414E" w:rsidRPr="00630B32" w:rsidRDefault="0034414E" w:rsidP="0034414E">
      <w:pPr>
        <w:rPr>
          <w:sz w:val="20"/>
        </w:rPr>
      </w:pPr>
    </w:p>
    <w:p w14:paraId="46A109BF" w14:textId="77777777" w:rsidR="0034414E" w:rsidRPr="00630B32" w:rsidRDefault="0034414E" w:rsidP="0034414E">
      <w:pPr>
        <w:rPr>
          <w:sz w:val="20"/>
        </w:rPr>
      </w:pPr>
    </w:p>
    <w:p w14:paraId="2AFFB9BB" w14:textId="77777777" w:rsidR="0034414E" w:rsidRPr="00630B32" w:rsidRDefault="0034414E" w:rsidP="0034414E">
      <w:pPr>
        <w:rPr>
          <w:sz w:val="20"/>
        </w:rPr>
      </w:pPr>
    </w:p>
    <w:p w14:paraId="2F851081" w14:textId="77777777" w:rsidR="0034414E" w:rsidRPr="00630B32" w:rsidRDefault="0034414E" w:rsidP="0034414E">
      <w:pPr>
        <w:rPr>
          <w:sz w:val="20"/>
        </w:rPr>
      </w:pPr>
    </w:p>
    <w:p w14:paraId="1ED6E8FA" w14:textId="77777777" w:rsidR="0034414E" w:rsidRPr="00630B32" w:rsidRDefault="0034414E" w:rsidP="0034414E">
      <w:pPr>
        <w:rPr>
          <w:sz w:val="20"/>
        </w:rPr>
      </w:pPr>
    </w:p>
    <w:p w14:paraId="35B47691" w14:textId="77777777" w:rsidR="0034414E" w:rsidRPr="00630B32" w:rsidRDefault="0034414E" w:rsidP="0034414E">
      <w:pPr>
        <w:rPr>
          <w:sz w:val="20"/>
        </w:rPr>
      </w:pPr>
    </w:p>
    <w:p w14:paraId="673577E8" w14:textId="77777777" w:rsidR="0034414E" w:rsidRPr="00630B32" w:rsidRDefault="0034414E" w:rsidP="0034414E">
      <w:pPr>
        <w:rPr>
          <w:sz w:val="20"/>
        </w:rPr>
      </w:pPr>
    </w:p>
    <w:p w14:paraId="0945FA51" w14:textId="77777777" w:rsidR="0034414E" w:rsidRPr="00630B32" w:rsidRDefault="0034414E" w:rsidP="0034414E">
      <w:pPr>
        <w:rPr>
          <w:sz w:val="20"/>
        </w:rPr>
      </w:pPr>
    </w:p>
    <w:p w14:paraId="5CA0B2A4" w14:textId="77777777" w:rsidR="0034414E" w:rsidRPr="00630B32" w:rsidRDefault="0034414E" w:rsidP="0034414E">
      <w:pPr>
        <w:rPr>
          <w:sz w:val="20"/>
        </w:rPr>
      </w:pPr>
    </w:p>
    <w:p w14:paraId="1BF226C8" w14:textId="77777777" w:rsidR="0034414E" w:rsidRPr="00630B32" w:rsidRDefault="0034414E" w:rsidP="0034414E">
      <w:pPr>
        <w:rPr>
          <w:sz w:val="20"/>
        </w:rPr>
      </w:pPr>
    </w:p>
    <w:p w14:paraId="33C67B08" w14:textId="77777777" w:rsidR="0034414E" w:rsidRPr="00630B32" w:rsidRDefault="0034414E" w:rsidP="0034414E">
      <w:pPr>
        <w:rPr>
          <w:sz w:val="20"/>
        </w:rPr>
      </w:pPr>
    </w:p>
    <w:p w14:paraId="606ABA78" w14:textId="77777777" w:rsidR="0034414E" w:rsidRPr="00630B32" w:rsidRDefault="0034414E" w:rsidP="0034414E">
      <w:pPr>
        <w:rPr>
          <w:sz w:val="20"/>
        </w:rPr>
      </w:pPr>
    </w:p>
    <w:p w14:paraId="79808241" w14:textId="77777777" w:rsidR="0034414E" w:rsidRPr="00630B32" w:rsidRDefault="0034414E" w:rsidP="0034414E">
      <w:pPr>
        <w:rPr>
          <w:sz w:val="20"/>
        </w:rPr>
      </w:pPr>
    </w:p>
    <w:p w14:paraId="5211F0B2" w14:textId="77777777" w:rsidR="0034414E" w:rsidRPr="00630B32" w:rsidRDefault="0034414E" w:rsidP="0034414E">
      <w:pPr>
        <w:rPr>
          <w:sz w:val="20"/>
        </w:rPr>
      </w:pPr>
    </w:p>
    <w:p w14:paraId="2D170962" w14:textId="77777777" w:rsidR="0034414E" w:rsidRPr="00630B32" w:rsidRDefault="0034414E" w:rsidP="0034414E">
      <w:pPr>
        <w:rPr>
          <w:sz w:val="20"/>
        </w:rPr>
      </w:pPr>
    </w:p>
    <w:p w14:paraId="67CFBCFB" w14:textId="77777777" w:rsidR="0034414E" w:rsidRPr="00630B32" w:rsidRDefault="0034414E" w:rsidP="0034414E">
      <w:pPr>
        <w:rPr>
          <w:sz w:val="20"/>
        </w:rPr>
      </w:pPr>
    </w:p>
    <w:p w14:paraId="488143B0" w14:textId="77777777" w:rsidR="002E0F52" w:rsidRDefault="002E0F52" w:rsidP="0034414E">
      <w:pPr>
        <w:rPr>
          <w:sz w:val="20"/>
        </w:rPr>
        <w:sectPr w:rsidR="002E0F52" w:rsidSect="00B40B9F">
          <w:footerReference w:type="default" r:id="rId15"/>
          <w:pgSz w:w="11910" w:h="16830"/>
          <w:pgMar w:top="1620" w:right="260" w:bottom="1860" w:left="1280" w:header="0" w:footer="567" w:gutter="0"/>
          <w:cols w:space="708"/>
          <w:docGrid w:linePitch="299"/>
        </w:sectPr>
      </w:pPr>
    </w:p>
    <w:p w14:paraId="7EEC9897" w14:textId="77777777" w:rsidR="00D55F91" w:rsidRDefault="00D55F91" w:rsidP="00C36A39">
      <w:pPr>
        <w:pStyle w:val="NormalWeb"/>
        <w:spacing w:before="0" w:beforeAutospacing="0" w:after="0" w:afterAutospacing="0"/>
        <w:ind w:left="7200" w:firstLine="720"/>
        <w:jc w:val="center"/>
        <w:rPr>
          <w:rStyle w:val="Strong"/>
          <w:rFonts w:ascii="Courier New" w:hAnsi="Courier New" w:cs="Courier New"/>
          <w:sz w:val="20"/>
          <w:szCs w:val="20"/>
        </w:rPr>
      </w:pPr>
      <w:r w:rsidRPr="00630B32">
        <w:rPr>
          <w:rStyle w:val="Strong"/>
          <w:rFonts w:ascii="Courier New" w:hAnsi="Courier New" w:cs="Courier New"/>
          <w:sz w:val="20"/>
          <w:szCs w:val="20"/>
        </w:rPr>
        <w:lastRenderedPageBreak/>
        <w:t>Anexa 2</w:t>
      </w:r>
    </w:p>
    <w:p w14:paraId="102D8460" w14:textId="32527130" w:rsidR="002E0F52" w:rsidRPr="002E0F52" w:rsidRDefault="002E0F52" w:rsidP="002E0F52">
      <w:pPr>
        <w:pStyle w:val="NormalWeb"/>
        <w:spacing w:before="0" w:beforeAutospacing="0" w:after="0" w:afterAutospacing="0"/>
        <w:ind w:left="7200" w:right="589" w:firstLine="313"/>
        <w:rPr>
          <w:rStyle w:val="Strong"/>
          <w:rFonts w:ascii="Courier New" w:hAnsi="Courier New" w:cs="Courier New"/>
          <w:b w:val="0"/>
          <w:bCs w:val="0"/>
          <w:i/>
          <w:iCs/>
          <w:sz w:val="20"/>
          <w:szCs w:val="20"/>
        </w:rPr>
      </w:pPr>
      <w:r w:rsidRPr="002E0F52">
        <w:rPr>
          <w:rStyle w:val="Strong"/>
          <w:rFonts w:ascii="Courier New" w:hAnsi="Courier New" w:cs="Courier New"/>
          <w:b w:val="0"/>
          <w:bCs w:val="0"/>
          <w:i/>
          <w:iCs/>
          <w:sz w:val="20"/>
          <w:szCs w:val="20"/>
        </w:rPr>
        <w:t>(F 338.2012.Ed.3)</w:t>
      </w:r>
    </w:p>
    <w:p w14:paraId="55F70FA7" w14:textId="77777777" w:rsidR="002E0F52" w:rsidRPr="002E0F52" w:rsidRDefault="002E0F52" w:rsidP="002E0F52">
      <w:pPr>
        <w:pStyle w:val="NormalWeb"/>
        <w:spacing w:before="0" w:beforeAutospacing="0" w:after="0" w:afterAutospacing="0"/>
        <w:ind w:left="7200" w:right="589" w:firstLine="313"/>
        <w:rPr>
          <w:rStyle w:val="Strong"/>
          <w:rFonts w:ascii="Courier New" w:hAnsi="Courier New" w:cs="Courier New"/>
          <w:i/>
          <w:iCs/>
          <w:sz w:val="20"/>
          <w:szCs w:val="20"/>
        </w:rPr>
      </w:pPr>
    </w:p>
    <w:p w14:paraId="55A6CAAC" w14:textId="73F223DB" w:rsidR="0034414E" w:rsidRPr="00630B32" w:rsidRDefault="0034414E" w:rsidP="00251D67">
      <w:pPr>
        <w:pStyle w:val="NormalWeb"/>
        <w:spacing w:before="0" w:beforeAutospacing="0" w:after="0" w:afterAutospacing="0"/>
        <w:ind w:right="731"/>
        <w:jc w:val="center"/>
        <w:rPr>
          <w:rFonts w:ascii="Courier New" w:hAnsi="Courier New" w:cs="Courier New"/>
          <w:sz w:val="20"/>
          <w:szCs w:val="20"/>
        </w:rPr>
      </w:pPr>
      <w:r w:rsidRPr="00630B32">
        <w:rPr>
          <w:rStyle w:val="Strong"/>
          <w:rFonts w:ascii="Courier New" w:hAnsi="Courier New" w:cs="Courier New"/>
          <w:sz w:val="20"/>
          <w:szCs w:val="20"/>
        </w:rPr>
        <w:t>RAPORT DE EVALUARE</w:t>
      </w:r>
      <w:r w:rsidRPr="00630B32">
        <w:rPr>
          <w:rFonts w:ascii="Courier New" w:hAnsi="Courier New" w:cs="Courier New"/>
          <w:b/>
          <w:bCs/>
          <w:sz w:val="20"/>
          <w:szCs w:val="20"/>
        </w:rPr>
        <w:br/>
      </w:r>
      <w:r w:rsidRPr="00630B32">
        <w:rPr>
          <w:rStyle w:val="Strong"/>
          <w:rFonts w:ascii="Courier New" w:hAnsi="Courier New" w:cs="Courier New"/>
          <w:sz w:val="20"/>
          <w:szCs w:val="20"/>
        </w:rPr>
        <w:t xml:space="preserve">a performantelor profesionale individuale pentru personalul </w:t>
      </w:r>
      <w:r w:rsidR="0079528F">
        <w:rPr>
          <w:rStyle w:val="Strong"/>
          <w:rFonts w:ascii="Courier New" w:hAnsi="Courier New" w:cs="Courier New"/>
          <w:sz w:val="20"/>
          <w:szCs w:val="20"/>
        </w:rPr>
        <w:t xml:space="preserve">didactic auxiliar, </w:t>
      </w:r>
      <w:r w:rsidR="00B26853" w:rsidRPr="00630B32">
        <w:rPr>
          <w:rStyle w:val="Strong"/>
          <w:rFonts w:ascii="Courier New" w:hAnsi="Courier New" w:cs="Courier New"/>
          <w:sz w:val="20"/>
          <w:szCs w:val="20"/>
        </w:rPr>
        <w:t>nedidactic</w:t>
      </w:r>
      <w:r w:rsidR="0079528F">
        <w:rPr>
          <w:rStyle w:val="Strong"/>
          <w:rFonts w:ascii="Courier New" w:hAnsi="Courier New" w:cs="Courier New"/>
          <w:sz w:val="20"/>
          <w:szCs w:val="20"/>
        </w:rPr>
        <w:t xml:space="preserve"> și de cercetare</w:t>
      </w:r>
    </w:p>
    <w:p w14:paraId="7AB9FF06" w14:textId="77777777" w:rsidR="0034414E" w:rsidRPr="00630B32" w:rsidRDefault="0034414E" w:rsidP="0034414E">
      <w:pPr>
        <w:pStyle w:val="NormalWeb"/>
        <w:spacing w:before="0" w:beforeAutospacing="0" w:after="0" w:afterAutospacing="0"/>
        <w:rPr>
          <w:rFonts w:ascii="Courier New" w:hAnsi="Courier New" w:cs="Courier New"/>
          <w:sz w:val="20"/>
          <w:szCs w:val="20"/>
        </w:rPr>
      </w:pPr>
      <w:r w:rsidRPr="00630B32">
        <w:rPr>
          <w:rFonts w:ascii="Courier New" w:hAnsi="Courier New" w:cs="Courier New"/>
          <w:sz w:val="20"/>
          <w:szCs w:val="20"/>
        </w:rPr>
        <w:t> </w:t>
      </w:r>
    </w:p>
    <w:p w14:paraId="4C798184" w14:textId="77777777" w:rsidR="0034414E" w:rsidRPr="00630B32" w:rsidRDefault="0034414E" w:rsidP="0034414E">
      <w:pPr>
        <w:pStyle w:val="NormalWeb"/>
        <w:spacing w:before="0" w:beforeAutospacing="0" w:after="0" w:afterAutospacing="0"/>
        <w:rPr>
          <w:rFonts w:ascii="Courier New" w:hAnsi="Courier New" w:cs="Courier New"/>
          <w:sz w:val="20"/>
          <w:szCs w:val="20"/>
        </w:rPr>
      </w:pPr>
      <w:r w:rsidRPr="00630B32">
        <w:rPr>
          <w:rFonts w:ascii="Courier New" w:hAnsi="Courier New" w:cs="Courier New"/>
          <w:sz w:val="20"/>
          <w:szCs w:val="20"/>
        </w:rPr>
        <w:t> </w:t>
      </w:r>
    </w:p>
    <w:p w14:paraId="6C6A7400" w14:textId="3DC179B0" w:rsidR="0034414E" w:rsidRPr="00630B32" w:rsidRDefault="0034414E" w:rsidP="0034414E">
      <w:pPr>
        <w:pStyle w:val="NormalWeb"/>
        <w:spacing w:before="0" w:beforeAutospacing="0" w:after="0" w:afterAutospacing="0"/>
        <w:rPr>
          <w:rFonts w:ascii="Courier New" w:hAnsi="Courier New" w:cs="Courier New"/>
          <w:sz w:val="20"/>
          <w:szCs w:val="20"/>
        </w:rPr>
      </w:pPr>
      <w:r w:rsidRPr="00630B32">
        <w:rPr>
          <w:rFonts w:ascii="Courier New" w:hAnsi="Courier New" w:cs="Courier New"/>
          <w:sz w:val="20"/>
          <w:szCs w:val="20"/>
        </w:rPr>
        <w:t xml:space="preserve">   </w:t>
      </w:r>
      <w:r w:rsidR="0023192C" w:rsidRPr="00630B32">
        <w:rPr>
          <w:rFonts w:ascii="Courier New" w:hAnsi="Courier New" w:cs="Courier New"/>
          <w:sz w:val="20"/>
          <w:szCs w:val="20"/>
        </w:rPr>
        <w:t>Instituția</w:t>
      </w:r>
      <w:r w:rsidRPr="00630B32">
        <w:rPr>
          <w:rFonts w:ascii="Courier New" w:hAnsi="Courier New" w:cs="Courier New"/>
          <w:sz w:val="20"/>
          <w:szCs w:val="20"/>
        </w:rPr>
        <w:t xml:space="preserve"> public</w:t>
      </w:r>
      <w:r w:rsidR="0023192C">
        <w:rPr>
          <w:rFonts w:ascii="Courier New" w:hAnsi="Courier New" w:cs="Courier New"/>
          <w:sz w:val="20"/>
          <w:szCs w:val="20"/>
        </w:rPr>
        <w:t>ă</w:t>
      </w:r>
      <w:r w:rsidRPr="00630B32">
        <w:rPr>
          <w:rFonts w:ascii="Courier New" w:hAnsi="Courier New" w:cs="Courier New"/>
          <w:sz w:val="20"/>
          <w:szCs w:val="20"/>
        </w:rPr>
        <w:t>:</w:t>
      </w:r>
      <w:r w:rsidRPr="00630B32">
        <w:rPr>
          <w:rFonts w:ascii="Courier New" w:hAnsi="Courier New" w:cs="Courier New"/>
          <w:sz w:val="20"/>
          <w:szCs w:val="20"/>
        </w:rPr>
        <w:br/>
        <w:t>   Compartimentul:</w:t>
      </w:r>
      <w:r w:rsidRPr="00630B32">
        <w:rPr>
          <w:rFonts w:ascii="Courier New" w:hAnsi="Courier New" w:cs="Courier New"/>
          <w:sz w:val="20"/>
          <w:szCs w:val="20"/>
        </w:rPr>
        <w:br/>
        <w:t xml:space="preserve">   Numele </w:t>
      </w:r>
      <w:r w:rsidR="0023192C">
        <w:rPr>
          <w:rFonts w:ascii="Courier New" w:hAnsi="Courier New" w:cs="Courier New"/>
          <w:sz w:val="20"/>
          <w:szCs w:val="20"/>
        </w:rPr>
        <w:t>ș</w:t>
      </w:r>
      <w:r w:rsidRPr="00630B32">
        <w:rPr>
          <w:rFonts w:ascii="Courier New" w:hAnsi="Courier New" w:cs="Courier New"/>
          <w:sz w:val="20"/>
          <w:szCs w:val="20"/>
        </w:rPr>
        <w:t>i prenumele salariatului evaluat:</w:t>
      </w:r>
      <w:r w:rsidRPr="00630B32">
        <w:rPr>
          <w:rFonts w:ascii="Courier New" w:hAnsi="Courier New" w:cs="Courier New"/>
          <w:sz w:val="20"/>
          <w:szCs w:val="20"/>
        </w:rPr>
        <w:br/>
        <w:t>   Func</w:t>
      </w:r>
      <w:r w:rsidR="0023192C">
        <w:rPr>
          <w:rFonts w:ascii="Courier New" w:hAnsi="Courier New" w:cs="Courier New"/>
          <w:sz w:val="20"/>
          <w:szCs w:val="20"/>
        </w:rPr>
        <w:t>ț</w:t>
      </w:r>
      <w:r w:rsidRPr="00630B32">
        <w:rPr>
          <w:rFonts w:ascii="Courier New" w:hAnsi="Courier New" w:cs="Courier New"/>
          <w:sz w:val="20"/>
          <w:szCs w:val="20"/>
        </w:rPr>
        <w:t>ia:</w:t>
      </w:r>
      <w:r w:rsidRPr="00630B32">
        <w:rPr>
          <w:rFonts w:ascii="Courier New" w:hAnsi="Courier New" w:cs="Courier New"/>
          <w:sz w:val="20"/>
          <w:szCs w:val="20"/>
        </w:rPr>
        <w:br/>
        <w:t xml:space="preserve">   Data ultimei </w:t>
      </w:r>
      <w:r w:rsidR="0023192C" w:rsidRPr="00630B32">
        <w:rPr>
          <w:rFonts w:ascii="Courier New" w:hAnsi="Courier New" w:cs="Courier New"/>
          <w:sz w:val="20"/>
          <w:szCs w:val="20"/>
        </w:rPr>
        <w:t>promovări</w:t>
      </w:r>
      <w:r w:rsidRPr="00630B32">
        <w:rPr>
          <w:rFonts w:ascii="Courier New" w:hAnsi="Courier New" w:cs="Courier New"/>
          <w:sz w:val="20"/>
          <w:szCs w:val="20"/>
        </w:rPr>
        <w:t>:</w:t>
      </w:r>
    </w:p>
    <w:p w14:paraId="4AF1160A" w14:textId="62689921" w:rsidR="0034414E" w:rsidRPr="00630B32" w:rsidRDefault="0034414E" w:rsidP="0034414E">
      <w:pPr>
        <w:pStyle w:val="NormalWeb"/>
        <w:spacing w:before="0" w:beforeAutospacing="0" w:after="240" w:afterAutospacing="0"/>
        <w:rPr>
          <w:rFonts w:ascii="Courier New" w:hAnsi="Courier New" w:cs="Courier New"/>
          <w:sz w:val="20"/>
          <w:szCs w:val="20"/>
        </w:rPr>
      </w:pPr>
      <w:r w:rsidRPr="00630B32">
        <w:rPr>
          <w:rFonts w:ascii="Courier New" w:hAnsi="Courier New" w:cs="Courier New"/>
          <w:sz w:val="20"/>
          <w:szCs w:val="20"/>
        </w:rPr>
        <w:t>   Numele si prenumele evaluatorului:</w:t>
      </w:r>
      <w:r w:rsidRPr="00630B32">
        <w:rPr>
          <w:rFonts w:ascii="Courier New" w:hAnsi="Courier New" w:cs="Courier New"/>
          <w:sz w:val="20"/>
          <w:szCs w:val="20"/>
        </w:rPr>
        <w:br/>
        <w:t xml:space="preserve">   </w:t>
      </w:r>
      <w:r w:rsidR="0023192C" w:rsidRPr="00630B32">
        <w:rPr>
          <w:rFonts w:ascii="Courier New" w:hAnsi="Courier New" w:cs="Courier New"/>
          <w:sz w:val="20"/>
          <w:szCs w:val="20"/>
        </w:rPr>
        <w:t>Funcția</w:t>
      </w:r>
      <w:r w:rsidRPr="00630B32">
        <w:rPr>
          <w:rFonts w:ascii="Courier New" w:hAnsi="Courier New" w:cs="Courier New"/>
          <w:sz w:val="20"/>
          <w:szCs w:val="20"/>
        </w:rPr>
        <w:t>:</w:t>
      </w:r>
      <w:r w:rsidRPr="00630B32">
        <w:rPr>
          <w:rFonts w:ascii="Courier New" w:hAnsi="Courier New" w:cs="Courier New"/>
          <w:sz w:val="20"/>
          <w:szCs w:val="20"/>
        </w:rPr>
        <w:br/>
        <w:t>   Perioada evaluata:</w:t>
      </w:r>
    </w:p>
    <w:tbl>
      <w:tblPr>
        <w:tblW w:w="9880" w:type="dxa"/>
        <w:tblCellSpacing w:w="15" w:type="dxa"/>
        <w:tblLook w:val="04A0" w:firstRow="1" w:lastRow="0" w:firstColumn="1" w:lastColumn="0" w:noHBand="0" w:noVBand="1"/>
      </w:tblPr>
      <w:tblGrid>
        <w:gridCol w:w="500"/>
        <w:gridCol w:w="2316"/>
        <w:gridCol w:w="1608"/>
        <w:gridCol w:w="2217"/>
        <w:gridCol w:w="1612"/>
        <w:gridCol w:w="1627"/>
      </w:tblGrid>
      <w:tr w:rsidR="0034414E" w:rsidRPr="00630B32" w14:paraId="637DE762" w14:textId="77777777" w:rsidTr="002E0F52">
        <w:trPr>
          <w:trHeight w:val="413"/>
          <w:tblCellSpacing w:w="15" w:type="dxa"/>
        </w:trPr>
        <w:tc>
          <w:tcPr>
            <w:tcW w:w="225"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1DE76928"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Nr. crt.</w:t>
            </w:r>
          </w:p>
        </w:tc>
        <w:tc>
          <w:tcPr>
            <w:tcW w:w="1158"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51B9F01B"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Obiective in perioada evaluata*)</w:t>
            </w:r>
          </w:p>
        </w:tc>
        <w:tc>
          <w:tcPr>
            <w:tcW w:w="800"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653D2E13"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din timp</w:t>
            </w:r>
          </w:p>
        </w:tc>
        <w:tc>
          <w:tcPr>
            <w:tcW w:w="1108"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771D68D0"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Indicatori de performanta</w:t>
            </w:r>
          </w:p>
        </w:tc>
        <w:tc>
          <w:tcPr>
            <w:tcW w:w="801"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3E4AF291"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Realizat (pondere)%</w:t>
            </w:r>
          </w:p>
        </w:tc>
        <w:tc>
          <w:tcPr>
            <w:tcW w:w="801"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5C487A05"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Notare</w:t>
            </w:r>
          </w:p>
        </w:tc>
      </w:tr>
      <w:tr w:rsidR="0034414E" w:rsidRPr="00630B32" w14:paraId="67CC29C5" w14:textId="77777777" w:rsidTr="002E0F52">
        <w:trPr>
          <w:trHeight w:val="200"/>
          <w:tblCellSpacing w:w="15" w:type="dxa"/>
        </w:trPr>
        <w:tc>
          <w:tcPr>
            <w:tcW w:w="225"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70228512"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c>
          <w:tcPr>
            <w:tcW w:w="1158"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77580802"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c>
          <w:tcPr>
            <w:tcW w:w="800"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07383A54"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c>
          <w:tcPr>
            <w:tcW w:w="1108"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132256E6"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c>
          <w:tcPr>
            <w:tcW w:w="801"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276C79BE"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c>
          <w:tcPr>
            <w:tcW w:w="801"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07872CBE"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r>
      <w:tr w:rsidR="0034414E" w:rsidRPr="00630B32" w14:paraId="1933E185" w14:textId="77777777" w:rsidTr="002E0F52">
        <w:trPr>
          <w:trHeight w:val="212"/>
          <w:tblCellSpacing w:w="15" w:type="dxa"/>
        </w:trPr>
        <w:tc>
          <w:tcPr>
            <w:tcW w:w="0" w:type="auto"/>
            <w:gridSpan w:val="6"/>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1E6B65FA" w14:textId="0A4C6AC9"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xml:space="preserve">Nota finala pentru </w:t>
            </w:r>
            <w:r w:rsidR="0023192C" w:rsidRPr="00630B32">
              <w:rPr>
                <w:rFonts w:ascii="Courier New" w:hAnsi="Courier New" w:cs="Courier New"/>
                <w:sz w:val="16"/>
                <w:szCs w:val="16"/>
              </w:rPr>
              <w:t>îndeplinirea</w:t>
            </w:r>
            <w:r w:rsidRPr="00630B32">
              <w:rPr>
                <w:rFonts w:ascii="Courier New" w:hAnsi="Courier New" w:cs="Courier New"/>
                <w:sz w:val="16"/>
                <w:szCs w:val="16"/>
              </w:rPr>
              <w:t xml:space="preserve"> obiectivelor (media aritmetica a notelor </w:t>
            </w:r>
            <w:r w:rsidR="0023192C" w:rsidRPr="00630B32">
              <w:rPr>
                <w:rFonts w:ascii="Courier New" w:hAnsi="Courier New" w:cs="Courier New"/>
                <w:sz w:val="16"/>
                <w:szCs w:val="16"/>
              </w:rPr>
              <w:t>fiecărui</w:t>
            </w:r>
            <w:r w:rsidRPr="00630B32">
              <w:rPr>
                <w:rFonts w:ascii="Courier New" w:hAnsi="Courier New" w:cs="Courier New"/>
                <w:sz w:val="16"/>
                <w:szCs w:val="16"/>
              </w:rPr>
              <w:t xml:space="preserve"> obiectiv)</w:t>
            </w:r>
          </w:p>
        </w:tc>
      </w:tr>
    </w:tbl>
    <w:p w14:paraId="765F598B" w14:textId="77777777" w:rsidR="0034414E" w:rsidRPr="00630B32" w:rsidRDefault="0034414E" w:rsidP="0034414E">
      <w:pPr>
        <w:pStyle w:val="NormalWeb"/>
        <w:spacing w:before="0" w:beforeAutospacing="0" w:after="0" w:afterAutospacing="0"/>
        <w:rPr>
          <w:rFonts w:ascii="Courier New" w:hAnsi="Courier New" w:cs="Courier New"/>
          <w:sz w:val="20"/>
          <w:szCs w:val="20"/>
        </w:rPr>
      </w:pPr>
      <w:r w:rsidRPr="00630B32">
        <w:rPr>
          <w:rFonts w:ascii="Courier New" w:hAnsi="Courier New" w:cs="Courier New"/>
          <w:sz w:val="20"/>
          <w:szCs w:val="20"/>
        </w:rPr>
        <w:t> ________</w:t>
      </w:r>
    </w:p>
    <w:p w14:paraId="42FB2C79" w14:textId="6D7FA242" w:rsidR="00B26853" w:rsidRPr="00630B32" w:rsidRDefault="0034414E" w:rsidP="00742846">
      <w:pPr>
        <w:pStyle w:val="BodyText"/>
        <w:spacing w:before="22"/>
        <w:ind w:right="897"/>
        <w:jc w:val="both"/>
        <w:rPr>
          <w:rFonts w:ascii="Courier New" w:hAnsi="Courier New" w:cs="Courier New"/>
          <w:w w:val="105"/>
          <w:sz w:val="20"/>
          <w:szCs w:val="20"/>
        </w:rPr>
      </w:pPr>
      <w:r w:rsidRPr="00630B32">
        <w:rPr>
          <w:rFonts w:ascii="Courier New" w:hAnsi="Courier New" w:cs="Courier New"/>
          <w:sz w:val="20"/>
          <w:szCs w:val="20"/>
        </w:rPr>
        <w:t xml:space="preserve"> *) </w:t>
      </w:r>
      <w:r w:rsidR="00B26853" w:rsidRPr="00630B32">
        <w:rPr>
          <w:rFonts w:ascii="Courier New" w:hAnsi="Courier New" w:cs="Courier New"/>
          <w:w w:val="105"/>
          <w:sz w:val="20"/>
          <w:szCs w:val="20"/>
        </w:rPr>
        <w:t>În vederea realizării evaluării performanțelor profesionale</w:t>
      </w:r>
      <w:r w:rsidR="00742846" w:rsidRPr="00630B32">
        <w:rPr>
          <w:rFonts w:ascii="Courier New" w:hAnsi="Courier New" w:cs="Courier New"/>
          <w:w w:val="105"/>
          <w:sz w:val="20"/>
          <w:szCs w:val="20"/>
        </w:rPr>
        <w:t xml:space="preserve"> individuale </w:t>
      </w:r>
      <w:r w:rsidR="00B26853" w:rsidRPr="00630B32">
        <w:rPr>
          <w:rFonts w:ascii="Courier New" w:hAnsi="Courier New" w:cs="Courier New"/>
          <w:w w:val="105"/>
          <w:sz w:val="20"/>
          <w:szCs w:val="20"/>
        </w:rPr>
        <w:t xml:space="preserve">  ale personalului de execuție și de conducere, la începutul perioadei evaluate persoana care are calitatea de evaluator </w:t>
      </w:r>
      <w:r w:rsidR="00742846" w:rsidRPr="00630B32">
        <w:rPr>
          <w:rFonts w:ascii="Courier New" w:hAnsi="Courier New" w:cs="Courier New"/>
          <w:w w:val="105"/>
          <w:sz w:val="20"/>
          <w:szCs w:val="20"/>
        </w:rPr>
        <w:t>s</w:t>
      </w:r>
      <w:r w:rsidR="00B26853" w:rsidRPr="00630B32">
        <w:rPr>
          <w:rFonts w:ascii="Courier New" w:hAnsi="Courier New" w:cs="Courier New"/>
          <w:w w:val="105"/>
          <w:sz w:val="20"/>
          <w:szCs w:val="20"/>
        </w:rPr>
        <w:t>tabilește obiectivele individuale pentru personalul a cărui activitate o coordonează și indicatorii de performanță utilizați în evaluarea gradului și modului de atingere a acestora,</w:t>
      </w:r>
      <w:r w:rsidR="00742846" w:rsidRPr="00630B32">
        <w:rPr>
          <w:rFonts w:ascii="Courier New" w:hAnsi="Courier New" w:cs="Courier New"/>
          <w:w w:val="105"/>
          <w:sz w:val="20"/>
          <w:szCs w:val="20"/>
        </w:rPr>
        <w:t xml:space="preserve"> </w:t>
      </w:r>
      <w:r w:rsidR="00B26853" w:rsidRPr="00630B32">
        <w:rPr>
          <w:rFonts w:ascii="Courier New" w:hAnsi="Courier New" w:cs="Courier New"/>
          <w:w w:val="105"/>
          <w:sz w:val="20"/>
          <w:szCs w:val="20"/>
        </w:rPr>
        <w:t xml:space="preserve">în raport cu atribuțiile din fișa postului, cunoștințele teoretice și practice și </w:t>
      </w:r>
      <w:r w:rsidR="0023192C" w:rsidRPr="00630B32">
        <w:rPr>
          <w:rFonts w:ascii="Courier New" w:hAnsi="Courier New" w:cs="Courier New"/>
          <w:w w:val="105"/>
          <w:sz w:val="20"/>
          <w:szCs w:val="20"/>
        </w:rPr>
        <w:t>abilitățile</w:t>
      </w:r>
      <w:r w:rsidR="00B26853" w:rsidRPr="00630B32">
        <w:rPr>
          <w:rFonts w:ascii="Courier New" w:hAnsi="Courier New" w:cs="Courier New"/>
          <w:w w:val="105"/>
          <w:sz w:val="20"/>
          <w:szCs w:val="20"/>
        </w:rPr>
        <w:t xml:space="preserve"> necesare. </w:t>
      </w:r>
    </w:p>
    <w:p w14:paraId="38E5E4EA" w14:textId="77777777" w:rsidR="00742846" w:rsidRPr="00630B32" w:rsidRDefault="00742846" w:rsidP="00742846">
      <w:pPr>
        <w:pStyle w:val="BodyText"/>
        <w:spacing w:before="22"/>
        <w:ind w:right="897"/>
        <w:jc w:val="both"/>
        <w:rPr>
          <w:rFonts w:ascii="Courier New" w:hAnsi="Courier New" w:cs="Courier New"/>
          <w:w w:val="105"/>
          <w:sz w:val="20"/>
          <w:szCs w:val="20"/>
        </w:rPr>
      </w:pPr>
    </w:p>
    <w:tbl>
      <w:tblPr>
        <w:tblW w:w="4731" w:type="pct"/>
        <w:tblCellSpacing w:w="15" w:type="dxa"/>
        <w:tblLook w:val="04A0" w:firstRow="1" w:lastRow="0" w:firstColumn="1" w:lastColumn="0" w:noHBand="0" w:noVBand="1"/>
      </w:tblPr>
      <w:tblGrid>
        <w:gridCol w:w="500"/>
        <w:gridCol w:w="6050"/>
        <w:gridCol w:w="1290"/>
        <w:gridCol w:w="1953"/>
      </w:tblGrid>
      <w:tr w:rsidR="0034414E" w:rsidRPr="00630B32" w14:paraId="603A5070" w14:textId="77777777" w:rsidTr="002E0F52">
        <w:trPr>
          <w:trHeight w:val="405"/>
          <w:tblCellSpacing w:w="15" w:type="dxa"/>
        </w:trPr>
        <w:tc>
          <w:tcPr>
            <w:tcW w:w="225"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668BBF5F"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Nr. crt.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1A397B9A"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Criterii de evaluare**)</w:t>
            </w:r>
          </w:p>
        </w:tc>
        <w:tc>
          <w:tcPr>
            <w:tcW w:w="657"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2A477F7D"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Nota</w:t>
            </w:r>
          </w:p>
        </w:tc>
        <w:tc>
          <w:tcPr>
            <w:tcW w:w="99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13F2AF43"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Comentarii</w:t>
            </w:r>
          </w:p>
        </w:tc>
      </w:tr>
      <w:tr w:rsidR="0034414E" w:rsidRPr="00630B32" w14:paraId="5BC0F3F6" w14:textId="77777777" w:rsidTr="002E0F52">
        <w:trPr>
          <w:trHeight w:val="196"/>
          <w:tblCellSpacing w:w="15" w:type="dxa"/>
        </w:trPr>
        <w:tc>
          <w:tcPr>
            <w:tcW w:w="225"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382CD43F"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2AD73C85" w14:textId="30B3DC2F" w:rsidR="0034414E" w:rsidRPr="00630B32" w:rsidRDefault="0023192C">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Cunoștințe</w:t>
            </w:r>
            <w:r w:rsidR="0034414E" w:rsidRPr="00630B32">
              <w:rPr>
                <w:rFonts w:ascii="Courier New" w:hAnsi="Courier New" w:cs="Courier New"/>
                <w:sz w:val="16"/>
                <w:szCs w:val="16"/>
              </w:rPr>
              <w:t xml:space="preserve"> profesionale si </w:t>
            </w:r>
            <w:r w:rsidRPr="00630B32">
              <w:rPr>
                <w:rFonts w:ascii="Courier New" w:hAnsi="Courier New" w:cs="Courier New"/>
                <w:sz w:val="16"/>
                <w:szCs w:val="16"/>
              </w:rPr>
              <w:t>abilit</w:t>
            </w:r>
            <w:r>
              <w:rPr>
                <w:rFonts w:ascii="Courier New" w:hAnsi="Courier New" w:cs="Courier New"/>
                <w:sz w:val="16"/>
                <w:szCs w:val="16"/>
              </w:rPr>
              <w:t>ă</w:t>
            </w:r>
            <w:r w:rsidRPr="00630B32">
              <w:rPr>
                <w:rFonts w:ascii="Courier New" w:hAnsi="Courier New" w:cs="Courier New"/>
                <w:sz w:val="16"/>
                <w:szCs w:val="16"/>
              </w:rPr>
              <w:t>ți</w:t>
            </w:r>
          </w:p>
        </w:tc>
        <w:tc>
          <w:tcPr>
            <w:tcW w:w="657"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1E3986AC"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c>
          <w:tcPr>
            <w:tcW w:w="99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1FF02B7C"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r>
      <w:tr w:rsidR="0034414E" w:rsidRPr="00630B32" w14:paraId="4E5C1687" w14:textId="77777777" w:rsidTr="002E0F52">
        <w:trPr>
          <w:trHeight w:val="208"/>
          <w:tblCellSpacing w:w="15" w:type="dxa"/>
        </w:trPr>
        <w:tc>
          <w:tcPr>
            <w:tcW w:w="225"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145BFBE3"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27DAECF0" w14:textId="53561AC0"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xml:space="preserve">Calitatea, operativitatea si eficienta </w:t>
            </w:r>
            <w:r w:rsidR="0023192C" w:rsidRPr="00630B32">
              <w:rPr>
                <w:rFonts w:ascii="Courier New" w:hAnsi="Courier New" w:cs="Courier New"/>
                <w:sz w:val="16"/>
                <w:szCs w:val="16"/>
              </w:rPr>
              <w:t>activităților</w:t>
            </w:r>
            <w:r w:rsidRPr="00630B32">
              <w:rPr>
                <w:rFonts w:ascii="Courier New" w:hAnsi="Courier New" w:cs="Courier New"/>
                <w:sz w:val="16"/>
                <w:szCs w:val="16"/>
              </w:rPr>
              <w:t xml:space="preserve"> </w:t>
            </w:r>
            <w:r w:rsidR="0023192C" w:rsidRPr="00630B32">
              <w:rPr>
                <w:rFonts w:ascii="Courier New" w:hAnsi="Courier New" w:cs="Courier New"/>
                <w:sz w:val="16"/>
                <w:szCs w:val="16"/>
              </w:rPr>
              <w:t>desfășurate</w:t>
            </w:r>
          </w:p>
        </w:tc>
        <w:tc>
          <w:tcPr>
            <w:tcW w:w="657"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14C072E1"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c>
          <w:tcPr>
            <w:tcW w:w="99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3603E45A"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r>
      <w:tr w:rsidR="0034414E" w:rsidRPr="00630B32" w14:paraId="476229D1" w14:textId="77777777" w:rsidTr="002E0F52">
        <w:trPr>
          <w:trHeight w:val="196"/>
          <w:tblCellSpacing w:w="15" w:type="dxa"/>
        </w:trPr>
        <w:tc>
          <w:tcPr>
            <w:tcW w:w="225"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3DD91DF9"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4D5FA6A2" w14:textId="02EBDC96" w:rsidR="0034414E" w:rsidRPr="00630B32" w:rsidRDefault="0023192C">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Perfecționarea</w:t>
            </w:r>
            <w:r w:rsidR="0034414E" w:rsidRPr="00630B32">
              <w:rPr>
                <w:rFonts w:ascii="Courier New" w:hAnsi="Courier New" w:cs="Courier New"/>
                <w:sz w:val="16"/>
                <w:szCs w:val="16"/>
              </w:rPr>
              <w:t xml:space="preserve"> </w:t>
            </w:r>
            <w:r w:rsidRPr="00630B32">
              <w:rPr>
                <w:rFonts w:ascii="Courier New" w:hAnsi="Courier New" w:cs="Courier New"/>
                <w:sz w:val="16"/>
                <w:szCs w:val="16"/>
              </w:rPr>
              <w:t>pregătirii</w:t>
            </w:r>
            <w:r w:rsidR="0034414E" w:rsidRPr="00630B32">
              <w:rPr>
                <w:rFonts w:ascii="Courier New" w:hAnsi="Courier New" w:cs="Courier New"/>
                <w:sz w:val="16"/>
                <w:szCs w:val="16"/>
              </w:rPr>
              <w:t xml:space="preserve"> profesionale</w:t>
            </w:r>
          </w:p>
        </w:tc>
        <w:tc>
          <w:tcPr>
            <w:tcW w:w="657"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69887223"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c>
          <w:tcPr>
            <w:tcW w:w="99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328F8806"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r>
      <w:tr w:rsidR="0034414E" w:rsidRPr="00630B32" w14:paraId="4A9AF376" w14:textId="77777777" w:rsidTr="002E0F52">
        <w:trPr>
          <w:trHeight w:val="208"/>
          <w:tblCellSpacing w:w="15" w:type="dxa"/>
        </w:trPr>
        <w:tc>
          <w:tcPr>
            <w:tcW w:w="225"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1BEB1663"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24C6972D"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Capacitatea de a lucra in echipa</w:t>
            </w:r>
          </w:p>
        </w:tc>
        <w:tc>
          <w:tcPr>
            <w:tcW w:w="657"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71A27090"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c>
          <w:tcPr>
            <w:tcW w:w="99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7FC52EA2"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r>
      <w:tr w:rsidR="0034414E" w:rsidRPr="00630B32" w14:paraId="21B1E650" w14:textId="77777777" w:rsidTr="002E0F52">
        <w:trPr>
          <w:trHeight w:val="196"/>
          <w:tblCellSpacing w:w="15" w:type="dxa"/>
        </w:trPr>
        <w:tc>
          <w:tcPr>
            <w:tcW w:w="225"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357AE463"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469880BB"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Comunicare</w:t>
            </w:r>
          </w:p>
        </w:tc>
        <w:tc>
          <w:tcPr>
            <w:tcW w:w="657"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638F6CCF"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c>
          <w:tcPr>
            <w:tcW w:w="99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104E2A1A"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r>
      <w:tr w:rsidR="0034414E" w:rsidRPr="00630B32" w14:paraId="60E8AB44" w14:textId="77777777" w:rsidTr="002E0F52">
        <w:trPr>
          <w:trHeight w:val="196"/>
          <w:tblCellSpacing w:w="15" w:type="dxa"/>
        </w:trPr>
        <w:tc>
          <w:tcPr>
            <w:tcW w:w="225"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40DD4DC0"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04FC8B8E"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Disciplina</w:t>
            </w:r>
          </w:p>
        </w:tc>
        <w:tc>
          <w:tcPr>
            <w:tcW w:w="657"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67828107"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c>
          <w:tcPr>
            <w:tcW w:w="99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149CDD76"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r>
      <w:tr w:rsidR="0034414E" w:rsidRPr="00630B32" w14:paraId="7800F290" w14:textId="77777777" w:rsidTr="002E0F52">
        <w:trPr>
          <w:trHeight w:val="208"/>
          <w:tblCellSpacing w:w="15" w:type="dxa"/>
        </w:trPr>
        <w:tc>
          <w:tcPr>
            <w:tcW w:w="225"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58FF40C5"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5364A313"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Rezistenta la stres si adaptabilitate</w:t>
            </w:r>
          </w:p>
        </w:tc>
        <w:tc>
          <w:tcPr>
            <w:tcW w:w="657"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56D1041D"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c>
          <w:tcPr>
            <w:tcW w:w="99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2B97C22D"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r>
      <w:tr w:rsidR="0034414E" w:rsidRPr="00630B32" w14:paraId="73C2C0EC" w14:textId="77777777" w:rsidTr="002E0F52">
        <w:trPr>
          <w:trHeight w:val="196"/>
          <w:tblCellSpacing w:w="15" w:type="dxa"/>
        </w:trPr>
        <w:tc>
          <w:tcPr>
            <w:tcW w:w="225"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576683AF"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12D6B6B4" w14:textId="3FD015F1"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xml:space="preserve">Capacitatea de asumare a </w:t>
            </w:r>
            <w:r w:rsidR="0023192C" w:rsidRPr="00630B32">
              <w:rPr>
                <w:rFonts w:ascii="Courier New" w:hAnsi="Courier New" w:cs="Courier New"/>
                <w:sz w:val="16"/>
                <w:szCs w:val="16"/>
              </w:rPr>
              <w:t>responsabilității</w:t>
            </w:r>
          </w:p>
        </w:tc>
        <w:tc>
          <w:tcPr>
            <w:tcW w:w="657"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522BE0F8"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c>
          <w:tcPr>
            <w:tcW w:w="99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7862722B"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r>
      <w:tr w:rsidR="0034414E" w:rsidRPr="00630B32" w14:paraId="1A7EE823" w14:textId="77777777" w:rsidTr="002E0F52">
        <w:trPr>
          <w:trHeight w:val="208"/>
          <w:tblCellSpacing w:w="15" w:type="dxa"/>
        </w:trPr>
        <w:tc>
          <w:tcPr>
            <w:tcW w:w="225"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11700DC1"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12CC6DDF"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Integritate si etica profesionala</w:t>
            </w:r>
          </w:p>
        </w:tc>
        <w:tc>
          <w:tcPr>
            <w:tcW w:w="657"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479FC5CC"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c>
          <w:tcPr>
            <w:tcW w:w="99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57740F61"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r>
      <w:tr w:rsidR="0034414E" w:rsidRPr="00630B32" w14:paraId="47DBD1F9" w14:textId="77777777" w:rsidTr="002E0F52">
        <w:trPr>
          <w:trHeight w:val="245"/>
          <w:tblCellSpacing w:w="15" w:type="dxa"/>
        </w:trPr>
        <w:tc>
          <w:tcPr>
            <w:tcW w:w="225"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119C4FC6"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34AD163A"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20"/>
                <w:szCs w:val="20"/>
              </w:rPr>
              <w:t>...</w:t>
            </w:r>
          </w:p>
        </w:tc>
        <w:tc>
          <w:tcPr>
            <w:tcW w:w="657"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6F3A8ADB"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c>
          <w:tcPr>
            <w:tcW w:w="99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33EDE0F4"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r>
      <w:tr w:rsidR="0034414E" w:rsidRPr="00630B32" w14:paraId="64F03B03" w14:textId="77777777" w:rsidTr="002E0F52">
        <w:trPr>
          <w:trHeight w:val="405"/>
          <w:tblCellSpacing w:w="15"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5713156C" w14:textId="6591D99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xml:space="preserve">Nota pentru </w:t>
            </w:r>
            <w:r w:rsidR="0023192C" w:rsidRPr="00630B32">
              <w:rPr>
                <w:rFonts w:ascii="Courier New" w:hAnsi="Courier New" w:cs="Courier New"/>
                <w:sz w:val="16"/>
                <w:szCs w:val="16"/>
              </w:rPr>
              <w:t>îndeplinirea</w:t>
            </w:r>
            <w:r w:rsidRPr="00630B32">
              <w:rPr>
                <w:rFonts w:ascii="Courier New" w:hAnsi="Courier New" w:cs="Courier New"/>
                <w:sz w:val="16"/>
                <w:szCs w:val="16"/>
              </w:rPr>
              <w:t xml:space="preserve"> criteriilor de evaluare (media aritmetica a notelor </w:t>
            </w:r>
            <w:r w:rsidR="0023192C" w:rsidRPr="00630B32">
              <w:rPr>
                <w:rFonts w:ascii="Courier New" w:hAnsi="Courier New" w:cs="Courier New"/>
                <w:sz w:val="16"/>
                <w:szCs w:val="16"/>
              </w:rPr>
              <w:t>fiecărui</w:t>
            </w:r>
            <w:r w:rsidRPr="00630B32">
              <w:rPr>
                <w:rFonts w:ascii="Courier New" w:hAnsi="Courier New" w:cs="Courier New"/>
                <w:sz w:val="16"/>
                <w:szCs w:val="16"/>
              </w:rPr>
              <w:t xml:space="preserve"> criteriu de evaluare)</w:t>
            </w:r>
          </w:p>
        </w:tc>
        <w:tc>
          <w:tcPr>
            <w:tcW w:w="657"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1229B384"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c>
          <w:tcPr>
            <w:tcW w:w="99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64D89C47" w14:textId="77777777" w:rsidR="0034414E" w:rsidRPr="00630B32" w:rsidRDefault="0034414E">
            <w:pPr>
              <w:pStyle w:val="NormalWeb"/>
              <w:spacing w:before="0" w:beforeAutospacing="0" w:after="0" w:afterAutospacing="0" w:line="256" w:lineRule="auto"/>
              <w:rPr>
                <w:rFonts w:ascii="Courier New" w:hAnsi="Courier New" w:cs="Courier New"/>
                <w:sz w:val="20"/>
                <w:szCs w:val="20"/>
              </w:rPr>
            </w:pPr>
            <w:r w:rsidRPr="00630B32">
              <w:rPr>
                <w:rFonts w:ascii="Courier New" w:hAnsi="Courier New" w:cs="Courier New"/>
                <w:sz w:val="16"/>
                <w:szCs w:val="16"/>
              </w:rPr>
              <w:t> </w:t>
            </w:r>
          </w:p>
        </w:tc>
      </w:tr>
    </w:tbl>
    <w:p w14:paraId="6F14DF84" w14:textId="77777777" w:rsidR="0034414E" w:rsidRPr="00630B32" w:rsidRDefault="0034414E" w:rsidP="0034414E">
      <w:pPr>
        <w:pStyle w:val="NormalWeb"/>
        <w:spacing w:before="0" w:beforeAutospacing="0" w:after="0" w:afterAutospacing="0"/>
        <w:rPr>
          <w:rFonts w:ascii="Courier New" w:hAnsi="Courier New" w:cs="Courier New"/>
          <w:sz w:val="20"/>
          <w:szCs w:val="20"/>
        </w:rPr>
      </w:pPr>
      <w:r w:rsidRPr="00630B32">
        <w:rPr>
          <w:rFonts w:ascii="Courier New" w:hAnsi="Courier New" w:cs="Courier New"/>
          <w:sz w:val="20"/>
          <w:szCs w:val="20"/>
        </w:rPr>
        <w:t> ________</w:t>
      </w:r>
    </w:p>
    <w:p w14:paraId="0ECFCDB5" w14:textId="170F8816" w:rsidR="0034414E" w:rsidRPr="00630B32" w:rsidRDefault="0034414E" w:rsidP="002E0F52">
      <w:pPr>
        <w:pStyle w:val="NormalWeb"/>
        <w:spacing w:before="0" w:beforeAutospacing="0" w:after="0" w:afterAutospacing="0"/>
        <w:ind w:right="447"/>
        <w:rPr>
          <w:rFonts w:ascii="Courier New" w:hAnsi="Courier New" w:cs="Courier New"/>
          <w:sz w:val="20"/>
          <w:szCs w:val="20"/>
        </w:rPr>
      </w:pPr>
      <w:r w:rsidRPr="00630B32">
        <w:rPr>
          <w:rFonts w:ascii="Courier New" w:hAnsi="Courier New" w:cs="Courier New"/>
          <w:sz w:val="20"/>
          <w:szCs w:val="20"/>
        </w:rPr>
        <w:t xml:space="preserve">   **) Criteriile de evaluare sunt criteriile de performanta generale si/sau specifice in </w:t>
      </w:r>
      <w:r w:rsidR="0023192C" w:rsidRPr="00630B32">
        <w:rPr>
          <w:rFonts w:ascii="Courier New" w:hAnsi="Courier New" w:cs="Courier New"/>
          <w:sz w:val="20"/>
          <w:szCs w:val="20"/>
        </w:rPr>
        <w:t>funcție</w:t>
      </w:r>
      <w:r w:rsidRPr="00630B32">
        <w:rPr>
          <w:rFonts w:ascii="Courier New" w:hAnsi="Courier New" w:cs="Courier New"/>
          <w:sz w:val="20"/>
          <w:szCs w:val="20"/>
        </w:rPr>
        <w:t xml:space="preserve"> de nivelul postului. </w:t>
      </w:r>
      <w:r w:rsidR="0023192C" w:rsidRPr="00630B32">
        <w:rPr>
          <w:rFonts w:ascii="Courier New" w:hAnsi="Courier New" w:cs="Courier New"/>
          <w:sz w:val="20"/>
          <w:szCs w:val="20"/>
        </w:rPr>
        <w:t>Conținutul</w:t>
      </w:r>
      <w:r w:rsidRPr="00630B32">
        <w:rPr>
          <w:rFonts w:ascii="Courier New" w:hAnsi="Courier New" w:cs="Courier New"/>
          <w:sz w:val="20"/>
          <w:szCs w:val="20"/>
        </w:rPr>
        <w:t xml:space="preserve"> criteriilor de evaluare specifice domeniului de activitate se stabilesc </w:t>
      </w:r>
      <w:r w:rsidR="0023192C">
        <w:rPr>
          <w:rFonts w:ascii="Courier New" w:hAnsi="Courier New" w:cs="Courier New"/>
          <w:sz w:val="20"/>
          <w:szCs w:val="20"/>
        </w:rPr>
        <w:t>î</w:t>
      </w:r>
      <w:r w:rsidRPr="00630B32">
        <w:rPr>
          <w:rFonts w:ascii="Courier New" w:hAnsi="Courier New" w:cs="Courier New"/>
          <w:sz w:val="20"/>
          <w:szCs w:val="20"/>
        </w:rPr>
        <w:t xml:space="preserve">n </w:t>
      </w:r>
      <w:r w:rsidR="0023192C" w:rsidRPr="00630B32">
        <w:rPr>
          <w:rFonts w:ascii="Courier New" w:hAnsi="Courier New" w:cs="Courier New"/>
          <w:sz w:val="20"/>
          <w:szCs w:val="20"/>
        </w:rPr>
        <w:t>funcție</w:t>
      </w:r>
      <w:r w:rsidRPr="00630B32">
        <w:rPr>
          <w:rFonts w:ascii="Courier New" w:hAnsi="Courier New" w:cs="Courier New"/>
          <w:sz w:val="20"/>
          <w:szCs w:val="20"/>
        </w:rPr>
        <w:t xml:space="preserve"> de complexitatea postului.</w:t>
      </w:r>
    </w:p>
    <w:p w14:paraId="55134AE1" w14:textId="77777777" w:rsidR="0034414E" w:rsidRPr="00630B32" w:rsidRDefault="0034414E" w:rsidP="0034414E">
      <w:pPr>
        <w:pStyle w:val="NormalWeb"/>
        <w:spacing w:before="0" w:beforeAutospacing="0" w:after="0" w:afterAutospacing="0"/>
        <w:rPr>
          <w:rFonts w:ascii="Courier New" w:hAnsi="Courier New" w:cs="Courier New"/>
          <w:sz w:val="20"/>
          <w:szCs w:val="20"/>
        </w:rPr>
      </w:pPr>
      <w:r w:rsidRPr="00630B32">
        <w:rPr>
          <w:rFonts w:ascii="Courier New" w:hAnsi="Courier New" w:cs="Courier New"/>
          <w:sz w:val="20"/>
          <w:szCs w:val="20"/>
        </w:rPr>
        <w:lastRenderedPageBreak/>
        <w:t> </w:t>
      </w:r>
    </w:p>
    <w:p w14:paraId="602C876F" w14:textId="77777777" w:rsidR="0034414E" w:rsidRPr="00630B32" w:rsidRDefault="0034414E" w:rsidP="0034414E">
      <w:pPr>
        <w:pStyle w:val="NormalWeb"/>
        <w:spacing w:before="0" w:beforeAutospacing="0" w:after="0" w:afterAutospacing="0"/>
        <w:rPr>
          <w:rFonts w:ascii="Courier New" w:hAnsi="Courier New" w:cs="Courier New"/>
          <w:sz w:val="20"/>
          <w:szCs w:val="20"/>
        </w:rPr>
      </w:pPr>
      <w:r w:rsidRPr="00630B32">
        <w:rPr>
          <w:rFonts w:ascii="Courier New" w:hAnsi="Courier New" w:cs="Courier New"/>
          <w:sz w:val="20"/>
          <w:szCs w:val="20"/>
        </w:rPr>
        <w:t> </w:t>
      </w:r>
    </w:p>
    <w:p w14:paraId="2754842B" w14:textId="46A25152" w:rsidR="0034414E" w:rsidRPr="00630B32" w:rsidRDefault="0034414E" w:rsidP="0023192C">
      <w:pPr>
        <w:pStyle w:val="NormalWeb"/>
        <w:spacing w:before="0" w:beforeAutospacing="0" w:after="0" w:afterAutospacing="0"/>
        <w:ind w:right="731"/>
        <w:rPr>
          <w:rFonts w:ascii="Courier New" w:hAnsi="Courier New" w:cs="Courier New"/>
          <w:sz w:val="20"/>
          <w:szCs w:val="20"/>
        </w:rPr>
      </w:pPr>
      <w:r w:rsidRPr="00630B32">
        <w:rPr>
          <w:rFonts w:ascii="Courier New" w:hAnsi="Courier New" w:cs="Courier New"/>
          <w:sz w:val="20"/>
          <w:szCs w:val="20"/>
        </w:rPr>
        <w:t xml:space="preserve">   Nota finala a </w:t>
      </w:r>
      <w:r w:rsidR="0023192C" w:rsidRPr="00630B32">
        <w:rPr>
          <w:rFonts w:ascii="Courier New" w:hAnsi="Courier New" w:cs="Courier New"/>
          <w:sz w:val="20"/>
          <w:szCs w:val="20"/>
        </w:rPr>
        <w:t>evaluării</w:t>
      </w:r>
      <w:r w:rsidRPr="00630B32">
        <w:rPr>
          <w:rFonts w:ascii="Courier New" w:hAnsi="Courier New" w:cs="Courier New"/>
          <w:sz w:val="20"/>
          <w:szCs w:val="20"/>
        </w:rPr>
        <w:t xml:space="preserve">: (Nota finala pentru </w:t>
      </w:r>
      <w:r w:rsidR="0023192C" w:rsidRPr="00630B32">
        <w:rPr>
          <w:rFonts w:ascii="Courier New" w:hAnsi="Courier New" w:cs="Courier New"/>
          <w:sz w:val="20"/>
          <w:szCs w:val="20"/>
        </w:rPr>
        <w:t>îndeplinirea</w:t>
      </w:r>
      <w:r w:rsidRPr="00630B32">
        <w:rPr>
          <w:rFonts w:ascii="Courier New" w:hAnsi="Courier New" w:cs="Courier New"/>
          <w:sz w:val="20"/>
          <w:szCs w:val="20"/>
        </w:rPr>
        <w:t xml:space="preserve"> obiectivelor + Nota </w:t>
      </w:r>
      <w:r w:rsidR="002E0F52">
        <w:rPr>
          <w:rFonts w:ascii="Courier New" w:hAnsi="Courier New" w:cs="Courier New"/>
          <w:sz w:val="20"/>
          <w:szCs w:val="20"/>
        </w:rPr>
        <w:t xml:space="preserve">      </w:t>
      </w:r>
      <w:r w:rsidR="0023192C">
        <w:rPr>
          <w:rFonts w:ascii="Courier New" w:hAnsi="Courier New" w:cs="Courier New"/>
          <w:sz w:val="20"/>
          <w:szCs w:val="20"/>
        </w:rPr>
        <w:t xml:space="preserve">    </w:t>
      </w:r>
      <w:r w:rsidRPr="00630B32">
        <w:rPr>
          <w:rFonts w:ascii="Courier New" w:hAnsi="Courier New" w:cs="Courier New"/>
          <w:sz w:val="20"/>
          <w:szCs w:val="20"/>
        </w:rPr>
        <w:t xml:space="preserve">pentru </w:t>
      </w:r>
      <w:r w:rsidR="0023192C" w:rsidRPr="00630B32">
        <w:rPr>
          <w:rFonts w:ascii="Courier New" w:hAnsi="Courier New" w:cs="Courier New"/>
          <w:sz w:val="20"/>
          <w:szCs w:val="20"/>
        </w:rPr>
        <w:t>îndeplinirea</w:t>
      </w:r>
      <w:r w:rsidRPr="00630B32">
        <w:rPr>
          <w:rFonts w:ascii="Courier New" w:hAnsi="Courier New" w:cs="Courier New"/>
          <w:sz w:val="20"/>
          <w:szCs w:val="20"/>
        </w:rPr>
        <w:t xml:space="preserve"> criteriilor de evaluare)/2</w:t>
      </w:r>
      <w:r w:rsidRPr="00630B32">
        <w:rPr>
          <w:rFonts w:ascii="Courier New" w:hAnsi="Courier New" w:cs="Courier New"/>
          <w:sz w:val="20"/>
          <w:szCs w:val="20"/>
        </w:rPr>
        <w:br/>
        <w:t>   Calificativul acordat:</w:t>
      </w:r>
      <w:r w:rsidRPr="00630B32">
        <w:rPr>
          <w:rFonts w:ascii="Courier New" w:hAnsi="Courier New" w:cs="Courier New"/>
          <w:sz w:val="20"/>
          <w:szCs w:val="20"/>
        </w:rPr>
        <w:br/>
        <w:t>   Rezultate deosebite:</w:t>
      </w:r>
      <w:r w:rsidRPr="00630B32">
        <w:rPr>
          <w:rFonts w:ascii="Courier New" w:hAnsi="Courier New" w:cs="Courier New"/>
          <w:sz w:val="20"/>
          <w:szCs w:val="20"/>
        </w:rPr>
        <w:br/>
        <w:t xml:space="preserve">   </w:t>
      </w:r>
      <w:r w:rsidR="0023192C" w:rsidRPr="00630B32">
        <w:rPr>
          <w:rFonts w:ascii="Courier New" w:hAnsi="Courier New" w:cs="Courier New"/>
          <w:sz w:val="20"/>
          <w:szCs w:val="20"/>
        </w:rPr>
        <w:t>Dificultăți</w:t>
      </w:r>
      <w:r w:rsidRPr="00630B32">
        <w:rPr>
          <w:rFonts w:ascii="Courier New" w:hAnsi="Courier New" w:cs="Courier New"/>
          <w:sz w:val="20"/>
          <w:szCs w:val="20"/>
        </w:rPr>
        <w:t xml:space="preserve"> obiective </w:t>
      </w:r>
      <w:r w:rsidR="0023192C" w:rsidRPr="00630B32">
        <w:rPr>
          <w:rFonts w:ascii="Courier New" w:hAnsi="Courier New" w:cs="Courier New"/>
          <w:sz w:val="20"/>
          <w:szCs w:val="20"/>
        </w:rPr>
        <w:t>întâmpinate</w:t>
      </w:r>
      <w:r w:rsidRPr="00630B32">
        <w:rPr>
          <w:rFonts w:ascii="Courier New" w:hAnsi="Courier New" w:cs="Courier New"/>
          <w:sz w:val="20"/>
          <w:szCs w:val="20"/>
        </w:rPr>
        <w:t xml:space="preserve"> in perioada evaluata:</w:t>
      </w:r>
      <w:r w:rsidRPr="00630B32">
        <w:rPr>
          <w:rFonts w:ascii="Courier New" w:hAnsi="Courier New" w:cs="Courier New"/>
          <w:sz w:val="20"/>
          <w:szCs w:val="20"/>
        </w:rPr>
        <w:br/>
        <w:t xml:space="preserve">   Alte </w:t>
      </w:r>
      <w:r w:rsidR="0023192C" w:rsidRPr="00630B32">
        <w:rPr>
          <w:rFonts w:ascii="Courier New" w:hAnsi="Courier New" w:cs="Courier New"/>
          <w:sz w:val="20"/>
          <w:szCs w:val="20"/>
        </w:rPr>
        <w:t>observații</w:t>
      </w:r>
      <w:r w:rsidRPr="00630B32">
        <w:rPr>
          <w:rFonts w:ascii="Courier New" w:hAnsi="Courier New" w:cs="Courier New"/>
          <w:sz w:val="20"/>
          <w:szCs w:val="20"/>
        </w:rPr>
        <w:t>:</w:t>
      </w:r>
      <w:r w:rsidRPr="00630B32">
        <w:rPr>
          <w:rFonts w:ascii="Courier New" w:hAnsi="Courier New" w:cs="Courier New"/>
          <w:sz w:val="20"/>
          <w:szCs w:val="20"/>
        </w:rPr>
        <w:br/>
        <w:t xml:space="preserve">   </w:t>
      </w:r>
    </w:p>
    <w:p w14:paraId="705F2D1A" w14:textId="77777777" w:rsidR="0034414E" w:rsidRPr="00630B32" w:rsidRDefault="0034414E" w:rsidP="0034414E">
      <w:pPr>
        <w:pStyle w:val="NormalWeb"/>
        <w:spacing w:before="0" w:beforeAutospacing="0" w:after="0" w:afterAutospacing="0"/>
        <w:rPr>
          <w:rFonts w:ascii="Courier New" w:hAnsi="Courier New" w:cs="Courier New"/>
          <w:sz w:val="20"/>
          <w:szCs w:val="20"/>
        </w:rPr>
      </w:pPr>
      <w:r w:rsidRPr="00630B32">
        <w:rPr>
          <w:rFonts w:ascii="Courier New" w:hAnsi="Courier New" w:cs="Courier New"/>
          <w:sz w:val="20"/>
          <w:szCs w:val="20"/>
        </w:rPr>
        <w:t> </w:t>
      </w:r>
    </w:p>
    <w:p w14:paraId="0E52233A" w14:textId="31E58994" w:rsidR="0034414E" w:rsidRPr="00630B32" w:rsidRDefault="0034414E" w:rsidP="0034414E">
      <w:pPr>
        <w:pStyle w:val="NormalWeb"/>
        <w:spacing w:before="0" w:beforeAutospacing="0" w:after="0" w:afterAutospacing="0"/>
        <w:rPr>
          <w:rFonts w:ascii="Courier New" w:hAnsi="Courier New" w:cs="Courier New"/>
          <w:sz w:val="20"/>
          <w:szCs w:val="20"/>
        </w:rPr>
      </w:pPr>
      <w:r w:rsidRPr="00630B32">
        <w:rPr>
          <w:rFonts w:ascii="Courier New" w:hAnsi="Courier New" w:cs="Courier New"/>
          <w:sz w:val="20"/>
          <w:szCs w:val="20"/>
        </w:rPr>
        <w:t>   Numele si prenumele salariatului evaluat:</w:t>
      </w:r>
      <w:r w:rsidRPr="00630B32">
        <w:rPr>
          <w:rFonts w:ascii="Courier New" w:hAnsi="Courier New" w:cs="Courier New"/>
          <w:sz w:val="20"/>
          <w:szCs w:val="20"/>
        </w:rPr>
        <w:br/>
        <w:t xml:space="preserve">   </w:t>
      </w:r>
      <w:r w:rsidR="0023192C" w:rsidRPr="00630B32">
        <w:rPr>
          <w:rFonts w:ascii="Courier New" w:hAnsi="Courier New" w:cs="Courier New"/>
          <w:sz w:val="20"/>
          <w:szCs w:val="20"/>
        </w:rPr>
        <w:t>Funcția</w:t>
      </w:r>
      <w:r w:rsidRPr="00630B32">
        <w:rPr>
          <w:rFonts w:ascii="Courier New" w:hAnsi="Courier New" w:cs="Courier New"/>
          <w:sz w:val="20"/>
          <w:szCs w:val="20"/>
        </w:rPr>
        <w:t>:</w:t>
      </w:r>
      <w:r w:rsidRPr="00630B32">
        <w:rPr>
          <w:rFonts w:ascii="Courier New" w:hAnsi="Courier New" w:cs="Courier New"/>
          <w:sz w:val="20"/>
          <w:szCs w:val="20"/>
        </w:rPr>
        <w:br/>
        <w:t xml:space="preserve">   </w:t>
      </w:r>
      <w:r w:rsidR="0023192C" w:rsidRPr="00630B32">
        <w:rPr>
          <w:rFonts w:ascii="Courier New" w:hAnsi="Courier New" w:cs="Courier New"/>
          <w:sz w:val="20"/>
          <w:szCs w:val="20"/>
        </w:rPr>
        <w:t>Semnătura</w:t>
      </w:r>
      <w:r w:rsidRPr="00630B32">
        <w:rPr>
          <w:rFonts w:ascii="Courier New" w:hAnsi="Courier New" w:cs="Courier New"/>
          <w:sz w:val="20"/>
          <w:szCs w:val="20"/>
        </w:rPr>
        <w:t xml:space="preserve"> salariatului evaluat:</w:t>
      </w:r>
      <w:r w:rsidRPr="00630B32">
        <w:rPr>
          <w:rFonts w:ascii="Courier New" w:hAnsi="Courier New" w:cs="Courier New"/>
          <w:sz w:val="20"/>
          <w:szCs w:val="20"/>
        </w:rPr>
        <w:br/>
        <w:t>   Data:</w:t>
      </w:r>
      <w:r w:rsidRPr="00630B32">
        <w:rPr>
          <w:rFonts w:ascii="Courier New" w:hAnsi="Courier New" w:cs="Courier New"/>
          <w:sz w:val="20"/>
          <w:szCs w:val="20"/>
        </w:rPr>
        <w:br/>
        <w:t xml:space="preserve">   </w:t>
      </w:r>
    </w:p>
    <w:p w14:paraId="001E2764" w14:textId="77777777" w:rsidR="0034414E" w:rsidRPr="00630B32" w:rsidRDefault="0034414E" w:rsidP="0034414E">
      <w:pPr>
        <w:pStyle w:val="NormalWeb"/>
        <w:spacing w:before="0" w:beforeAutospacing="0" w:after="0" w:afterAutospacing="0"/>
        <w:rPr>
          <w:rFonts w:ascii="Courier New" w:hAnsi="Courier New" w:cs="Courier New"/>
          <w:sz w:val="20"/>
          <w:szCs w:val="20"/>
        </w:rPr>
      </w:pPr>
      <w:r w:rsidRPr="00630B32">
        <w:rPr>
          <w:rFonts w:ascii="Courier New" w:hAnsi="Courier New" w:cs="Courier New"/>
          <w:sz w:val="20"/>
          <w:szCs w:val="20"/>
        </w:rPr>
        <w:t> </w:t>
      </w:r>
    </w:p>
    <w:p w14:paraId="1FD9C71A" w14:textId="02EB62DA" w:rsidR="0034414E" w:rsidRPr="00630B32" w:rsidRDefault="0034414E" w:rsidP="0034414E">
      <w:pPr>
        <w:pStyle w:val="NormalWeb"/>
        <w:spacing w:before="0" w:beforeAutospacing="0" w:after="0" w:afterAutospacing="0"/>
        <w:rPr>
          <w:rFonts w:ascii="Courier New" w:hAnsi="Courier New" w:cs="Courier New"/>
          <w:sz w:val="20"/>
          <w:szCs w:val="20"/>
        </w:rPr>
      </w:pPr>
      <w:r w:rsidRPr="00630B32">
        <w:rPr>
          <w:rFonts w:ascii="Courier New" w:hAnsi="Courier New" w:cs="Courier New"/>
          <w:sz w:val="20"/>
          <w:szCs w:val="20"/>
        </w:rPr>
        <w:t>   Numele si prenumele evaluatorului:</w:t>
      </w:r>
      <w:r w:rsidRPr="00630B32">
        <w:rPr>
          <w:rFonts w:ascii="Courier New" w:hAnsi="Courier New" w:cs="Courier New"/>
          <w:sz w:val="20"/>
          <w:szCs w:val="20"/>
        </w:rPr>
        <w:br/>
        <w:t xml:space="preserve">   </w:t>
      </w:r>
      <w:r w:rsidR="0023192C" w:rsidRPr="00630B32">
        <w:rPr>
          <w:rFonts w:ascii="Courier New" w:hAnsi="Courier New" w:cs="Courier New"/>
          <w:sz w:val="20"/>
          <w:szCs w:val="20"/>
        </w:rPr>
        <w:t>Funcția</w:t>
      </w:r>
      <w:r w:rsidRPr="00630B32">
        <w:rPr>
          <w:rFonts w:ascii="Courier New" w:hAnsi="Courier New" w:cs="Courier New"/>
          <w:sz w:val="20"/>
          <w:szCs w:val="20"/>
        </w:rPr>
        <w:t>:</w:t>
      </w:r>
      <w:r w:rsidRPr="00630B32">
        <w:rPr>
          <w:rFonts w:ascii="Courier New" w:hAnsi="Courier New" w:cs="Courier New"/>
          <w:sz w:val="20"/>
          <w:szCs w:val="20"/>
        </w:rPr>
        <w:br/>
        <w:t xml:space="preserve">   </w:t>
      </w:r>
      <w:r w:rsidR="0023192C" w:rsidRPr="00630B32">
        <w:rPr>
          <w:rFonts w:ascii="Courier New" w:hAnsi="Courier New" w:cs="Courier New"/>
          <w:sz w:val="20"/>
          <w:szCs w:val="20"/>
        </w:rPr>
        <w:t>Semnătura</w:t>
      </w:r>
      <w:r w:rsidRPr="00630B32">
        <w:rPr>
          <w:rFonts w:ascii="Courier New" w:hAnsi="Courier New" w:cs="Courier New"/>
          <w:sz w:val="20"/>
          <w:szCs w:val="20"/>
        </w:rPr>
        <w:t xml:space="preserve"> evaluatorului:</w:t>
      </w:r>
      <w:r w:rsidRPr="00630B32">
        <w:rPr>
          <w:rFonts w:ascii="Courier New" w:hAnsi="Courier New" w:cs="Courier New"/>
          <w:sz w:val="20"/>
          <w:szCs w:val="20"/>
        </w:rPr>
        <w:br/>
        <w:t>   Data:</w:t>
      </w:r>
      <w:r w:rsidRPr="00630B32">
        <w:rPr>
          <w:rFonts w:ascii="Courier New" w:hAnsi="Courier New" w:cs="Courier New"/>
          <w:sz w:val="20"/>
          <w:szCs w:val="20"/>
        </w:rPr>
        <w:br/>
        <w:t xml:space="preserve">   </w:t>
      </w:r>
    </w:p>
    <w:p w14:paraId="00B7E487" w14:textId="77777777" w:rsidR="0034414E" w:rsidRPr="00630B32" w:rsidRDefault="0034414E" w:rsidP="0034414E">
      <w:pPr>
        <w:pStyle w:val="NormalWeb"/>
        <w:spacing w:before="0" w:beforeAutospacing="0" w:after="0" w:afterAutospacing="0"/>
        <w:rPr>
          <w:rFonts w:ascii="Courier New" w:hAnsi="Courier New" w:cs="Courier New"/>
          <w:sz w:val="20"/>
          <w:szCs w:val="20"/>
        </w:rPr>
      </w:pPr>
      <w:r w:rsidRPr="00630B32">
        <w:rPr>
          <w:rFonts w:ascii="Courier New" w:hAnsi="Courier New" w:cs="Courier New"/>
          <w:sz w:val="20"/>
          <w:szCs w:val="20"/>
        </w:rPr>
        <w:t> </w:t>
      </w:r>
    </w:p>
    <w:p w14:paraId="29C6B3C2" w14:textId="314ADC6A" w:rsidR="0034414E" w:rsidRPr="00630B32" w:rsidRDefault="0034414E" w:rsidP="0034414E">
      <w:pPr>
        <w:pStyle w:val="NormalWeb"/>
        <w:spacing w:before="0" w:beforeAutospacing="0" w:after="0" w:afterAutospacing="0"/>
        <w:rPr>
          <w:rFonts w:ascii="Courier New" w:hAnsi="Courier New" w:cs="Courier New"/>
          <w:sz w:val="20"/>
          <w:szCs w:val="20"/>
        </w:rPr>
      </w:pPr>
      <w:r w:rsidRPr="00630B32">
        <w:rPr>
          <w:rFonts w:ascii="Courier New" w:hAnsi="Courier New" w:cs="Courier New"/>
          <w:sz w:val="20"/>
          <w:szCs w:val="20"/>
        </w:rPr>
        <w:t xml:space="preserve">   Numele si prenumele persoanei care </w:t>
      </w:r>
      <w:r w:rsidR="0023192C" w:rsidRPr="00630B32">
        <w:rPr>
          <w:rFonts w:ascii="Courier New" w:hAnsi="Courier New" w:cs="Courier New"/>
          <w:sz w:val="20"/>
          <w:szCs w:val="20"/>
        </w:rPr>
        <w:t>contrasemnează</w:t>
      </w:r>
      <w:r w:rsidRPr="00630B32">
        <w:rPr>
          <w:rFonts w:ascii="Courier New" w:hAnsi="Courier New" w:cs="Courier New"/>
          <w:sz w:val="20"/>
          <w:szCs w:val="20"/>
        </w:rPr>
        <w:t>:</w:t>
      </w:r>
      <w:r w:rsidRPr="00630B32">
        <w:rPr>
          <w:rFonts w:ascii="Courier New" w:hAnsi="Courier New" w:cs="Courier New"/>
          <w:sz w:val="20"/>
          <w:szCs w:val="20"/>
        </w:rPr>
        <w:br/>
        <w:t xml:space="preserve">   </w:t>
      </w:r>
      <w:r w:rsidR="0023192C" w:rsidRPr="00630B32">
        <w:rPr>
          <w:rFonts w:ascii="Courier New" w:hAnsi="Courier New" w:cs="Courier New"/>
          <w:sz w:val="20"/>
          <w:szCs w:val="20"/>
        </w:rPr>
        <w:t>Funcția</w:t>
      </w:r>
      <w:r w:rsidRPr="00630B32">
        <w:rPr>
          <w:rFonts w:ascii="Courier New" w:hAnsi="Courier New" w:cs="Courier New"/>
          <w:sz w:val="20"/>
          <w:szCs w:val="20"/>
        </w:rPr>
        <w:t>:</w:t>
      </w:r>
      <w:r w:rsidRPr="00630B32">
        <w:rPr>
          <w:rFonts w:ascii="Courier New" w:hAnsi="Courier New" w:cs="Courier New"/>
          <w:sz w:val="20"/>
          <w:szCs w:val="20"/>
        </w:rPr>
        <w:br/>
        <w:t xml:space="preserve">   </w:t>
      </w:r>
      <w:r w:rsidR="0023192C" w:rsidRPr="00630B32">
        <w:rPr>
          <w:rFonts w:ascii="Courier New" w:hAnsi="Courier New" w:cs="Courier New"/>
          <w:sz w:val="20"/>
          <w:szCs w:val="20"/>
        </w:rPr>
        <w:t>Semnătura</w:t>
      </w:r>
      <w:r w:rsidRPr="00630B32">
        <w:rPr>
          <w:rFonts w:ascii="Courier New" w:hAnsi="Courier New" w:cs="Courier New"/>
          <w:sz w:val="20"/>
          <w:szCs w:val="20"/>
        </w:rPr>
        <w:t xml:space="preserve"> persoanei care </w:t>
      </w:r>
      <w:r w:rsidR="0023192C" w:rsidRPr="00630B32">
        <w:rPr>
          <w:rFonts w:ascii="Courier New" w:hAnsi="Courier New" w:cs="Courier New"/>
          <w:sz w:val="20"/>
          <w:szCs w:val="20"/>
        </w:rPr>
        <w:t>contrasemnează</w:t>
      </w:r>
      <w:r w:rsidRPr="00630B32">
        <w:rPr>
          <w:rFonts w:ascii="Courier New" w:hAnsi="Courier New" w:cs="Courier New"/>
          <w:sz w:val="20"/>
          <w:szCs w:val="20"/>
        </w:rPr>
        <w:t>:</w:t>
      </w:r>
      <w:r w:rsidRPr="00630B32">
        <w:rPr>
          <w:rFonts w:ascii="Courier New" w:hAnsi="Courier New" w:cs="Courier New"/>
          <w:sz w:val="20"/>
          <w:szCs w:val="20"/>
        </w:rPr>
        <w:br/>
        <w:t>   Data:</w:t>
      </w:r>
    </w:p>
    <w:p w14:paraId="46EAF377" w14:textId="77777777" w:rsidR="0034414E" w:rsidRPr="00630B32" w:rsidRDefault="0034414E" w:rsidP="0034414E">
      <w:pPr>
        <w:tabs>
          <w:tab w:val="left" w:pos="2355"/>
        </w:tabs>
        <w:rPr>
          <w:sz w:val="20"/>
        </w:rPr>
      </w:pPr>
    </w:p>
    <w:p w14:paraId="3E8B0757" w14:textId="77777777" w:rsidR="00495B1A" w:rsidRPr="00630B32" w:rsidRDefault="0034414E" w:rsidP="0034414E">
      <w:pPr>
        <w:tabs>
          <w:tab w:val="left" w:pos="2355"/>
        </w:tabs>
        <w:rPr>
          <w:sz w:val="20"/>
        </w:rPr>
      </w:pPr>
      <w:r w:rsidRPr="00630B32">
        <w:rPr>
          <w:sz w:val="20"/>
        </w:rPr>
        <w:tab/>
      </w:r>
    </w:p>
    <w:p w14:paraId="76A5745C" w14:textId="77777777" w:rsidR="00495B1A" w:rsidRPr="00630B32" w:rsidRDefault="00495B1A" w:rsidP="00495B1A">
      <w:pPr>
        <w:rPr>
          <w:sz w:val="20"/>
        </w:rPr>
      </w:pPr>
    </w:p>
    <w:p w14:paraId="446DF2DF" w14:textId="77777777" w:rsidR="00495B1A" w:rsidRPr="00630B32" w:rsidRDefault="00495B1A" w:rsidP="00495B1A">
      <w:pPr>
        <w:rPr>
          <w:sz w:val="20"/>
        </w:rPr>
      </w:pPr>
    </w:p>
    <w:p w14:paraId="490B1BD2" w14:textId="77777777" w:rsidR="00495B1A" w:rsidRPr="00630B32" w:rsidRDefault="00495B1A" w:rsidP="00495B1A">
      <w:pPr>
        <w:rPr>
          <w:sz w:val="20"/>
        </w:rPr>
      </w:pPr>
    </w:p>
    <w:p w14:paraId="4A3713B7" w14:textId="77777777" w:rsidR="002A3ACA" w:rsidRPr="00630B32" w:rsidRDefault="00495B1A" w:rsidP="00495B1A">
      <w:pPr>
        <w:tabs>
          <w:tab w:val="left" w:pos="4605"/>
        </w:tabs>
        <w:rPr>
          <w:rFonts w:ascii="Tahoma"/>
          <w:b/>
          <w:sz w:val="18"/>
        </w:rPr>
      </w:pPr>
      <w:r w:rsidRPr="00630B32">
        <w:rPr>
          <w:sz w:val="20"/>
        </w:rPr>
        <w:tab/>
      </w:r>
      <w:bookmarkStart w:id="0" w:name="_GoBack"/>
      <w:bookmarkEnd w:id="0"/>
    </w:p>
    <w:sectPr w:rsidR="002A3ACA" w:rsidRPr="00630B32" w:rsidSect="00B40B9F">
      <w:pgSz w:w="11910" w:h="16830"/>
      <w:pgMar w:top="1620" w:right="260" w:bottom="1860" w:left="1280" w:header="0" w:footer="56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552CE" w14:textId="77777777" w:rsidR="00D71654" w:rsidRDefault="00D71654">
      <w:r>
        <w:separator/>
      </w:r>
    </w:p>
  </w:endnote>
  <w:endnote w:type="continuationSeparator" w:id="0">
    <w:p w14:paraId="33D474C9" w14:textId="77777777" w:rsidR="00D71654" w:rsidRDefault="00D7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EE"/>
    <w:family w:val="swiss"/>
    <w:pitch w:val="variable"/>
    <w:sig w:usb0="E1002AFF" w:usb1="C0000002" w:usb2="00000008"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5C9F" w14:textId="4149B060" w:rsidR="00353907" w:rsidRPr="00AE2B39" w:rsidRDefault="00353907" w:rsidP="00AE2B39">
    <w:pPr>
      <w:pBdr>
        <w:top w:val="nil"/>
        <w:left w:val="nil"/>
        <w:bottom w:val="nil"/>
        <w:right w:val="nil"/>
        <w:between w:val="nil"/>
      </w:pBdr>
      <w:jc w:val="center"/>
      <w:rPr>
        <w:rFonts w:eastAsia="Arial"/>
        <w:color w:val="000000"/>
        <w:sz w:val="16"/>
        <w:szCs w:val="16"/>
        <w:u w:val="single"/>
      </w:rPr>
    </w:pPr>
    <w:r w:rsidRPr="00AE2B39">
      <w:rPr>
        <w:rFonts w:eastAsia="Arial"/>
        <w:b/>
        <w:color w:val="000000"/>
        <w:sz w:val="16"/>
        <w:szCs w:val="16"/>
      </w:rPr>
      <w:t xml:space="preserve">- </w:t>
    </w:r>
    <w:r w:rsidRPr="00AE2B39">
      <w:rPr>
        <w:rFonts w:eastAsia="Arial"/>
        <w:color w:val="000000"/>
        <w:sz w:val="16"/>
        <w:szCs w:val="16"/>
      </w:rPr>
      <w:t>Document controlat</w:t>
    </w:r>
    <w:r w:rsidRPr="00AE2B39">
      <w:rPr>
        <w:rFonts w:eastAsia="Arial"/>
        <w:b/>
        <w:color w:val="000000"/>
        <w:sz w:val="16"/>
        <w:szCs w:val="16"/>
      </w:rPr>
      <w:t>-</w:t>
    </w:r>
  </w:p>
  <w:p w14:paraId="73F61E52" w14:textId="654C75A2" w:rsidR="00353907" w:rsidRPr="00AE2B39" w:rsidRDefault="00353907" w:rsidP="005F1DDF">
    <w:pPr>
      <w:pBdr>
        <w:top w:val="nil"/>
        <w:left w:val="nil"/>
        <w:bottom w:val="nil"/>
        <w:right w:val="nil"/>
        <w:between w:val="nil"/>
      </w:pBdr>
      <w:ind w:hanging="2"/>
      <w:rPr>
        <w:color w:val="000000"/>
        <w:sz w:val="16"/>
        <w:szCs w:val="16"/>
      </w:rPr>
    </w:pPr>
    <w:r>
      <w:rPr>
        <w:rFonts w:ascii="Arial" w:eastAsia="Arial" w:hAnsi="Arial" w:cs="Arial"/>
        <w:color w:val="000000"/>
        <w:sz w:val="16"/>
        <w:szCs w:val="16"/>
      </w:rPr>
      <w:t xml:space="preserve">      </w:t>
    </w:r>
    <w:r w:rsidRPr="00AE2B39">
      <w:rPr>
        <w:rFonts w:eastAsia="Arial"/>
        <w:color w:val="000000"/>
        <w:sz w:val="16"/>
        <w:szCs w:val="16"/>
      </w:rPr>
      <w:t>F 422.2014.Ed.2</w:t>
    </w:r>
    <w:r w:rsidRPr="00AE2B39">
      <w:rPr>
        <w:rFonts w:eastAsia="Arial"/>
        <w:color w:val="000000"/>
        <w:sz w:val="16"/>
        <w:szCs w:val="16"/>
      </w:rPr>
      <w:tab/>
    </w:r>
    <w:r w:rsidRPr="00AE2B39">
      <w:rPr>
        <w:rFonts w:eastAsia="Arial"/>
        <w:color w:val="000000"/>
        <w:sz w:val="16"/>
        <w:szCs w:val="16"/>
      </w:rPr>
      <w:tab/>
    </w:r>
    <w:r w:rsidRPr="00AE2B39">
      <w:rPr>
        <w:rFonts w:eastAsia="Arial"/>
        <w:color w:val="000000"/>
        <w:sz w:val="16"/>
        <w:szCs w:val="16"/>
      </w:rPr>
      <w:tab/>
    </w:r>
    <w:r w:rsidRPr="00AE2B39">
      <w:rPr>
        <w:rFonts w:eastAsia="Arial"/>
        <w:color w:val="000000"/>
        <w:sz w:val="16"/>
        <w:szCs w:val="16"/>
      </w:rPr>
      <w:tab/>
    </w:r>
    <w:r w:rsidRPr="00AE2B39">
      <w:rPr>
        <w:rFonts w:eastAsia="Arial"/>
        <w:color w:val="000000"/>
        <w:sz w:val="16"/>
        <w:szCs w:val="16"/>
      </w:rPr>
      <w:tab/>
    </w:r>
    <w:r w:rsidRPr="00AE2B39">
      <w:rPr>
        <w:rFonts w:eastAsia="Arial"/>
        <w:color w:val="000000"/>
        <w:sz w:val="16"/>
        <w:szCs w:val="16"/>
      </w:rPr>
      <w:tab/>
    </w:r>
    <w:r w:rsidRPr="00AE2B39">
      <w:rPr>
        <w:rFonts w:eastAsia="Arial"/>
        <w:color w:val="000000"/>
        <w:sz w:val="16"/>
        <w:szCs w:val="16"/>
      </w:rPr>
      <w:tab/>
    </w:r>
    <w:r w:rsidRPr="00AE2B39">
      <w:rPr>
        <w:rFonts w:eastAsia="Arial"/>
        <w:color w:val="000000"/>
        <w:sz w:val="16"/>
        <w:szCs w:val="16"/>
      </w:rPr>
      <w:tab/>
      <w:t xml:space="preserve">          </w:t>
    </w:r>
    <w:r>
      <w:rPr>
        <w:rFonts w:eastAsia="Arial"/>
        <w:color w:val="000000"/>
        <w:sz w:val="16"/>
        <w:szCs w:val="16"/>
      </w:rPr>
      <w:tab/>
    </w:r>
    <w:r>
      <w:rPr>
        <w:rFonts w:eastAsia="Arial"/>
        <w:color w:val="000000"/>
        <w:sz w:val="16"/>
        <w:szCs w:val="16"/>
      </w:rPr>
      <w:tab/>
    </w:r>
    <w:r>
      <w:rPr>
        <w:rFonts w:eastAsia="Arial"/>
        <w:color w:val="000000"/>
        <w:sz w:val="16"/>
        <w:szCs w:val="16"/>
      </w:rPr>
      <w:tab/>
    </w:r>
    <w:r w:rsidRPr="00AE2B39">
      <w:rPr>
        <w:rFonts w:eastAsia="Arial"/>
        <w:color w:val="000000"/>
        <w:sz w:val="16"/>
        <w:szCs w:val="16"/>
      </w:rPr>
      <w:t xml:space="preserve"> Document public</w:t>
    </w:r>
  </w:p>
  <w:p w14:paraId="61A4CEB1" w14:textId="3DB3DEFD" w:rsidR="00353907" w:rsidRPr="00AE2B39" w:rsidRDefault="00353907">
    <w:pPr>
      <w:pStyle w:val="BodyText"/>
      <w:spacing w:line="14" w:lineRule="auto"/>
      <w:rPr>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4ED1A" w14:textId="0FE63C55" w:rsidR="00353907" w:rsidRDefault="00353907" w:rsidP="00C36A39">
    <w:pPr>
      <w:pBdr>
        <w:top w:val="nil"/>
        <w:left w:val="nil"/>
        <w:bottom w:val="nil"/>
        <w:right w:val="nil"/>
        <w:between w:val="nil"/>
      </w:pBdr>
      <w:rPr>
        <w:color w:val="000000"/>
        <w:sz w:val="16"/>
        <w:szCs w:val="16"/>
      </w:rPr>
    </w:pPr>
    <w:r>
      <w:rPr>
        <w:rFonts w:ascii="Arial" w:eastAsia="Arial" w:hAnsi="Arial" w:cs="Arial"/>
        <w:color w:val="000000"/>
        <w:sz w:val="16"/>
        <w:szCs w:val="16"/>
      </w:rPr>
      <w:t xml:space="preserve">     F 422.2014.Ed.2</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Document public</w:t>
    </w:r>
  </w:p>
  <w:p w14:paraId="03C8C64E" w14:textId="4F1A7493" w:rsidR="00353907" w:rsidRDefault="00353907">
    <w:pPr>
      <w:pStyle w:val="BodyText"/>
      <w:spacing w:line="14" w:lineRule="auto"/>
      <w:rPr>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D9B4B" w14:textId="1BF4C8C7" w:rsidR="00353907" w:rsidRDefault="00353907" w:rsidP="00766DC9">
    <w:pPr>
      <w:pBdr>
        <w:top w:val="nil"/>
        <w:left w:val="nil"/>
        <w:bottom w:val="nil"/>
        <w:right w:val="nil"/>
        <w:between w:val="nil"/>
      </w:pBdr>
      <w:ind w:right="-756"/>
      <w:rPr>
        <w:color w:val="000000"/>
        <w:sz w:val="16"/>
        <w:szCs w:val="16"/>
      </w:rPr>
    </w:pPr>
    <w:r>
      <w:rPr>
        <w:rFonts w:ascii="Arial" w:eastAsia="Arial" w:hAnsi="Arial" w:cs="Arial"/>
        <w:color w:val="000000"/>
        <w:sz w:val="16"/>
        <w:szCs w:val="16"/>
      </w:rPr>
      <w:t xml:space="preserve">     F 422.2014.Ed.2</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Document public</w:t>
    </w:r>
  </w:p>
  <w:p w14:paraId="78BB2F4F" w14:textId="77777777" w:rsidR="00353907" w:rsidRDefault="00353907" w:rsidP="00B40B9F">
    <w:pPr>
      <w:pStyle w:val="BodyText"/>
      <w:spacing w:line="14" w:lineRule="auto"/>
      <w:rPr>
        <w:sz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ED56" w14:textId="6F8B9191" w:rsidR="00353907" w:rsidRPr="00E3110C" w:rsidRDefault="00353907" w:rsidP="00B40B9F">
    <w:pPr>
      <w:pBdr>
        <w:top w:val="nil"/>
        <w:left w:val="nil"/>
        <w:bottom w:val="nil"/>
        <w:right w:val="nil"/>
        <w:between w:val="nil"/>
      </w:pBdr>
      <w:rPr>
        <w:color w:val="000000"/>
        <w:sz w:val="16"/>
        <w:szCs w:val="16"/>
      </w:rPr>
    </w:pPr>
    <w:r w:rsidRPr="00E3110C">
      <w:rPr>
        <w:rFonts w:eastAsia="Arial"/>
        <w:color w:val="000000"/>
        <w:sz w:val="16"/>
        <w:szCs w:val="16"/>
      </w:rPr>
      <w:t xml:space="preserve">     F 422.2014.Ed.2</w:t>
    </w:r>
    <w:r w:rsidRPr="00E3110C">
      <w:rPr>
        <w:rFonts w:eastAsia="Arial"/>
        <w:color w:val="000000"/>
        <w:sz w:val="16"/>
        <w:szCs w:val="16"/>
      </w:rPr>
      <w:tab/>
    </w:r>
    <w:r w:rsidRPr="00E3110C">
      <w:rPr>
        <w:rFonts w:eastAsia="Arial"/>
        <w:color w:val="000000"/>
        <w:sz w:val="16"/>
        <w:szCs w:val="16"/>
      </w:rPr>
      <w:tab/>
    </w:r>
    <w:r w:rsidRPr="00E3110C">
      <w:rPr>
        <w:rFonts w:eastAsia="Arial"/>
        <w:color w:val="000000"/>
        <w:sz w:val="16"/>
        <w:szCs w:val="16"/>
      </w:rPr>
      <w:tab/>
    </w:r>
    <w:r w:rsidRPr="00E3110C">
      <w:rPr>
        <w:rFonts w:eastAsia="Arial"/>
        <w:color w:val="000000"/>
        <w:sz w:val="16"/>
        <w:szCs w:val="16"/>
      </w:rPr>
      <w:tab/>
    </w:r>
    <w:r w:rsidRPr="00E3110C">
      <w:rPr>
        <w:rFonts w:eastAsia="Arial"/>
        <w:color w:val="000000"/>
        <w:sz w:val="16"/>
        <w:szCs w:val="16"/>
      </w:rPr>
      <w:tab/>
    </w:r>
    <w:r w:rsidRPr="00E3110C">
      <w:rPr>
        <w:rFonts w:eastAsia="Arial"/>
        <w:color w:val="000000"/>
        <w:sz w:val="16"/>
        <w:szCs w:val="16"/>
      </w:rPr>
      <w:tab/>
    </w:r>
    <w:r w:rsidRPr="00E3110C">
      <w:rPr>
        <w:rFonts w:eastAsia="Arial"/>
        <w:color w:val="000000"/>
        <w:sz w:val="16"/>
        <w:szCs w:val="16"/>
      </w:rPr>
      <w:tab/>
    </w:r>
    <w:r w:rsidRPr="00E3110C">
      <w:rPr>
        <w:rFonts w:eastAsia="Arial"/>
        <w:color w:val="000000"/>
        <w:sz w:val="16"/>
        <w:szCs w:val="16"/>
      </w:rPr>
      <w:tab/>
      <w:t xml:space="preserve">             </w:t>
    </w:r>
    <w:r>
      <w:rPr>
        <w:rFonts w:eastAsia="Arial"/>
        <w:color w:val="000000"/>
        <w:sz w:val="16"/>
        <w:szCs w:val="16"/>
      </w:rPr>
      <w:tab/>
    </w:r>
    <w:r>
      <w:rPr>
        <w:rFonts w:eastAsia="Arial"/>
        <w:color w:val="000000"/>
        <w:sz w:val="16"/>
        <w:szCs w:val="16"/>
      </w:rPr>
      <w:tab/>
    </w:r>
    <w:r w:rsidRPr="00E3110C">
      <w:rPr>
        <w:rFonts w:eastAsia="Arial"/>
        <w:color w:val="000000"/>
        <w:sz w:val="16"/>
        <w:szCs w:val="16"/>
      </w:rPr>
      <w:t xml:space="preserve"> Document public</w:t>
    </w:r>
  </w:p>
  <w:p w14:paraId="3B7DE1D8" w14:textId="77777777" w:rsidR="00353907" w:rsidRDefault="00353907" w:rsidP="00B40B9F">
    <w:pPr>
      <w:pStyle w:val="BodyText"/>
      <w:spacing w:line="14" w:lineRule="auto"/>
      <w:rPr>
        <w:sz w:val="16"/>
      </w:rPr>
    </w:pPr>
  </w:p>
  <w:p w14:paraId="5E03FC3C" w14:textId="77777777" w:rsidR="00353907" w:rsidRPr="00B40B9F" w:rsidRDefault="00353907" w:rsidP="00B40B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1021B" w14:textId="77777777" w:rsidR="00D71654" w:rsidRDefault="00D71654">
      <w:r>
        <w:separator/>
      </w:r>
    </w:p>
  </w:footnote>
  <w:footnote w:type="continuationSeparator" w:id="0">
    <w:p w14:paraId="64C01ADA" w14:textId="77777777" w:rsidR="00D71654" w:rsidRDefault="00D716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2ACA2" w14:textId="77777777" w:rsidR="00353907" w:rsidRDefault="00353907" w:rsidP="005F1DDF">
    <w:pPr>
      <w:ind w:left="2" w:hanging="4"/>
      <w:jc w:val="center"/>
      <w:rPr>
        <w:rFonts w:ascii="Arial" w:hAnsi="Arial" w:cs="Arial"/>
        <w:b/>
        <w:sz w:val="36"/>
        <w:szCs w:val="36"/>
      </w:rPr>
    </w:pPr>
  </w:p>
  <w:p w14:paraId="579FE7FB" w14:textId="77777777" w:rsidR="00353907" w:rsidRDefault="00353907" w:rsidP="005F1DDF">
    <w:pPr>
      <w:ind w:left="2" w:hanging="4"/>
      <w:jc w:val="center"/>
      <w:rPr>
        <w:rFonts w:ascii="Arial" w:hAnsi="Arial" w:cs="Arial"/>
        <w:b/>
        <w:sz w:val="36"/>
        <w:szCs w:val="36"/>
      </w:rPr>
    </w:pPr>
  </w:p>
  <w:p w14:paraId="3D08874F" w14:textId="2C936E3D" w:rsidR="00353907" w:rsidRPr="005B0553" w:rsidRDefault="00353907" w:rsidP="00766DC9">
    <w:pPr>
      <w:ind w:left="2" w:hanging="4"/>
      <w:jc w:val="center"/>
      <w:rPr>
        <w:b/>
        <w:sz w:val="36"/>
        <w:szCs w:val="36"/>
      </w:rPr>
    </w:pPr>
    <w:r w:rsidRPr="005B0553">
      <w:rPr>
        <w:b/>
        <w:sz w:val="36"/>
        <w:szCs w:val="36"/>
      </w:rPr>
      <w:t>UNIVERSITATEA „VALAHIA”DIN TÂRGOVIŞTE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3DB19" w14:textId="77777777" w:rsidR="00353907" w:rsidRDefault="00353907" w:rsidP="005F1DDF">
    <w:pPr>
      <w:ind w:left="2" w:hanging="4"/>
      <w:jc w:val="center"/>
      <w:rPr>
        <w:rFonts w:ascii="Arial" w:hAnsi="Arial" w:cs="Arial"/>
        <w:b/>
        <w:sz w:val="36"/>
        <w:szCs w:val="36"/>
      </w:rPr>
    </w:pPr>
  </w:p>
  <w:tbl>
    <w:tblPr>
      <w:tblW w:w="9797"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5386"/>
      <w:gridCol w:w="1559"/>
      <w:gridCol w:w="1433"/>
    </w:tblGrid>
    <w:tr w:rsidR="00353907" w14:paraId="0BD3EA44" w14:textId="77777777" w:rsidTr="00353907">
      <w:trPr>
        <w:cantSplit/>
        <w:trHeight w:val="603"/>
      </w:trPr>
      <w:tc>
        <w:tcPr>
          <w:tcW w:w="1419" w:type="dxa"/>
          <w:vMerge w:val="restart"/>
          <w:tcBorders>
            <w:top w:val="single" w:sz="12" w:space="0" w:color="000000"/>
            <w:left w:val="single" w:sz="12" w:space="0" w:color="000000"/>
            <w:right w:val="single" w:sz="12" w:space="0" w:color="000000"/>
          </w:tcBorders>
          <w:vAlign w:val="center"/>
        </w:tcPr>
        <w:p w14:paraId="7D372480" w14:textId="77777777" w:rsidR="00353907" w:rsidRDefault="00353907" w:rsidP="005F1DDF">
          <w:pPr>
            <w:pBdr>
              <w:top w:val="nil"/>
              <w:left w:val="nil"/>
              <w:bottom w:val="nil"/>
              <w:right w:val="nil"/>
              <w:between w:val="nil"/>
            </w:pBdr>
            <w:spacing w:before="120" w:after="120"/>
            <w:ind w:hanging="2"/>
            <w:jc w:val="center"/>
            <w:rPr>
              <w:color w:val="000000"/>
            </w:rPr>
          </w:pPr>
          <w:r>
            <w:rPr>
              <w:noProof/>
              <w:color w:val="000000"/>
              <w:lang w:eastAsia="ro-RO"/>
            </w:rPr>
            <w:drawing>
              <wp:inline distT="0" distB="0" distL="114300" distR="114300" wp14:anchorId="4CD0CA45" wp14:editId="00EC8F77">
                <wp:extent cx="751840" cy="685800"/>
                <wp:effectExtent l="0" t="0" r="0" b="0"/>
                <wp:docPr id="2080688088" name="Picture 2080688088" descr="A blue circle with yellow and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617735193" name="Picture 617735193" descr="A blue circle with yellow and black text&#10;&#10;Description automatically generated"/>
                        <pic:cNvPicPr preferRelativeResize="0"/>
                      </pic:nvPicPr>
                      <pic:blipFill>
                        <a:blip r:embed="rId1"/>
                        <a:srcRect/>
                        <a:stretch>
                          <a:fillRect/>
                        </a:stretch>
                      </pic:blipFill>
                      <pic:spPr>
                        <a:xfrm>
                          <a:off x="0" y="0"/>
                          <a:ext cx="751840" cy="685800"/>
                        </a:xfrm>
                        <a:prstGeom prst="rect">
                          <a:avLst/>
                        </a:prstGeom>
                        <a:ln/>
                      </pic:spPr>
                    </pic:pic>
                  </a:graphicData>
                </a:graphic>
              </wp:inline>
            </w:drawing>
          </w:r>
        </w:p>
      </w:tc>
      <w:tc>
        <w:tcPr>
          <w:tcW w:w="5386" w:type="dxa"/>
          <w:tcBorders>
            <w:top w:val="single" w:sz="12" w:space="0" w:color="000000"/>
            <w:left w:val="single" w:sz="12" w:space="0" w:color="000000"/>
            <w:bottom w:val="single" w:sz="12" w:space="0" w:color="000000"/>
            <w:right w:val="single" w:sz="12" w:space="0" w:color="000000"/>
          </w:tcBorders>
          <w:vAlign w:val="center"/>
        </w:tcPr>
        <w:p w14:paraId="478041BA" w14:textId="77777777" w:rsidR="00353907" w:rsidRPr="005B0553" w:rsidRDefault="00353907" w:rsidP="005F1DDF">
          <w:pPr>
            <w:pBdr>
              <w:top w:val="nil"/>
              <w:left w:val="nil"/>
              <w:bottom w:val="nil"/>
              <w:right w:val="nil"/>
              <w:between w:val="nil"/>
            </w:pBdr>
            <w:ind w:hanging="2"/>
            <w:jc w:val="center"/>
            <w:rPr>
              <w:rFonts w:eastAsia="Arial"/>
              <w:color w:val="000000"/>
            </w:rPr>
          </w:pPr>
          <w:r w:rsidRPr="005B0553">
            <w:rPr>
              <w:rFonts w:eastAsia="Arial"/>
              <w:b/>
              <w:color w:val="000000"/>
            </w:rPr>
            <w:t>METODOLOGIE</w:t>
          </w:r>
        </w:p>
      </w:tc>
      <w:tc>
        <w:tcPr>
          <w:tcW w:w="2992" w:type="dxa"/>
          <w:gridSpan w:val="2"/>
          <w:tcBorders>
            <w:top w:val="single" w:sz="12" w:space="0" w:color="000000"/>
            <w:left w:val="single" w:sz="12" w:space="0" w:color="000000"/>
            <w:right w:val="single" w:sz="12" w:space="0" w:color="000000"/>
          </w:tcBorders>
        </w:tcPr>
        <w:p w14:paraId="1E6666E5" w14:textId="77777777" w:rsidR="00353907" w:rsidRPr="005B0553" w:rsidRDefault="00353907" w:rsidP="005F1DDF">
          <w:pPr>
            <w:pBdr>
              <w:top w:val="nil"/>
              <w:left w:val="nil"/>
              <w:bottom w:val="nil"/>
              <w:right w:val="nil"/>
              <w:between w:val="nil"/>
            </w:pBdr>
            <w:ind w:hanging="2"/>
            <w:jc w:val="center"/>
            <w:rPr>
              <w:rFonts w:eastAsia="Arial"/>
              <w:color w:val="000000"/>
              <w:sz w:val="20"/>
              <w:szCs w:val="20"/>
            </w:rPr>
          </w:pPr>
          <w:r w:rsidRPr="005B0553">
            <w:rPr>
              <w:rFonts w:eastAsia="Arial"/>
              <w:b/>
              <w:color w:val="000000"/>
              <w:sz w:val="20"/>
              <w:szCs w:val="20"/>
            </w:rPr>
            <w:t>Cod document</w:t>
          </w:r>
        </w:p>
        <w:p w14:paraId="59862F5D" w14:textId="77777777" w:rsidR="00353907" w:rsidRPr="005B0553" w:rsidRDefault="00353907" w:rsidP="005F1DDF">
          <w:pPr>
            <w:pBdr>
              <w:top w:val="nil"/>
              <w:left w:val="nil"/>
              <w:bottom w:val="nil"/>
              <w:right w:val="nil"/>
              <w:between w:val="nil"/>
            </w:pBdr>
            <w:ind w:hanging="2"/>
            <w:jc w:val="center"/>
            <w:rPr>
              <w:rFonts w:eastAsia="Arial"/>
              <w:color w:val="000000"/>
              <w:sz w:val="20"/>
              <w:szCs w:val="20"/>
            </w:rPr>
          </w:pPr>
          <w:r w:rsidRPr="005B0553">
            <w:rPr>
              <w:rFonts w:eastAsia="Arial"/>
              <w:b/>
              <w:color w:val="000000"/>
              <w:sz w:val="20"/>
              <w:szCs w:val="20"/>
            </w:rPr>
            <w:t>M 31</w:t>
          </w:r>
        </w:p>
      </w:tc>
    </w:tr>
    <w:tr w:rsidR="00353907" w14:paraId="16A62FFC" w14:textId="77777777" w:rsidTr="00353907">
      <w:trPr>
        <w:cantSplit/>
        <w:trHeight w:val="225"/>
      </w:trPr>
      <w:tc>
        <w:tcPr>
          <w:tcW w:w="1419" w:type="dxa"/>
          <w:vMerge/>
          <w:tcBorders>
            <w:top w:val="single" w:sz="12" w:space="0" w:color="000000"/>
            <w:left w:val="single" w:sz="12" w:space="0" w:color="000000"/>
            <w:right w:val="single" w:sz="12" w:space="0" w:color="000000"/>
          </w:tcBorders>
          <w:vAlign w:val="center"/>
        </w:tcPr>
        <w:p w14:paraId="5BCEE042" w14:textId="77777777" w:rsidR="00353907" w:rsidRDefault="00353907" w:rsidP="005F1DDF">
          <w:pPr>
            <w:pBdr>
              <w:top w:val="nil"/>
              <w:left w:val="nil"/>
              <w:bottom w:val="nil"/>
              <w:right w:val="nil"/>
              <w:between w:val="nil"/>
            </w:pBdr>
            <w:spacing w:line="276" w:lineRule="auto"/>
            <w:ind w:hanging="2"/>
            <w:rPr>
              <w:rFonts w:ascii="Arial" w:eastAsia="Arial" w:hAnsi="Arial" w:cs="Arial"/>
              <w:color w:val="000000"/>
              <w:sz w:val="20"/>
              <w:szCs w:val="20"/>
            </w:rPr>
          </w:pPr>
        </w:p>
      </w:tc>
      <w:tc>
        <w:tcPr>
          <w:tcW w:w="5386" w:type="dxa"/>
          <w:vMerge w:val="restart"/>
          <w:tcBorders>
            <w:top w:val="single" w:sz="12" w:space="0" w:color="000000"/>
            <w:left w:val="single" w:sz="12" w:space="0" w:color="000000"/>
            <w:right w:val="single" w:sz="12" w:space="0" w:color="000000"/>
          </w:tcBorders>
          <w:vAlign w:val="center"/>
        </w:tcPr>
        <w:p w14:paraId="2A7E2E9A" w14:textId="5104D380" w:rsidR="00353907" w:rsidRPr="005B0553" w:rsidRDefault="00353907" w:rsidP="005F1DDF">
          <w:pPr>
            <w:ind w:hanging="2"/>
            <w:jc w:val="center"/>
            <w:rPr>
              <w:b/>
            </w:rPr>
          </w:pPr>
          <w:r w:rsidRPr="005B0553">
            <w:rPr>
              <w:b/>
            </w:rPr>
            <w:t xml:space="preserve">Metodologie de evaluare a performanțelor </w:t>
          </w:r>
          <w:r w:rsidRPr="005B0553">
            <w:rPr>
              <w:b/>
            </w:rPr>
            <w:t xml:space="preserve">profesionale individuale ale </w:t>
          </w:r>
          <w:r>
            <w:rPr>
              <w:b/>
            </w:rPr>
            <w:t>personalului didactic auxiliar, nedidactic și de cercetare</w:t>
          </w:r>
          <w:r w:rsidRPr="005B0553">
            <w:rPr>
              <w:b/>
            </w:rPr>
            <w:t xml:space="preserve"> din cadrul</w:t>
          </w:r>
        </w:p>
        <w:p w14:paraId="45CE8FA1" w14:textId="77777777" w:rsidR="00353907" w:rsidRPr="00E004C0" w:rsidRDefault="00353907" w:rsidP="005F1DDF">
          <w:pPr>
            <w:ind w:hanging="2"/>
            <w:jc w:val="center"/>
            <w:rPr>
              <w:rFonts w:ascii="Arial" w:hAnsi="Arial" w:cs="Arial"/>
              <w:b/>
            </w:rPr>
          </w:pPr>
          <w:r w:rsidRPr="005B0553">
            <w:rPr>
              <w:b/>
            </w:rPr>
            <w:t>Universității ,,Valahia" din Târgoviște</w:t>
          </w:r>
        </w:p>
      </w:tc>
      <w:tc>
        <w:tcPr>
          <w:tcW w:w="1559" w:type="dxa"/>
          <w:tcBorders>
            <w:top w:val="single" w:sz="12" w:space="0" w:color="000000"/>
            <w:left w:val="single" w:sz="12" w:space="0" w:color="000000"/>
            <w:bottom w:val="single" w:sz="4" w:space="0" w:color="000000"/>
            <w:right w:val="single" w:sz="4" w:space="0" w:color="000000"/>
          </w:tcBorders>
        </w:tcPr>
        <w:p w14:paraId="2068EA7B" w14:textId="77777777" w:rsidR="00353907" w:rsidRPr="005B0553" w:rsidRDefault="00353907" w:rsidP="005F1DDF">
          <w:pPr>
            <w:pBdr>
              <w:top w:val="nil"/>
              <w:left w:val="nil"/>
              <w:bottom w:val="nil"/>
              <w:right w:val="nil"/>
              <w:between w:val="nil"/>
            </w:pBdr>
            <w:ind w:hanging="2"/>
            <w:rPr>
              <w:rFonts w:eastAsia="Arial"/>
              <w:color w:val="000000"/>
              <w:sz w:val="20"/>
              <w:szCs w:val="20"/>
            </w:rPr>
          </w:pPr>
          <w:r w:rsidRPr="005B0553">
            <w:rPr>
              <w:rFonts w:eastAsia="Arial"/>
              <w:color w:val="000000"/>
              <w:sz w:val="20"/>
              <w:szCs w:val="20"/>
            </w:rPr>
            <w:t>Pag./Total pag</w:t>
          </w:r>
        </w:p>
      </w:tc>
      <w:tc>
        <w:tcPr>
          <w:tcW w:w="1433" w:type="dxa"/>
          <w:tcBorders>
            <w:top w:val="single" w:sz="12" w:space="0" w:color="000000"/>
            <w:left w:val="single" w:sz="4" w:space="0" w:color="000000"/>
            <w:bottom w:val="single" w:sz="4" w:space="0" w:color="000000"/>
            <w:right w:val="single" w:sz="12" w:space="0" w:color="000000"/>
          </w:tcBorders>
        </w:tcPr>
        <w:p w14:paraId="73F84619" w14:textId="279843AF" w:rsidR="00353907" w:rsidRPr="005B0553" w:rsidRDefault="00353907" w:rsidP="005F1DDF">
          <w:pPr>
            <w:pBdr>
              <w:top w:val="nil"/>
              <w:left w:val="nil"/>
              <w:bottom w:val="nil"/>
              <w:right w:val="nil"/>
              <w:between w:val="nil"/>
            </w:pBdr>
            <w:tabs>
              <w:tab w:val="left" w:pos="992"/>
            </w:tabs>
            <w:ind w:right="492" w:hanging="2"/>
            <w:rPr>
              <w:rFonts w:eastAsia="Arial"/>
              <w:color w:val="000000"/>
              <w:sz w:val="20"/>
              <w:szCs w:val="20"/>
            </w:rPr>
          </w:pPr>
          <w:r w:rsidRPr="005B0553">
            <w:rPr>
              <w:rFonts w:eastAsia="Arial"/>
              <w:color w:val="000000"/>
              <w:sz w:val="20"/>
              <w:szCs w:val="20"/>
            </w:rPr>
            <w:fldChar w:fldCharType="begin"/>
          </w:r>
          <w:r w:rsidRPr="005B0553">
            <w:rPr>
              <w:rFonts w:eastAsia="Arial"/>
              <w:color w:val="000000"/>
              <w:sz w:val="20"/>
              <w:szCs w:val="20"/>
            </w:rPr>
            <w:instrText>PAGE</w:instrText>
          </w:r>
          <w:r w:rsidRPr="005B0553">
            <w:rPr>
              <w:rFonts w:eastAsia="Arial"/>
              <w:color w:val="000000"/>
              <w:sz w:val="20"/>
              <w:szCs w:val="20"/>
            </w:rPr>
            <w:fldChar w:fldCharType="separate"/>
          </w:r>
          <w:r w:rsidR="002815F0">
            <w:rPr>
              <w:rFonts w:eastAsia="Arial"/>
              <w:noProof/>
              <w:color w:val="000000"/>
              <w:sz w:val="20"/>
              <w:szCs w:val="20"/>
            </w:rPr>
            <w:t>4</w:t>
          </w:r>
          <w:r w:rsidRPr="005B0553">
            <w:rPr>
              <w:rFonts w:eastAsia="Arial"/>
              <w:color w:val="000000"/>
              <w:sz w:val="20"/>
              <w:szCs w:val="20"/>
            </w:rPr>
            <w:fldChar w:fldCharType="end"/>
          </w:r>
          <w:r w:rsidRPr="005B0553">
            <w:rPr>
              <w:rFonts w:eastAsia="Arial"/>
              <w:color w:val="000000"/>
              <w:sz w:val="20"/>
              <w:szCs w:val="20"/>
            </w:rPr>
            <w:t>/1</w:t>
          </w:r>
          <w:r>
            <w:rPr>
              <w:rFonts w:eastAsia="Arial"/>
              <w:color w:val="000000"/>
              <w:sz w:val="20"/>
              <w:szCs w:val="20"/>
            </w:rPr>
            <w:t>0</w:t>
          </w:r>
        </w:p>
      </w:tc>
    </w:tr>
    <w:tr w:rsidR="00353907" w14:paraId="65CECBC4" w14:textId="77777777" w:rsidTr="00353907">
      <w:trPr>
        <w:cantSplit/>
        <w:trHeight w:val="225"/>
      </w:trPr>
      <w:tc>
        <w:tcPr>
          <w:tcW w:w="1419" w:type="dxa"/>
          <w:vMerge/>
          <w:tcBorders>
            <w:top w:val="single" w:sz="12" w:space="0" w:color="000000"/>
            <w:left w:val="single" w:sz="12" w:space="0" w:color="000000"/>
            <w:right w:val="single" w:sz="12" w:space="0" w:color="000000"/>
          </w:tcBorders>
          <w:vAlign w:val="center"/>
        </w:tcPr>
        <w:p w14:paraId="008B969D" w14:textId="77777777" w:rsidR="00353907" w:rsidRDefault="00353907" w:rsidP="005F1DDF">
          <w:pPr>
            <w:pBdr>
              <w:top w:val="nil"/>
              <w:left w:val="nil"/>
              <w:bottom w:val="nil"/>
              <w:right w:val="nil"/>
              <w:between w:val="nil"/>
            </w:pBdr>
            <w:spacing w:line="276" w:lineRule="auto"/>
            <w:ind w:hanging="2"/>
            <w:rPr>
              <w:rFonts w:ascii="Arial" w:eastAsia="Arial" w:hAnsi="Arial" w:cs="Arial"/>
              <w:color w:val="000000"/>
              <w:sz w:val="20"/>
              <w:szCs w:val="20"/>
            </w:rPr>
          </w:pPr>
        </w:p>
      </w:tc>
      <w:tc>
        <w:tcPr>
          <w:tcW w:w="5386" w:type="dxa"/>
          <w:vMerge/>
          <w:tcBorders>
            <w:top w:val="single" w:sz="12" w:space="0" w:color="000000"/>
            <w:left w:val="single" w:sz="12" w:space="0" w:color="000000"/>
            <w:right w:val="single" w:sz="12" w:space="0" w:color="000000"/>
          </w:tcBorders>
          <w:vAlign w:val="center"/>
        </w:tcPr>
        <w:p w14:paraId="061DC421" w14:textId="77777777" w:rsidR="00353907" w:rsidRDefault="00353907" w:rsidP="005F1DDF">
          <w:pPr>
            <w:pBdr>
              <w:top w:val="nil"/>
              <w:left w:val="nil"/>
              <w:bottom w:val="nil"/>
              <w:right w:val="nil"/>
              <w:between w:val="nil"/>
            </w:pBdr>
            <w:spacing w:line="276" w:lineRule="auto"/>
            <w:ind w:hanging="2"/>
            <w:rPr>
              <w:rFonts w:ascii="Arial" w:eastAsia="Arial" w:hAnsi="Arial" w:cs="Arial"/>
              <w:color w:val="000000"/>
              <w:sz w:val="20"/>
              <w:szCs w:val="20"/>
            </w:rPr>
          </w:pPr>
        </w:p>
      </w:tc>
      <w:tc>
        <w:tcPr>
          <w:tcW w:w="1559" w:type="dxa"/>
          <w:tcBorders>
            <w:top w:val="single" w:sz="4" w:space="0" w:color="000000"/>
            <w:left w:val="single" w:sz="12" w:space="0" w:color="000000"/>
            <w:bottom w:val="single" w:sz="4" w:space="0" w:color="000000"/>
            <w:right w:val="single" w:sz="4" w:space="0" w:color="000000"/>
          </w:tcBorders>
        </w:tcPr>
        <w:p w14:paraId="3EF9D738" w14:textId="77777777" w:rsidR="00353907" w:rsidRPr="005B0553" w:rsidRDefault="00353907" w:rsidP="005F1DDF">
          <w:pPr>
            <w:pBdr>
              <w:top w:val="nil"/>
              <w:left w:val="nil"/>
              <w:bottom w:val="nil"/>
              <w:right w:val="nil"/>
              <w:between w:val="nil"/>
            </w:pBdr>
            <w:ind w:hanging="2"/>
            <w:rPr>
              <w:rFonts w:eastAsia="Arial"/>
              <w:color w:val="000000"/>
              <w:sz w:val="20"/>
              <w:szCs w:val="20"/>
            </w:rPr>
          </w:pPr>
          <w:r w:rsidRPr="005B0553">
            <w:rPr>
              <w:rFonts w:eastAsia="Arial"/>
              <w:color w:val="000000"/>
              <w:sz w:val="20"/>
              <w:szCs w:val="20"/>
            </w:rPr>
            <w:t>Data</w:t>
          </w:r>
        </w:p>
      </w:tc>
      <w:tc>
        <w:tcPr>
          <w:tcW w:w="1433" w:type="dxa"/>
          <w:tcBorders>
            <w:top w:val="single" w:sz="4" w:space="0" w:color="000000"/>
            <w:left w:val="single" w:sz="4" w:space="0" w:color="000000"/>
            <w:bottom w:val="single" w:sz="4" w:space="0" w:color="000000"/>
            <w:right w:val="single" w:sz="12" w:space="0" w:color="000000"/>
          </w:tcBorders>
        </w:tcPr>
        <w:p w14:paraId="11C24B48" w14:textId="77777777" w:rsidR="00353907" w:rsidRPr="005B0553" w:rsidRDefault="00353907" w:rsidP="005F1DDF">
          <w:pPr>
            <w:pBdr>
              <w:top w:val="nil"/>
              <w:left w:val="nil"/>
              <w:bottom w:val="nil"/>
              <w:right w:val="nil"/>
              <w:between w:val="nil"/>
            </w:pBdr>
            <w:ind w:hanging="2"/>
            <w:rPr>
              <w:rFonts w:eastAsia="Arial"/>
              <w:color w:val="000000"/>
              <w:sz w:val="20"/>
              <w:szCs w:val="20"/>
            </w:rPr>
          </w:pPr>
          <w:r w:rsidRPr="005B0553">
            <w:rPr>
              <w:rFonts w:eastAsia="Arial"/>
              <w:color w:val="FF0000"/>
              <w:sz w:val="20"/>
              <w:szCs w:val="20"/>
            </w:rPr>
            <w:t>08.11.2023</w:t>
          </w:r>
        </w:p>
      </w:tc>
    </w:tr>
    <w:tr w:rsidR="00353907" w14:paraId="69145A15" w14:textId="77777777" w:rsidTr="00353907">
      <w:trPr>
        <w:cantSplit/>
        <w:trHeight w:val="413"/>
      </w:trPr>
      <w:tc>
        <w:tcPr>
          <w:tcW w:w="1419" w:type="dxa"/>
          <w:vMerge/>
          <w:tcBorders>
            <w:top w:val="single" w:sz="12" w:space="0" w:color="000000"/>
            <w:left w:val="single" w:sz="12" w:space="0" w:color="000000"/>
            <w:right w:val="single" w:sz="12" w:space="0" w:color="000000"/>
          </w:tcBorders>
          <w:vAlign w:val="center"/>
        </w:tcPr>
        <w:p w14:paraId="496C0A66" w14:textId="77777777" w:rsidR="00353907" w:rsidRDefault="00353907" w:rsidP="005F1DDF">
          <w:pPr>
            <w:pBdr>
              <w:top w:val="nil"/>
              <w:left w:val="nil"/>
              <w:bottom w:val="nil"/>
              <w:right w:val="nil"/>
              <w:between w:val="nil"/>
            </w:pBdr>
            <w:spacing w:line="276" w:lineRule="auto"/>
            <w:ind w:hanging="2"/>
            <w:rPr>
              <w:rFonts w:ascii="Arial" w:eastAsia="Arial" w:hAnsi="Arial" w:cs="Arial"/>
              <w:color w:val="000000"/>
              <w:sz w:val="20"/>
              <w:szCs w:val="20"/>
            </w:rPr>
          </w:pPr>
        </w:p>
      </w:tc>
      <w:tc>
        <w:tcPr>
          <w:tcW w:w="5386" w:type="dxa"/>
          <w:vMerge/>
          <w:tcBorders>
            <w:top w:val="single" w:sz="12" w:space="0" w:color="000000"/>
            <w:left w:val="single" w:sz="12" w:space="0" w:color="000000"/>
            <w:right w:val="single" w:sz="12" w:space="0" w:color="000000"/>
          </w:tcBorders>
          <w:vAlign w:val="center"/>
        </w:tcPr>
        <w:p w14:paraId="50D7CFFB" w14:textId="77777777" w:rsidR="00353907" w:rsidRDefault="00353907" w:rsidP="005F1DDF">
          <w:pPr>
            <w:pBdr>
              <w:top w:val="nil"/>
              <w:left w:val="nil"/>
              <w:bottom w:val="nil"/>
              <w:right w:val="nil"/>
              <w:between w:val="nil"/>
            </w:pBdr>
            <w:spacing w:line="276" w:lineRule="auto"/>
            <w:ind w:hanging="2"/>
            <w:rPr>
              <w:rFonts w:ascii="Arial" w:eastAsia="Arial" w:hAnsi="Arial" w:cs="Arial"/>
              <w:color w:val="000000"/>
              <w:sz w:val="20"/>
              <w:szCs w:val="20"/>
            </w:rPr>
          </w:pPr>
        </w:p>
      </w:tc>
      <w:tc>
        <w:tcPr>
          <w:tcW w:w="1559" w:type="dxa"/>
          <w:tcBorders>
            <w:top w:val="single" w:sz="4" w:space="0" w:color="000000"/>
            <w:left w:val="single" w:sz="12" w:space="0" w:color="000000"/>
            <w:bottom w:val="single" w:sz="12" w:space="0" w:color="000000"/>
            <w:right w:val="single" w:sz="4" w:space="0" w:color="000000"/>
          </w:tcBorders>
          <w:vAlign w:val="center"/>
        </w:tcPr>
        <w:p w14:paraId="0252C3BA" w14:textId="77777777" w:rsidR="00353907" w:rsidRPr="005B0553" w:rsidRDefault="00353907" w:rsidP="005F1DDF">
          <w:pPr>
            <w:pBdr>
              <w:top w:val="nil"/>
              <w:left w:val="nil"/>
              <w:bottom w:val="nil"/>
              <w:right w:val="nil"/>
              <w:between w:val="nil"/>
            </w:pBdr>
            <w:ind w:hanging="2"/>
            <w:jc w:val="center"/>
            <w:rPr>
              <w:rFonts w:eastAsia="Arial"/>
              <w:color w:val="000000"/>
              <w:sz w:val="20"/>
              <w:szCs w:val="20"/>
            </w:rPr>
          </w:pPr>
          <w:r w:rsidRPr="005B0553">
            <w:rPr>
              <w:rFonts w:eastAsia="Arial"/>
              <w:color w:val="000000"/>
              <w:sz w:val="20"/>
              <w:szCs w:val="20"/>
            </w:rPr>
            <w:t>Ediţie/Revizie</w:t>
          </w:r>
        </w:p>
      </w:tc>
      <w:tc>
        <w:tcPr>
          <w:tcW w:w="1433" w:type="dxa"/>
          <w:tcBorders>
            <w:top w:val="single" w:sz="4" w:space="0" w:color="000000"/>
            <w:left w:val="single" w:sz="4" w:space="0" w:color="000000"/>
            <w:bottom w:val="single" w:sz="12" w:space="0" w:color="000000"/>
            <w:right w:val="single" w:sz="12" w:space="0" w:color="000000"/>
          </w:tcBorders>
          <w:vAlign w:val="center"/>
        </w:tcPr>
        <w:p w14:paraId="3C2B6D7E" w14:textId="77777777" w:rsidR="00353907" w:rsidRPr="005B0553" w:rsidRDefault="00353907" w:rsidP="005F1DDF">
          <w:pPr>
            <w:pBdr>
              <w:top w:val="nil"/>
              <w:left w:val="nil"/>
              <w:bottom w:val="nil"/>
              <w:right w:val="nil"/>
              <w:between w:val="nil"/>
            </w:pBdr>
            <w:ind w:hanging="2"/>
            <w:rPr>
              <w:rFonts w:eastAsia="Arial"/>
              <w:color w:val="000000"/>
              <w:sz w:val="20"/>
              <w:szCs w:val="20"/>
            </w:rPr>
          </w:pPr>
          <w:r w:rsidRPr="005B0553">
            <w:rPr>
              <w:rFonts w:eastAsia="Arial"/>
              <w:b/>
              <w:color w:val="000000"/>
              <w:sz w:val="20"/>
              <w:szCs w:val="20"/>
              <w:u w:val="single"/>
            </w:rPr>
            <w:t>1/</w:t>
          </w:r>
          <w:r w:rsidRPr="005B0553">
            <w:rPr>
              <w:rFonts w:eastAsia="Arial"/>
              <w:b/>
              <w:color w:val="000000"/>
              <w:sz w:val="20"/>
              <w:szCs w:val="20"/>
            </w:rPr>
            <w:t xml:space="preserve"> </w:t>
          </w:r>
          <w:r w:rsidRPr="005B0553">
            <w:rPr>
              <w:rFonts w:eastAsia="Arial"/>
              <w:b/>
              <w:color w:val="000000"/>
              <w:sz w:val="20"/>
              <w:szCs w:val="20"/>
              <w:u w:val="single"/>
            </w:rPr>
            <w:t>0</w:t>
          </w:r>
          <w:r w:rsidRPr="005B0553">
            <w:rPr>
              <w:rFonts w:eastAsia="Arial"/>
              <w:b/>
              <w:color w:val="000000"/>
              <w:sz w:val="20"/>
              <w:szCs w:val="20"/>
            </w:rPr>
            <w:t xml:space="preserve"> </w:t>
          </w:r>
          <w:r w:rsidRPr="005B0553">
            <w:rPr>
              <w:rFonts w:eastAsia="Arial"/>
              <w:color w:val="000000"/>
              <w:sz w:val="20"/>
              <w:szCs w:val="20"/>
            </w:rPr>
            <w:t>1 2 3 4 5</w:t>
          </w:r>
        </w:p>
      </w:tc>
    </w:tr>
  </w:tbl>
  <w:p w14:paraId="11A93928" w14:textId="77777777" w:rsidR="00353907" w:rsidRPr="00C36A39" w:rsidRDefault="00353907" w:rsidP="00C36A39">
    <w:pPr>
      <w:rPr>
        <w:rFonts w:ascii="Arial" w:hAnsi="Arial" w:cs="Arial"/>
        <w:b/>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2F2F" w14:textId="77777777" w:rsidR="00353907" w:rsidRDefault="00353907" w:rsidP="005F1DDF">
    <w:pPr>
      <w:ind w:left="2" w:hanging="4"/>
      <w:jc w:val="center"/>
      <w:rPr>
        <w:rFonts w:ascii="Arial" w:hAnsi="Arial" w:cs="Arial"/>
        <w:b/>
        <w:sz w:val="36"/>
        <w:szCs w:val="36"/>
      </w:rPr>
    </w:pPr>
  </w:p>
  <w:tbl>
    <w:tblPr>
      <w:tblW w:w="9797"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5528"/>
      <w:gridCol w:w="1417"/>
      <w:gridCol w:w="1433"/>
    </w:tblGrid>
    <w:tr w:rsidR="00353907" w14:paraId="6456689C" w14:textId="77777777" w:rsidTr="00766DC9">
      <w:trPr>
        <w:cantSplit/>
        <w:trHeight w:val="603"/>
      </w:trPr>
      <w:tc>
        <w:tcPr>
          <w:tcW w:w="1419" w:type="dxa"/>
          <w:vMerge w:val="restart"/>
          <w:tcBorders>
            <w:top w:val="single" w:sz="12" w:space="0" w:color="000000"/>
            <w:left w:val="single" w:sz="12" w:space="0" w:color="000000"/>
            <w:right w:val="single" w:sz="12" w:space="0" w:color="000000"/>
          </w:tcBorders>
          <w:vAlign w:val="center"/>
        </w:tcPr>
        <w:p w14:paraId="0264DEFE" w14:textId="77777777" w:rsidR="00353907" w:rsidRDefault="00353907" w:rsidP="00B40B9F">
          <w:pPr>
            <w:pBdr>
              <w:top w:val="nil"/>
              <w:left w:val="nil"/>
              <w:bottom w:val="nil"/>
              <w:right w:val="nil"/>
              <w:between w:val="nil"/>
            </w:pBdr>
            <w:spacing w:before="120" w:after="120"/>
            <w:ind w:hanging="2"/>
            <w:jc w:val="center"/>
            <w:rPr>
              <w:color w:val="000000"/>
            </w:rPr>
          </w:pPr>
          <w:r>
            <w:rPr>
              <w:noProof/>
              <w:color w:val="000000"/>
              <w:lang w:eastAsia="ro-RO"/>
            </w:rPr>
            <w:drawing>
              <wp:inline distT="0" distB="0" distL="114300" distR="114300" wp14:anchorId="65E916A0" wp14:editId="3A15D70F">
                <wp:extent cx="751840" cy="685800"/>
                <wp:effectExtent l="0" t="0" r="0" b="0"/>
                <wp:docPr id="2036016288" name="Picture 2036016288" descr="A blue circle with yellow and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617735193" name="Picture 617735193" descr="A blue circle with yellow and black text&#10;&#10;Description automatically generated"/>
                        <pic:cNvPicPr preferRelativeResize="0"/>
                      </pic:nvPicPr>
                      <pic:blipFill>
                        <a:blip r:embed="rId1"/>
                        <a:srcRect/>
                        <a:stretch>
                          <a:fillRect/>
                        </a:stretch>
                      </pic:blipFill>
                      <pic:spPr>
                        <a:xfrm>
                          <a:off x="0" y="0"/>
                          <a:ext cx="751840" cy="685800"/>
                        </a:xfrm>
                        <a:prstGeom prst="rect">
                          <a:avLst/>
                        </a:prstGeom>
                        <a:ln/>
                      </pic:spPr>
                    </pic:pic>
                  </a:graphicData>
                </a:graphic>
              </wp:inline>
            </w:drawing>
          </w:r>
        </w:p>
      </w:tc>
      <w:tc>
        <w:tcPr>
          <w:tcW w:w="5528" w:type="dxa"/>
          <w:tcBorders>
            <w:top w:val="single" w:sz="12" w:space="0" w:color="000000"/>
            <w:left w:val="single" w:sz="12" w:space="0" w:color="000000"/>
            <w:bottom w:val="single" w:sz="12" w:space="0" w:color="000000"/>
            <w:right w:val="single" w:sz="12" w:space="0" w:color="000000"/>
          </w:tcBorders>
          <w:vAlign w:val="center"/>
        </w:tcPr>
        <w:p w14:paraId="72CB5F68" w14:textId="77777777" w:rsidR="00353907" w:rsidRPr="005B0553" w:rsidRDefault="00353907" w:rsidP="00B40B9F">
          <w:pPr>
            <w:pBdr>
              <w:top w:val="nil"/>
              <w:left w:val="nil"/>
              <w:bottom w:val="nil"/>
              <w:right w:val="nil"/>
              <w:between w:val="nil"/>
            </w:pBdr>
            <w:ind w:hanging="2"/>
            <w:jc w:val="center"/>
            <w:rPr>
              <w:rFonts w:eastAsia="Arial"/>
              <w:color w:val="000000"/>
            </w:rPr>
          </w:pPr>
          <w:r w:rsidRPr="005B0553">
            <w:rPr>
              <w:rFonts w:eastAsia="Arial"/>
              <w:b/>
              <w:color w:val="000000"/>
            </w:rPr>
            <w:t>METODOLOGIE</w:t>
          </w:r>
        </w:p>
      </w:tc>
      <w:tc>
        <w:tcPr>
          <w:tcW w:w="2850" w:type="dxa"/>
          <w:gridSpan w:val="2"/>
          <w:tcBorders>
            <w:top w:val="single" w:sz="12" w:space="0" w:color="000000"/>
            <w:left w:val="single" w:sz="12" w:space="0" w:color="000000"/>
            <w:right w:val="single" w:sz="12" w:space="0" w:color="000000"/>
          </w:tcBorders>
        </w:tcPr>
        <w:p w14:paraId="7F180E45" w14:textId="77777777" w:rsidR="00353907" w:rsidRPr="005B0553" w:rsidRDefault="00353907" w:rsidP="00B40B9F">
          <w:pPr>
            <w:pBdr>
              <w:top w:val="nil"/>
              <w:left w:val="nil"/>
              <w:bottom w:val="nil"/>
              <w:right w:val="nil"/>
              <w:between w:val="nil"/>
            </w:pBdr>
            <w:ind w:hanging="2"/>
            <w:jc w:val="center"/>
            <w:rPr>
              <w:rFonts w:eastAsia="Arial"/>
              <w:color w:val="000000"/>
              <w:sz w:val="20"/>
              <w:szCs w:val="20"/>
            </w:rPr>
          </w:pPr>
          <w:r w:rsidRPr="005B0553">
            <w:rPr>
              <w:rFonts w:eastAsia="Arial"/>
              <w:b/>
              <w:color w:val="000000"/>
              <w:sz w:val="20"/>
              <w:szCs w:val="20"/>
            </w:rPr>
            <w:t>Cod document</w:t>
          </w:r>
        </w:p>
        <w:p w14:paraId="58E856CA" w14:textId="77777777" w:rsidR="00353907" w:rsidRPr="005B0553" w:rsidRDefault="00353907" w:rsidP="00B40B9F">
          <w:pPr>
            <w:pBdr>
              <w:top w:val="nil"/>
              <w:left w:val="nil"/>
              <w:bottom w:val="nil"/>
              <w:right w:val="nil"/>
              <w:between w:val="nil"/>
            </w:pBdr>
            <w:ind w:hanging="2"/>
            <w:jc w:val="center"/>
            <w:rPr>
              <w:rFonts w:eastAsia="Arial"/>
              <w:color w:val="000000"/>
              <w:sz w:val="20"/>
              <w:szCs w:val="20"/>
            </w:rPr>
          </w:pPr>
          <w:r w:rsidRPr="005B0553">
            <w:rPr>
              <w:rFonts w:eastAsia="Arial"/>
              <w:b/>
              <w:color w:val="000000"/>
              <w:sz w:val="20"/>
              <w:szCs w:val="20"/>
            </w:rPr>
            <w:t>M 31</w:t>
          </w:r>
        </w:p>
      </w:tc>
    </w:tr>
    <w:tr w:rsidR="00353907" w14:paraId="12EF8A4B" w14:textId="77777777" w:rsidTr="00766DC9">
      <w:trPr>
        <w:cantSplit/>
        <w:trHeight w:val="225"/>
      </w:trPr>
      <w:tc>
        <w:tcPr>
          <w:tcW w:w="1419" w:type="dxa"/>
          <w:vMerge/>
          <w:tcBorders>
            <w:top w:val="single" w:sz="12" w:space="0" w:color="000000"/>
            <w:left w:val="single" w:sz="12" w:space="0" w:color="000000"/>
            <w:right w:val="single" w:sz="12" w:space="0" w:color="000000"/>
          </w:tcBorders>
          <w:vAlign w:val="center"/>
        </w:tcPr>
        <w:p w14:paraId="61F811B8" w14:textId="77777777" w:rsidR="00353907" w:rsidRDefault="00353907" w:rsidP="00B40B9F">
          <w:pPr>
            <w:pBdr>
              <w:top w:val="nil"/>
              <w:left w:val="nil"/>
              <w:bottom w:val="nil"/>
              <w:right w:val="nil"/>
              <w:between w:val="nil"/>
            </w:pBdr>
            <w:spacing w:line="276" w:lineRule="auto"/>
            <w:ind w:hanging="2"/>
            <w:rPr>
              <w:rFonts w:ascii="Arial" w:eastAsia="Arial" w:hAnsi="Arial" w:cs="Arial"/>
              <w:color w:val="000000"/>
              <w:sz w:val="20"/>
              <w:szCs w:val="20"/>
            </w:rPr>
          </w:pPr>
        </w:p>
      </w:tc>
      <w:tc>
        <w:tcPr>
          <w:tcW w:w="5528" w:type="dxa"/>
          <w:vMerge w:val="restart"/>
          <w:tcBorders>
            <w:top w:val="single" w:sz="12" w:space="0" w:color="000000"/>
            <w:left w:val="single" w:sz="12" w:space="0" w:color="000000"/>
            <w:right w:val="single" w:sz="12" w:space="0" w:color="000000"/>
          </w:tcBorders>
          <w:vAlign w:val="center"/>
        </w:tcPr>
        <w:p w14:paraId="04CCB303" w14:textId="53298F7F" w:rsidR="00353907" w:rsidRPr="005B0553" w:rsidRDefault="00353907" w:rsidP="00B40B9F">
          <w:pPr>
            <w:ind w:hanging="2"/>
            <w:jc w:val="center"/>
            <w:rPr>
              <w:b/>
            </w:rPr>
          </w:pPr>
          <w:r w:rsidRPr="005B0553">
            <w:rPr>
              <w:b/>
            </w:rPr>
            <w:t xml:space="preserve">Metodologie de evaluare a performanțelor </w:t>
          </w:r>
          <w:r w:rsidRPr="005B0553">
            <w:rPr>
              <w:b/>
            </w:rPr>
            <w:t xml:space="preserve">profesionale individuale ale </w:t>
          </w:r>
          <w:r>
            <w:rPr>
              <w:b/>
            </w:rPr>
            <w:t>personalului didactic auxiliar, nedidactic și de cercetare</w:t>
          </w:r>
          <w:r w:rsidRPr="005B0553">
            <w:rPr>
              <w:b/>
            </w:rPr>
            <w:t xml:space="preserve"> din cadrul</w:t>
          </w:r>
        </w:p>
        <w:p w14:paraId="3BFC3489" w14:textId="77777777" w:rsidR="00353907" w:rsidRPr="00E004C0" w:rsidRDefault="00353907" w:rsidP="00B40B9F">
          <w:pPr>
            <w:ind w:hanging="2"/>
            <w:jc w:val="center"/>
            <w:rPr>
              <w:rFonts w:ascii="Arial" w:hAnsi="Arial" w:cs="Arial"/>
              <w:b/>
            </w:rPr>
          </w:pPr>
          <w:r w:rsidRPr="005B0553">
            <w:rPr>
              <w:b/>
            </w:rPr>
            <w:t>Universității ,,Valahia" din Târgoviște</w:t>
          </w:r>
        </w:p>
      </w:tc>
      <w:tc>
        <w:tcPr>
          <w:tcW w:w="1417" w:type="dxa"/>
          <w:tcBorders>
            <w:top w:val="single" w:sz="12" w:space="0" w:color="000000"/>
            <w:left w:val="single" w:sz="12" w:space="0" w:color="000000"/>
            <w:bottom w:val="single" w:sz="4" w:space="0" w:color="000000"/>
            <w:right w:val="single" w:sz="4" w:space="0" w:color="000000"/>
          </w:tcBorders>
        </w:tcPr>
        <w:p w14:paraId="55783952" w14:textId="77777777" w:rsidR="00353907" w:rsidRPr="005B0553" w:rsidRDefault="00353907" w:rsidP="00B40B9F">
          <w:pPr>
            <w:pBdr>
              <w:top w:val="nil"/>
              <w:left w:val="nil"/>
              <w:bottom w:val="nil"/>
              <w:right w:val="nil"/>
              <w:between w:val="nil"/>
            </w:pBdr>
            <w:ind w:hanging="2"/>
            <w:rPr>
              <w:rFonts w:eastAsia="Arial"/>
              <w:color w:val="000000"/>
              <w:sz w:val="20"/>
              <w:szCs w:val="20"/>
            </w:rPr>
          </w:pPr>
          <w:r w:rsidRPr="005B0553">
            <w:rPr>
              <w:rFonts w:eastAsia="Arial"/>
              <w:color w:val="000000"/>
              <w:sz w:val="20"/>
              <w:szCs w:val="20"/>
            </w:rPr>
            <w:t>Pag./Total pag</w:t>
          </w:r>
        </w:p>
      </w:tc>
      <w:tc>
        <w:tcPr>
          <w:tcW w:w="1433" w:type="dxa"/>
          <w:tcBorders>
            <w:top w:val="single" w:sz="12" w:space="0" w:color="000000"/>
            <w:left w:val="single" w:sz="4" w:space="0" w:color="000000"/>
            <w:bottom w:val="single" w:sz="4" w:space="0" w:color="000000"/>
            <w:right w:val="single" w:sz="12" w:space="0" w:color="000000"/>
          </w:tcBorders>
        </w:tcPr>
        <w:p w14:paraId="003BD88F" w14:textId="7C386B6F" w:rsidR="00353907" w:rsidRPr="005B0553" w:rsidRDefault="00353907" w:rsidP="00B40B9F">
          <w:pPr>
            <w:pBdr>
              <w:top w:val="nil"/>
              <w:left w:val="nil"/>
              <w:bottom w:val="nil"/>
              <w:right w:val="nil"/>
              <w:between w:val="nil"/>
            </w:pBdr>
            <w:tabs>
              <w:tab w:val="left" w:pos="992"/>
            </w:tabs>
            <w:ind w:right="492" w:hanging="2"/>
            <w:rPr>
              <w:rFonts w:eastAsia="Arial"/>
              <w:color w:val="000000"/>
              <w:sz w:val="20"/>
              <w:szCs w:val="20"/>
            </w:rPr>
          </w:pPr>
          <w:r w:rsidRPr="005B0553">
            <w:rPr>
              <w:rFonts w:eastAsia="Arial"/>
              <w:color w:val="000000"/>
              <w:sz w:val="20"/>
              <w:szCs w:val="20"/>
            </w:rPr>
            <w:fldChar w:fldCharType="begin"/>
          </w:r>
          <w:r w:rsidRPr="005B0553">
            <w:rPr>
              <w:rFonts w:eastAsia="Arial"/>
              <w:color w:val="000000"/>
              <w:sz w:val="20"/>
              <w:szCs w:val="20"/>
            </w:rPr>
            <w:instrText>PAGE</w:instrText>
          </w:r>
          <w:r w:rsidRPr="005B0553">
            <w:rPr>
              <w:rFonts w:eastAsia="Arial"/>
              <w:color w:val="000000"/>
              <w:sz w:val="20"/>
              <w:szCs w:val="20"/>
            </w:rPr>
            <w:fldChar w:fldCharType="separate"/>
          </w:r>
          <w:r w:rsidR="002815F0">
            <w:rPr>
              <w:rFonts w:eastAsia="Arial"/>
              <w:noProof/>
              <w:color w:val="000000"/>
              <w:sz w:val="20"/>
              <w:szCs w:val="20"/>
            </w:rPr>
            <w:t>10</w:t>
          </w:r>
          <w:r w:rsidRPr="005B0553">
            <w:rPr>
              <w:rFonts w:eastAsia="Arial"/>
              <w:color w:val="000000"/>
              <w:sz w:val="20"/>
              <w:szCs w:val="20"/>
            </w:rPr>
            <w:fldChar w:fldCharType="end"/>
          </w:r>
          <w:r w:rsidRPr="005B0553">
            <w:rPr>
              <w:rFonts w:eastAsia="Arial"/>
              <w:color w:val="000000"/>
              <w:sz w:val="20"/>
              <w:szCs w:val="20"/>
            </w:rPr>
            <w:t>/1</w:t>
          </w:r>
          <w:r>
            <w:rPr>
              <w:rFonts w:eastAsia="Arial"/>
              <w:color w:val="000000"/>
              <w:sz w:val="20"/>
              <w:szCs w:val="20"/>
            </w:rPr>
            <w:t>0</w:t>
          </w:r>
        </w:p>
      </w:tc>
    </w:tr>
    <w:tr w:rsidR="00353907" w14:paraId="06A80AAA" w14:textId="77777777" w:rsidTr="00766DC9">
      <w:trPr>
        <w:cantSplit/>
        <w:trHeight w:val="225"/>
      </w:trPr>
      <w:tc>
        <w:tcPr>
          <w:tcW w:w="1419" w:type="dxa"/>
          <w:vMerge/>
          <w:tcBorders>
            <w:top w:val="single" w:sz="12" w:space="0" w:color="000000"/>
            <w:left w:val="single" w:sz="12" w:space="0" w:color="000000"/>
            <w:right w:val="single" w:sz="12" w:space="0" w:color="000000"/>
          </w:tcBorders>
          <w:vAlign w:val="center"/>
        </w:tcPr>
        <w:p w14:paraId="0A991666" w14:textId="77777777" w:rsidR="00353907" w:rsidRDefault="00353907" w:rsidP="00B40B9F">
          <w:pPr>
            <w:pBdr>
              <w:top w:val="nil"/>
              <w:left w:val="nil"/>
              <w:bottom w:val="nil"/>
              <w:right w:val="nil"/>
              <w:between w:val="nil"/>
            </w:pBdr>
            <w:spacing w:line="276" w:lineRule="auto"/>
            <w:ind w:hanging="2"/>
            <w:rPr>
              <w:rFonts w:ascii="Arial" w:eastAsia="Arial" w:hAnsi="Arial" w:cs="Arial"/>
              <w:color w:val="000000"/>
              <w:sz w:val="20"/>
              <w:szCs w:val="20"/>
            </w:rPr>
          </w:pPr>
        </w:p>
      </w:tc>
      <w:tc>
        <w:tcPr>
          <w:tcW w:w="5528" w:type="dxa"/>
          <w:vMerge/>
          <w:tcBorders>
            <w:top w:val="single" w:sz="12" w:space="0" w:color="000000"/>
            <w:left w:val="single" w:sz="12" w:space="0" w:color="000000"/>
            <w:right w:val="single" w:sz="12" w:space="0" w:color="000000"/>
          </w:tcBorders>
          <w:vAlign w:val="center"/>
        </w:tcPr>
        <w:p w14:paraId="2DFCFCE9" w14:textId="77777777" w:rsidR="00353907" w:rsidRDefault="00353907" w:rsidP="00B40B9F">
          <w:pPr>
            <w:pBdr>
              <w:top w:val="nil"/>
              <w:left w:val="nil"/>
              <w:bottom w:val="nil"/>
              <w:right w:val="nil"/>
              <w:between w:val="nil"/>
            </w:pBdr>
            <w:spacing w:line="276" w:lineRule="auto"/>
            <w:ind w:hanging="2"/>
            <w:rPr>
              <w:rFonts w:ascii="Arial" w:eastAsia="Arial" w:hAnsi="Arial" w:cs="Arial"/>
              <w:color w:val="000000"/>
              <w:sz w:val="20"/>
              <w:szCs w:val="20"/>
            </w:rPr>
          </w:pPr>
        </w:p>
      </w:tc>
      <w:tc>
        <w:tcPr>
          <w:tcW w:w="1417" w:type="dxa"/>
          <w:tcBorders>
            <w:top w:val="single" w:sz="4" w:space="0" w:color="000000"/>
            <w:left w:val="single" w:sz="12" w:space="0" w:color="000000"/>
            <w:bottom w:val="single" w:sz="4" w:space="0" w:color="000000"/>
            <w:right w:val="single" w:sz="4" w:space="0" w:color="000000"/>
          </w:tcBorders>
        </w:tcPr>
        <w:p w14:paraId="5D7F48F8" w14:textId="77777777" w:rsidR="00353907" w:rsidRPr="005B0553" w:rsidRDefault="00353907" w:rsidP="00B40B9F">
          <w:pPr>
            <w:pBdr>
              <w:top w:val="nil"/>
              <w:left w:val="nil"/>
              <w:bottom w:val="nil"/>
              <w:right w:val="nil"/>
              <w:between w:val="nil"/>
            </w:pBdr>
            <w:ind w:hanging="2"/>
            <w:rPr>
              <w:rFonts w:eastAsia="Arial"/>
              <w:color w:val="000000"/>
              <w:sz w:val="20"/>
              <w:szCs w:val="20"/>
            </w:rPr>
          </w:pPr>
          <w:r w:rsidRPr="005B0553">
            <w:rPr>
              <w:rFonts w:eastAsia="Arial"/>
              <w:color w:val="000000"/>
              <w:sz w:val="20"/>
              <w:szCs w:val="20"/>
            </w:rPr>
            <w:t>Data</w:t>
          </w:r>
        </w:p>
      </w:tc>
      <w:tc>
        <w:tcPr>
          <w:tcW w:w="1433" w:type="dxa"/>
          <w:tcBorders>
            <w:top w:val="single" w:sz="4" w:space="0" w:color="000000"/>
            <w:left w:val="single" w:sz="4" w:space="0" w:color="000000"/>
            <w:bottom w:val="single" w:sz="4" w:space="0" w:color="000000"/>
            <w:right w:val="single" w:sz="12" w:space="0" w:color="000000"/>
          </w:tcBorders>
        </w:tcPr>
        <w:p w14:paraId="771F4BB3" w14:textId="77777777" w:rsidR="00353907" w:rsidRPr="005B0553" w:rsidRDefault="00353907" w:rsidP="00B40B9F">
          <w:pPr>
            <w:pBdr>
              <w:top w:val="nil"/>
              <w:left w:val="nil"/>
              <w:bottom w:val="nil"/>
              <w:right w:val="nil"/>
              <w:between w:val="nil"/>
            </w:pBdr>
            <w:ind w:hanging="2"/>
            <w:rPr>
              <w:rFonts w:eastAsia="Arial"/>
              <w:color w:val="000000"/>
              <w:sz w:val="20"/>
              <w:szCs w:val="20"/>
            </w:rPr>
          </w:pPr>
          <w:r w:rsidRPr="005B0553">
            <w:rPr>
              <w:rFonts w:eastAsia="Arial"/>
              <w:color w:val="FF0000"/>
              <w:sz w:val="20"/>
              <w:szCs w:val="20"/>
            </w:rPr>
            <w:t>08.11.2023</w:t>
          </w:r>
        </w:p>
      </w:tc>
    </w:tr>
    <w:tr w:rsidR="00353907" w14:paraId="2CE84699" w14:textId="77777777" w:rsidTr="00766DC9">
      <w:trPr>
        <w:cantSplit/>
        <w:trHeight w:val="413"/>
      </w:trPr>
      <w:tc>
        <w:tcPr>
          <w:tcW w:w="1419" w:type="dxa"/>
          <w:vMerge/>
          <w:tcBorders>
            <w:top w:val="single" w:sz="12" w:space="0" w:color="000000"/>
            <w:left w:val="single" w:sz="12" w:space="0" w:color="000000"/>
            <w:right w:val="single" w:sz="12" w:space="0" w:color="000000"/>
          </w:tcBorders>
          <w:vAlign w:val="center"/>
        </w:tcPr>
        <w:p w14:paraId="77ADE050" w14:textId="77777777" w:rsidR="00353907" w:rsidRDefault="00353907" w:rsidP="00B40B9F">
          <w:pPr>
            <w:pBdr>
              <w:top w:val="nil"/>
              <w:left w:val="nil"/>
              <w:bottom w:val="nil"/>
              <w:right w:val="nil"/>
              <w:between w:val="nil"/>
            </w:pBdr>
            <w:spacing w:line="276" w:lineRule="auto"/>
            <w:ind w:hanging="2"/>
            <w:rPr>
              <w:rFonts w:ascii="Arial" w:eastAsia="Arial" w:hAnsi="Arial" w:cs="Arial"/>
              <w:color w:val="000000"/>
              <w:sz w:val="20"/>
              <w:szCs w:val="20"/>
            </w:rPr>
          </w:pPr>
        </w:p>
      </w:tc>
      <w:tc>
        <w:tcPr>
          <w:tcW w:w="5528" w:type="dxa"/>
          <w:vMerge/>
          <w:tcBorders>
            <w:top w:val="single" w:sz="12" w:space="0" w:color="000000"/>
            <w:left w:val="single" w:sz="12" w:space="0" w:color="000000"/>
            <w:right w:val="single" w:sz="12" w:space="0" w:color="000000"/>
          </w:tcBorders>
          <w:vAlign w:val="center"/>
        </w:tcPr>
        <w:p w14:paraId="648364FB" w14:textId="77777777" w:rsidR="00353907" w:rsidRDefault="00353907" w:rsidP="00B40B9F">
          <w:pPr>
            <w:pBdr>
              <w:top w:val="nil"/>
              <w:left w:val="nil"/>
              <w:bottom w:val="nil"/>
              <w:right w:val="nil"/>
              <w:between w:val="nil"/>
            </w:pBdr>
            <w:spacing w:line="276" w:lineRule="auto"/>
            <w:ind w:hanging="2"/>
            <w:rPr>
              <w:rFonts w:ascii="Arial" w:eastAsia="Arial" w:hAnsi="Arial" w:cs="Arial"/>
              <w:color w:val="000000"/>
              <w:sz w:val="20"/>
              <w:szCs w:val="20"/>
            </w:rPr>
          </w:pPr>
        </w:p>
      </w:tc>
      <w:tc>
        <w:tcPr>
          <w:tcW w:w="1417" w:type="dxa"/>
          <w:tcBorders>
            <w:top w:val="single" w:sz="4" w:space="0" w:color="000000"/>
            <w:left w:val="single" w:sz="12" w:space="0" w:color="000000"/>
            <w:bottom w:val="single" w:sz="12" w:space="0" w:color="000000"/>
            <w:right w:val="single" w:sz="4" w:space="0" w:color="000000"/>
          </w:tcBorders>
          <w:vAlign w:val="center"/>
        </w:tcPr>
        <w:p w14:paraId="1FC5DE35" w14:textId="77777777" w:rsidR="00353907" w:rsidRPr="005B0553" w:rsidRDefault="00353907" w:rsidP="00B40B9F">
          <w:pPr>
            <w:pBdr>
              <w:top w:val="nil"/>
              <w:left w:val="nil"/>
              <w:bottom w:val="nil"/>
              <w:right w:val="nil"/>
              <w:between w:val="nil"/>
            </w:pBdr>
            <w:ind w:hanging="2"/>
            <w:jc w:val="center"/>
            <w:rPr>
              <w:rFonts w:eastAsia="Arial"/>
              <w:color w:val="000000"/>
              <w:sz w:val="20"/>
              <w:szCs w:val="20"/>
            </w:rPr>
          </w:pPr>
          <w:r w:rsidRPr="005B0553">
            <w:rPr>
              <w:rFonts w:eastAsia="Arial"/>
              <w:color w:val="000000"/>
              <w:sz w:val="20"/>
              <w:szCs w:val="20"/>
            </w:rPr>
            <w:t>Ediţie/Revizie</w:t>
          </w:r>
        </w:p>
      </w:tc>
      <w:tc>
        <w:tcPr>
          <w:tcW w:w="1433" w:type="dxa"/>
          <w:tcBorders>
            <w:top w:val="single" w:sz="4" w:space="0" w:color="000000"/>
            <w:left w:val="single" w:sz="4" w:space="0" w:color="000000"/>
            <w:bottom w:val="single" w:sz="12" w:space="0" w:color="000000"/>
            <w:right w:val="single" w:sz="12" w:space="0" w:color="000000"/>
          </w:tcBorders>
          <w:vAlign w:val="center"/>
        </w:tcPr>
        <w:p w14:paraId="04EA55BF" w14:textId="77777777" w:rsidR="00353907" w:rsidRPr="005B0553" w:rsidRDefault="00353907" w:rsidP="00B40B9F">
          <w:pPr>
            <w:pBdr>
              <w:top w:val="nil"/>
              <w:left w:val="nil"/>
              <w:bottom w:val="nil"/>
              <w:right w:val="nil"/>
              <w:between w:val="nil"/>
            </w:pBdr>
            <w:ind w:hanging="2"/>
            <w:rPr>
              <w:rFonts w:eastAsia="Arial"/>
              <w:color w:val="000000"/>
              <w:sz w:val="20"/>
              <w:szCs w:val="20"/>
            </w:rPr>
          </w:pPr>
          <w:r w:rsidRPr="005B0553">
            <w:rPr>
              <w:rFonts w:eastAsia="Arial"/>
              <w:b/>
              <w:color w:val="000000"/>
              <w:sz w:val="20"/>
              <w:szCs w:val="20"/>
              <w:u w:val="single"/>
            </w:rPr>
            <w:t>1/</w:t>
          </w:r>
          <w:r w:rsidRPr="005B0553">
            <w:rPr>
              <w:rFonts w:eastAsia="Arial"/>
              <w:b/>
              <w:color w:val="000000"/>
              <w:sz w:val="20"/>
              <w:szCs w:val="20"/>
            </w:rPr>
            <w:t xml:space="preserve"> </w:t>
          </w:r>
          <w:r w:rsidRPr="005B0553">
            <w:rPr>
              <w:rFonts w:eastAsia="Arial"/>
              <w:b/>
              <w:color w:val="000000"/>
              <w:sz w:val="20"/>
              <w:szCs w:val="20"/>
              <w:u w:val="single"/>
            </w:rPr>
            <w:t>0</w:t>
          </w:r>
          <w:r w:rsidRPr="005B0553">
            <w:rPr>
              <w:rFonts w:eastAsia="Arial"/>
              <w:b/>
              <w:color w:val="000000"/>
              <w:sz w:val="20"/>
              <w:szCs w:val="20"/>
            </w:rPr>
            <w:t xml:space="preserve"> </w:t>
          </w:r>
          <w:r w:rsidRPr="005B0553">
            <w:rPr>
              <w:rFonts w:eastAsia="Arial"/>
              <w:color w:val="000000"/>
              <w:sz w:val="20"/>
              <w:szCs w:val="20"/>
            </w:rPr>
            <w:t>1 2 3 4 5</w:t>
          </w:r>
        </w:p>
      </w:tc>
    </w:tr>
  </w:tbl>
  <w:p w14:paraId="278D16A5" w14:textId="77777777" w:rsidR="00353907" w:rsidRPr="00C36A39" w:rsidRDefault="00353907" w:rsidP="00C36A39">
    <w:pP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819"/>
    <w:multiLevelType w:val="hybridMultilevel"/>
    <w:tmpl w:val="592EC3FC"/>
    <w:lvl w:ilvl="0" w:tplc="20608188">
      <w:numFmt w:val="bullet"/>
      <w:lvlText w:val="•"/>
      <w:lvlJc w:val="left"/>
      <w:pPr>
        <w:ind w:left="381" w:hanging="169"/>
      </w:pPr>
      <w:rPr>
        <w:rFonts w:ascii="Microsoft Sans Serif" w:eastAsia="Microsoft Sans Serif" w:hAnsi="Microsoft Sans Serif" w:cs="Microsoft Sans Serif" w:hint="default"/>
        <w:b w:val="0"/>
        <w:bCs w:val="0"/>
        <w:i w:val="0"/>
        <w:iCs w:val="0"/>
        <w:color w:val="1A1A1A"/>
        <w:w w:val="98"/>
        <w:sz w:val="15"/>
        <w:szCs w:val="15"/>
        <w:lang w:val="ro-RO" w:eastAsia="en-US" w:bidi="ar-SA"/>
      </w:rPr>
    </w:lvl>
    <w:lvl w:ilvl="1" w:tplc="B3AC8020">
      <w:numFmt w:val="bullet"/>
      <w:lvlText w:val="•"/>
      <w:lvlJc w:val="left"/>
      <w:pPr>
        <w:ind w:left="1378" w:hanging="169"/>
      </w:pPr>
      <w:rPr>
        <w:rFonts w:hint="default"/>
        <w:lang w:val="ro-RO" w:eastAsia="en-US" w:bidi="ar-SA"/>
      </w:rPr>
    </w:lvl>
    <w:lvl w:ilvl="2" w:tplc="A92A3D60">
      <w:numFmt w:val="bullet"/>
      <w:lvlText w:val="•"/>
      <w:lvlJc w:val="left"/>
      <w:pPr>
        <w:ind w:left="2376" w:hanging="169"/>
      </w:pPr>
      <w:rPr>
        <w:rFonts w:hint="default"/>
        <w:lang w:val="ro-RO" w:eastAsia="en-US" w:bidi="ar-SA"/>
      </w:rPr>
    </w:lvl>
    <w:lvl w:ilvl="3" w:tplc="0B5284CE">
      <w:numFmt w:val="bullet"/>
      <w:lvlText w:val="•"/>
      <w:lvlJc w:val="left"/>
      <w:pPr>
        <w:ind w:left="3375" w:hanging="169"/>
      </w:pPr>
      <w:rPr>
        <w:rFonts w:hint="default"/>
        <w:lang w:val="ro-RO" w:eastAsia="en-US" w:bidi="ar-SA"/>
      </w:rPr>
    </w:lvl>
    <w:lvl w:ilvl="4" w:tplc="3F7605F2">
      <w:numFmt w:val="bullet"/>
      <w:lvlText w:val="•"/>
      <w:lvlJc w:val="left"/>
      <w:pPr>
        <w:ind w:left="4373" w:hanging="169"/>
      </w:pPr>
      <w:rPr>
        <w:rFonts w:hint="default"/>
        <w:lang w:val="ro-RO" w:eastAsia="en-US" w:bidi="ar-SA"/>
      </w:rPr>
    </w:lvl>
    <w:lvl w:ilvl="5" w:tplc="546642E6">
      <w:numFmt w:val="bullet"/>
      <w:lvlText w:val="•"/>
      <w:lvlJc w:val="left"/>
      <w:pPr>
        <w:ind w:left="5372" w:hanging="169"/>
      </w:pPr>
      <w:rPr>
        <w:rFonts w:hint="default"/>
        <w:lang w:val="ro-RO" w:eastAsia="en-US" w:bidi="ar-SA"/>
      </w:rPr>
    </w:lvl>
    <w:lvl w:ilvl="6" w:tplc="D840C8D0">
      <w:numFmt w:val="bullet"/>
      <w:lvlText w:val="•"/>
      <w:lvlJc w:val="left"/>
      <w:pPr>
        <w:ind w:left="6370" w:hanging="169"/>
      </w:pPr>
      <w:rPr>
        <w:rFonts w:hint="default"/>
        <w:lang w:val="ro-RO" w:eastAsia="en-US" w:bidi="ar-SA"/>
      </w:rPr>
    </w:lvl>
    <w:lvl w:ilvl="7" w:tplc="8D34701E">
      <w:numFmt w:val="bullet"/>
      <w:lvlText w:val="•"/>
      <w:lvlJc w:val="left"/>
      <w:pPr>
        <w:ind w:left="7368" w:hanging="169"/>
      </w:pPr>
      <w:rPr>
        <w:rFonts w:hint="default"/>
        <w:lang w:val="ro-RO" w:eastAsia="en-US" w:bidi="ar-SA"/>
      </w:rPr>
    </w:lvl>
    <w:lvl w:ilvl="8" w:tplc="C9A6A3D0">
      <w:numFmt w:val="bullet"/>
      <w:lvlText w:val="•"/>
      <w:lvlJc w:val="left"/>
      <w:pPr>
        <w:ind w:left="8367" w:hanging="169"/>
      </w:pPr>
      <w:rPr>
        <w:rFonts w:hint="default"/>
        <w:lang w:val="ro-RO" w:eastAsia="en-US" w:bidi="ar-SA"/>
      </w:rPr>
    </w:lvl>
  </w:abstractNum>
  <w:abstractNum w:abstractNumId="1" w15:restartNumberingAfterBreak="0">
    <w:nsid w:val="02400FA7"/>
    <w:multiLevelType w:val="hybridMultilevel"/>
    <w:tmpl w:val="70BEABEE"/>
    <w:lvl w:ilvl="0" w:tplc="348C5140">
      <w:start w:val="1"/>
      <w:numFmt w:val="decimal"/>
      <w:lvlText w:val="%1."/>
      <w:lvlJc w:val="left"/>
      <w:pPr>
        <w:ind w:left="963" w:hanging="334"/>
      </w:pPr>
      <w:rPr>
        <w:rFonts w:ascii="Microsoft Sans Serif" w:eastAsia="Microsoft Sans Serif" w:hAnsi="Microsoft Sans Serif" w:cs="Microsoft Sans Serif" w:hint="default"/>
        <w:b w:val="0"/>
        <w:bCs w:val="0"/>
        <w:i w:val="0"/>
        <w:iCs w:val="0"/>
        <w:color w:val="050505"/>
        <w:spacing w:val="-1"/>
        <w:w w:val="104"/>
        <w:sz w:val="20"/>
        <w:szCs w:val="20"/>
        <w:lang w:val="ro-RO" w:eastAsia="en-US" w:bidi="ar-SA"/>
      </w:rPr>
    </w:lvl>
    <w:lvl w:ilvl="1" w:tplc="9E908E98">
      <w:numFmt w:val="bullet"/>
      <w:lvlText w:val="•"/>
      <w:lvlJc w:val="left"/>
      <w:pPr>
        <w:ind w:left="1900" w:hanging="334"/>
      </w:pPr>
      <w:rPr>
        <w:rFonts w:hint="default"/>
        <w:lang w:val="ro-RO" w:eastAsia="en-US" w:bidi="ar-SA"/>
      </w:rPr>
    </w:lvl>
    <w:lvl w:ilvl="2" w:tplc="C55AC92E">
      <w:numFmt w:val="bullet"/>
      <w:lvlText w:val="•"/>
      <w:lvlJc w:val="left"/>
      <w:pPr>
        <w:ind w:left="2840" w:hanging="334"/>
      </w:pPr>
      <w:rPr>
        <w:rFonts w:hint="default"/>
        <w:lang w:val="ro-RO" w:eastAsia="en-US" w:bidi="ar-SA"/>
      </w:rPr>
    </w:lvl>
    <w:lvl w:ilvl="3" w:tplc="99A837B8">
      <w:numFmt w:val="bullet"/>
      <w:lvlText w:val="•"/>
      <w:lvlJc w:val="left"/>
      <w:pPr>
        <w:ind w:left="3781" w:hanging="334"/>
      </w:pPr>
      <w:rPr>
        <w:rFonts w:hint="default"/>
        <w:lang w:val="ro-RO" w:eastAsia="en-US" w:bidi="ar-SA"/>
      </w:rPr>
    </w:lvl>
    <w:lvl w:ilvl="4" w:tplc="EEDC0F2A">
      <w:numFmt w:val="bullet"/>
      <w:lvlText w:val="•"/>
      <w:lvlJc w:val="left"/>
      <w:pPr>
        <w:ind w:left="4721" w:hanging="334"/>
      </w:pPr>
      <w:rPr>
        <w:rFonts w:hint="default"/>
        <w:lang w:val="ro-RO" w:eastAsia="en-US" w:bidi="ar-SA"/>
      </w:rPr>
    </w:lvl>
    <w:lvl w:ilvl="5" w:tplc="F8FC8B2A">
      <w:numFmt w:val="bullet"/>
      <w:lvlText w:val="•"/>
      <w:lvlJc w:val="left"/>
      <w:pPr>
        <w:ind w:left="5662" w:hanging="334"/>
      </w:pPr>
      <w:rPr>
        <w:rFonts w:hint="default"/>
        <w:lang w:val="ro-RO" w:eastAsia="en-US" w:bidi="ar-SA"/>
      </w:rPr>
    </w:lvl>
    <w:lvl w:ilvl="6" w:tplc="2DA0B668">
      <w:numFmt w:val="bullet"/>
      <w:lvlText w:val="•"/>
      <w:lvlJc w:val="left"/>
      <w:pPr>
        <w:ind w:left="6602" w:hanging="334"/>
      </w:pPr>
      <w:rPr>
        <w:rFonts w:hint="default"/>
        <w:lang w:val="ro-RO" w:eastAsia="en-US" w:bidi="ar-SA"/>
      </w:rPr>
    </w:lvl>
    <w:lvl w:ilvl="7" w:tplc="44608824">
      <w:numFmt w:val="bullet"/>
      <w:lvlText w:val="•"/>
      <w:lvlJc w:val="left"/>
      <w:pPr>
        <w:ind w:left="7542" w:hanging="334"/>
      </w:pPr>
      <w:rPr>
        <w:rFonts w:hint="default"/>
        <w:lang w:val="ro-RO" w:eastAsia="en-US" w:bidi="ar-SA"/>
      </w:rPr>
    </w:lvl>
    <w:lvl w:ilvl="8" w:tplc="42B6A3F2">
      <w:numFmt w:val="bullet"/>
      <w:lvlText w:val="•"/>
      <w:lvlJc w:val="left"/>
      <w:pPr>
        <w:ind w:left="8483" w:hanging="334"/>
      </w:pPr>
      <w:rPr>
        <w:rFonts w:hint="default"/>
        <w:lang w:val="ro-RO" w:eastAsia="en-US" w:bidi="ar-SA"/>
      </w:rPr>
    </w:lvl>
  </w:abstractNum>
  <w:abstractNum w:abstractNumId="2" w15:restartNumberingAfterBreak="0">
    <w:nsid w:val="07C41A1D"/>
    <w:multiLevelType w:val="hybridMultilevel"/>
    <w:tmpl w:val="12604532"/>
    <w:lvl w:ilvl="0" w:tplc="11BA91F0">
      <w:numFmt w:val="bullet"/>
      <w:lvlText w:val="•"/>
      <w:lvlJc w:val="left"/>
      <w:pPr>
        <w:ind w:left="244" w:hanging="334"/>
      </w:pPr>
      <w:rPr>
        <w:rFonts w:ascii="Times New Roman" w:eastAsia="Times New Roman" w:hAnsi="Times New Roman" w:cs="Times New Roman" w:hint="default"/>
        <w:b w:val="0"/>
        <w:bCs w:val="0"/>
        <w:i w:val="0"/>
        <w:iCs w:val="0"/>
        <w:color w:val="1C1C1C"/>
        <w:w w:val="106"/>
        <w:sz w:val="19"/>
        <w:szCs w:val="19"/>
        <w:lang w:val="ro-RO" w:eastAsia="en-US" w:bidi="ar-SA"/>
      </w:rPr>
    </w:lvl>
    <w:lvl w:ilvl="1" w:tplc="31A26C70">
      <w:numFmt w:val="bullet"/>
      <w:lvlText w:val="•"/>
      <w:lvlJc w:val="left"/>
      <w:pPr>
        <w:ind w:left="1252" w:hanging="334"/>
      </w:pPr>
      <w:rPr>
        <w:rFonts w:hint="default"/>
        <w:lang w:val="ro-RO" w:eastAsia="en-US" w:bidi="ar-SA"/>
      </w:rPr>
    </w:lvl>
    <w:lvl w:ilvl="2" w:tplc="67A0C640">
      <w:numFmt w:val="bullet"/>
      <w:lvlText w:val="•"/>
      <w:lvlJc w:val="left"/>
      <w:pPr>
        <w:ind w:left="2264" w:hanging="334"/>
      </w:pPr>
      <w:rPr>
        <w:rFonts w:hint="default"/>
        <w:lang w:val="ro-RO" w:eastAsia="en-US" w:bidi="ar-SA"/>
      </w:rPr>
    </w:lvl>
    <w:lvl w:ilvl="3" w:tplc="1DC44BC6">
      <w:numFmt w:val="bullet"/>
      <w:lvlText w:val="•"/>
      <w:lvlJc w:val="left"/>
      <w:pPr>
        <w:ind w:left="3277" w:hanging="334"/>
      </w:pPr>
      <w:rPr>
        <w:rFonts w:hint="default"/>
        <w:lang w:val="ro-RO" w:eastAsia="en-US" w:bidi="ar-SA"/>
      </w:rPr>
    </w:lvl>
    <w:lvl w:ilvl="4" w:tplc="7590B83A">
      <w:numFmt w:val="bullet"/>
      <w:lvlText w:val="•"/>
      <w:lvlJc w:val="left"/>
      <w:pPr>
        <w:ind w:left="4289" w:hanging="334"/>
      </w:pPr>
      <w:rPr>
        <w:rFonts w:hint="default"/>
        <w:lang w:val="ro-RO" w:eastAsia="en-US" w:bidi="ar-SA"/>
      </w:rPr>
    </w:lvl>
    <w:lvl w:ilvl="5" w:tplc="33D4D4A4">
      <w:numFmt w:val="bullet"/>
      <w:lvlText w:val="•"/>
      <w:lvlJc w:val="left"/>
      <w:pPr>
        <w:ind w:left="5302" w:hanging="334"/>
      </w:pPr>
      <w:rPr>
        <w:rFonts w:hint="default"/>
        <w:lang w:val="ro-RO" w:eastAsia="en-US" w:bidi="ar-SA"/>
      </w:rPr>
    </w:lvl>
    <w:lvl w:ilvl="6" w:tplc="46128D92">
      <w:numFmt w:val="bullet"/>
      <w:lvlText w:val="•"/>
      <w:lvlJc w:val="left"/>
      <w:pPr>
        <w:ind w:left="6314" w:hanging="334"/>
      </w:pPr>
      <w:rPr>
        <w:rFonts w:hint="default"/>
        <w:lang w:val="ro-RO" w:eastAsia="en-US" w:bidi="ar-SA"/>
      </w:rPr>
    </w:lvl>
    <w:lvl w:ilvl="7" w:tplc="9648BC8A">
      <w:numFmt w:val="bullet"/>
      <w:lvlText w:val="•"/>
      <w:lvlJc w:val="left"/>
      <w:pPr>
        <w:ind w:left="7326" w:hanging="334"/>
      </w:pPr>
      <w:rPr>
        <w:rFonts w:hint="default"/>
        <w:lang w:val="ro-RO" w:eastAsia="en-US" w:bidi="ar-SA"/>
      </w:rPr>
    </w:lvl>
    <w:lvl w:ilvl="8" w:tplc="84AE900C">
      <w:numFmt w:val="bullet"/>
      <w:lvlText w:val="•"/>
      <w:lvlJc w:val="left"/>
      <w:pPr>
        <w:ind w:left="8339" w:hanging="334"/>
      </w:pPr>
      <w:rPr>
        <w:rFonts w:hint="default"/>
        <w:lang w:val="ro-RO" w:eastAsia="en-US" w:bidi="ar-SA"/>
      </w:rPr>
    </w:lvl>
  </w:abstractNum>
  <w:abstractNum w:abstractNumId="3" w15:restartNumberingAfterBreak="0">
    <w:nsid w:val="08705A5E"/>
    <w:multiLevelType w:val="hybridMultilevel"/>
    <w:tmpl w:val="B9940DA8"/>
    <w:lvl w:ilvl="0" w:tplc="4288BF26">
      <w:start w:val="1"/>
      <w:numFmt w:val="lowerLetter"/>
      <w:lvlText w:val="%1)"/>
      <w:lvlJc w:val="left"/>
      <w:pPr>
        <w:ind w:left="308" w:hanging="231"/>
      </w:pPr>
      <w:rPr>
        <w:rFonts w:ascii="Times New Roman" w:eastAsia="Times New Roman" w:hAnsi="Times New Roman" w:cs="Times New Roman" w:hint="default"/>
        <w:b w:val="0"/>
        <w:bCs w:val="0"/>
        <w:i w:val="0"/>
        <w:iCs w:val="0"/>
        <w:spacing w:val="-1"/>
        <w:w w:val="102"/>
        <w:sz w:val="24"/>
        <w:szCs w:val="24"/>
        <w:lang w:val="ro-RO" w:eastAsia="en-US" w:bidi="ar-SA"/>
      </w:rPr>
    </w:lvl>
    <w:lvl w:ilvl="1" w:tplc="5EF8CF82">
      <w:numFmt w:val="bullet"/>
      <w:lvlText w:val="•"/>
      <w:lvlJc w:val="left"/>
      <w:pPr>
        <w:ind w:left="1306" w:hanging="231"/>
      </w:pPr>
      <w:rPr>
        <w:rFonts w:hint="default"/>
        <w:lang w:val="ro-RO" w:eastAsia="en-US" w:bidi="ar-SA"/>
      </w:rPr>
    </w:lvl>
    <w:lvl w:ilvl="2" w:tplc="5BD0CB90">
      <w:numFmt w:val="bullet"/>
      <w:lvlText w:val="•"/>
      <w:lvlJc w:val="left"/>
      <w:pPr>
        <w:ind w:left="2312" w:hanging="231"/>
      </w:pPr>
      <w:rPr>
        <w:rFonts w:hint="default"/>
        <w:lang w:val="ro-RO" w:eastAsia="en-US" w:bidi="ar-SA"/>
      </w:rPr>
    </w:lvl>
    <w:lvl w:ilvl="3" w:tplc="C85E4048">
      <w:numFmt w:val="bullet"/>
      <w:lvlText w:val="•"/>
      <w:lvlJc w:val="left"/>
      <w:pPr>
        <w:ind w:left="3319" w:hanging="231"/>
      </w:pPr>
      <w:rPr>
        <w:rFonts w:hint="default"/>
        <w:lang w:val="ro-RO" w:eastAsia="en-US" w:bidi="ar-SA"/>
      </w:rPr>
    </w:lvl>
    <w:lvl w:ilvl="4" w:tplc="9CDE5816">
      <w:numFmt w:val="bullet"/>
      <w:lvlText w:val="•"/>
      <w:lvlJc w:val="left"/>
      <w:pPr>
        <w:ind w:left="4325" w:hanging="231"/>
      </w:pPr>
      <w:rPr>
        <w:rFonts w:hint="default"/>
        <w:lang w:val="ro-RO" w:eastAsia="en-US" w:bidi="ar-SA"/>
      </w:rPr>
    </w:lvl>
    <w:lvl w:ilvl="5" w:tplc="AE381F72">
      <w:numFmt w:val="bullet"/>
      <w:lvlText w:val="•"/>
      <w:lvlJc w:val="left"/>
      <w:pPr>
        <w:ind w:left="5332" w:hanging="231"/>
      </w:pPr>
      <w:rPr>
        <w:rFonts w:hint="default"/>
        <w:lang w:val="ro-RO" w:eastAsia="en-US" w:bidi="ar-SA"/>
      </w:rPr>
    </w:lvl>
    <w:lvl w:ilvl="6" w:tplc="D140FB52">
      <w:numFmt w:val="bullet"/>
      <w:lvlText w:val="•"/>
      <w:lvlJc w:val="left"/>
      <w:pPr>
        <w:ind w:left="6338" w:hanging="231"/>
      </w:pPr>
      <w:rPr>
        <w:rFonts w:hint="default"/>
        <w:lang w:val="ro-RO" w:eastAsia="en-US" w:bidi="ar-SA"/>
      </w:rPr>
    </w:lvl>
    <w:lvl w:ilvl="7" w:tplc="147C44E0">
      <w:numFmt w:val="bullet"/>
      <w:lvlText w:val="•"/>
      <w:lvlJc w:val="left"/>
      <w:pPr>
        <w:ind w:left="7344" w:hanging="231"/>
      </w:pPr>
      <w:rPr>
        <w:rFonts w:hint="default"/>
        <w:lang w:val="ro-RO" w:eastAsia="en-US" w:bidi="ar-SA"/>
      </w:rPr>
    </w:lvl>
    <w:lvl w:ilvl="8" w:tplc="C34A6378">
      <w:numFmt w:val="bullet"/>
      <w:lvlText w:val="•"/>
      <w:lvlJc w:val="left"/>
      <w:pPr>
        <w:ind w:left="8351" w:hanging="231"/>
      </w:pPr>
      <w:rPr>
        <w:rFonts w:hint="default"/>
        <w:lang w:val="ro-RO" w:eastAsia="en-US" w:bidi="ar-SA"/>
      </w:rPr>
    </w:lvl>
  </w:abstractNum>
  <w:abstractNum w:abstractNumId="4" w15:restartNumberingAfterBreak="0">
    <w:nsid w:val="0A00470B"/>
    <w:multiLevelType w:val="hybridMultilevel"/>
    <w:tmpl w:val="68D888B4"/>
    <w:lvl w:ilvl="0" w:tplc="CFAEBBB2">
      <w:start w:val="1"/>
      <w:numFmt w:val="decimal"/>
      <w:lvlText w:val="%1."/>
      <w:lvlJc w:val="left"/>
      <w:pPr>
        <w:ind w:left="975" w:hanging="339"/>
      </w:pPr>
      <w:rPr>
        <w:rFonts w:hint="default"/>
        <w:spacing w:val="-1"/>
        <w:w w:val="83"/>
        <w:lang w:val="ro-RO" w:eastAsia="en-US" w:bidi="ar-SA"/>
      </w:rPr>
    </w:lvl>
    <w:lvl w:ilvl="1" w:tplc="4ADEBDAE">
      <w:numFmt w:val="bullet"/>
      <w:lvlText w:val="•"/>
      <w:lvlJc w:val="left"/>
      <w:pPr>
        <w:ind w:left="1918" w:hanging="339"/>
      </w:pPr>
      <w:rPr>
        <w:rFonts w:hint="default"/>
        <w:lang w:val="ro-RO" w:eastAsia="en-US" w:bidi="ar-SA"/>
      </w:rPr>
    </w:lvl>
    <w:lvl w:ilvl="2" w:tplc="546C3E40">
      <w:numFmt w:val="bullet"/>
      <w:lvlText w:val="•"/>
      <w:lvlJc w:val="left"/>
      <w:pPr>
        <w:ind w:left="2856" w:hanging="339"/>
      </w:pPr>
      <w:rPr>
        <w:rFonts w:hint="default"/>
        <w:lang w:val="ro-RO" w:eastAsia="en-US" w:bidi="ar-SA"/>
      </w:rPr>
    </w:lvl>
    <w:lvl w:ilvl="3" w:tplc="98A8EE6A">
      <w:numFmt w:val="bullet"/>
      <w:lvlText w:val="•"/>
      <w:lvlJc w:val="left"/>
      <w:pPr>
        <w:ind w:left="3795" w:hanging="339"/>
      </w:pPr>
      <w:rPr>
        <w:rFonts w:hint="default"/>
        <w:lang w:val="ro-RO" w:eastAsia="en-US" w:bidi="ar-SA"/>
      </w:rPr>
    </w:lvl>
    <w:lvl w:ilvl="4" w:tplc="FCAE5404">
      <w:numFmt w:val="bullet"/>
      <w:lvlText w:val="•"/>
      <w:lvlJc w:val="left"/>
      <w:pPr>
        <w:ind w:left="4733" w:hanging="339"/>
      </w:pPr>
      <w:rPr>
        <w:rFonts w:hint="default"/>
        <w:lang w:val="ro-RO" w:eastAsia="en-US" w:bidi="ar-SA"/>
      </w:rPr>
    </w:lvl>
    <w:lvl w:ilvl="5" w:tplc="9D926D52">
      <w:numFmt w:val="bullet"/>
      <w:lvlText w:val="•"/>
      <w:lvlJc w:val="left"/>
      <w:pPr>
        <w:ind w:left="5672" w:hanging="339"/>
      </w:pPr>
      <w:rPr>
        <w:rFonts w:hint="default"/>
        <w:lang w:val="ro-RO" w:eastAsia="en-US" w:bidi="ar-SA"/>
      </w:rPr>
    </w:lvl>
    <w:lvl w:ilvl="6" w:tplc="42DA231E">
      <w:numFmt w:val="bullet"/>
      <w:lvlText w:val="•"/>
      <w:lvlJc w:val="left"/>
      <w:pPr>
        <w:ind w:left="6610" w:hanging="339"/>
      </w:pPr>
      <w:rPr>
        <w:rFonts w:hint="default"/>
        <w:lang w:val="ro-RO" w:eastAsia="en-US" w:bidi="ar-SA"/>
      </w:rPr>
    </w:lvl>
    <w:lvl w:ilvl="7" w:tplc="7986A802">
      <w:numFmt w:val="bullet"/>
      <w:lvlText w:val="•"/>
      <w:lvlJc w:val="left"/>
      <w:pPr>
        <w:ind w:left="7548" w:hanging="339"/>
      </w:pPr>
      <w:rPr>
        <w:rFonts w:hint="default"/>
        <w:lang w:val="ro-RO" w:eastAsia="en-US" w:bidi="ar-SA"/>
      </w:rPr>
    </w:lvl>
    <w:lvl w:ilvl="8" w:tplc="C9C07934">
      <w:numFmt w:val="bullet"/>
      <w:lvlText w:val="•"/>
      <w:lvlJc w:val="left"/>
      <w:pPr>
        <w:ind w:left="8487" w:hanging="339"/>
      </w:pPr>
      <w:rPr>
        <w:rFonts w:hint="default"/>
        <w:lang w:val="ro-RO" w:eastAsia="en-US" w:bidi="ar-SA"/>
      </w:rPr>
    </w:lvl>
  </w:abstractNum>
  <w:abstractNum w:abstractNumId="5" w15:restartNumberingAfterBreak="0">
    <w:nsid w:val="0CF25B28"/>
    <w:multiLevelType w:val="hybridMultilevel"/>
    <w:tmpl w:val="99A61918"/>
    <w:lvl w:ilvl="0" w:tplc="25DCB458">
      <w:start w:val="1"/>
      <w:numFmt w:val="decimal"/>
      <w:lvlText w:val="%1."/>
      <w:lvlJc w:val="left"/>
      <w:pPr>
        <w:ind w:left="1127" w:hanging="338"/>
      </w:pPr>
      <w:rPr>
        <w:rFonts w:hint="default"/>
        <w:spacing w:val="-1"/>
        <w:w w:val="104"/>
        <w:lang w:val="ro-RO" w:eastAsia="en-US" w:bidi="ar-SA"/>
      </w:rPr>
    </w:lvl>
    <w:lvl w:ilvl="1" w:tplc="4094D06A">
      <w:numFmt w:val="bullet"/>
      <w:lvlText w:val="•"/>
      <w:lvlJc w:val="left"/>
      <w:pPr>
        <w:ind w:left="2044" w:hanging="338"/>
      </w:pPr>
      <w:rPr>
        <w:rFonts w:hint="default"/>
        <w:lang w:val="ro-RO" w:eastAsia="en-US" w:bidi="ar-SA"/>
      </w:rPr>
    </w:lvl>
    <w:lvl w:ilvl="2" w:tplc="F460CF5A">
      <w:numFmt w:val="bullet"/>
      <w:lvlText w:val="•"/>
      <w:lvlJc w:val="left"/>
      <w:pPr>
        <w:ind w:left="2968" w:hanging="338"/>
      </w:pPr>
      <w:rPr>
        <w:rFonts w:hint="default"/>
        <w:lang w:val="ro-RO" w:eastAsia="en-US" w:bidi="ar-SA"/>
      </w:rPr>
    </w:lvl>
    <w:lvl w:ilvl="3" w:tplc="4EB4A29E">
      <w:numFmt w:val="bullet"/>
      <w:lvlText w:val="•"/>
      <w:lvlJc w:val="left"/>
      <w:pPr>
        <w:ind w:left="3893" w:hanging="338"/>
      </w:pPr>
      <w:rPr>
        <w:rFonts w:hint="default"/>
        <w:lang w:val="ro-RO" w:eastAsia="en-US" w:bidi="ar-SA"/>
      </w:rPr>
    </w:lvl>
    <w:lvl w:ilvl="4" w:tplc="FA4AADA8">
      <w:numFmt w:val="bullet"/>
      <w:lvlText w:val="•"/>
      <w:lvlJc w:val="left"/>
      <w:pPr>
        <w:ind w:left="4817" w:hanging="338"/>
      </w:pPr>
      <w:rPr>
        <w:rFonts w:hint="default"/>
        <w:lang w:val="ro-RO" w:eastAsia="en-US" w:bidi="ar-SA"/>
      </w:rPr>
    </w:lvl>
    <w:lvl w:ilvl="5" w:tplc="7096BB38">
      <w:numFmt w:val="bullet"/>
      <w:lvlText w:val="•"/>
      <w:lvlJc w:val="left"/>
      <w:pPr>
        <w:ind w:left="5742" w:hanging="338"/>
      </w:pPr>
      <w:rPr>
        <w:rFonts w:hint="default"/>
        <w:lang w:val="ro-RO" w:eastAsia="en-US" w:bidi="ar-SA"/>
      </w:rPr>
    </w:lvl>
    <w:lvl w:ilvl="6" w:tplc="E8B054EA">
      <w:numFmt w:val="bullet"/>
      <w:lvlText w:val="•"/>
      <w:lvlJc w:val="left"/>
      <w:pPr>
        <w:ind w:left="6666" w:hanging="338"/>
      </w:pPr>
      <w:rPr>
        <w:rFonts w:hint="default"/>
        <w:lang w:val="ro-RO" w:eastAsia="en-US" w:bidi="ar-SA"/>
      </w:rPr>
    </w:lvl>
    <w:lvl w:ilvl="7" w:tplc="1DF22024">
      <w:numFmt w:val="bullet"/>
      <w:lvlText w:val="•"/>
      <w:lvlJc w:val="left"/>
      <w:pPr>
        <w:ind w:left="7590" w:hanging="338"/>
      </w:pPr>
      <w:rPr>
        <w:rFonts w:hint="default"/>
        <w:lang w:val="ro-RO" w:eastAsia="en-US" w:bidi="ar-SA"/>
      </w:rPr>
    </w:lvl>
    <w:lvl w:ilvl="8" w:tplc="7320130C">
      <w:numFmt w:val="bullet"/>
      <w:lvlText w:val="•"/>
      <w:lvlJc w:val="left"/>
      <w:pPr>
        <w:ind w:left="8515" w:hanging="338"/>
      </w:pPr>
      <w:rPr>
        <w:rFonts w:hint="default"/>
        <w:lang w:val="ro-RO" w:eastAsia="en-US" w:bidi="ar-SA"/>
      </w:rPr>
    </w:lvl>
  </w:abstractNum>
  <w:abstractNum w:abstractNumId="6" w15:restartNumberingAfterBreak="0">
    <w:nsid w:val="0DED6732"/>
    <w:multiLevelType w:val="hybridMultilevel"/>
    <w:tmpl w:val="7CDA3EAA"/>
    <w:lvl w:ilvl="0" w:tplc="8E10892C">
      <w:start w:val="2"/>
      <w:numFmt w:val="decimal"/>
      <w:lvlText w:val="(%1)"/>
      <w:lvlJc w:val="left"/>
      <w:pPr>
        <w:ind w:left="1156" w:hanging="360"/>
      </w:pPr>
      <w:rPr>
        <w:rFonts w:ascii="Times New Roman" w:eastAsia="Times New Roman" w:hAnsi="Times New Roman" w:cs="Times New Roman" w:hint="default"/>
        <w:b w:val="0"/>
        <w:bCs w:val="0"/>
        <w:i w:val="0"/>
        <w:iCs w:val="0"/>
        <w:color w:val="1C1C1C"/>
        <w:w w:val="101"/>
        <w:sz w:val="24"/>
        <w:szCs w:val="24"/>
        <w:lang w:val="ro-RO" w:eastAsia="en-US" w:bidi="ar-SA"/>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7" w15:restartNumberingAfterBreak="0">
    <w:nsid w:val="0E1608B1"/>
    <w:multiLevelType w:val="hybridMultilevel"/>
    <w:tmpl w:val="478C3F8C"/>
    <w:lvl w:ilvl="0" w:tplc="5D9ED280">
      <w:start w:val="1"/>
      <w:numFmt w:val="lowerLetter"/>
      <w:lvlText w:val="%1)"/>
      <w:lvlJc w:val="left"/>
      <w:pPr>
        <w:ind w:left="865" w:hanging="329"/>
      </w:pPr>
      <w:rPr>
        <w:rFonts w:ascii="Times New Roman" w:eastAsia="Times New Roman" w:hAnsi="Times New Roman" w:cs="Times New Roman" w:hint="default"/>
        <w:b w:val="0"/>
        <w:bCs w:val="0"/>
        <w:i w:val="0"/>
        <w:iCs w:val="0"/>
        <w:color w:val="0C0C0C"/>
        <w:spacing w:val="-1"/>
        <w:w w:val="106"/>
        <w:sz w:val="21"/>
        <w:szCs w:val="21"/>
        <w:lang w:val="ro-RO" w:eastAsia="en-US" w:bidi="ar-SA"/>
      </w:rPr>
    </w:lvl>
    <w:lvl w:ilvl="1" w:tplc="142EA892">
      <w:numFmt w:val="bullet"/>
      <w:lvlText w:val="•"/>
      <w:lvlJc w:val="left"/>
      <w:pPr>
        <w:ind w:left="1810" w:hanging="329"/>
      </w:pPr>
      <w:rPr>
        <w:rFonts w:hint="default"/>
        <w:lang w:val="ro-RO" w:eastAsia="en-US" w:bidi="ar-SA"/>
      </w:rPr>
    </w:lvl>
    <w:lvl w:ilvl="2" w:tplc="97007E04">
      <w:numFmt w:val="bullet"/>
      <w:lvlText w:val="•"/>
      <w:lvlJc w:val="left"/>
      <w:pPr>
        <w:ind w:left="2760" w:hanging="329"/>
      </w:pPr>
      <w:rPr>
        <w:rFonts w:hint="default"/>
        <w:lang w:val="ro-RO" w:eastAsia="en-US" w:bidi="ar-SA"/>
      </w:rPr>
    </w:lvl>
    <w:lvl w:ilvl="3" w:tplc="CAAE2D1E">
      <w:numFmt w:val="bullet"/>
      <w:lvlText w:val="•"/>
      <w:lvlJc w:val="left"/>
      <w:pPr>
        <w:ind w:left="3711" w:hanging="329"/>
      </w:pPr>
      <w:rPr>
        <w:rFonts w:hint="default"/>
        <w:lang w:val="ro-RO" w:eastAsia="en-US" w:bidi="ar-SA"/>
      </w:rPr>
    </w:lvl>
    <w:lvl w:ilvl="4" w:tplc="2E944758">
      <w:numFmt w:val="bullet"/>
      <w:lvlText w:val="•"/>
      <w:lvlJc w:val="left"/>
      <w:pPr>
        <w:ind w:left="4661" w:hanging="329"/>
      </w:pPr>
      <w:rPr>
        <w:rFonts w:hint="default"/>
        <w:lang w:val="ro-RO" w:eastAsia="en-US" w:bidi="ar-SA"/>
      </w:rPr>
    </w:lvl>
    <w:lvl w:ilvl="5" w:tplc="52C6E290">
      <w:numFmt w:val="bullet"/>
      <w:lvlText w:val="•"/>
      <w:lvlJc w:val="left"/>
      <w:pPr>
        <w:ind w:left="5612" w:hanging="329"/>
      </w:pPr>
      <w:rPr>
        <w:rFonts w:hint="default"/>
        <w:lang w:val="ro-RO" w:eastAsia="en-US" w:bidi="ar-SA"/>
      </w:rPr>
    </w:lvl>
    <w:lvl w:ilvl="6" w:tplc="530EDA08">
      <w:numFmt w:val="bullet"/>
      <w:lvlText w:val="•"/>
      <w:lvlJc w:val="left"/>
      <w:pPr>
        <w:ind w:left="6562" w:hanging="329"/>
      </w:pPr>
      <w:rPr>
        <w:rFonts w:hint="default"/>
        <w:lang w:val="ro-RO" w:eastAsia="en-US" w:bidi="ar-SA"/>
      </w:rPr>
    </w:lvl>
    <w:lvl w:ilvl="7" w:tplc="138EAC1A">
      <w:numFmt w:val="bullet"/>
      <w:lvlText w:val="•"/>
      <w:lvlJc w:val="left"/>
      <w:pPr>
        <w:ind w:left="7512" w:hanging="329"/>
      </w:pPr>
      <w:rPr>
        <w:rFonts w:hint="default"/>
        <w:lang w:val="ro-RO" w:eastAsia="en-US" w:bidi="ar-SA"/>
      </w:rPr>
    </w:lvl>
    <w:lvl w:ilvl="8" w:tplc="D2E4F428">
      <w:numFmt w:val="bullet"/>
      <w:lvlText w:val="•"/>
      <w:lvlJc w:val="left"/>
      <w:pPr>
        <w:ind w:left="8463" w:hanging="329"/>
      </w:pPr>
      <w:rPr>
        <w:rFonts w:hint="default"/>
        <w:lang w:val="ro-RO" w:eastAsia="en-US" w:bidi="ar-SA"/>
      </w:rPr>
    </w:lvl>
  </w:abstractNum>
  <w:abstractNum w:abstractNumId="8" w15:restartNumberingAfterBreak="0">
    <w:nsid w:val="0FFC69FE"/>
    <w:multiLevelType w:val="hybridMultilevel"/>
    <w:tmpl w:val="EAB01348"/>
    <w:lvl w:ilvl="0" w:tplc="1D8E586E">
      <w:start w:val="1"/>
      <w:numFmt w:val="lowerLetter"/>
      <w:lvlText w:val="%1)"/>
      <w:lvlJc w:val="left"/>
      <w:pPr>
        <w:ind w:left="352" w:hanging="232"/>
      </w:pPr>
      <w:rPr>
        <w:rFonts w:ascii="Times New Roman" w:eastAsia="Times New Roman" w:hAnsi="Times New Roman" w:cs="Times New Roman" w:hint="default"/>
        <w:b w:val="0"/>
        <w:bCs w:val="0"/>
        <w:i w:val="0"/>
        <w:iCs w:val="0"/>
        <w:color w:val="0C0C0C"/>
        <w:spacing w:val="-1"/>
        <w:w w:val="106"/>
        <w:sz w:val="21"/>
        <w:szCs w:val="21"/>
        <w:lang w:val="ro-RO" w:eastAsia="en-US" w:bidi="ar-SA"/>
      </w:rPr>
    </w:lvl>
    <w:lvl w:ilvl="1" w:tplc="EBC4614C">
      <w:numFmt w:val="bullet"/>
      <w:lvlText w:val="•"/>
      <w:lvlJc w:val="left"/>
      <w:pPr>
        <w:ind w:left="1360" w:hanging="232"/>
      </w:pPr>
      <w:rPr>
        <w:rFonts w:hint="default"/>
        <w:lang w:val="ro-RO" w:eastAsia="en-US" w:bidi="ar-SA"/>
      </w:rPr>
    </w:lvl>
    <w:lvl w:ilvl="2" w:tplc="26864574">
      <w:numFmt w:val="bullet"/>
      <w:lvlText w:val="•"/>
      <w:lvlJc w:val="left"/>
      <w:pPr>
        <w:ind w:left="2360" w:hanging="232"/>
      </w:pPr>
      <w:rPr>
        <w:rFonts w:hint="default"/>
        <w:lang w:val="ro-RO" w:eastAsia="en-US" w:bidi="ar-SA"/>
      </w:rPr>
    </w:lvl>
    <w:lvl w:ilvl="3" w:tplc="E9A87EDA">
      <w:numFmt w:val="bullet"/>
      <w:lvlText w:val="•"/>
      <w:lvlJc w:val="left"/>
      <w:pPr>
        <w:ind w:left="3361" w:hanging="232"/>
      </w:pPr>
      <w:rPr>
        <w:rFonts w:hint="default"/>
        <w:lang w:val="ro-RO" w:eastAsia="en-US" w:bidi="ar-SA"/>
      </w:rPr>
    </w:lvl>
    <w:lvl w:ilvl="4" w:tplc="E954D39E">
      <w:numFmt w:val="bullet"/>
      <w:lvlText w:val="•"/>
      <w:lvlJc w:val="left"/>
      <w:pPr>
        <w:ind w:left="4361" w:hanging="232"/>
      </w:pPr>
      <w:rPr>
        <w:rFonts w:hint="default"/>
        <w:lang w:val="ro-RO" w:eastAsia="en-US" w:bidi="ar-SA"/>
      </w:rPr>
    </w:lvl>
    <w:lvl w:ilvl="5" w:tplc="1444E4A6">
      <w:numFmt w:val="bullet"/>
      <w:lvlText w:val="•"/>
      <w:lvlJc w:val="left"/>
      <w:pPr>
        <w:ind w:left="5362" w:hanging="232"/>
      </w:pPr>
      <w:rPr>
        <w:rFonts w:hint="default"/>
        <w:lang w:val="ro-RO" w:eastAsia="en-US" w:bidi="ar-SA"/>
      </w:rPr>
    </w:lvl>
    <w:lvl w:ilvl="6" w:tplc="3F924AE6">
      <w:numFmt w:val="bullet"/>
      <w:lvlText w:val="•"/>
      <w:lvlJc w:val="left"/>
      <w:pPr>
        <w:ind w:left="6362" w:hanging="232"/>
      </w:pPr>
      <w:rPr>
        <w:rFonts w:hint="default"/>
        <w:lang w:val="ro-RO" w:eastAsia="en-US" w:bidi="ar-SA"/>
      </w:rPr>
    </w:lvl>
    <w:lvl w:ilvl="7" w:tplc="B3D22388">
      <w:numFmt w:val="bullet"/>
      <w:lvlText w:val="•"/>
      <w:lvlJc w:val="left"/>
      <w:pPr>
        <w:ind w:left="7362" w:hanging="232"/>
      </w:pPr>
      <w:rPr>
        <w:rFonts w:hint="default"/>
        <w:lang w:val="ro-RO" w:eastAsia="en-US" w:bidi="ar-SA"/>
      </w:rPr>
    </w:lvl>
    <w:lvl w:ilvl="8" w:tplc="6B7E3A4C">
      <w:numFmt w:val="bullet"/>
      <w:lvlText w:val="•"/>
      <w:lvlJc w:val="left"/>
      <w:pPr>
        <w:ind w:left="8363" w:hanging="232"/>
      </w:pPr>
      <w:rPr>
        <w:rFonts w:hint="default"/>
        <w:lang w:val="ro-RO" w:eastAsia="en-US" w:bidi="ar-SA"/>
      </w:rPr>
    </w:lvl>
  </w:abstractNum>
  <w:abstractNum w:abstractNumId="9" w15:restartNumberingAfterBreak="0">
    <w:nsid w:val="15C56DB0"/>
    <w:multiLevelType w:val="hybridMultilevel"/>
    <w:tmpl w:val="B14E8764"/>
    <w:lvl w:ilvl="0" w:tplc="8E40C32A">
      <w:start w:val="1"/>
      <w:numFmt w:val="decimal"/>
      <w:lvlText w:val="%1."/>
      <w:lvlJc w:val="left"/>
      <w:pPr>
        <w:ind w:left="1122" w:hanging="334"/>
      </w:pPr>
      <w:rPr>
        <w:rFonts w:hint="default"/>
        <w:spacing w:val="-1"/>
        <w:w w:val="104"/>
        <w:lang w:val="ro-RO" w:eastAsia="en-US" w:bidi="ar-SA"/>
      </w:rPr>
    </w:lvl>
    <w:lvl w:ilvl="1" w:tplc="D7C6414E">
      <w:numFmt w:val="bullet"/>
      <w:lvlText w:val="•"/>
      <w:lvlJc w:val="left"/>
      <w:pPr>
        <w:ind w:left="2044" w:hanging="334"/>
      </w:pPr>
      <w:rPr>
        <w:rFonts w:hint="default"/>
        <w:lang w:val="ro-RO" w:eastAsia="en-US" w:bidi="ar-SA"/>
      </w:rPr>
    </w:lvl>
    <w:lvl w:ilvl="2" w:tplc="DF0ECB52">
      <w:numFmt w:val="bullet"/>
      <w:lvlText w:val="•"/>
      <w:lvlJc w:val="left"/>
      <w:pPr>
        <w:ind w:left="2968" w:hanging="334"/>
      </w:pPr>
      <w:rPr>
        <w:rFonts w:hint="default"/>
        <w:lang w:val="ro-RO" w:eastAsia="en-US" w:bidi="ar-SA"/>
      </w:rPr>
    </w:lvl>
    <w:lvl w:ilvl="3" w:tplc="96688086">
      <w:numFmt w:val="bullet"/>
      <w:lvlText w:val="•"/>
      <w:lvlJc w:val="left"/>
      <w:pPr>
        <w:ind w:left="3893" w:hanging="334"/>
      </w:pPr>
      <w:rPr>
        <w:rFonts w:hint="default"/>
        <w:lang w:val="ro-RO" w:eastAsia="en-US" w:bidi="ar-SA"/>
      </w:rPr>
    </w:lvl>
    <w:lvl w:ilvl="4" w:tplc="2D4AEBD6">
      <w:numFmt w:val="bullet"/>
      <w:lvlText w:val="•"/>
      <w:lvlJc w:val="left"/>
      <w:pPr>
        <w:ind w:left="4817" w:hanging="334"/>
      </w:pPr>
      <w:rPr>
        <w:rFonts w:hint="default"/>
        <w:lang w:val="ro-RO" w:eastAsia="en-US" w:bidi="ar-SA"/>
      </w:rPr>
    </w:lvl>
    <w:lvl w:ilvl="5" w:tplc="042C565C">
      <w:numFmt w:val="bullet"/>
      <w:lvlText w:val="•"/>
      <w:lvlJc w:val="left"/>
      <w:pPr>
        <w:ind w:left="5742" w:hanging="334"/>
      </w:pPr>
      <w:rPr>
        <w:rFonts w:hint="default"/>
        <w:lang w:val="ro-RO" w:eastAsia="en-US" w:bidi="ar-SA"/>
      </w:rPr>
    </w:lvl>
    <w:lvl w:ilvl="6" w:tplc="5D84E872">
      <w:numFmt w:val="bullet"/>
      <w:lvlText w:val="•"/>
      <w:lvlJc w:val="left"/>
      <w:pPr>
        <w:ind w:left="6666" w:hanging="334"/>
      </w:pPr>
      <w:rPr>
        <w:rFonts w:hint="default"/>
        <w:lang w:val="ro-RO" w:eastAsia="en-US" w:bidi="ar-SA"/>
      </w:rPr>
    </w:lvl>
    <w:lvl w:ilvl="7" w:tplc="E9DE9DA8">
      <w:numFmt w:val="bullet"/>
      <w:lvlText w:val="•"/>
      <w:lvlJc w:val="left"/>
      <w:pPr>
        <w:ind w:left="7590" w:hanging="334"/>
      </w:pPr>
      <w:rPr>
        <w:rFonts w:hint="default"/>
        <w:lang w:val="ro-RO" w:eastAsia="en-US" w:bidi="ar-SA"/>
      </w:rPr>
    </w:lvl>
    <w:lvl w:ilvl="8" w:tplc="D40A372C">
      <w:numFmt w:val="bullet"/>
      <w:lvlText w:val="•"/>
      <w:lvlJc w:val="left"/>
      <w:pPr>
        <w:ind w:left="8515" w:hanging="334"/>
      </w:pPr>
      <w:rPr>
        <w:rFonts w:hint="default"/>
        <w:lang w:val="ro-RO" w:eastAsia="en-US" w:bidi="ar-SA"/>
      </w:rPr>
    </w:lvl>
  </w:abstractNum>
  <w:abstractNum w:abstractNumId="10" w15:restartNumberingAfterBreak="0">
    <w:nsid w:val="175972E8"/>
    <w:multiLevelType w:val="hybridMultilevel"/>
    <w:tmpl w:val="FAA678D8"/>
    <w:lvl w:ilvl="0" w:tplc="6F06B59C">
      <w:start w:val="2"/>
      <w:numFmt w:val="decimal"/>
      <w:lvlText w:val="(%1)"/>
      <w:lvlJc w:val="left"/>
      <w:pPr>
        <w:ind w:left="380" w:hanging="333"/>
      </w:pPr>
      <w:rPr>
        <w:rFonts w:ascii="Times New Roman" w:eastAsia="Times New Roman" w:hAnsi="Times New Roman" w:cs="Times New Roman" w:hint="default"/>
        <w:b w:val="0"/>
        <w:bCs w:val="0"/>
        <w:i w:val="0"/>
        <w:iCs w:val="0"/>
        <w:color w:val="1C1C1C"/>
        <w:w w:val="103"/>
        <w:sz w:val="21"/>
        <w:szCs w:val="21"/>
        <w:lang w:val="ro-RO" w:eastAsia="en-US" w:bidi="ar-SA"/>
      </w:rPr>
    </w:lvl>
    <w:lvl w:ilvl="1" w:tplc="B4F23C88">
      <w:start w:val="1"/>
      <w:numFmt w:val="lowerLetter"/>
      <w:lvlText w:val="%2)"/>
      <w:lvlJc w:val="left"/>
      <w:pPr>
        <w:ind w:left="1245" w:hanging="240"/>
        <w:jc w:val="right"/>
      </w:pPr>
      <w:rPr>
        <w:rFonts w:hint="default"/>
        <w:spacing w:val="-1"/>
        <w:w w:val="115"/>
        <w:lang w:val="ro-RO" w:eastAsia="en-US" w:bidi="ar-SA"/>
      </w:rPr>
    </w:lvl>
    <w:lvl w:ilvl="2" w:tplc="8B20F432">
      <w:numFmt w:val="bullet"/>
      <w:lvlText w:val="•"/>
      <w:lvlJc w:val="left"/>
      <w:pPr>
        <w:ind w:left="2253" w:hanging="240"/>
      </w:pPr>
      <w:rPr>
        <w:rFonts w:hint="default"/>
        <w:lang w:val="ro-RO" w:eastAsia="en-US" w:bidi="ar-SA"/>
      </w:rPr>
    </w:lvl>
    <w:lvl w:ilvl="3" w:tplc="CACC997E">
      <w:numFmt w:val="bullet"/>
      <w:lvlText w:val="•"/>
      <w:lvlJc w:val="left"/>
      <w:pPr>
        <w:ind w:left="3267" w:hanging="240"/>
      </w:pPr>
      <w:rPr>
        <w:rFonts w:hint="default"/>
        <w:lang w:val="ro-RO" w:eastAsia="en-US" w:bidi="ar-SA"/>
      </w:rPr>
    </w:lvl>
    <w:lvl w:ilvl="4" w:tplc="E7D2095C">
      <w:numFmt w:val="bullet"/>
      <w:lvlText w:val="•"/>
      <w:lvlJc w:val="left"/>
      <w:pPr>
        <w:ind w:left="4281" w:hanging="240"/>
      </w:pPr>
      <w:rPr>
        <w:rFonts w:hint="default"/>
        <w:lang w:val="ro-RO" w:eastAsia="en-US" w:bidi="ar-SA"/>
      </w:rPr>
    </w:lvl>
    <w:lvl w:ilvl="5" w:tplc="5E2C4644">
      <w:numFmt w:val="bullet"/>
      <w:lvlText w:val="•"/>
      <w:lvlJc w:val="left"/>
      <w:pPr>
        <w:ind w:left="5295" w:hanging="240"/>
      </w:pPr>
      <w:rPr>
        <w:rFonts w:hint="default"/>
        <w:lang w:val="ro-RO" w:eastAsia="en-US" w:bidi="ar-SA"/>
      </w:rPr>
    </w:lvl>
    <w:lvl w:ilvl="6" w:tplc="13D40E42">
      <w:numFmt w:val="bullet"/>
      <w:lvlText w:val="•"/>
      <w:lvlJc w:val="left"/>
      <w:pPr>
        <w:ind w:left="6308" w:hanging="240"/>
      </w:pPr>
      <w:rPr>
        <w:rFonts w:hint="default"/>
        <w:lang w:val="ro-RO" w:eastAsia="en-US" w:bidi="ar-SA"/>
      </w:rPr>
    </w:lvl>
    <w:lvl w:ilvl="7" w:tplc="4474A4EA">
      <w:numFmt w:val="bullet"/>
      <w:lvlText w:val="•"/>
      <w:lvlJc w:val="left"/>
      <w:pPr>
        <w:ind w:left="7322" w:hanging="240"/>
      </w:pPr>
      <w:rPr>
        <w:rFonts w:hint="default"/>
        <w:lang w:val="ro-RO" w:eastAsia="en-US" w:bidi="ar-SA"/>
      </w:rPr>
    </w:lvl>
    <w:lvl w:ilvl="8" w:tplc="38E07274">
      <w:numFmt w:val="bullet"/>
      <w:lvlText w:val="•"/>
      <w:lvlJc w:val="left"/>
      <w:pPr>
        <w:ind w:left="8336" w:hanging="240"/>
      </w:pPr>
      <w:rPr>
        <w:rFonts w:hint="default"/>
        <w:lang w:val="ro-RO" w:eastAsia="en-US" w:bidi="ar-SA"/>
      </w:rPr>
    </w:lvl>
  </w:abstractNum>
  <w:abstractNum w:abstractNumId="11" w15:restartNumberingAfterBreak="0">
    <w:nsid w:val="1E485B9F"/>
    <w:multiLevelType w:val="hybridMultilevel"/>
    <w:tmpl w:val="45424D88"/>
    <w:lvl w:ilvl="0" w:tplc="BD26D1AA">
      <w:start w:val="3"/>
      <w:numFmt w:val="lowerLetter"/>
      <w:lvlText w:val="%1)"/>
      <w:lvlJc w:val="left"/>
      <w:pPr>
        <w:ind w:left="222" w:hanging="270"/>
      </w:pPr>
      <w:rPr>
        <w:rFonts w:ascii="Times New Roman" w:eastAsia="Times New Roman" w:hAnsi="Times New Roman" w:cs="Times New Roman" w:hint="default"/>
        <w:b w:val="0"/>
        <w:bCs w:val="0"/>
        <w:i w:val="0"/>
        <w:iCs w:val="0"/>
        <w:color w:val="1C1C1C"/>
        <w:spacing w:val="-1"/>
        <w:w w:val="102"/>
        <w:sz w:val="21"/>
        <w:szCs w:val="21"/>
        <w:lang w:val="ro-RO" w:eastAsia="en-US" w:bidi="ar-SA"/>
      </w:rPr>
    </w:lvl>
    <w:lvl w:ilvl="1" w:tplc="2864D344">
      <w:numFmt w:val="bullet"/>
      <w:lvlText w:val="•"/>
      <w:lvlJc w:val="left"/>
      <w:pPr>
        <w:ind w:left="1234" w:hanging="270"/>
      </w:pPr>
      <w:rPr>
        <w:rFonts w:hint="default"/>
        <w:lang w:val="ro-RO" w:eastAsia="en-US" w:bidi="ar-SA"/>
      </w:rPr>
    </w:lvl>
    <w:lvl w:ilvl="2" w:tplc="83003972">
      <w:numFmt w:val="bullet"/>
      <w:lvlText w:val="•"/>
      <w:lvlJc w:val="left"/>
      <w:pPr>
        <w:ind w:left="2248" w:hanging="270"/>
      </w:pPr>
      <w:rPr>
        <w:rFonts w:hint="default"/>
        <w:lang w:val="ro-RO" w:eastAsia="en-US" w:bidi="ar-SA"/>
      </w:rPr>
    </w:lvl>
    <w:lvl w:ilvl="3" w:tplc="4EC094F6">
      <w:numFmt w:val="bullet"/>
      <w:lvlText w:val="•"/>
      <w:lvlJc w:val="left"/>
      <w:pPr>
        <w:ind w:left="3263" w:hanging="270"/>
      </w:pPr>
      <w:rPr>
        <w:rFonts w:hint="default"/>
        <w:lang w:val="ro-RO" w:eastAsia="en-US" w:bidi="ar-SA"/>
      </w:rPr>
    </w:lvl>
    <w:lvl w:ilvl="4" w:tplc="364A3BEC">
      <w:numFmt w:val="bullet"/>
      <w:lvlText w:val="•"/>
      <w:lvlJc w:val="left"/>
      <w:pPr>
        <w:ind w:left="4277" w:hanging="270"/>
      </w:pPr>
      <w:rPr>
        <w:rFonts w:hint="default"/>
        <w:lang w:val="ro-RO" w:eastAsia="en-US" w:bidi="ar-SA"/>
      </w:rPr>
    </w:lvl>
    <w:lvl w:ilvl="5" w:tplc="2086FE9C">
      <w:numFmt w:val="bullet"/>
      <w:lvlText w:val="•"/>
      <w:lvlJc w:val="left"/>
      <w:pPr>
        <w:ind w:left="5292" w:hanging="270"/>
      </w:pPr>
      <w:rPr>
        <w:rFonts w:hint="default"/>
        <w:lang w:val="ro-RO" w:eastAsia="en-US" w:bidi="ar-SA"/>
      </w:rPr>
    </w:lvl>
    <w:lvl w:ilvl="6" w:tplc="33D00B78">
      <w:numFmt w:val="bullet"/>
      <w:lvlText w:val="•"/>
      <w:lvlJc w:val="left"/>
      <w:pPr>
        <w:ind w:left="6306" w:hanging="270"/>
      </w:pPr>
      <w:rPr>
        <w:rFonts w:hint="default"/>
        <w:lang w:val="ro-RO" w:eastAsia="en-US" w:bidi="ar-SA"/>
      </w:rPr>
    </w:lvl>
    <w:lvl w:ilvl="7" w:tplc="7EAAA008">
      <w:numFmt w:val="bullet"/>
      <w:lvlText w:val="•"/>
      <w:lvlJc w:val="left"/>
      <w:pPr>
        <w:ind w:left="7320" w:hanging="270"/>
      </w:pPr>
      <w:rPr>
        <w:rFonts w:hint="default"/>
        <w:lang w:val="ro-RO" w:eastAsia="en-US" w:bidi="ar-SA"/>
      </w:rPr>
    </w:lvl>
    <w:lvl w:ilvl="8" w:tplc="CAAA5BBE">
      <w:numFmt w:val="bullet"/>
      <w:lvlText w:val="•"/>
      <w:lvlJc w:val="left"/>
      <w:pPr>
        <w:ind w:left="8335" w:hanging="270"/>
      </w:pPr>
      <w:rPr>
        <w:rFonts w:hint="default"/>
        <w:lang w:val="ro-RO" w:eastAsia="en-US" w:bidi="ar-SA"/>
      </w:rPr>
    </w:lvl>
  </w:abstractNum>
  <w:abstractNum w:abstractNumId="12" w15:restartNumberingAfterBreak="0">
    <w:nsid w:val="1EC94AFB"/>
    <w:multiLevelType w:val="hybridMultilevel"/>
    <w:tmpl w:val="627E1338"/>
    <w:lvl w:ilvl="0" w:tplc="CB0E8580">
      <w:start w:val="1"/>
      <w:numFmt w:val="decimal"/>
      <w:lvlText w:val="%1."/>
      <w:lvlJc w:val="left"/>
      <w:pPr>
        <w:ind w:left="1127" w:hanging="338"/>
      </w:pPr>
      <w:rPr>
        <w:rFonts w:hint="default"/>
        <w:spacing w:val="-1"/>
        <w:w w:val="104"/>
        <w:lang w:val="ro-RO" w:eastAsia="en-US" w:bidi="ar-SA"/>
      </w:rPr>
    </w:lvl>
    <w:lvl w:ilvl="1" w:tplc="ED4AC2C6">
      <w:numFmt w:val="bullet"/>
      <w:lvlText w:val="•"/>
      <w:lvlJc w:val="left"/>
      <w:pPr>
        <w:ind w:left="2044" w:hanging="338"/>
      </w:pPr>
      <w:rPr>
        <w:rFonts w:hint="default"/>
        <w:lang w:val="ro-RO" w:eastAsia="en-US" w:bidi="ar-SA"/>
      </w:rPr>
    </w:lvl>
    <w:lvl w:ilvl="2" w:tplc="CF8CCCEA">
      <w:numFmt w:val="bullet"/>
      <w:lvlText w:val="•"/>
      <w:lvlJc w:val="left"/>
      <w:pPr>
        <w:ind w:left="2968" w:hanging="338"/>
      </w:pPr>
      <w:rPr>
        <w:rFonts w:hint="default"/>
        <w:lang w:val="ro-RO" w:eastAsia="en-US" w:bidi="ar-SA"/>
      </w:rPr>
    </w:lvl>
    <w:lvl w:ilvl="3" w:tplc="BE0455CC">
      <w:numFmt w:val="bullet"/>
      <w:lvlText w:val="•"/>
      <w:lvlJc w:val="left"/>
      <w:pPr>
        <w:ind w:left="3893" w:hanging="338"/>
      </w:pPr>
      <w:rPr>
        <w:rFonts w:hint="default"/>
        <w:lang w:val="ro-RO" w:eastAsia="en-US" w:bidi="ar-SA"/>
      </w:rPr>
    </w:lvl>
    <w:lvl w:ilvl="4" w:tplc="0CAA5B72">
      <w:numFmt w:val="bullet"/>
      <w:lvlText w:val="•"/>
      <w:lvlJc w:val="left"/>
      <w:pPr>
        <w:ind w:left="4817" w:hanging="338"/>
      </w:pPr>
      <w:rPr>
        <w:rFonts w:hint="default"/>
        <w:lang w:val="ro-RO" w:eastAsia="en-US" w:bidi="ar-SA"/>
      </w:rPr>
    </w:lvl>
    <w:lvl w:ilvl="5" w:tplc="9FB8D61A">
      <w:numFmt w:val="bullet"/>
      <w:lvlText w:val="•"/>
      <w:lvlJc w:val="left"/>
      <w:pPr>
        <w:ind w:left="5742" w:hanging="338"/>
      </w:pPr>
      <w:rPr>
        <w:rFonts w:hint="default"/>
        <w:lang w:val="ro-RO" w:eastAsia="en-US" w:bidi="ar-SA"/>
      </w:rPr>
    </w:lvl>
    <w:lvl w:ilvl="6" w:tplc="65CA6112">
      <w:numFmt w:val="bullet"/>
      <w:lvlText w:val="•"/>
      <w:lvlJc w:val="left"/>
      <w:pPr>
        <w:ind w:left="6666" w:hanging="338"/>
      </w:pPr>
      <w:rPr>
        <w:rFonts w:hint="default"/>
        <w:lang w:val="ro-RO" w:eastAsia="en-US" w:bidi="ar-SA"/>
      </w:rPr>
    </w:lvl>
    <w:lvl w:ilvl="7" w:tplc="52C4A620">
      <w:numFmt w:val="bullet"/>
      <w:lvlText w:val="•"/>
      <w:lvlJc w:val="left"/>
      <w:pPr>
        <w:ind w:left="7590" w:hanging="338"/>
      </w:pPr>
      <w:rPr>
        <w:rFonts w:hint="default"/>
        <w:lang w:val="ro-RO" w:eastAsia="en-US" w:bidi="ar-SA"/>
      </w:rPr>
    </w:lvl>
    <w:lvl w:ilvl="8" w:tplc="B32053DA">
      <w:numFmt w:val="bullet"/>
      <w:lvlText w:val="•"/>
      <w:lvlJc w:val="left"/>
      <w:pPr>
        <w:ind w:left="8515" w:hanging="338"/>
      </w:pPr>
      <w:rPr>
        <w:rFonts w:hint="default"/>
        <w:lang w:val="ro-RO" w:eastAsia="en-US" w:bidi="ar-SA"/>
      </w:rPr>
    </w:lvl>
  </w:abstractNum>
  <w:abstractNum w:abstractNumId="13" w15:restartNumberingAfterBreak="0">
    <w:nsid w:val="1F4959CB"/>
    <w:multiLevelType w:val="hybridMultilevel"/>
    <w:tmpl w:val="FB326456"/>
    <w:lvl w:ilvl="0" w:tplc="C73CF59E">
      <w:start w:val="1"/>
      <w:numFmt w:val="decimal"/>
      <w:lvlText w:val="%1."/>
      <w:lvlJc w:val="left"/>
      <w:pPr>
        <w:ind w:left="973" w:hanging="334"/>
      </w:pPr>
      <w:rPr>
        <w:rFonts w:ascii="Microsoft Sans Serif" w:eastAsia="Microsoft Sans Serif" w:hAnsi="Microsoft Sans Serif" w:cs="Microsoft Sans Serif" w:hint="default"/>
        <w:b w:val="0"/>
        <w:bCs w:val="0"/>
        <w:i w:val="0"/>
        <w:iCs w:val="0"/>
        <w:color w:val="050505"/>
        <w:w w:val="109"/>
        <w:sz w:val="20"/>
        <w:szCs w:val="20"/>
        <w:lang w:val="ro-RO" w:eastAsia="en-US" w:bidi="ar-SA"/>
      </w:rPr>
    </w:lvl>
    <w:lvl w:ilvl="1" w:tplc="625027E6">
      <w:numFmt w:val="bullet"/>
      <w:lvlText w:val="•"/>
      <w:lvlJc w:val="left"/>
      <w:pPr>
        <w:ind w:left="1918" w:hanging="334"/>
      </w:pPr>
      <w:rPr>
        <w:rFonts w:hint="default"/>
        <w:lang w:val="ro-RO" w:eastAsia="en-US" w:bidi="ar-SA"/>
      </w:rPr>
    </w:lvl>
    <w:lvl w:ilvl="2" w:tplc="1D326C2A">
      <w:numFmt w:val="bullet"/>
      <w:lvlText w:val="•"/>
      <w:lvlJc w:val="left"/>
      <w:pPr>
        <w:ind w:left="2856" w:hanging="334"/>
      </w:pPr>
      <w:rPr>
        <w:rFonts w:hint="default"/>
        <w:lang w:val="ro-RO" w:eastAsia="en-US" w:bidi="ar-SA"/>
      </w:rPr>
    </w:lvl>
    <w:lvl w:ilvl="3" w:tplc="1F3ED7A4">
      <w:numFmt w:val="bullet"/>
      <w:lvlText w:val="•"/>
      <w:lvlJc w:val="left"/>
      <w:pPr>
        <w:ind w:left="3795" w:hanging="334"/>
      </w:pPr>
      <w:rPr>
        <w:rFonts w:hint="default"/>
        <w:lang w:val="ro-RO" w:eastAsia="en-US" w:bidi="ar-SA"/>
      </w:rPr>
    </w:lvl>
    <w:lvl w:ilvl="4" w:tplc="6E2AD8C8">
      <w:numFmt w:val="bullet"/>
      <w:lvlText w:val="•"/>
      <w:lvlJc w:val="left"/>
      <w:pPr>
        <w:ind w:left="4733" w:hanging="334"/>
      </w:pPr>
      <w:rPr>
        <w:rFonts w:hint="default"/>
        <w:lang w:val="ro-RO" w:eastAsia="en-US" w:bidi="ar-SA"/>
      </w:rPr>
    </w:lvl>
    <w:lvl w:ilvl="5" w:tplc="2B8633C8">
      <w:numFmt w:val="bullet"/>
      <w:lvlText w:val="•"/>
      <w:lvlJc w:val="left"/>
      <w:pPr>
        <w:ind w:left="5672" w:hanging="334"/>
      </w:pPr>
      <w:rPr>
        <w:rFonts w:hint="default"/>
        <w:lang w:val="ro-RO" w:eastAsia="en-US" w:bidi="ar-SA"/>
      </w:rPr>
    </w:lvl>
    <w:lvl w:ilvl="6" w:tplc="DCD43BFC">
      <w:numFmt w:val="bullet"/>
      <w:lvlText w:val="•"/>
      <w:lvlJc w:val="left"/>
      <w:pPr>
        <w:ind w:left="6610" w:hanging="334"/>
      </w:pPr>
      <w:rPr>
        <w:rFonts w:hint="default"/>
        <w:lang w:val="ro-RO" w:eastAsia="en-US" w:bidi="ar-SA"/>
      </w:rPr>
    </w:lvl>
    <w:lvl w:ilvl="7" w:tplc="98AEBE56">
      <w:numFmt w:val="bullet"/>
      <w:lvlText w:val="•"/>
      <w:lvlJc w:val="left"/>
      <w:pPr>
        <w:ind w:left="7548" w:hanging="334"/>
      </w:pPr>
      <w:rPr>
        <w:rFonts w:hint="default"/>
        <w:lang w:val="ro-RO" w:eastAsia="en-US" w:bidi="ar-SA"/>
      </w:rPr>
    </w:lvl>
    <w:lvl w:ilvl="8" w:tplc="717E692E">
      <w:numFmt w:val="bullet"/>
      <w:lvlText w:val="•"/>
      <w:lvlJc w:val="left"/>
      <w:pPr>
        <w:ind w:left="8487" w:hanging="334"/>
      </w:pPr>
      <w:rPr>
        <w:rFonts w:hint="default"/>
        <w:lang w:val="ro-RO" w:eastAsia="en-US" w:bidi="ar-SA"/>
      </w:rPr>
    </w:lvl>
  </w:abstractNum>
  <w:abstractNum w:abstractNumId="14" w15:restartNumberingAfterBreak="0">
    <w:nsid w:val="2B540226"/>
    <w:multiLevelType w:val="hybridMultilevel"/>
    <w:tmpl w:val="3446D5CE"/>
    <w:lvl w:ilvl="0" w:tplc="BEBE043C">
      <w:start w:val="2"/>
      <w:numFmt w:val="decimal"/>
      <w:lvlText w:val="(%1)"/>
      <w:lvlJc w:val="left"/>
      <w:pPr>
        <w:ind w:left="387" w:hanging="338"/>
      </w:pPr>
      <w:rPr>
        <w:rFonts w:ascii="Times New Roman" w:eastAsia="Times New Roman" w:hAnsi="Times New Roman" w:cs="Times New Roman" w:hint="default"/>
        <w:b w:val="0"/>
        <w:bCs w:val="0"/>
        <w:i w:val="0"/>
        <w:iCs w:val="0"/>
        <w:color w:val="1C1C1C"/>
        <w:w w:val="103"/>
        <w:sz w:val="21"/>
        <w:szCs w:val="21"/>
        <w:lang w:val="ro-RO" w:eastAsia="en-US" w:bidi="ar-SA"/>
      </w:rPr>
    </w:lvl>
    <w:lvl w:ilvl="1" w:tplc="ED961F40">
      <w:numFmt w:val="bullet"/>
      <w:lvlText w:val="•"/>
      <w:lvlJc w:val="left"/>
      <w:pPr>
        <w:ind w:left="1378" w:hanging="338"/>
      </w:pPr>
      <w:rPr>
        <w:rFonts w:hint="default"/>
        <w:lang w:val="ro-RO" w:eastAsia="en-US" w:bidi="ar-SA"/>
      </w:rPr>
    </w:lvl>
    <w:lvl w:ilvl="2" w:tplc="57E8BE12">
      <w:numFmt w:val="bullet"/>
      <w:lvlText w:val="•"/>
      <w:lvlJc w:val="left"/>
      <w:pPr>
        <w:ind w:left="2376" w:hanging="338"/>
      </w:pPr>
      <w:rPr>
        <w:rFonts w:hint="default"/>
        <w:lang w:val="ro-RO" w:eastAsia="en-US" w:bidi="ar-SA"/>
      </w:rPr>
    </w:lvl>
    <w:lvl w:ilvl="3" w:tplc="2C82C922">
      <w:numFmt w:val="bullet"/>
      <w:lvlText w:val="•"/>
      <w:lvlJc w:val="left"/>
      <w:pPr>
        <w:ind w:left="3375" w:hanging="338"/>
      </w:pPr>
      <w:rPr>
        <w:rFonts w:hint="default"/>
        <w:lang w:val="ro-RO" w:eastAsia="en-US" w:bidi="ar-SA"/>
      </w:rPr>
    </w:lvl>
    <w:lvl w:ilvl="4" w:tplc="A656A52C">
      <w:numFmt w:val="bullet"/>
      <w:lvlText w:val="•"/>
      <w:lvlJc w:val="left"/>
      <w:pPr>
        <w:ind w:left="4373" w:hanging="338"/>
      </w:pPr>
      <w:rPr>
        <w:rFonts w:hint="default"/>
        <w:lang w:val="ro-RO" w:eastAsia="en-US" w:bidi="ar-SA"/>
      </w:rPr>
    </w:lvl>
    <w:lvl w:ilvl="5" w:tplc="165C36E0">
      <w:numFmt w:val="bullet"/>
      <w:lvlText w:val="•"/>
      <w:lvlJc w:val="left"/>
      <w:pPr>
        <w:ind w:left="5372" w:hanging="338"/>
      </w:pPr>
      <w:rPr>
        <w:rFonts w:hint="default"/>
        <w:lang w:val="ro-RO" w:eastAsia="en-US" w:bidi="ar-SA"/>
      </w:rPr>
    </w:lvl>
    <w:lvl w:ilvl="6" w:tplc="B0948EB0">
      <w:numFmt w:val="bullet"/>
      <w:lvlText w:val="•"/>
      <w:lvlJc w:val="left"/>
      <w:pPr>
        <w:ind w:left="6370" w:hanging="338"/>
      </w:pPr>
      <w:rPr>
        <w:rFonts w:hint="default"/>
        <w:lang w:val="ro-RO" w:eastAsia="en-US" w:bidi="ar-SA"/>
      </w:rPr>
    </w:lvl>
    <w:lvl w:ilvl="7" w:tplc="6926740A">
      <w:numFmt w:val="bullet"/>
      <w:lvlText w:val="•"/>
      <w:lvlJc w:val="left"/>
      <w:pPr>
        <w:ind w:left="7368" w:hanging="338"/>
      </w:pPr>
      <w:rPr>
        <w:rFonts w:hint="default"/>
        <w:lang w:val="ro-RO" w:eastAsia="en-US" w:bidi="ar-SA"/>
      </w:rPr>
    </w:lvl>
    <w:lvl w:ilvl="8" w:tplc="17AEB5F8">
      <w:numFmt w:val="bullet"/>
      <w:lvlText w:val="•"/>
      <w:lvlJc w:val="left"/>
      <w:pPr>
        <w:ind w:left="8367" w:hanging="338"/>
      </w:pPr>
      <w:rPr>
        <w:rFonts w:hint="default"/>
        <w:lang w:val="ro-RO" w:eastAsia="en-US" w:bidi="ar-SA"/>
      </w:rPr>
    </w:lvl>
  </w:abstractNum>
  <w:abstractNum w:abstractNumId="15" w15:restartNumberingAfterBreak="0">
    <w:nsid w:val="2F3C566C"/>
    <w:multiLevelType w:val="hybridMultilevel"/>
    <w:tmpl w:val="810AD2C6"/>
    <w:lvl w:ilvl="0" w:tplc="8B70AC6E">
      <w:start w:val="2"/>
      <w:numFmt w:val="decimal"/>
      <w:lvlText w:val="(%1)"/>
      <w:lvlJc w:val="left"/>
      <w:pPr>
        <w:ind w:left="390" w:hanging="360"/>
      </w:pPr>
      <w:rPr>
        <w:rFonts w:ascii="Times New Roman" w:eastAsia="Times New Roman" w:hAnsi="Times New Roman" w:cs="Times New Roman" w:hint="default"/>
        <w:b w:val="0"/>
        <w:bCs w:val="0"/>
        <w:i w:val="0"/>
        <w:iCs w:val="0"/>
        <w:color w:val="1C1C1C"/>
        <w:w w:val="103"/>
        <w:sz w:val="21"/>
        <w:szCs w:val="21"/>
        <w:lang w:val="ro-RO" w:eastAsia="en-US" w:bidi="ar-SA"/>
      </w:rPr>
    </w:lvl>
    <w:lvl w:ilvl="1" w:tplc="779E4FAE">
      <w:start w:val="1"/>
      <w:numFmt w:val="lowerLetter"/>
      <w:lvlText w:val="%2)"/>
      <w:lvlJc w:val="left"/>
      <w:pPr>
        <w:ind w:left="779" w:hanging="226"/>
      </w:pPr>
      <w:rPr>
        <w:rFonts w:ascii="Times New Roman" w:eastAsia="Times New Roman" w:hAnsi="Times New Roman" w:cs="Times New Roman" w:hint="default"/>
        <w:b w:val="0"/>
        <w:bCs w:val="0"/>
        <w:i w:val="0"/>
        <w:iCs w:val="0"/>
        <w:color w:val="1C1C1C"/>
        <w:spacing w:val="-1"/>
        <w:w w:val="106"/>
        <w:sz w:val="21"/>
        <w:szCs w:val="21"/>
        <w:lang w:val="ro-RO" w:eastAsia="en-US" w:bidi="ar-SA"/>
      </w:rPr>
    </w:lvl>
    <w:lvl w:ilvl="2" w:tplc="5D04DF46">
      <w:numFmt w:val="bullet"/>
      <w:lvlText w:val="•"/>
      <w:lvlJc w:val="left"/>
      <w:pPr>
        <w:ind w:left="1844" w:hanging="226"/>
      </w:pPr>
      <w:rPr>
        <w:rFonts w:hint="default"/>
        <w:lang w:val="ro-RO" w:eastAsia="en-US" w:bidi="ar-SA"/>
      </w:rPr>
    </w:lvl>
    <w:lvl w:ilvl="3" w:tplc="2214D140">
      <w:numFmt w:val="bullet"/>
      <w:lvlText w:val="•"/>
      <w:lvlJc w:val="left"/>
      <w:pPr>
        <w:ind w:left="2909" w:hanging="226"/>
      </w:pPr>
      <w:rPr>
        <w:rFonts w:hint="default"/>
        <w:lang w:val="ro-RO" w:eastAsia="en-US" w:bidi="ar-SA"/>
      </w:rPr>
    </w:lvl>
    <w:lvl w:ilvl="4" w:tplc="3386FD64">
      <w:numFmt w:val="bullet"/>
      <w:lvlText w:val="•"/>
      <w:lvlJc w:val="left"/>
      <w:pPr>
        <w:ind w:left="3974" w:hanging="226"/>
      </w:pPr>
      <w:rPr>
        <w:rFonts w:hint="default"/>
        <w:lang w:val="ro-RO" w:eastAsia="en-US" w:bidi="ar-SA"/>
      </w:rPr>
    </w:lvl>
    <w:lvl w:ilvl="5" w:tplc="6D78184A">
      <w:numFmt w:val="bullet"/>
      <w:lvlText w:val="•"/>
      <w:lvlJc w:val="left"/>
      <w:pPr>
        <w:ind w:left="5039" w:hanging="226"/>
      </w:pPr>
      <w:rPr>
        <w:rFonts w:hint="default"/>
        <w:lang w:val="ro-RO" w:eastAsia="en-US" w:bidi="ar-SA"/>
      </w:rPr>
    </w:lvl>
    <w:lvl w:ilvl="6" w:tplc="305EE68C">
      <w:numFmt w:val="bullet"/>
      <w:lvlText w:val="•"/>
      <w:lvlJc w:val="left"/>
      <w:pPr>
        <w:ind w:left="6104" w:hanging="226"/>
      </w:pPr>
      <w:rPr>
        <w:rFonts w:hint="default"/>
        <w:lang w:val="ro-RO" w:eastAsia="en-US" w:bidi="ar-SA"/>
      </w:rPr>
    </w:lvl>
    <w:lvl w:ilvl="7" w:tplc="25523F42">
      <w:numFmt w:val="bullet"/>
      <w:lvlText w:val="•"/>
      <w:lvlJc w:val="left"/>
      <w:pPr>
        <w:ind w:left="7169" w:hanging="226"/>
      </w:pPr>
      <w:rPr>
        <w:rFonts w:hint="default"/>
        <w:lang w:val="ro-RO" w:eastAsia="en-US" w:bidi="ar-SA"/>
      </w:rPr>
    </w:lvl>
    <w:lvl w:ilvl="8" w:tplc="356850E6">
      <w:numFmt w:val="bullet"/>
      <w:lvlText w:val="•"/>
      <w:lvlJc w:val="left"/>
      <w:pPr>
        <w:ind w:left="8234" w:hanging="226"/>
      </w:pPr>
      <w:rPr>
        <w:rFonts w:hint="default"/>
        <w:lang w:val="ro-RO" w:eastAsia="en-US" w:bidi="ar-SA"/>
      </w:rPr>
    </w:lvl>
  </w:abstractNum>
  <w:abstractNum w:abstractNumId="16" w15:restartNumberingAfterBreak="0">
    <w:nsid w:val="36407D11"/>
    <w:multiLevelType w:val="hybridMultilevel"/>
    <w:tmpl w:val="80B89A16"/>
    <w:lvl w:ilvl="0" w:tplc="BD607D94">
      <w:start w:val="2"/>
      <w:numFmt w:val="decimal"/>
      <w:lvlText w:val="(%1)"/>
      <w:lvlJc w:val="left"/>
      <w:pPr>
        <w:ind w:left="289" w:hanging="379"/>
      </w:pPr>
      <w:rPr>
        <w:rFonts w:ascii="Times New Roman" w:eastAsia="Times New Roman" w:hAnsi="Times New Roman" w:cs="Times New Roman" w:hint="default"/>
        <w:b w:val="0"/>
        <w:bCs w:val="0"/>
        <w:i w:val="0"/>
        <w:iCs w:val="0"/>
        <w:w w:val="103"/>
        <w:sz w:val="24"/>
        <w:szCs w:val="24"/>
        <w:lang w:val="ro-RO" w:eastAsia="en-US" w:bidi="ar-SA"/>
      </w:rPr>
    </w:lvl>
    <w:lvl w:ilvl="1" w:tplc="E956253A">
      <w:start w:val="1"/>
      <w:numFmt w:val="lowerLetter"/>
      <w:lvlText w:val="%2)"/>
      <w:lvlJc w:val="left"/>
      <w:pPr>
        <w:ind w:left="284" w:hanging="279"/>
        <w:jc w:val="right"/>
      </w:pPr>
      <w:rPr>
        <w:rFonts w:hint="default"/>
        <w:spacing w:val="-1"/>
        <w:w w:val="102"/>
        <w:lang w:val="ro-RO" w:eastAsia="en-US" w:bidi="ar-SA"/>
      </w:rPr>
    </w:lvl>
    <w:lvl w:ilvl="2" w:tplc="9EE071C6">
      <w:numFmt w:val="bullet"/>
      <w:lvlText w:val="•"/>
      <w:lvlJc w:val="left"/>
      <w:pPr>
        <w:ind w:left="2296" w:hanging="279"/>
      </w:pPr>
      <w:rPr>
        <w:rFonts w:hint="default"/>
        <w:lang w:val="ro-RO" w:eastAsia="en-US" w:bidi="ar-SA"/>
      </w:rPr>
    </w:lvl>
    <w:lvl w:ilvl="3" w:tplc="2DD8479E">
      <w:numFmt w:val="bullet"/>
      <w:lvlText w:val="•"/>
      <w:lvlJc w:val="left"/>
      <w:pPr>
        <w:ind w:left="3305" w:hanging="279"/>
      </w:pPr>
      <w:rPr>
        <w:rFonts w:hint="default"/>
        <w:lang w:val="ro-RO" w:eastAsia="en-US" w:bidi="ar-SA"/>
      </w:rPr>
    </w:lvl>
    <w:lvl w:ilvl="4" w:tplc="C82E3CA4">
      <w:numFmt w:val="bullet"/>
      <w:lvlText w:val="•"/>
      <w:lvlJc w:val="left"/>
      <w:pPr>
        <w:ind w:left="4313" w:hanging="279"/>
      </w:pPr>
      <w:rPr>
        <w:rFonts w:hint="default"/>
        <w:lang w:val="ro-RO" w:eastAsia="en-US" w:bidi="ar-SA"/>
      </w:rPr>
    </w:lvl>
    <w:lvl w:ilvl="5" w:tplc="E45A10A8">
      <w:numFmt w:val="bullet"/>
      <w:lvlText w:val="•"/>
      <w:lvlJc w:val="left"/>
      <w:pPr>
        <w:ind w:left="5322" w:hanging="279"/>
      </w:pPr>
      <w:rPr>
        <w:rFonts w:hint="default"/>
        <w:lang w:val="ro-RO" w:eastAsia="en-US" w:bidi="ar-SA"/>
      </w:rPr>
    </w:lvl>
    <w:lvl w:ilvl="6" w:tplc="7EFC0240">
      <w:numFmt w:val="bullet"/>
      <w:lvlText w:val="•"/>
      <w:lvlJc w:val="left"/>
      <w:pPr>
        <w:ind w:left="6330" w:hanging="279"/>
      </w:pPr>
      <w:rPr>
        <w:rFonts w:hint="default"/>
        <w:lang w:val="ro-RO" w:eastAsia="en-US" w:bidi="ar-SA"/>
      </w:rPr>
    </w:lvl>
    <w:lvl w:ilvl="7" w:tplc="A808DBD6">
      <w:numFmt w:val="bullet"/>
      <w:lvlText w:val="•"/>
      <w:lvlJc w:val="left"/>
      <w:pPr>
        <w:ind w:left="7338" w:hanging="279"/>
      </w:pPr>
      <w:rPr>
        <w:rFonts w:hint="default"/>
        <w:lang w:val="ro-RO" w:eastAsia="en-US" w:bidi="ar-SA"/>
      </w:rPr>
    </w:lvl>
    <w:lvl w:ilvl="8" w:tplc="2CDC6A48">
      <w:numFmt w:val="bullet"/>
      <w:lvlText w:val="•"/>
      <w:lvlJc w:val="left"/>
      <w:pPr>
        <w:ind w:left="8347" w:hanging="279"/>
      </w:pPr>
      <w:rPr>
        <w:rFonts w:hint="default"/>
        <w:lang w:val="ro-RO" w:eastAsia="en-US" w:bidi="ar-SA"/>
      </w:rPr>
    </w:lvl>
  </w:abstractNum>
  <w:abstractNum w:abstractNumId="17" w15:restartNumberingAfterBreak="0">
    <w:nsid w:val="36594067"/>
    <w:multiLevelType w:val="hybridMultilevel"/>
    <w:tmpl w:val="CC1A9F9E"/>
    <w:lvl w:ilvl="0" w:tplc="FE3C0C16">
      <w:start w:val="2"/>
      <w:numFmt w:val="decimal"/>
      <w:lvlText w:val="(%1)"/>
      <w:lvlJc w:val="left"/>
      <w:pPr>
        <w:ind w:left="371" w:hanging="323"/>
      </w:pPr>
      <w:rPr>
        <w:rFonts w:ascii="Times New Roman" w:eastAsia="Times New Roman" w:hAnsi="Times New Roman" w:cs="Times New Roman" w:hint="default"/>
        <w:b w:val="0"/>
        <w:bCs w:val="0"/>
        <w:i w:val="0"/>
        <w:iCs w:val="0"/>
        <w:color w:val="0C0C0C"/>
        <w:w w:val="103"/>
        <w:sz w:val="21"/>
        <w:szCs w:val="21"/>
        <w:lang w:val="ro-RO" w:eastAsia="en-US" w:bidi="ar-SA"/>
      </w:rPr>
    </w:lvl>
    <w:lvl w:ilvl="1" w:tplc="F2F2C940">
      <w:start w:val="1"/>
      <w:numFmt w:val="lowerLetter"/>
      <w:lvlText w:val="%2)"/>
      <w:lvlJc w:val="left"/>
      <w:pPr>
        <w:ind w:left="760" w:hanging="226"/>
      </w:pPr>
      <w:rPr>
        <w:rFonts w:hint="default"/>
        <w:spacing w:val="-1"/>
        <w:w w:val="102"/>
        <w:lang w:val="ro-RO" w:eastAsia="en-US" w:bidi="ar-SA"/>
      </w:rPr>
    </w:lvl>
    <w:lvl w:ilvl="2" w:tplc="2AE26D2E">
      <w:numFmt w:val="bullet"/>
      <w:lvlText w:val="•"/>
      <w:lvlJc w:val="left"/>
      <w:pPr>
        <w:ind w:left="1827" w:hanging="226"/>
      </w:pPr>
      <w:rPr>
        <w:rFonts w:hint="default"/>
        <w:lang w:val="ro-RO" w:eastAsia="en-US" w:bidi="ar-SA"/>
      </w:rPr>
    </w:lvl>
    <w:lvl w:ilvl="3" w:tplc="09820270">
      <w:numFmt w:val="bullet"/>
      <w:lvlText w:val="•"/>
      <w:lvlJc w:val="left"/>
      <w:pPr>
        <w:ind w:left="2894" w:hanging="226"/>
      </w:pPr>
      <w:rPr>
        <w:rFonts w:hint="default"/>
        <w:lang w:val="ro-RO" w:eastAsia="en-US" w:bidi="ar-SA"/>
      </w:rPr>
    </w:lvl>
    <w:lvl w:ilvl="4" w:tplc="EA7AF96C">
      <w:numFmt w:val="bullet"/>
      <w:lvlText w:val="•"/>
      <w:lvlJc w:val="left"/>
      <w:pPr>
        <w:ind w:left="3961" w:hanging="226"/>
      </w:pPr>
      <w:rPr>
        <w:rFonts w:hint="default"/>
        <w:lang w:val="ro-RO" w:eastAsia="en-US" w:bidi="ar-SA"/>
      </w:rPr>
    </w:lvl>
    <w:lvl w:ilvl="5" w:tplc="2BB4070A">
      <w:numFmt w:val="bullet"/>
      <w:lvlText w:val="•"/>
      <w:lvlJc w:val="left"/>
      <w:pPr>
        <w:ind w:left="5028" w:hanging="226"/>
      </w:pPr>
      <w:rPr>
        <w:rFonts w:hint="default"/>
        <w:lang w:val="ro-RO" w:eastAsia="en-US" w:bidi="ar-SA"/>
      </w:rPr>
    </w:lvl>
    <w:lvl w:ilvl="6" w:tplc="4864B572">
      <w:numFmt w:val="bullet"/>
      <w:lvlText w:val="•"/>
      <w:lvlJc w:val="left"/>
      <w:pPr>
        <w:ind w:left="6095" w:hanging="226"/>
      </w:pPr>
      <w:rPr>
        <w:rFonts w:hint="default"/>
        <w:lang w:val="ro-RO" w:eastAsia="en-US" w:bidi="ar-SA"/>
      </w:rPr>
    </w:lvl>
    <w:lvl w:ilvl="7" w:tplc="69B83494">
      <w:numFmt w:val="bullet"/>
      <w:lvlText w:val="•"/>
      <w:lvlJc w:val="left"/>
      <w:pPr>
        <w:ind w:left="7162" w:hanging="226"/>
      </w:pPr>
      <w:rPr>
        <w:rFonts w:hint="default"/>
        <w:lang w:val="ro-RO" w:eastAsia="en-US" w:bidi="ar-SA"/>
      </w:rPr>
    </w:lvl>
    <w:lvl w:ilvl="8" w:tplc="834EA7CA">
      <w:numFmt w:val="bullet"/>
      <w:lvlText w:val="•"/>
      <w:lvlJc w:val="left"/>
      <w:pPr>
        <w:ind w:left="8229" w:hanging="226"/>
      </w:pPr>
      <w:rPr>
        <w:rFonts w:hint="default"/>
        <w:lang w:val="ro-RO" w:eastAsia="en-US" w:bidi="ar-SA"/>
      </w:rPr>
    </w:lvl>
  </w:abstractNum>
  <w:abstractNum w:abstractNumId="18" w15:restartNumberingAfterBreak="0">
    <w:nsid w:val="369A7F55"/>
    <w:multiLevelType w:val="hybridMultilevel"/>
    <w:tmpl w:val="82AC719E"/>
    <w:lvl w:ilvl="0" w:tplc="04090017">
      <w:start w:val="1"/>
      <w:numFmt w:val="lowerLetter"/>
      <w:lvlText w:val="%1)"/>
      <w:lvlJc w:val="left"/>
      <w:pPr>
        <w:ind w:left="1610" w:hanging="360"/>
      </w:p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19" w15:restartNumberingAfterBreak="0">
    <w:nsid w:val="393311FE"/>
    <w:multiLevelType w:val="hybridMultilevel"/>
    <w:tmpl w:val="1214F4D0"/>
    <w:lvl w:ilvl="0" w:tplc="B9104E74">
      <w:start w:val="2"/>
      <w:numFmt w:val="decimal"/>
      <w:lvlText w:val="(%1)"/>
      <w:lvlJc w:val="left"/>
      <w:pPr>
        <w:ind w:left="221" w:hanging="427"/>
      </w:pPr>
      <w:rPr>
        <w:rFonts w:ascii="Times New Roman" w:eastAsia="Times New Roman" w:hAnsi="Times New Roman" w:cs="Times New Roman" w:hint="default"/>
        <w:b w:val="0"/>
        <w:bCs w:val="0"/>
        <w:i w:val="0"/>
        <w:iCs w:val="0"/>
        <w:color w:val="1C1C1C"/>
        <w:w w:val="101"/>
        <w:sz w:val="21"/>
        <w:szCs w:val="21"/>
        <w:lang w:val="ro-RO" w:eastAsia="en-US" w:bidi="ar-SA"/>
      </w:rPr>
    </w:lvl>
    <w:lvl w:ilvl="1" w:tplc="24AA0696">
      <w:start w:val="2"/>
      <w:numFmt w:val="decimal"/>
      <w:lvlText w:val="(%2)"/>
      <w:lvlJc w:val="left"/>
      <w:pPr>
        <w:ind w:left="788" w:hanging="309"/>
      </w:pPr>
      <w:rPr>
        <w:rFonts w:ascii="Times New Roman" w:eastAsia="Times New Roman" w:hAnsi="Times New Roman" w:cs="Times New Roman" w:hint="default"/>
        <w:b w:val="0"/>
        <w:bCs w:val="0"/>
        <w:i w:val="0"/>
        <w:iCs w:val="0"/>
        <w:w w:val="103"/>
        <w:sz w:val="21"/>
        <w:szCs w:val="21"/>
        <w:lang w:val="ro-RO" w:eastAsia="en-US" w:bidi="ar-SA"/>
      </w:rPr>
    </w:lvl>
    <w:lvl w:ilvl="2" w:tplc="6E74F58A">
      <w:start w:val="1"/>
      <w:numFmt w:val="lowerLetter"/>
      <w:lvlText w:val="%3)"/>
      <w:lvlJc w:val="left"/>
      <w:pPr>
        <w:ind w:left="314" w:hanging="231"/>
      </w:pPr>
      <w:rPr>
        <w:rFonts w:ascii="Times New Roman" w:eastAsia="Times New Roman" w:hAnsi="Times New Roman" w:cs="Times New Roman" w:hint="default"/>
        <w:b w:val="0"/>
        <w:bCs w:val="0"/>
        <w:i w:val="0"/>
        <w:iCs w:val="0"/>
        <w:spacing w:val="-1"/>
        <w:w w:val="106"/>
        <w:sz w:val="24"/>
        <w:szCs w:val="24"/>
        <w:lang w:val="ro-RO" w:eastAsia="en-US" w:bidi="ar-SA"/>
      </w:rPr>
    </w:lvl>
    <w:lvl w:ilvl="3" w:tplc="6568A6B6">
      <w:numFmt w:val="bullet"/>
      <w:lvlText w:val="•"/>
      <w:lvlJc w:val="left"/>
      <w:pPr>
        <w:ind w:left="1978" w:hanging="231"/>
      </w:pPr>
      <w:rPr>
        <w:rFonts w:hint="default"/>
        <w:lang w:val="ro-RO" w:eastAsia="en-US" w:bidi="ar-SA"/>
      </w:rPr>
    </w:lvl>
    <w:lvl w:ilvl="4" w:tplc="0BBA6416">
      <w:numFmt w:val="bullet"/>
      <w:lvlText w:val="•"/>
      <w:lvlJc w:val="left"/>
      <w:pPr>
        <w:ind w:left="3176" w:hanging="231"/>
      </w:pPr>
      <w:rPr>
        <w:rFonts w:hint="default"/>
        <w:lang w:val="ro-RO" w:eastAsia="en-US" w:bidi="ar-SA"/>
      </w:rPr>
    </w:lvl>
    <w:lvl w:ilvl="5" w:tplc="3E1660C8">
      <w:numFmt w:val="bullet"/>
      <w:lvlText w:val="•"/>
      <w:lvlJc w:val="left"/>
      <w:pPr>
        <w:ind w:left="4374" w:hanging="231"/>
      </w:pPr>
      <w:rPr>
        <w:rFonts w:hint="default"/>
        <w:lang w:val="ro-RO" w:eastAsia="en-US" w:bidi="ar-SA"/>
      </w:rPr>
    </w:lvl>
    <w:lvl w:ilvl="6" w:tplc="402C2B0A">
      <w:numFmt w:val="bullet"/>
      <w:lvlText w:val="•"/>
      <w:lvlJc w:val="left"/>
      <w:pPr>
        <w:ind w:left="5572" w:hanging="231"/>
      </w:pPr>
      <w:rPr>
        <w:rFonts w:hint="default"/>
        <w:lang w:val="ro-RO" w:eastAsia="en-US" w:bidi="ar-SA"/>
      </w:rPr>
    </w:lvl>
    <w:lvl w:ilvl="7" w:tplc="7E3EA7B2">
      <w:numFmt w:val="bullet"/>
      <w:lvlText w:val="•"/>
      <w:lvlJc w:val="left"/>
      <w:pPr>
        <w:ind w:left="6770" w:hanging="231"/>
      </w:pPr>
      <w:rPr>
        <w:rFonts w:hint="default"/>
        <w:lang w:val="ro-RO" w:eastAsia="en-US" w:bidi="ar-SA"/>
      </w:rPr>
    </w:lvl>
    <w:lvl w:ilvl="8" w:tplc="FE3A9DA4">
      <w:numFmt w:val="bullet"/>
      <w:lvlText w:val="•"/>
      <w:lvlJc w:val="left"/>
      <w:pPr>
        <w:ind w:left="7968" w:hanging="231"/>
      </w:pPr>
      <w:rPr>
        <w:rFonts w:hint="default"/>
        <w:lang w:val="ro-RO" w:eastAsia="en-US" w:bidi="ar-SA"/>
      </w:rPr>
    </w:lvl>
  </w:abstractNum>
  <w:abstractNum w:abstractNumId="20" w15:restartNumberingAfterBreak="0">
    <w:nsid w:val="49340E1C"/>
    <w:multiLevelType w:val="hybridMultilevel"/>
    <w:tmpl w:val="1B42F7F6"/>
    <w:lvl w:ilvl="0" w:tplc="4AF64EF0">
      <w:start w:val="1"/>
      <w:numFmt w:val="lowerLetter"/>
      <w:lvlText w:val="%1)"/>
      <w:lvlJc w:val="left"/>
      <w:pPr>
        <w:ind w:left="748" w:hanging="224"/>
      </w:pPr>
      <w:rPr>
        <w:rFonts w:ascii="Times New Roman" w:eastAsia="Times New Roman" w:hAnsi="Times New Roman" w:cs="Times New Roman" w:hint="default"/>
        <w:b w:val="0"/>
        <w:bCs w:val="0"/>
        <w:i w:val="0"/>
        <w:iCs w:val="0"/>
        <w:color w:val="0C0C0C"/>
        <w:spacing w:val="-1"/>
        <w:w w:val="102"/>
        <w:sz w:val="21"/>
        <w:szCs w:val="21"/>
        <w:lang w:val="ro-RO" w:eastAsia="en-US" w:bidi="ar-SA"/>
      </w:rPr>
    </w:lvl>
    <w:lvl w:ilvl="1" w:tplc="9F4CA08E">
      <w:numFmt w:val="bullet"/>
      <w:lvlText w:val="•"/>
      <w:lvlJc w:val="left"/>
      <w:pPr>
        <w:ind w:left="1702" w:hanging="224"/>
      </w:pPr>
      <w:rPr>
        <w:rFonts w:hint="default"/>
        <w:lang w:val="ro-RO" w:eastAsia="en-US" w:bidi="ar-SA"/>
      </w:rPr>
    </w:lvl>
    <w:lvl w:ilvl="2" w:tplc="EBD01224">
      <w:numFmt w:val="bullet"/>
      <w:lvlText w:val="•"/>
      <w:lvlJc w:val="left"/>
      <w:pPr>
        <w:ind w:left="2664" w:hanging="224"/>
      </w:pPr>
      <w:rPr>
        <w:rFonts w:hint="default"/>
        <w:lang w:val="ro-RO" w:eastAsia="en-US" w:bidi="ar-SA"/>
      </w:rPr>
    </w:lvl>
    <w:lvl w:ilvl="3" w:tplc="34AAAF72">
      <w:numFmt w:val="bullet"/>
      <w:lvlText w:val="•"/>
      <w:lvlJc w:val="left"/>
      <w:pPr>
        <w:ind w:left="3627" w:hanging="224"/>
      </w:pPr>
      <w:rPr>
        <w:rFonts w:hint="default"/>
        <w:lang w:val="ro-RO" w:eastAsia="en-US" w:bidi="ar-SA"/>
      </w:rPr>
    </w:lvl>
    <w:lvl w:ilvl="4" w:tplc="30907FA8">
      <w:numFmt w:val="bullet"/>
      <w:lvlText w:val="•"/>
      <w:lvlJc w:val="left"/>
      <w:pPr>
        <w:ind w:left="4589" w:hanging="224"/>
      </w:pPr>
      <w:rPr>
        <w:rFonts w:hint="default"/>
        <w:lang w:val="ro-RO" w:eastAsia="en-US" w:bidi="ar-SA"/>
      </w:rPr>
    </w:lvl>
    <w:lvl w:ilvl="5" w:tplc="F1B65B66">
      <w:numFmt w:val="bullet"/>
      <w:lvlText w:val="•"/>
      <w:lvlJc w:val="left"/>
      <w:pPr>
        <w:ind w:left="5552" w:hanging="224"/>
      </w:pPr>
      <w:rPr>
        <w:rFonts w:hint="default"/>
        <w:lang w:val="ro-RO" w:eastAsia="en-US" w:bidi="ar-SA"/>
      </w:rPr>
    </w:lvl>
    <w:lvl w:ilvl="6" w:tplc="F28A535E">
      <w:numFmt w:val="bullet"/>
      <w:lvlText w:val="•"/>
      <w:lvlJc w:val="left"/>
      <w:pPr>
        <w:ind w:left="6514" w:hanging="224"/>
      </w:pPr>
      <w:rPr>
        <w:rFonts w:hint="default"/>
        <w:lang w:val="ro-RO" w:eastAsia="en-US" w:bidi="ar-SA"/>
      </w:rPr>
    </w:lvl>
    <w:lvl w:ilvl="7" w:tplc="D74ACBD8">
      <w:numFmt w:val="bullet"/>
      <w:lvlText w:val="•"/>
      <w:lvlJc w:val="left"/>
      <w:pPr>
        <w:ind w:left="7476" w:hanging="224"/>
      </w:pPr>
      <w:rPr>
        <w:rFonts w:hint="default"/>
        <w:lang w:val="ro-RO" w:eastAsia="en-US" w:bidi="ar-SA"/>
      </w:rPr>
    </w:lvl>
    <w:lvl w:ilvl="8" w:tplc="C65C5F5E">
      <w:numFmt w:val="bullet"/>
      <w:lvlText w:val="•"/>
      <w:lvlJc w:val="left"/>
      <w:pPr>
        <w:ind w:left="8439" w:hanging="224"/>
      </w:pPr>
      <w:rPr>
        <w:rFonts w:hint="default"/>
        <w:lang w:val="ro-RO" w:eastAsia="en-US" w:bidi="ar-SA"/>
      </w:rPr>
    </w:lvl>
  </w:abstractNum>
  <w:abstractNum w:abstractNumId="21" w15:restartNumberingAfterBreak="0">
    <w:nsid w:val="4F4C4D9B"/>
    <w:multiLevelType w:val="hybridMultilevel"/>
    <w:tmpl w:val="02C6E2B8"/>
    <w:lvl w:ilvl="0" w:tplc="708C1A40">
      <w:start w:val="2"/>
      <w:numFmt w:val="decimal"/>
      <w:lvlText w:val="%1."/>
      <w:lvlJc w:val="left"/>
      <w:pPr>
        <w:ind w:left="960" w:hanging="193"/>
      </w:pPr>
      <w:rPr>
        <w:rFonts w:ascii="Times New Roman" w:eastAsia="Times New Roman" w:hAnsi="Times New Roman" w:cs="Times New Roman" w:hint="default"/>
        <w:b w:val="0"/>
        <w:bCs w:val="0"/>
        <w:i w:val="0"/>
        <w:iCs w:val="0"/>
        <w:color w:val="424242"/>
        <w:w w:val="97"/>
        <w:sz w:val="22"/>
        <w:szCs w:val="22"/>
        <w:lang w:val="ro-RO" w:eastAsia="en-US" w:bidi="ar-SA"/>
      </w:rPr>
    </w:lvl>
    <w:lvl w:ilvl="1" w:tplc="88906B5A">
      <w:numFmt w:val="bullet"/>
      <w:lvlText w:val="•"/>
      <w:lvlJc w:val="left"/>
      <w:pPr>
        <w:ind w:left="7503" w:hanging="5335"/>
      </w:pPr>
      <w:rPr>
        <w:rFonts w:ascii="Microsoft Sans Serif" w:eastAsia="Microsoft Sans Serif" w:hAnsi="Microsoft Sans Serif" w:cs="Microsoft Sans Serif" w:hint="default"/>
        <w:b w:val="0"/>
        <w:bCs w:val="0"/>
        <w:i w:val="0"/>
        <w:iCs w:val="0"/>
        <w:color w:val="1C1C1C"/>
        <w:w w:val="77"/>
        <w:sz w:val="24"/>
        <w:szCs w:val="24"/>
        <w:lang w:val="ro-RO" w:eastAsia="en-US" w:bidi="ar-SA"/>
      </w:rPr>
    </w:lvl>
    <w:lvl w:ilvl="2" w:tplc="EA627306">
      <w:numFmt w:val="bullet"/>
      <w:lvlText w:val="•"/>
      <w:lvlJc w:val="left"/>
      <w:pPr>
        <w:ind w:left="7818" w:hanging="5335"/>
      </w:pPr>
      <w:rPr>
        <w:rFonts w:hint="default"/>
        <w:lang w:val="ro-RO" w:eastAsia="en-US" w:bidi="ar-SA"/>
      </w:rPr>
    </w:lvl>
    <w:lvl w:ilvl="3" w:tplc="4676893E">
      <w:numFmt w:val="bullet"/>
      <w:lvlText w:val="•"/>
      <w:lvlJc w:val="left"/>
      <w:pPr>
        <w:ind w:left="8136" w:hanging="5335"/>
      </w:pPr>
      <w:rPr>
        <w:rFonts w:hint="default"/>
        <w:lang w:val="ro-RO" w:eastAsia="en-US" w:bidi="ar-SA"/>
      </w:rPr>
    </w:lvl>
    <w:lvl w:ilvl="4" w:tplc="AF98D2A4">
      <w:numFmt w:val="bullet"/>
      <w:lvlText w:val="•"/>
      <w:lvlJc w:val="left"/>
      <w:pPr>
        <w:ind w:left="8454" w:hanging="5335"/>
      </w:pPr>
      <w:rPr>
        <w:rFonts w:hint="default"/>
        <w:lang w:val="ro-RO" w:eastAsia="en-US" w:bidi="ar-SA"/>
      </w:rPr>
    </w:lvl>
    <w:lvl w:ilvl="5" w:tplc="5E206814">
      <w:numFmt w:val="bullet"/>
      <w:lvlText w:val="•"/>
      <w:lvlJc w:val="left"/>
      <w:pPr>
        <w:ind w:left="8772" w:hanging="5335"/>
      </w:pPr>
      <w:rPr>
        <w:rFonts w:hint="default"/>
        <w:lang w:val="ro-RO" w:eastAsia="en-US" w:bidi="ar-SA"/>
      </w:rPr>
    </w:lvl>
    <w:lvl w:ilvl="6" w:tplc="56080496">
      <w:numFmt w:val="bullet"/>
      <w:lvlText w:val="•"/>
      <w:lvlJc w:val="left"/>
      <w:pPr>
        <w:ind w:left="9091" w:hanging="5335"/>
      </w:pPr>
      <w:rPr>
        <w:rFonts w:hint="default"/>
        <w:lang w:val="ro-RO" w:eastAsia="en-US" w:bidi="ar-SA"/>
      </w:rPr>
    </w:lvl>
    <w:lvl w:ilvl="7" w:tplc="6C768C4E">
      <w:numFmt w:val="bullet"/>
      <w:lvlText w:val="•"/>
      <w:lvlJc w:val="left"/>
      <w:pPr>
        <w:ind w:left="9409" w:hanging="5335"/>
      </w:pPr>
      <w:rPr>
        <w:rFonts w:hint="default"/>
        <w:lang w:val="ro-RO" w:eastAsia="en-US" w:bidi="ar-SA"/>
      </w:rPr>
    </w:lvl>
    <w:lvl w:ilvl="8" w:tplc="23AA7580">
      <w:numFmt w:val="bullet"/>
      <w:lvlText w:val="•"/>
      <w:lvlJc w:val="left"/>
      <w:pPr>
        <w:ind w:left="9727" w:hanging="5335"/>
      </w:pPr>
      <w:rPr>
        <w:rFonts w:hint="default"/>
        <w:lang w:val="ro-RO" w:eastAsia="en-US" w:bidi="ar-SA"/>
      </w:rPr>
    </w:lvl>
  </w:abstractNum>
  <w:abstractNum w:abstractNumId="22" w15:restartNumberingAfterBreak="0">
    <w:nsid w:val="60893DFE"/>
    <w:multiLevelType w:val="hybridMultilevel"/>
    <w:tmpl w:val="183AB07C"/>
    <w:lvl w:ilvl="0" w:tplc="3C46D7F0">
      <w:start w:val="2"/>
      <w:numFmt w:val="decimal"/>
      <w:lvlText w:val="(%1)"/>
      <w:lvlJc w:val="left"/>
      <w:pPr>
        <w:ind w:left="356" w:hanging="403"/>
      </w:pPr>
      <w:rPr>
        <w:rFonts w:ascii="Times New Roman" w:eastAsia="Times New Roman" w:hAnsi="Times New Roman" w:cs="Times New Roman" w:hint="default"/>
        <w:b w:val="0"/>
        <w:bCs w:val="0"/>
        <w:i w:val="0"/>
        <w:iCs w:val="0"/>
        <w:color w:val="0C0C0C"/>
        <w:w w:val="103"/>
        <w:sz w:val="21"/>
        <w:szCs w:val="21"/>
        <w:lang w:val="ro-RO" w:eastAsia="en-US" w:bidi="ar-SA"/>
      </w:rPr>
    </w:lvl>
    <w:lvl w:ilvl="1" w:tplc="A810F7F0">
      <w:start w:val="2"/>
      <w:numFmt w:val="decimal"/>
      <w:lvlText w:val="(%2)"/>
      <w:lvlJc w:val="left"/>
      <w:pPr>
        <w:ind w:left="351" w:hanging="333"/>
      </w:pPr>
      <w:rPr>
        <w:rFonts w:ascii="Times New Roman" w:eastAsia="Times New Roman" w:hAnsi="Times New Roman" w:cs="Times New Roman" w:hint="default"/>
        <w:b w:val="0"/>
        <w:bCs w:val="0"/>
        <w:i w:val="0"/>
        <w:iCs w:val="0"/>
        <w:color w:val="0C0C0C"/>
        <w:w w:val="103"/>
        <w:sz w:val="21"/>
        <w:szCs w:val="21"/>
        <w:lang w:val="ro-RO" w:eastAsia="en-US" w:bidi="ar-SA"/>
      </w:rPr>
    </w:lvl>
    <w:lvl w:ilvl="2" w:tplc="51849E26">
      <w:numFmt w:val="bullet"/>
      <w:lvlText w:val="•"/>
      <w:lvlJc w:val="left"/>
      <w:pPr>
        <w:ind w:left="2360" w:hanging="333"/>
      </w:pPr>
      <w:rPr>
        <w:rFonts w:hint="default"/>
        <w:lang w:val="ro-RO" w:eastAsia="en-US" w:bidi="ar-SA"/>
      </w:rPr>
    </w:lvl>
    <w:lvl w:ilvl="3" w:tplc="A6BE7840">
      <w:numFmt w:val="bullet"/>
      <w:lvlText w:val="•"/>
      <w:lvlJc w:val="left"/>
      <w:pPr>
        <w:ind w:left="3361" w:hanging="333"/>
      </w:pPr>
      <w:rPr>
        <w:rFonts w:hint="default"/>
        <w:lang w:val="ro-RO" w:eastAsia="en-US" w:bidi="ar-SA"/>
      </w:rPr>
    </w:lvl>
    <w:lvl w:ilvl="4" w:tplc="BF8292CA">
      <w:numFmt w:val="bullet"/>
      <w:lvlText w:val="•"/>
      <w:lvlJc w:val="left"/>
      <w:pPr>
        <w:ind w:left="4361" w:hanging="333"/>
      </w:pPr>
      <w:rPr>
        <w:rFonts w:hint="default"/>
        <w:lang w:val="ro-RO" w:eastAsia="en-US" w:bidi="ar-SA"/>
      </w:rPr>
    </w:lvl>
    <w:lvl w:ilvl="5" w:tplc="DE3E9452">
      <w:numFmt w:val="bullet"/>
      <w:lvlText w:val="•"/>
      <w:lvlJc w:val="left"/>
      <w:pPr>
        <w:ind w:left="5362" w:hanging="333"/>
      </w:pPr>
      <w:rPr>
        <w:rFonts w:hint="default"/>
        <w:lang w:val="ro-RO" w:eastAsia="en-US" w:bidi="ar-SA"/>
      </w:rPr>
    </w:lvl>
    <w:lvl w:ilvl="6" w:tplc="A2D08A7E">
      <w:numFmt w:val="bullet"/>
      <w:lvlText w:val="•"/>
      <w:lvlJc w:val="left"/>
      <w:pPr>
        <w:ind w:left="6362" w:hanging="333"/>
      </w:pPr>
      <w:rPr>
        <w:rFonts w:hint="default"/>
        <w:lang w:val="ro-RO" w:eastAsia="en-US" w:bidi="ar-SA"/>
      </w:rPr>
    </w:lvl>
    <w:lvl w:ilvl="7" w:tplc="73228164">
      <w:numFmt w:val="bullet"/>
      <w:lvlText w:val="•"/>
      <w:lvlJc w:val="left"/>
      <w:pPr>
        <w:ind w:left="7362" w:hanging="333"/>
      </w:pPr>
      <w:rPr>
        <w:rFonts w:hint="default"/>
        <w:lang w:val="ro-RO" w:eastAsia="en-US" w:bidi="ar-SA"/>
      </w:rPr>
    </w:lvl>
    <w:lvl w:ilvl="8" w:tplc="51CA2D0C">
      <w:numFmt w:val="bullet"/>
      <w:lvlText w:val="•"/>
      <w:lvlJc w:val="left"/>
      <w:pPr>
        <w:ind w:left="8363" w:hanging="333"/>
      </w:pPr>
      <w:rPr>
        <w:rFonts w:hint="default"/>
        <w:lang w:val="ro-RO" w:eastAsia="en-US" w:bidi="ar-SA"/>
      </w:rPr>
    </w:lvl>
  </w:abstractNum>
  <w:abstractNum w:abstractNumId="23" w15:restartNumberingAfterBreak="0">
    <w:nsid w:val="6AE350E2"/>
    <w:multiLevelType w:val="hybridMultilevel"/>
    <w:tmpl w:val="4B90322A"/>
    <w:lvl w:ilvl="0" w:tplc="C83C3F60">
      <w:start w:val="1"/>
      <w:numFmt w:val="decimal"/>
      <w:lvlText w:val="%1."/>
      <w:lvlJc w:val="left"/>
      <w:pPr>
        <w:ind w:left="965" w:hanging="341"/>
      </w:pPr>
      <w:rPr>
        <w:rFonts w:ascii="Microsoft Sans Serif" w:eastAsia="Microsoft Sans Serif" w:hAnsi="Microsoft Sans Serif" w:cs="Microsoft Sans Serif" w:hint="default"/>
        <w:b w:val="0"/>
        <w:bCs w:val="0"/>
        <w:i w:val="0"/>
        <w:iCs w:val="0"/>
        <w:color w:val="050505"/>
        <w:spacing w:val="-1"/>
        <w:w w:val="108"/>
        <w:sz w:val="20"/>
        <w:szCs w:val="20"/>
        <w:lang w:val="ro-RO" w:eastAsia="en-US" w:bidi="ar-SA"/>
      </w:rPr>
    </w:lvl>
    <w:lvl w:ilvl="1" w:tplc="968CEBB2">
      <w:start w:val="1"/>
      <w:numFmt w:val="lowerLetter"/>
      <w:lvlText w:val="%2)"/>
      <w:lvlJc w:val="left"/>
      <w:pPr>
        <w:ind w:left="1297" w:hanging="333"/>
      </w:pPr>
      <w:rPr>
        <w:rFonts w:ascii="Microsoft Sans Serif" w:eastAsia="Microsoft Sans Serif" w:hAnsi="Microsoft Sans Serif" w:cs="Microsoft Sans Serif" w:hint="default"/>
        <w:b w:val="0"/>
        <w:bCs w:val="0"/>
        <w:i w:val="0"/>
        <w:iCs w:val="0"/>
        <w:color w:val="050505"/>
        <w:spacing w:val="-1"/>
        <w:w w:val="104"/>
        <w:sz w:val="20"/>
        <w:szCs w:val="20"/>
        <w:lang w:val="ro-RO" w:eastAsia="en-US" w:bidi="ar-SA"/>
      </w:rPr>
    </w:lvl>
    <w:lvl w:ilvl="2" w:tplc="98F21C94">
      <w:numFmt w:val="bullet"/>
      <w:lvlText w:val="•"/>
      <w:lvlJc w:val="left"/>
      <w:pPr>
        <w:ind w:left="1300" w:hanging="333"/>
      </w:pPr>
      <w:rPr>
        <w:rFonts w:hint="default"/>
        <w:lang w:val="ro-RO" w:eastAsia="en-US" w:bidi="ar-SA"/>
      </w:rPr>
    </w:lvl>
    <w:lvl w:ilvl="3" w:tplc="BCAEF766">
      <w:numFmt w:val="bullet"/>
      <w:lvlText w:val="•"/>
      <w:lvlJc w:val="left"/>
      <w:pPr>
        <w:ind w:left="2433" w:hanging="333"/>
      </w:pPr>
      <w:rPr>
        <w:rFonts w:hint="default"/>
        <w:lang w:val="ro-RO" w:eastAsia="en-US" w:bidi="ar-SA"/>
      </w:rPr>
    </w:lvl>
    <w:lvl w:ilvl="4" w:tplc="84BCA804">
      <w:numFmt w:val="bullet"/>
      <w:lvlText w:val="•"/>
      <w:lvlJc w:val="left"/>
      <w:pPr>
        <w:ind w:left="3566" w:hanging="333"/>
      </w:pPr>
      <w:rPr>
        <w:rFonts w:hint="default"/>
        <w:lang w:val="ro-RO" w:eastAsia="en-US" w:bidi="ar-SA"/>
      </w:rPr>
    </w:lvl>
    <w:lvl w:ilvl="5" w:tplc="28302EE6">
      <w:numFmt w:val="bullet"/>
      <w:lvlText w:val="•"/>
      <w:lvlJc w:val="left"/>
      <w:pPr>
        <w:ind w:left="4699" w:hanging="333"/>
      </w:pPr>
      <w:rPr>
        <w:rFonts w:hint="default"/>
        <w:lang w:val="ro-RO" w:eastAsia="en-US" w:bidi="ar-SA"/>
      </w:rPr>
    </w:lvl>
    <w:lvl w:ilvl="6" w:tplc="7BD036D2">
      <w:numFmt w:val="bullet"/>
      <w:lvlText w:val="•"/>
      <w:lvlJc w:val="left"/>
      <w:pPr>
        <w:ind w:left="5832" w:hanging="333"/>
      </w:pPr>
      <w:rPr>
        <w:rFonts w:hint="default"/>
        <w:lang w:val="ro-RO" w:eastAsia="en-US" w:bidi="ar-SA"/>
      </w:rPr>
    </w:lvl>
    <w:lvl w:ilvl="7" w:tplc="8DBE521C">
      <w:numFmt w:val="bullet"/>
      <w:lvlText w:val="•"/>
      <w:lvlJc w:val="left"/>
      <w:pPr>
        <w:ind w:left="6965" w:hanging="333"/>
      </w:pPr>
      <w:rPr>
        <w:rFonts w:hint="default"/>
        <w:lang w:val="ro-RO" w:eastAsia="en-US" w:bidi="ar-SA"/>
      </w:rPr>
    </w:lvl>
    <w:lvl w:ilvl="8" w:tplc="77881B92">
      <w:numFmt w:val="bullet"/>
      <w:lvlText w:val="•"/>
      <w:lvlJc w:val="left"/>
      <w:pPr>
        <w:ind w:left="8098" w:hanging="333"/>
      </w:pPr>
      <w:rPr>
        <w:rFonts w:hint="default"/>
        <w:lang w:val="ro-RO" w:eastAsia="en-US" w:bidi="ar-SA"/>
      </w:rPr>
    </w:lvl>
  </w:abstractNum>
  <w:abstractNum w:abstractNumId="24" w15:restartNumberingAfterBreak="0">
    <w:nsid w:val="744A0F74"/>
    <w:multiLevelType w:val="hybridMultilevel"/>
    <w:tmpl w:val="042C59B2"/>
    <w:lvl w:ilvl="0" w:tplc="F384A0AC">
      <w:start w:val="2"/>
      <w:numFmt w:val="decimal"/>
      <w:lvlText w:val="(%1)"/>
      <w:lvlJc w:val="left"/>
      <w:pPr>
        <w:ind w:left="303" w:hanging="381"/>
      </w:pPr>
      <w:rPr>
        <w:rFonts w:ascii="Times New Roman" w:eastAsia="Times New Roman" w:hAnsi="Times New Roman" w:cs="Times New Roman" w:hint="default"/>
        <w:b w:val="0"/>
        <w:bCs w:val="0"/>
        <w:i w:val="0"/>
        <w:iCs w:val="0"/>
        <w:w w:val="103"/>
        <w:sz w:val="21"/>
        <w:szCs w:val="21"/>
        <w:lang w:val="ro-RO" w:eastAsia="en-US" w:bidi="ar-SA"/>
      </w:rPr>
    </w:lvl>
    <w:lvl w:ilvl="1" w:tplc="987E7E36">
      <w:start w:val="1"/>
      <w:numFmt w:val="lowerLetter"/>
      <w:lvlText w:val="%2)"/>
      <w:lvlJc w:val="left"/>
      <w:pPr>
        <w:ind w:left="690" w:hanging="224"/>
      </w:pPr>
      <w:rPr>
        <w:rFonts w:ascii="Times New Roman" w:eastAsia="Times New Roman" w:hAnsi="Times New Roman" w:cs="Times New Roman" w:hint="default"/>
        <w:b w:val="0"/>
        <w:bCs w:val="0"/>
        <w:i w:val="0"/>
        <w:iCs w:val="0"/>
        <w:spacing w:val="-1"/>
        <w:w w:val="106"/>
        <w:sz w:val="24"/>
        <w:szCs w:val="24"/>
        <w:lang w:val="ro-RO" w:eastAsia="en-US" w:bidi="ar-SA"/>
      </w:rPr>
    </w:lvl>
    <w:lvl w:ilvl="2" w:tplc="12943970">
      <w:numFmt w:val="bullet"/>
      <w:lvlText w:val="•"/>
      <w:lvlJc w:val="left"/>
      <w:pPr>
        <w:ind w:left="1773" w:hanging="224"/>
      </w:pPr>
      <w:rPr>
        <w:rFonts w:hint="default"/>
        <w:lang w:val="ro-RO" w:eastAsia="en-US" w:bidi="ar-SA"/>
      </w:rPr>
    </w:lvl>
    <w:lvl w:ilvl="3" w:tplc="F6D296A4">
      <w:numFmt w:val="bullet"/>
      <w:lvlText w:val="•"/>
      <w:lvlJc w:val="left"/>
      <w:pPr>
        <w:ind w:left="2847" w:hanging="224"/>
      </w:pPr>
      <w:rPr>
        <w:rFonts w:hint="default"/>
        <w:lang w:val="ro-RO" w:eastAsia="en-US" w:bidi="ar-SA"/>
      </w:rPr>
    </w:lvl>
    <w:lvl w:ilvl="4" w:tplc="AE520998">
      <w:numFmt w:val="bullet"/>
      <w:lvlText w:val="•"/>
      <w:lvlJc w:val="left"/>
      <w:pPr>
        <w:ind w:left="3921" w:hanging="224"/>
      </w:pPr>
      <w:rPr>
        <w:rFonts w:hint="default"/>
        <w:lang w:val="ro-RO" w:eastAsia="en-US" w:bidi="ar-SA"/>
      </w:rPr>
    </w:lvl>
    <w:lvl w:ilvl="5" w:tplc="4A400EE8">
      <w:numFmt w:val="bullet"/>
      <w:lvlText w:val="•"/>
      <w:lvlJc w:val="left"/>
      <w:pPr>
        <w:ind w:left="4995" w:hanging="224"/>
      </w:pPr>
      <w:rPr>
        <w:rFonts w:hint="default"/>
        <w:lang w:val="ro-RO" w:eastAsia="en-US" w:bidi="ar-SA"/>
      </w:rPr>
    </w:lvl>
    <w:lvl w:ilvl="6" w:tplc="4FE8CCD8">
      <w:numFmt w:val="bullet"/>
      <w:lvlText w:val="•"/>
      <w:lvlJc w:val="left"/>
      <w:pPr>
        <w:ind w:left="6068" w:hanging="224"/>
      </w:pPr>
      <w:rPr>
        <w:rFonts w:hint="default"/>
        <w:lang w:val="ro-RO" w:eastAsia="en-US" w:bidi="ar-SA"/>
      </w:rPr>
    </w:lvl>
    <w:lvl w:ilvl="7" w:tplc="F0CA0850">
      <w:numFmt w:val="bullet"/>
      <w:lvlText w:val="•"/>
      <w:lvlJc w:val="left"/>
      <w:pPr>
        <w:ind w:left="7142" w:hanging="224"/>
      </w:pPr>
      <w:rPr>
        <w:rFonts w:hint="default"/>
        <w:lang w:val="ro-RO" w:eastAsia="en-US" w:bidi="ar-SA"/>
      </w:rPr>
    </w:lvl>
    <w:lvl w:ilvl="8" w:tplc="48AA0CA2">
      <w:numFmt w:val="bullet"/>
      <w:lvlText w:val="•"/>
      <w:lvlJc w:val="left"/>
      <w:pPr>
        <w:ind w:left="8216" w:hanging="224"/>
      </w:pPr>
      <w:rPr>
        <w:rFonts w:hint="default"/>
        <w:lang w:val="ro-RO" w:eastAsia="en-US" w:bidi="ar-SA"/>
      </w:rPr>
    </w:lvl>
  </w:abstractNum>
  <w:num w:numId="1">
    <w:abstractNumId w:val="13"/>
  </w:num>
  <w:num w:numId="2">
    <w:abstractNumId w:val="21"/>
  </w:num>
  <w:num w:numId="3">
    <w:abstractNumId w:val="12"/>
  </w:num>
  <w:num w:numId="4">
    <w:abstractNumId w:val="9"/>
  </w:num>
  <w:num w:numId="5">
    <w:abstractNumId w:val="5"/>
  </w:num>
  <w:num w:numId="6">
    <w:abstractNumId w:val="0"/>
  </w:num>
  <w:num w:numId="7">
    <w:abstractNumId w:val="23"/>
  </w:num>
  <w:num w:numId="8">
    <w:abstractNumId w:val="1"/>
  </w:num>
  <w:num w:numId="9">
    <w:abstractNumId w:val="4"/>
  </w:num>
  <w:num w:numId="10">
    <w:abstractNumId w:val="10"/>
  </w:num>
  <w:num w:numId="11">
    <w:abstractNumId w:val="14"/>
  </w:num>
  <w:num w:numId="12">
    <w:abstractNumId w:val="15"/>
  </w:num>
  <w:num w:numId="13">
    <w:abstractNumId w:val="8"/>
  </w:num>
  <w:num w:numId="14">
    <w:abstractNumId w:val="22"/>
  </w:num>
  <w:num w:numId="15">
    <w:abstractNumId w:val="20"/>
  </w:num>
  <w:num w:numId="16">
    <w:abstractNumId w:val="7"/>
  </w:num>
  <w:num w:numId="17">
    <w:abstractNumId w:val="17"/>
  </w:num>
  <w:num w:numId="18">
    <w:abstractNumId w:val="16"/>
  </w:num>
  <w:num w:numId="19">
    <w:abstractNumId w:val="24"/>
  </w:num>
  <w:num w:numId="20">
    <w:abstractNumId w:val="3"/>
  </w:num>
  <w:num w:numId="21">
    <w:abstractNumId w:val="19"/>
  </w:num>
  <w:num w:numId="22">
    <w:abstractNumId w:val="11"/>
  </w:num>
  <w:num w:numId="23">
    <w:abstractNumId w:val="2"/>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CA"/>
    <w:rsid w:val="00027C50"/>
    <w:rsid w:val="00035BE4"/>
    <w:rsid w:val="0006693F"/>
    <w:rsid w:val="000A3BAE"/>
    <w:rsid w:val="000B294D"/>
    <w:rsid w:val="001814D2"/>
    <w:rsid w:val="0018377D"/>
    <w:rsid w:val="001B7162"/>
    <w:rsid w:val="00204D6F"/>
    <w:rsid w:val="00207F92"/>
    <w:rsid w:val="0021264E"/>
    <w:rsid w:val="00213988"/>
    <w:rsid w:val="0023192C"/>
    <w:rsid w:val="00251D67"/>
    <w:rsid w:val="00275557"/>
    <w:rsid w:val="002815F0"/>
    <w:rsid w:val="00286E57"/>
    <w:rsid w:val="002A3ACA"/>
    <w:rsid w:val="002A6851"/>
    <w:rsid w:val="002D2625"/>
    <w:rsid w:val="002E0C12"/>
    <w:rsid w:val="002E0F52"/>
    <w:rsid w:val="003016C8"/>
    <w:rsid w:val="00341576"/>
    <w:rsid w:val="00343DE2"/>
    <w:rsid w:val="0034414E"/>
    <w:rsid w:val="00353907"/>
    <w:rsid w:val="003B73C5"/>
    <w:rsid w:val="003C4C38"/>
    <w:rsid w:val="003E3EC9"/>
    <w:rsid w:val="00412DD0"/>
    <w:rsid w:val="00445E73"/>
    <w:rsid w:val="00451C82"/>
    <w:rsid w:val="00457412"/>
    <w:rsid w:val="0046017B"/>
    <w:rsid w:val="00473AF6"/>
    <w:rsid w:val="00495B1A"/>
    <w:rsid w:val="004B2CAD"/>
    <w:rsid w:val="004C6343"/>
    <w:rsid w:val="004D41A1"/>
    <w:rsid w:val="004E6530"/>
    <w:rsid w:val="00544639"/>
    <w:rsid w:val="00546741"/>
    <w:rsid w:val="00547515"/>
    <w:rsid w:val="005760F3"/>
    <w:rsid w:val="00583775"/>
    <w:rsid w:val="005B0553"/>
    <w:rsid w:val="005F1DDF"/>
    <w:rsid w:val="006237F6"/>
    <w:rsid w:val="00627FA5"/>
    <w:rsid w:val="00630B32"/>
    <w:rsid w:val="006312C8"/>
    <w:rsid w:val="00635BF5"/>
    <w:rsid w:val="00680B48"/>
    <w:rsid w:val="00693899"/>
    <w:rsid w:val="006A4DBD"/>
    <w:rsid w:val="006B2022"/>
    <w:rsid w:val="006E4F37"/>
    <w:rsid w:val="006F69A9"/>
    <w:rsid w:val="00703F84"/>
    <w:rsid w:val="0072069C"/>
    <w:rsid w:val="0073045E"/>
    <w:rsid w:val="00742846"/>
    <w:rsid w:val="00750887"/>
    <w:rsid w:val="00755B56"/>
    <w:rsid w:val="00766DC9"/>
    <w:rsid w:val="00792264"/>
    <w:rsid w:val="0079528F"/>
    <w:rsid w:val="007C2731"/>
    <w:rsid w:val="007D1E41"/>
    <w:rsid w:val="007D24C3"/>
    <w:rsid w:val="007E0BEA"/>
    <w:rsid w:val="008905C6"/>
    <w:rsid w:val="008D40D9"/>
    <w:rsid w:val="008D5A44"/>
    <w:rsid w:val="008E3B20"/>
    <w:rsid w:val="008F2854"/>
    <w:rsid w:val="009053FA"/>
    <w:rsid w:val="0090545F"/>
    <w:rsid w:val="00963A5D"/>
    <w:rsid w:val="00995DAD"/>
    <w:rsid w:val="00A1179B"/>
    <w:rsid w:val="00A17CB7"/>
    <w:rsid w:val="00A259C8"/>
    <w:rsid w:val="00A26C5E"/>
    <w:rsid w:val="00A77388"/>
    <w:rsid w:val="00AA1783"/>
    <w:rsid w:val="00AE2B39"/>
    <w:rsid w:val="00B038C3"/>
    <w:rsid w:val="00B10813"/>
    <w:rsid w:val="00B12124"/>
    <w:rsid w:val="00B26853"/>
    <w:rsid w:val="00B27622"/>
    <w:rsid w:val="00B31D74"/>
    <w:rsid w:val="00B352C7"/>
    <w:rsid w:val="00B40B9F"/>
    <w:rsid w:val="00B53C8C"/>
    <w:rsid w:val="00B83048"/>
    <w:rsid w:val="00B945DE"/>
    <w:rsid w:val="00C005FC"/>
    <w:rsid w:val="00C36A39"/>
    <w:rsid w:val="00C36EC5"/>
    <w:rsid w:val="00C40D77"/>
    <w:rsid w:val="00C426BF"/>
    <w:rsid w:val="00C563E1"/>
    <w:rsid w:val="00C9209D"/>
    <w:rsid w:val="00CA4F13"/>
    <w:rsid w:val="00CC50E7"/>
    <w:rsid w:val="00CD7FBA"/>
    <w:rsid w:val="00D1732B"/>
    <w:rsid w:val="00D252CA"/>
    <w:rsid w:val="00D33EB1"/>
    <w:rsid w:val="00D5518C"/>
    <w:rsid w:val="00D55F91"/>
    <w:rsid w:val="00D56438"/>
    <w:rsid w:val="00D70AEB"/>
    <w:rsid w:val="00D71654"/>
    <w:rsid w:val="00D72BD3"/>
    <w:rsid w:val="00DA447B"/>
    <w:rsid w:val="00DC52DC"/>
    <w:rsid w:val="00DD7320"/>
    <w:rsid w:val="00DE01C8"/>
    <w:rsid w:val="00E0003D"/>
    <w:rsid w:val="00E3110C"/>
    <w:rsid w:val="00E34597"/>
    <w:rsid w:val="00E445D3"/>
    <w:rsid w:val="00E84027"/>
    <w:rsid w:val="00E962B6"/>
    <w:rsid w:val="00EB74BD"/>
    <w:rsid w:val="00EC72A2"/>
    <w:rsid w:val="00EE2CE5"/>
    <w:rsid w:val="00EF349C"/>
    <w:rsid w:val="00F064D2"/>
    <w:rsid w:val="00F17ACB"/>
    <w:rsid w:val="00F508CB"/>
    <w:rsid w:val="00F61970"/>
    <w:rsid w:val="00F62CB0"/>
    <w:rsid w:val="00F737A2"/>
    <w:rsid w:val="00F742B0"/>
    <w:rsid w:val="00F86A8A"/>
    <w:rsid w:val="00FF7A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A1974"/>
  <w15:docId w15:val="{D5DC5ADA-00FE-42B5-B57D-C42B1817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left="5439"/>
      <w:outlineLvl w:val="0"/>
    </w:pPr>
    <w:rPr>
      <w:b/>
      <w:bCs/>
      <w:sz w:val="23"/>
      <w:szCs w:val="23"/>
    </w:rPr>
  </w:style>
  <w:style w:type="paragraph" w:styleId="Heading2">
    <w:name w:val="heading 2"/>
    <w:basedOn w:val="Normal"/>
    <w:uiPriority w:val="1"/>
    <w:qFormat/>
    <w:pPr>
      <w:ind w:left="120"/>
      <w:jc w:val="both"/>
      <w:outlineLvl w:val="1"/>
    </w:pPr>
  </w:style>
  <w:style w:type="paragraph" w:styleId="Heading3">
    <w:name w:val="heading 3"/>
    <w:basedOn w:val="Normal"/>
    <w:uiPriority w:val="1"/>
    <w:qFormat/>
    <w:pPr>
      <w:spacing w:before="1"/>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27" w:hanging="333"/>
    </w:pPr>
  </w:style>
  <w:style w:type="paragraph" w:customStyle="1" w:styleId="TableParagraph">
    <w:name w:val="Table Paragraph"/>
    <w:basedOn w:val="Normal"/>
    <w:uiPriority w:val="1"/>
    <w:qFormat/>
  </w:style>
  <w:style w:type="character" w:styleId="Hyperlink">
    <w:name w:val="Hyperlink"/>
    <w:uiPriority w:val="99"/>
    <w:semiHidden/>
    <w:unhideWhenUsed/>
    <w:rsid w:val="00C563E1"/>
    <w:rPr>
      <w:rFonts w:ascii="Times New Roman" w:hAnsi="Times New Roman" w:cs="Times New Roman" w:hint="default"/>
      <w:color w:val="0000FF"/>
      <w:u w:val="single"/>
    </w:rPr>
  </w:style>
  <w:style w:type="paragraph" w:styleId="Header">
    <w:name w:val="header"/>
    <w:basedOn w:val="Normal"/>
    <w:link w:val="HeaderChar"/>
    <w:uiPriority w:val="99"/>
    <w:unhideWhenUsed/>
    <w:rsid w:val="00C563E1"/>
    <w:pPr>
      <w:widowControl/>
      <w:tabs>
        <w:tab w:val="center" w:pos="4536"/>
        <w:tab w:val="right" w:pos="9072"/>
      </w:tabs>
      <w:autoSpaceDE/>
      <w:autoSpaceDN/>
    </w:pPr>
    <w:rPr>
      <w:sz w:val="24"/>
      <w:szCs w:val="24"/>
      <w:lang w:val="en-US"/>
    </w:rPr>
  </w:style>
  <w:style w:type="character" w:customStyle="1" w:styleId="HeaderChar">
    <w:name w:val="Header Char"/>
    <w:basedOn w:val="DefaultParagraphFont"/>
    <w:link w:val="Header"/>
    <w:uiPriority w:val="99"/>
    <w:rsid w:val="00C563E1"/>
    <w:rPr>
      <w:rFonts w:ascii="Times New Roman" w:eastAsia="Times New Roman" w:hAnsi="Times New Roman" w:cs="Times New Roman"/>
      <w:sz w:val="24"/>
      <w:szCs w:val="24"/>
    </w:rPr>
  </w:style>
  <w:style w:type="paragraph" w:styleId="Caption">
    <w:name w:val="caption"/>
    <w:basedOn w:val="Normal"/>
    <w:next w:val="Normal"/>
    <w:uiPriority w:val="99"/>
    <w:semiHidden/>
    <w:unhideWhenUsed/>
    <w:qFormat/>
    <w:rsid w:val="00C563E1"/>
    <w:pPr>
      <w:widowControl/>
      <w:autoSpaceDE/>
      <w:autoSpaceDN/>
      <w:jc w:val="both"/>
    </w:pPr>
    <w:rPr>
      <w:rFonts w:eastAsia="Calibri"/>
      <w:b/>
      <w:color w:val="000000"/>
      <w:sz w:val="24"/>
      <w:szCs w:val="20"/>
      <w:lang w:val="en-US"/>
    </w:rPr>
  </w:style>
  <w:style w:type="paragraph" w:customStyle="1" w:styleId="NormalWeb2">
    <w:name w:val="Normal (Web)2"/>
    <w:basedOn w:val="Normal"/>
    <w:uiPriority w:val="99"/>
    <w:rsid w:val="00C563E1"/>
    <w:pPr>
      <w:widowControl/>
      <w:autoSpaceDE/>
      <w:autoSpaceDN/>
      <w:spacing w:before="140" w:after="140"/>
      <w:ind w:left="140" w:right="140"/>
    </w:pPr>
    <w:rPr>
      <w:rFonts w:ascii="Arial Unicode MS" w:eastAsia="Arial Unicode MS" w:hAnsi="Arial Unicode MS" w:cs="Arial Unicode MS"/>
      <w:sz w:val="24"/>
      <w:szCs w:val="24"/>
      <w:lang w:eastAsia="ro-RO"/>
    </w:rPr>
  </w:style>
  <w:style w:type="paragraph" w:styleId="NormalWeb">
    <w:name w:val="Normal (Web)"/>
    <w:basedOn w:val="Normal"/>
    <w:uiPriority w:val="99"/>
    <w:semiHidden/>
    <w:unhideWhenUsed/>
    <w:rsid w:val="0034414E"/>
    <w:pPr>
      <w:widowControl/>
      <w:autoSpaceDE/>
      <w:autoSpaceDN/>
      <w:spacing w:before="100" w:beforeAutospacing="1" w:after="100" w:afterAutospacing="1"/>
    </w:pPr>
    <w:rPr>
      <w:rFonts w:eastAsiaTheme="minorEastAsia"/>
      <w:sz w:val="24"/>
      <w:szCs w:val="24"/>
      <w:lang w:eastAsia="ro-RO"/>
    </w:rPr>
  </w:style>
  <w:style w:type="character" w:styleId="Strong">
    <w:name w:val="Strong"/>
    <w:basedOn w:val="DefaultParagraphFont"/>
    <w:uiPriority w:val="22"/>
    <w:qFormat/>
    <w:rsid w:val="0034414E"/>
    <w:rPr>
      <w:b/>
      <w:bCs/>
    </w:rPr>
  </w:style>
  <w:style w:type="paragraph" w:styleId="Footer">
    <w:name w:val="footer"/>
    <w:basedOn w:val="Normal"/>
    <w:link w:val="FooterChar"/>
    <w:uiPriority w:val="99"/>
    <w:unhideWhenUsed/>
    <w:rsid w:val="008F2854"/>
    <w:pPr>
      <w:tabs>
        <w:tab w:val="center" w:pos="4536"/>
        <w:tab w:val="right" w:pos="9072"/>
      </w:tabs>
    </w:pPr>
  </w:style>
  <w:style w:type="character" w:customStyle="1" w:styleId="FooterChar">
    <w:name w:val="Footer Char"/>
    <w:basedOn w:val="DefaultParagraphFont"/>
    <w:link w:val="Footer"/>
    <w:uiPriority w:val="99"/>
    <w:rsid w:val="008F2854"/>
    <w:rPr>
      <w:rFonts w:ascii="Times New Roman" w:eastAsia="Times New Roman" w:hAnsi="Times New Roman" w:cs="Times New Roman"/>
      <w:lang w:val="ro-RO"/>
    </w:rPr>
  </w:style>
  <w:style w:type="paragraph" w:styleId="BalloonText">
    <w:name w:val="Balloon Text"/>
    <w:basedOn w:val="Normal"/>
    <w:link w:val="BalloonTextChar"/>
    <w:uiPriority w:val="99"/>
    <w:semiHidden/>
    <w:unhideWhenUsed/>
    <w:rsid w:val="00207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92"/>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333309">
      <w:bodyDiv w:val="1"/>
      <w:marLeft w:val="0"/>
      <w:marRight w:val="0"/>
      <w:marTop w:val="0"/>
      <w:marBottom w:val="0"/>
      <w:divBdr>
        <w:top w:val="none" w:sz="0" w:space="0" w:color="auto"/>
        <w:left w:val="none" w:sz="0" w:space="0" w:color="auto"/>
        <w:bottom w:val="none" w:sz="0" w:space="0" w:color="auto"/>
        <w:right w:val="none" w:sz="0" w:space="0" w:color="auto"/>
      </w:divBdr>
    </w:div>
    <w:div w:id="211269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E13C3-CCDA-43C5-B293-F7559E2A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3597</Words>
  <Characters>20866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Cucui</dc:creator>
  <cp:lastModifiedBy>User</cp:lastModifiedBy>
  <cp:revision>3</cp:revision>
  <cp:lastPrinted>2023-11-21T10:53:00Z</cp:lastPrinted>
  <dcterms:created xsi:type="dcterms:W3CDTF">2023-11-21T10:47:00Z</dcterms:created>
  <dcterms:modified xsi:type="dcterms:W3CDTF">2023-11-21T12:11:00Z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2023-10-17T00:00:00Z</vt:filetime>
  </property>
  <property fmtid="{D5CDD505-2E9C-101B-9397-08002B2CF9AE}" pid="3" name="Creator">
    <vt:lpwstr>ECOSYS M2040dn (USB)</vt:lpwstr>
  </property>
  <property fmtid="{D5CDD505-2E9C-101B-9397-08002B2CF9AE}" pid="4" name="LastSaved">
    <vt:filetime>2023-10-20T00:00:00Z</vt:filetime>
  </property>
  <property fmtid="{D5CDD505-2E9C-101B-9397-08002B2CF9AE}" pid="5" name="Producer">
    <vt:lpwstr>Adobe Acrobat 10.116 Paper Capture Plug-in</vt:lpwstr>
  </property>
</Properties>
</file>