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6D234" w14:textId="0B3759C1" w:rsidR="004C63B0" w:rsidRPr="00E21B92" w:rsidRDefault="004C63B0" w:rsidP="003C7B99">
      <w:pPr>
        <w:widowControl w:val="0"/>
        <w:ind w:firstLine="720"/>
        <w:jc w:val="both"/>
        <w:rPr>
          <w:color w:val="000000" w:themeColor="text1"/>
          <w:sz w:val="22"/>
          <w:szCs w:val="22"/>
        </w:rPr>
      </w:pPr>
    </w:p>
    <w:p w14:paraId="0C6B128D" w14:textId="6F535AD1" w:rsidR="004C63B0" w:rsidRPr="00E21B92" w:rsidRDefault="004C63B0" w:rsidP="003C7B99">
      <w:pPr>
        <w:widowControl w:val="0"/>
        <w:tabs>
          <w:tab w:val="left" w:pos="993"/>
        </w:tabs>
        <w:jc w:val="both"/>
        <w:rPr>
          <w:b/>
          <w:color w:val="000000" w:themeColor="text1"/>
          <w:sz w:val="22"/>
          <w:szCs w:val="22"/>
        </w:rPr>
      </w:pPr>
      <w:bookmarkStart w:id="0" w:name="_Hlk90022831"/>
      <w:bookmarkEnd w:id="0"/>
    </w:p>
    <w:p w14:paraId="02B34FDE" w14:textId="6BCFE7F4" w:rsidR="004C63B0" w:rsidRPr="00E21B92" w:rsidRDefault="00B2797B" w:rsidP="003C7B99">
      <w:pPr>
        <w:widowControl w:val="0"/>
        <w:tabs>
          <w:tab w:val="left" w:pos="993"/>
        </w:tabs>
        <w:ind w:firstLine="720"/>
        <w:jc w:val="center"/>
        <w:rPr>
          <w:b/>
          <w:color w:val="000000" w:themeColor="text1"/>
          <w:sz w:val="22"/>
          <w:szCs w:val="22"/>
        </w:rPr>
      </w:pPr>
      <w:r w:rsidRPr="00E21B92">
        <w:rPr>
          <w:noProof/>
          <w:color w:val="000000" w:themeColor="text1"/>
          <w:sz w:val="22"/>
          <w:szCs w:val="22"/>
          <w:lang w:val="en-US"/>
        </w:rPr>
        <w:drawing>
          <wp:anchor distT="0" distB="0" distL="114300" distR="114300" simplePos="0" relativeHeight="251659776" behindDoc="0" locked="0" layoutInCell="1" allowOverlap="1" wp14:anchorId="5085272E" wp14:editId="537A80FC">
            <wp:simplePos x="0" y="0"/>
            <wp:positionH relativeFrom="margin">
              <wp:posOffset>2254885</wp:posOffset>
            </wp:positionH>
            <wp:positionV relativeFrom="margin">
              <wp:posOffset>647700</wp:posOffset>
            </wp:positionV>
            <wp:extent cx="1215390" cy="1096401"/>
            <wp:effectExtent l="0" t="0" r="3810" b="8890"/>
            <wp:wrapSquare wrapText="bothSides"/>
            <wp:docPr id="1"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5390" cy="1096401"/>
                    </a:xfrm>
                    <a:prstGeom prst="rect">
                      <a:avLst/>
                    </a:prstGeom>
                    <a:noFill/>
                    <a:ln w="9525">
                      <a:noFill/>
                      <a:miter lim="800000"/>
                      <a:headEnd/>
                      <a:tailEnd/>
                    </a:ln>
                  </pic:spPr>
                </pic:pic>
              </a:graphicData>
            </a:graphic>
          </wp:anchor>
        </w:drawing>
      </w:r>
    </w:p>
    <w:p w14:paraId="6429EF64" w14:textId="77777777" w:rsidR="00B2797B" w:rsidRPr="00E21B92" w:rsidRDefault="00B2797B" w:rsidP="003C7B99">
      <w:pPr>
        <w:widowControl w:val="0"/>
        <w:tabs>
          <w:tab w:val="left" w:pos="993"/>
        </w:tabs>
        <w:ind w:firstLine="720"/>
        <w:jc w:val="center"/>
        <w:rPr>
          <w:b/>
          <w:color w:val="000000" w:themeColor="text1"/>
          <w:sz w:val="22"/>
          <w:szCs w:val="22"/>
        </w:rPr>
      </w:pPr>
    </w:p>
    <w:p w14:paraId="78F4CF06" w14:textId="77777777" w:rsidR="00B2797B" w:rsidRPr="00E21B92" w:rsidRDefault="00B2797B" w:rsidP="003C7B99">
      <w:pPr>
        <w:widowControl w:val="0"/>
        <w:tabs>
          <w:tab w:val="left" w:pos="993"/>
        </w:tabs>
        <w:ind w:firstLine="720"/>
        <w:jc w:val="center"/>
        <w:rPr>
          <w:b/>
          <w:color w:val="000000" w:themeColor="text1"/>
          <w:sz w:val="22"/>
          <w:szCs w:val="22"/>
        </w:rPr>
      </w:pPr>
    </w:p>
    <w:p w14:paraId="23D187BC" w14:textId="77777777" w:rsidR="00B2797B" w:rsidRPr="00E21B92" w:rsidRDefault="00B2797B" w:rsidP="003C7B99">
      <w:pPr>
        <w:widowControl w:val="0"/>
        <w:tabs>
          <w:tab w:val="left" w:pos="993"/>
        </w:tabs>
        <w:ind w:firstLine="720"/>
        <w:jc w:val="center"/>
        <w:rPr>
          <w:b/>
          <w:color w:val="000000" w:themeColor="text1"/>
          <w:sz w:val="22"/>
          <w:szCs w:val="22"/>
        </w:rPr>
      </w:pPr>
    </w:p>
    <w:p w14:paraId="161CFF25" w14:textId="77777777" w:rsidR="00B2797B" w:rsidRPr="00E21B92" w:rsidRDefault="00B2797B" w:rsidP="003C7B99">
      <w:pPr>
        <w:widowControl w:val="0"/>
        <w:tabs>
          <w:tab w:val="left" w:pos="993"/>
        </w:tabs>
        <w:ind w:firstLine="720"/>
        <w:jc w:val="center"/>
        <w:rPr>
          <w:b/>
          <w:color w:val="000000" w:themeColor="text1"/>
          <w:sz w:val="22"/>
          <w:szCs w:val="22"/>
        </w:rPr>
      </w:pPr>
    </w:p>
    <w:p w14:paraId="2C31245D" w14:textId="77777777" w:rsidR="00B2797B" w:rsidRPr="00E21B92" w:rsidRDefault="00B2797B" w:rsidP="003C7B99">
      <w:pPr>
        <w:widowControl w:val="0"/>
        <w:tabs>
          <w:tab w:val="left" w:pos="993"/>
        </w:tabs>
        <w:ind w:firstLine="720"/>
        <w:jc w:val="center"/>
        <w:rPr>
          <w:b/>
          <w:color w:val="000000" w:themeColor="text1"/>
          <w:sz w:val="22"/>
          <w:szCs w:val="22"/>
        </w:rPr>
      </w:pPr>
    </w:p>
    <w:p w14:paraId="1A0254D5" w14:textId="77777777" w:rsidR="003C7B99" w:rsidRPr="00E21B92" w:rsidRDefault="003C7B99" w:rsidP="003C7B99">
      <w:pPr>
        <w:widowControl w:val="0"/>
        <w:tabs>
          <w:tab w:val="left" w:pos="993"/>
        </w:tabs>
        <w:ind w:firstLine="720"/>
        <w:jc w:val="center"/>
        <w:rPr>
          <w:b/>
          <w:color w:val="000000" w:themeColor="text1"/>
          <w:sz w:val="22"/>
          <w:szCs w:val="22"/>
        </w:rPr>
      </w:pPr>
    </w:p>
    <w:p w14:paraId="6B472ADD" w14:textId="77777777" w:rsidR="003C7B99" w:rsidRPr="00E21B92" w:rsidRDefault="003C7B99" w:rsidP="003C7B99">
      <w:pPr>
        <w:widowControl w:val="0"/>
        <w:tabs>
          <w:tab w:val="left" w:pos="993"/>
        </w:tabs>
        <w:ind w:firstLine="720"/>
        <w:jc w:val="center"/>
        <w:rPr>
          <w:b/>
          <w:color w:val="000000" w:themeColor="text1"/>
          <w:sz w:val="22"/>
          <w:szCs w:val="22"/>
        </w:rPr>
      </w:pPr>
    </w:p>
    <w:p w14:paraId="6CAF7EBE" w14:textId="77777777" w:rsidR="003C7B99" w:rsidRPr="00E21B92" w:rsidRDefault="003C7B99" w:rsidP="003C7B99">
      <w:pPr>
        <w:widowControl w:val="0"/>
        <w:tabs>
          <w:tab w:val="left" w:pos="993"/>
        </w:tabs>
        <w:ind w:firstLine="720"/>
        <w:jc w:val="center"/>
        <w:rPr>
          <w:b/>
          <w:color w:val="000000" w:themeColor="text1"/>
          <w:sz w:val="22"/>
          <w:szCs w:val="22"/>
        </w:rPr>
      </w:pPr>
    </w:p>
    <w:p w14:paraId="0F6FD923" w14:textId="77777777" w:rsidR="003C7B99" w:rsidRPr="00E21B92" w:rsidRDefault="003C7B99" w:rsidP="003C7B99">
      <w:pPr>
        <w:widowControl w:val="0"/>
        <w:tabs>
          <w:tab w:val="left" w:pos="993"/>
        </w:tabs>
        <w:ind w:firstLine="720"/>
        <w:jc w:val="center"/>
        <w:rPr>
          <w:b/>
          <w:color w:val="000000" w:themeColor="text1"/>
          <w:sz w:val="22"/>
          <w:szCs w:val="22"/>
        </w:rPr>
      </w:pPr>
    </w:p>
    <w:p w14:paraId="340BA44F" w14:textId="48D425D6" w:rsidR="00827193" w:rsidRPr="00E21B92" w:rsidRDefault="00B2797B" w:rsidP="003C7B99">
      <w:pPr>
        <w:widowControl w:val="0"/>
        <w:tabs>
          <w:tab w:val="left" w:pos="993"/>
        </w:tabs>
        <w:ind w:firstLine="720"/>
        <w:jc w:val="center"/>
        <w:rPr>
          <w:b/>
          <w:color w:val="000000" w:themeColor="text1"/>
          <w:sz w:val="22"/>
          <w:szCs w:val="22"/>
        </w:rPr>
      </w:pPr>
      <w:r w:rsidRPr="00E21B92">
        <w:rPr>
          <w:b/>
          <w:bCs/>
          <w:noProof/>
          <w:color w:val="000000" w:themeColor="text1"/>
          <w:sz w:val="22"/>
          <w:szCs w:val="22"/>
          <w:lang w:val="en-US"/>
        </w:rPr>
        <mc:AlternateContent>
          <mc:Choice Requires="wps">
            <w:drawing>
              <wp:anchor distT="0" distB="0" distL="114300" distR="114300" simplePos="0" relativeHeight="251656704" behindDoc="0" locked="0" layoutInCell="1" allowOverlap="1" wp14:anchorId="7D154C32" wp14:editId="239E36C3">
                <wp:simplePos x="0" y="0"/>
                <wp:positionH relativeFrom="margin">
                  <wp:align>center</wp:align>
                </wp:positionH>
                <wp:positionV relativeFrom="paragraph">
                  <wp:posOffset>146686</wp:posOffset>
                </wp:positionV>
                <wp:extent cx="6121400" cy="373380"/>
                <wp:effectExtent l="0" t="0" r="12700" b="2667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373380"/>
                        </a:xfrm>
                        <a:prstGeom prst="rect">
                          <a:avLst/>
                        </a:prstGeom>
                        <a:solidFill>
                          <a:srgbClr val="EAEAEA"/>
                        </a:solidFill>
                        <a:ln w="9525">
                          <a:solidFill>
                            <a:srgbClr val="000000"/>
                          </a:solidFill>
                          <a:miter lim="800000"/>
                          <a:headEnd/>
                          <a:tailEnd/>
                        </a:ln>
                      </wps:spPr>
                      <wps:txbx>
                        <w:txbxContent>
                          <w:p w14:paraId="044848E3" w14:textId="1154CDFB" w:rsidR="00681ACC" w:rsidRPr="0003132F" w:rsidRDefault="00681ACC" w:rsidP="00C12A45">
                            <w:pPr>
                              <w:autoSpaceDE w:val="0"/>
                              <w:autoSpaceDN w:val="0"/>
                              <w:adjustRightInd w:val="0"/>
                              <w:jc w:val="center"/>
                              <w:rPr>
                                <w:rFonts w:ascii="Arial" w:hAnsi="Arial" w:cs="Arial"/>
                                <w:b/>
                                <w:sz w:val="36"/>
                                <w:szCs w:val="36"/>
                              </w:rPr>
                            </w:pPr>
                            <w:r>
                              <w:rPr>
                                <w:b/>
                                <w:sz w:val="36"/>
                                <w:szCs w:val="36"/>
                              </w:rPr>
                              <w:t>DESFĂȘURAREA MISIUNILOR DE CONSILIERE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154C32" id="_x0000_t202" coordsize="21600,21600" o:spt="202" path="m,l,21600r21600,l21600,xe">
                <v:stroke joinstyle="miter"/>
                <v:path gradientshapeok="t" o:connecttype="rect"/>
              </v:shapetype>
              <v:shape id="Text Box 2" o:spid="_x0000_s1026" type="#_x0000_t202" style="position:absolute;left:0;text-align:left;margin-left:0;margin-top:11.55pt;width:482pt;height:29.4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" fillcolor="#eaeaea">
                <v:textbox>
                  <w:txbxContent>
                    <w:p w14:paraId="044848E3" w14:textId="1154CDFB" w:rsidR="00681ACC" w:rsidRPr="0003132F" w:rsidRDefault="00681ACC" w:rsidP="00C12A45">
                      <w:pPr>
                        <w:autoSpaceDE w:val="0"/>
                        <w:autoSpaceDN w:val="0"/>
                        <w:adjustRightInd w:val="0"/>
                        <w:jc w:val="center"/>
                        <w:rPr>
                          <w:rFonts w:ascii="Arial" w:hAnsi="Arial" w:cs="Arial"/>
                          <w:b/>
                          <w:sz w:val="36"/>
                          <w:szCs w:val="36"/>
                        </w:rPr>
                      </w:pPr>
                      <w:r>
                        <w:rPr>
                          <w:b/>
                          <w:sz w:val="36"/>
                          <w:szCs w:val="36"/>
                        </w:rPr>
                        <w:t>DESFĂȘURAREA MISIUNILOR DE CONSILIERE</w:t>
                      </w:r>
                    </w:p>
                  </w:txbxContent>
                </v:textbox>
                <w10:wrap anchorx="margin"/>
              </v:shape>
            </w:pict>
          </mc:Fallback>
        </mc:AlternateContent>
      </w:r>
    </w:p>
    <w:p w14:paraId="3DAB2811" w14:textId="59B32660" w:rsidR="00903CF2" w:rsidRPr="00E21B92" w:rsidRDefault="00903CF2" w:rsidP="003C7B99">
      <w:pPr>
        <w:widowControl w:val="0"/>
        <w:tabs>
          <w:tab w:val="left" w:pos="993"/>
        </w:tabs>
        <w:ind w:firstLine="720"/>
        <w:jc w:val="center"/>
        <w:rPr>
          <w:b/>
          <w:color w:val="000000" w:themeColor="text1"/>
          <w:sz w:val="22"/>
          <w:szCs w:val="22"/>
        </w:rPr>
      </w:pPr>
    </w:p>
    <w:p w14:paraId="26F951AE" w14:textId="77777777" w:rsidR="00B44FD1" w:rsidRPr="00E21B92" w:rsidRDefault="00B44FD1" w:rsidP="003C7B99">
      <w:pPr>
        <w:widowControl w:val="0"/>
        <w:rPr>
          <w:b/>
          <w:color w:val="000000" w:themeColor="text1"/>
          <w:sz w:val="22"/>
          <w:szCs w:val="22"/>
        </w:rPr>
      </w:pPr>
    </w:p>
    <w:p w14:paraId="45BF4765" w14:textId="2A7AC36D" w:rsidR="004C63B0" w:rsidRPr="00E21B92" w:rsidRDefault="004C63B0" w:rsidP="003C7B99">
      <w:pPr>
        <w:widowControl w:val="0"/>
        <w:jc w:val="center"/>
        <w:rPr>
          <w:b/>
          <w:color w:val="000000" w:themeColor="text1"/>
          <w:sz w:val="22"/>
          <w:szCs w:val="22"/>
        </w:rPr>
      </w:pPr>
    </w:p>
    <w:p w14:paraId="5622B698" w14:textId="3F8178A2" w:rsidR="004C63B0" w:rsidRPr="00E21B92" w:rsidRDefault="004C63B0" w:rsidP="003C7B99">
      <w:pPr>
        <w:widowControl w:val="0"/>
        <w:tabs>
          <w:tab w:val="left" w:pos="993"/>
        </w:tabs>
        <w:jc w:val="center"/>
        <w:rPr>
          <w:color w:val="000000" w:themeColor="text1"/>
          <w:sz w:val="22"/>
          <w:szCs w:val="22"/>
        </w:rPr>
      </w:pPr>
    </w:p>
    <w:p w14:paraId="42F90582" w14:textId="42A7F102" w:rsidR="003C7B99" w:rsidRPr="00E21B92" w:rsidRDefault="003C7B99" w:rsidP="003C7B99">
      <w:pPr>
        <w:pStyle w:val="Heading5"/>
        <w:widowControl w:val="0"/>
        <w:tabs>
          <w:tab w:val="left" w:pos="993"/>
        </w:tabs>
        <w:ind w:firstLine="0"/>
        <w:jc w:val="left"/>
        <w:rPr>
          <w:rFonts w:ascii="Times New Roman" w:hAnsi="Times New Roman"/>
          <w:color w:val="000000" w:themeColor="text1"/>
          <w:spacing w:val="32"/>
          <w:sz w:val="22"/>
          <w:szCs w:val="22"/>
          <w:lang w:val="ro-RO"/>
        </w:rPr>
      </w:pPr>
      <w:r w:rsidRPr="00E21B92">
        <w:rPr>
          <w:b w:val="0"/>
          <w:noProof/>
          <w:color w:val="000000" w:themeColor="text1"/>
          <w:sz w:val="22"/>
          <w:szCs w:val="22"/>
        </w:rPr>
        <mc:AlternateContent>
          <mc:Choice Requires="wps">
            <w:drawing>
              <wp:anchor distT="0" distB="0" distL="114300" distR="114300" simplePos="0" relativeHeight="251657728" behindDoc="0" locked="0" layoutInCell="1" allowOverlap="1" wp14:anchorId="351914BF" wp14:editId="3CBC66AB">
                <wp:simplePos x="0" y="0"/>
                <wp:positionH relativeFrom="margin">
                  <wp:align>center</wp:align>
                </wp:positionH>
                <wp:positionV relativeFrom="paragraph">
                  <wp:posOffset>54610</wp:posOffset>
                </wp:positionV>
                <wp:extent cx="2230755" cy="365760"/>
                <wp:effectExtent l="0" t="0" r="17145" b="1524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0755" cy="365760"/>
                        </a:xfrm>
                        <a:prstGeom prst="rect">
                          <a:avLst/>
                        </a:prstGeom>
                        <a:solidFill>
                          <a:srgbClr val="EAEAEA"/>
                        </a:solidFill>
                        <a:ln w="9525">
                          <a:solidFill>
                            <a:srgbClr val="000000"/>
                          </a:solidFill>
                          <a:miter lim="800000"/>
                          <a:headEnd/>
                          <a:tailEnd/>
                        </a:ln>
                      </wps:spPr>
                      <wps:txbx>
                        <w:txbxContent>
                          <w:p w14:paraId="5C24F341" w14:textId="38B1CE29" w:rsidR="00681ACC" w:rsidRPr="00733826" w:rsidRDefault="00681ACC" w:rsidP="00A34C61">
                            <w:pPr>
                              <w:widowControl w:val="0"/>
                              <w:tabs>
                                <w:tab w:val="left" w:pos="993"/>
                              </w:tabs>
                              <w:jc w:val="center"/>
                              <w:rPr>
                                <w:szCs w:val="32"/>
                              </w:rPr>
                            </w:pPr>
                            <w:r w:rsidRPr="00733826">
                              <w:rPr>
                                <w:b/>
                                <w:sz w:val="36"/>
                                <w:szCs w:val="36"/>
                              </w:rPr>
                              <w:t>C</w:t>
                            </w:r>
                            <w:r>
                              <w:rPr>
                                <w:b/>
                                <w:sz w:val="36"/>
                                <w:szCs w:val="36"/>
                              </w:rPr>
                              <w:t xml:space="preserve">OD: </w:t>
                            </w:r>
                            <w:r w:rsidRPr="00AF0457">
                              <w:rPr>
                                <w:b/>
                                <w:color w:val="000000" w:themeColor="text1"/>
                                <w:sz w:val="36"/>
                                <w:szCs w:val="36"/>
                              </w:rPr>
                              <w:t>CAPI-PO-03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1914BF" id="_x0000_t202" coordsize="21600,21600" o:spt="202" path="m,l,21600r21600,l21600,xe">
                <v:stroke joinstyle="miter"/>
                <v:path gradientshapeok="t" o:connecttype="rect"/>
              </v:shapetype>
              <v:shape id="Text Box 3" o:spid="_x0000_s1027" type="#_x0000_t202" style="position:absolute;margin-left:0;margin-top:4.3pt;width:175.65pt;height:28.8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" fillcolor="#eaeaea">
                <v:textbox>
                  <w:txbxContent>
                    <w:p w14:paraId="5C24F341" w14:textId="38B1CE29" w:rsidR="00681ACC" w:rsidRPr="00733826" w:rsidRDefault="00681ACC" w:rsidP="00A34C61">
                      <w:pPr>
                        <w:widowControl w:val="0"/>
                        <w:tabs>
                          <w:tab w:val="left" w:pos="993"/>
                        </w:tabs>
                        <w:jc w:val="center"/>
                        <w:rPr>
                          <w:szCs w:val="32"/>
                        </w:rPr>
                      </w:pPr>
                      <w:r w:rsidRPr="00733826">
                        <w:rPr>
                          <w:b/>
                          <w:sz w:val="36"/>
                          <w:szCs w:val="36"/>
                        </w:rPr>
                        <w:t>C</w:t>
                      </w:r>
                      <w:r>
                        <w:rPr>
                          <w:b/>
                          <w:sz w:val="36"/>
                          <w:szCs w:val="36"/>
                        </w:rPr>
                        <w:t xml:space="preserve">OD: </w:t>
                      </w:r>
                      <w:r w:rsidRPr="00AF0457">
                        <w:rPr>
                          <w:b/>
                          <w:color w:val="000000" w:themeColor="text1"/>
                          <w:sz w:val="36"/>
                          <w:szCs w:val="36"/>
                        </w:rPr>
                        <w:t>CAPI-PO-03</w:t>
                      </w:r>
                    </w:p>
                  </w:txbxContent>
                </v:textbox>
                <w10:wrap anchorx="margin"/>
              </v:shape>
            </w:pict>
          </mc:Fallback>
        </mc:AlternateContent>
      </w:r>
    </w:p>
    <w:p w14:paraId="6DCFD2C2" w14:textId="77777777" w:rsidR="003C7B99" w:rsidRPr="00E21B92" w:rsidRDefault="003C7B99" w:rsidP="003C7B99">
      <w:pPr>
        <w:pStyle w:val="Heading5"/>
        <w:widowControl w:val="0"/>
        <w:tabs>
          <w:tab w:val="left" w:pos="993"/>
        </w:tabs>
        <w:ind w:firstLine="0"/>
        <w:jc w:val="left"/>
        <w:rPr>
          <w:rFonts w:ascii="Times New Roman" w:hAnsi="Times New Roman"/>
          <w:color w:val="000000" w:themeColor="text1"/>
          <w:spacing w:val="32"/>
          <w:sz w:val="22"/>
          <w:szCs w:val="22"/>
          <w:lang w:val="ro-RO"/>
        </w:rPr>
      </w:pPr>
    </w:p>
    <w:p w14:paraId="076C0959" w14:textId="77777777" w:rsidR="003C7B99" w:rsidRPr="00E21B92" w:rsidRDefault="003C7B99" w:rsidP="003C7B99">
      <w:pPr>
        <w:pStyle w:val="Heading5"/>
        <w:widowControl w:val="0"/>
        <w:tabs>
          <w:tab w:val="left" w:pos="993"/>
        </w:tabs>
        <w:ind w:firstLine="0"/>
        <w:jc w:val="left"/>
        <w:rPr>
          <w:rFonts w:ascii="Times New Roman" w:hAnsi="Times New Roman"/>
          <w:color w:val="000000" w:themeColor="text1"/>
          <w:spacing w:val="32"/>
          <w:sz w:val="22"/>
          <w:szCs w:val="22"/>
          <w:lang w:val="ro-RO"/>
        </w:rPr>
      </w:pPr>
    </w:p>
    <w:p w14:paraId="0CC3DB4F" w14:textId="58D53C02" w:rsidR="004C63B0" w:rsidRPr="00E21B92" w:rsidRDefault="00817E3F" w:rsidP="003C7B99">
      <w:pPr>
        <w:pStyle w:val="Heading5"/>
        <w:widowControl w:val="0"/>
        <w:tabs>
          <w:tab w:val="left" w:pos="993"/>
        </w:tabs>
        <w:ind w:firstLine="0"/>
        <w:jc w:val="left"/>
        <w:rPr>
          <w:rFonts w:ascii="Times New Roman" w:hAnsi="Times New Roman"/>
          <w:color w:val="000000" w:themeColor="text1"/>
          <w:spacing w:val="32"/>
          <w:sz w:val="22"/>
          <w:szCs w:val="22"/>
          <w:lang w:val="ro-RO"/>
        </w:rPr>
      </w:pPr>
      <w:r w:rsidRPr="00E21B92">
        <w:rPr>
          <w:rFonts w:ascii="Times New Roman" w:hAnsi="Times New Roman"/>
          <w:noProof/>
          <w:color w:val="000000" w:themeColor="text1"/>
          <w:spacing w:val="32"/>
          <w:sz w:val="22"/>
          <w:szCs w:val="22"/>
        </w:rPr>
        <mc:AlternateContent>
          <mc:Choice Requires="wps">
            <w:drawing>
              <wp:anchor distT="0" distB="0" distL="114300" distR="114300" simplePos="0" relativeHeight="251658752" behindDoc="0" locked="0" layoutInCell="1" allowOverlap="1" wp14:anchorId="1E3DC386" wp14:editId="07EE20F2">
                <wp:simplePos x="0" y="0"/>
                <wp:positionH relativeFrom="margin">
                  <wp:align>center</wp:align>
                </wp:positionH>
                <wp:positionV relativeFrom="paragraph">
                  <wp:posOffset>189230</wp:posOffset>
                </wp:positionV>
                <wp:extent cx="4892040" cy="381000"/>
                <wp:effectExtent l="0" t="0" r="22860" b="1905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381000"/>
                        </a:xfrm>
                        <a:prstGeom prst="rect">
                          <a:avLst/>
                        </a:prstGeom>
                        <a:solidFill>
                          <a:srgbClr val="EAEAEA"/>
                        </a:solidFill>
                        <a:ln w="9525">
                          <a:solidFill>
                            <a:srgbClr val="000000"/>
                          </a:solidFill>
                          <a:miter lim="800000"/>
                          <a:headEnd/>
                          <a:tailEnd/>
                        </a:ln>
                      </wps:spPr>
                      <wps:txbx>
                        <w:txbxContent>
                          <w:p w14:paraId="3F0661AF" w14:textId="4B95BD7F" w:rsidR="00681ACC" w:rsidRPr="00B2797B" w:rsidRDefault="00681ACC" w:rsidP="00B44FD1">
                            <w:pPr>
                              <w:pStyle w:val="Heading5"/>
                              <w:widowControl w:val="0"/>
                              <w:tabs>
                                <w:tab w:val="left" w:pos="993"/>
                              </w:tabs>
                              <w:ind w:firstLine="0"/>
                              <w:rPr>
                                <w:rFonts w:ascii="Times New Roman" w:hAnsi="Times New Roman"/>
                                <w:b w:val="0"/>
                                <w:sz w:val="36"/>
                                <w:szCs w:val="36"/>
                                <w:lang w:val="ro-RO"/>
                              </w:rPr>
                            </w:pPr>
                            <w:r w:rsidRPr="00B2797B">
                              <w:rPr>
                                <w:rFonts w:ascii="Times New Roman" w:hAnsi="Times New Roman"/>
                                <w:sz w:val="36"/>
                                <w:szCs w:val="36"/>
                                <w:lang w:val="ro-RO"/>
                              </w:rPr>
                              <w:t>procedurĂ OPERAȚIONALĂ</w:t>
                            </w:r>
                          </w:p>
                          <w:p w14:paraId="72DE5E7F" w14:textId="77777777" w:rsidR="00681ACC" w:rsidRPr="005125AB" w:rsidRDefault="00681ACC" w:rsidP="00B44FD1">
                            <w:pPr>
                              <w:jc w:val="center"/>
                              <w:rPr>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DC386" id="Text Box 4" o:spid="_x0000_s1028" type="#_x0000_t202" style="position:absolute;margin-left:0;margin-top:14.9pt;width:385.2pt;height:30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" fillcolor="#eaeaea">
                <v:textbox>
                  <w:txbxContent>
                    <w:p w14:paraId="3F0661AF" w14:textId="4B95BD7F" w:rsidR="00681ACC" w:rsidRPr="00B2797B" w:rsidRDefault="00681ACC" w:rsidP="00B44FD1">
                      <w:pPr>
                        <w:pStyle w:val="Heading5"/>
                        <w:widowControl w:val="0"/>
                        <w:tabs>
                          <w:tab w:val="left" w:pos="993"/>
                        </w:tabs>
                        <w:ind w:firstLine="0"/>
                        <w:rPr>
                          <w:rFonts w:ascii="Times New Roman" w:hAnsi="Times New Roman"/>
                          <w:b w:val="0"/>
                          <w:sz w:val="36"/>
                          <w:szCs w:val="36"/>
                          <w:lang w:val="ro-RO"/>
                        </w:rPr>
                      </w:pPr>
                      <w:r w:rsidRPr="00B2797B">
                        <w:rPr>
                          <w:rFonts w:ascii="Times New Roman" w:hAnsi="Times New Roman"/>
                          <w:sz w:val="36"/>
                          <w:szCs w:val="36"/>
                          <w:lang w:val="ro-RO"/>
                        </w:rPr>
                        <w:t>procedurĂ OPERAȚIONALĂ</w:t>
                      </w:r>
                    </w:p>
                    <w:p w14:paraId="72DE5E7F" w14:textId="77777777" w:rsidR="00681ACC" w:rsidRPr="005125AB" w:rsidRDefault="00681ACC" w:rsidP="00B44FD1">
                      <w:pPr>
                        <w:jc w:val="center"/>
                        <w:rPr>
                          <w:szCs w:val="32"/>
                        </w:rPr>
                      </w:pPr>
                    </w:p>
                  </w:txbxContent>
                </v:textbox>
                <w10:wrap anchorx="margin"/>
              </v:shape>
            </w:pict>
          </mc:Fallback>
        </mc:AlternateContent>
      </w:r>
    </w:p>
    <w:p w14:paraId="50C1235D" w14:textId="77777777" w:rsidR="004C63B0" w:rsidRPr="00E21B92" w:rsidRDefault="004C63B0" w:rsidP="003C7B99">
      <w:pPr>
        <w:pStyle w:val="Heading5"/>
        <w:widowControl w:val="0"/>
        <w:tabs>
          <w:tab w:val="left" w:pos="993"/>
        </w:tabs>
        <w:ind w:firstLine="0"/>
        <w:rPr>
          <w:rFonts w:ascii="Times New Roman" w:hAnsi="Times New Roman"/>
          <w:b w:val="0"/>
          <w:color w:val="000000" w:themeColor="text1"/>
          <w:spacing w:val="32"/>
          <w:sz w:val="22"/>
          <w:szCs w:val="22"/>
          <w:lang w:val="ro-RO"/>
        </w:rPr>
      </w:pPr>
    </w:p>
    <w:p w14:paraId="1C76936F" w14:textId="77777777" w:rsidR="004C63B0" w:rsidRPr="00E21B92" w:rsidRDefault="004C63B0" w:rsidP="003C7B99">
      <w:pPr>
        <w:widowControl w:val="0"/>
        <w:tabs>
          <w:tab w:val="left" w:pos="993"/>
        </w:tabs>
        <w:ind w:firstLine="720"/>
        <w:jc w:val="center"/>
        <w:rPr>
          <w:color w:val="000000" w:themeColor="text1"/>
          <w:sz w:val="22"/>
          <w:szCs w:val="22"/>
        </w:rPr>
      </w:pPr>
    </w:p>
    <w:p w14:paraId="0C02CB57" w14:textId="77777777" w:rsidR="00B44FD1" w:rsidRPr="00E21B92" w:rsidRDefault="00A04B72" w:rsidP="003C7B99">
      <w:pPr>
        <w:widowControl w:val="0"/>
        <w:tabs>
          <w:tab w:val="left" w:pos="993"/>
        </w:tabs>
        <w:ind w:firstLine="720"/>
        <w:jc w:val="center"/>
        <w:rPr>
          <w:color w:val="000000" w:themeColor="text1"/>
          <w:sz w:val="22"/>
          <w:szCs w:val="22"/>
        </w:rPr>
      </w:pPr>
      <w:r w:rsidRPr="00E21B92">
        <w:rPr>
          <w:color w:val="000000" w:themeColor="text1"/>
          <w:sz w:val="22"/>
          <w:szCs w:val="22"/>
        </w:rPr>
        <w:t xml:space="preserve">                                                        </w:t>
      </w:r>
      <w:r w:rsidR="00B44FD1" w:rsidRPr="00E21B92">
        <w:rPr>
          <w:color w:val="000000" w:themeColor="text1"/>
          <w:sz w:val="22"/>
          <w:szCs w:val="22"/>
        </w:rPr>
        <w:t xml:space="preserve">                               </w:t>
      </w:r>
    </w:p>
    <w:p w14:paraId="468A22A5" w14:textId="77777777" w:rsidR="00B44FD1" w:rsidRPr="00E21B92" w:rsidRDefault="00B44FD1" w:rsidP="003C7B99">
      <w:pPr>
        <w:widowControl w:val="0"/>
        <w:tabs>
          <w:tab w:val="left" w:pos="993"/>
        </w:tabs>
        <w:ind w:firstLine="720"/>
        <w:rPr>
          <w:b/>
          <w:color w:val="000000" w:themeColor="text1"/>
          <w:sz w:val="22"/>
          <w:szCs w:val="22"/>
        </w:rPr>
      </w:pPr>
    </w:p>
    <w:p w14:paraId="00C35488" w14:textId="77777777" w:rsidR="00B44FD1" w:rsidRPr="00E21B92" w:rsidRDefault="00B44FD1" w:rsidP="003C7B99">
      <w:pPr>
        <w:widowControl w:val="0"/>
        <w:tabs>
          <w:tab w:val="left" w:pos="993"/>
        </w:tabs>
        <w:jc w:val="both"/>
        <w:rPr>
          <w:b/>
          <w:color w:val="000000" w:themeColor="text1"/>
          <w:sz w:val="22"/>
          <w:szCs w:val="22"/>
        </w:rPr>
      </w:pPr>
    </w:p>
    <w:p w14:paraId="54120D11" w14:textId="77777777" w:rsidR="00CD7E0C" w:rsidRPr="00E21B92" w:rsidRDefault="00CD7E0C" w:rsidP="003C7B99">
      <w:pPr>
        <w:widowControl w:val="0"/>
        <w:tabs>
          <w:tab w:val="left" w:pos="993"/>
        </w:tabs>
        <w:jc w:val="both"/>
        <w:rPr>
          <w:b/>
          <w:color w:val="000000" w:themeColor="text1"/>
          <w:sz w:val="22"/>
          <w:szCs w:val="22"/>
        </w:rPr>
      </w:pPr>
    </w:p>
    <w:p w14:paraId="42B8F0F3" w14:textId="77777777" w:rsidR="00E73EC9" w:rsidRPr="00E21B92" w:rsidRDefault="00B2797B" w:rsidP="00E73EC9">
      <w:pPr>
        <w:widowControl w:val="0"/>
        <w:tabs>
          <w:tab w:val="left" w:pos="993"/>
        </w:tabs>
        <w:ind w:firstLine="720"/>
        <w:jc w:val="center"/>
        <w:rPr>
          <w:b/>
          <w:color w:val="000000" w:themeColor="text1"/>
          <w:sz w:val="22"/>
          <w:szCs w:val="22"/>
        </w:rPr>
      </w:pPr>
      <w:r w:rsidRPr="00E21B92">
        <w:rPr>
          <w:b/>
          <w:color w:val="000000" w:themeColor="text1"/>
          <w:sz w:val="22"/>
          <w:szCs w:val="22"/>
        </w:rPr>
        <w:t xml:space="preserve">                                                                                  </w:t>
      </w:r>
    </w:p>
    <w:tbl>
      <w:tblPr>
        <w:tblW w:w="9190" w:type="dxa"/>
        <w:jc w:val="center"/>
        <w:tblBorders>
          <w:top w:val="single" w:sz="12" w:space="0" w:color="auto"/>
          <w:left w:val="single" w:sz="12" w:space="0" w:color="auto"/>
          <w:bottom w:val="single" w:sz="12" w:space="0" w:color="auto"/>
          <w:right w:val="single" w:sz="12" w:space="0" w:color="auto"/>
          <w:insideH w:val="single" w:sz="8" w:space="0" w:color="808080" w:themeColor="background1" w:themeShade="80"/>
          <w:insideV w:val="single" w:sz="8" w:space="0" w:color="808080" w:themeColor="background1" w:themeShade="80"/>
        </w:tblBorders>
        <w:tblLayout w:type="fixed"/>
        <w:tblCellMar>
          <w:left w:w="71" w:type="dxa"/>
          <w:right w:w="71" w:type="dxa"/>
        </w:tblCellMar>
        <w:tblLook w:val="0000" w:firstRow="0" w:lastRow="0" w:firstColumn="0" w:lastColumn="0" w:noHBand="0" w:noVBand="0"/>
      </w:tblPr>
      <w:tblGrid>
        <w:gridCol w:w="1710"/>
        <w:gridCol w:w="1990"/>
        <w:gridCol w:w="1890"/>
        <w:gridCol w:w="1710"/>
        <w:gridCol w:w="1890"/>
      </w:tblGrid>
      <w:tr w:rsidR="00F35724" w:rsidRPr="00E21B92" w14:paraId="40F8D2F7" w14:textId="77777777" w:rsidTr="00681ACC">
        <w:trPr>
          <w:trHeight w:val="264"/>
          <w:jc w:val="center"/>
        </w:trPr>
        <w:tc>
          <w:tcPr>
            <w:tcW w:w="1710" w:type="dxa"/>
            <w:vMerge w:val="restart"/>
            <w:tcBorders>
              <w:top w:val="single" w:sz="12" w:space="0" w:color="auto"/>
              <w:bottom w:val="single" w:sz="8" w:space="0" w:color="808080" w:themeColor="background1" w:themeShade="80"/>
            </w:tcBorders>
            <w:shd w:val="clear" w:color="auto" w:fill="F2F2F2" w:themeFill="background1" w:themeFillShade="F2"/>
            <w:vAlign w:val="center"/>
          </w:tcPr>
          <w:p w14:paraId="4C00643B" w14:textId="77777777" w:rsidR="00E73EC9" w:rsidRPr="00E21B92" w:rsidRDefault="00E73EC9" w:rsidP="00681ACC">
            <w:pPr>
              <w:spacing w:before="60" w:after="60"/>
              <w:jc w:val="center"/>
              <w:rPr>
                <w:b/>
                <w:bCs/>
                <w:noProof/>
                <w:color w:val="000000" w:themeColor="text1"/>
                <w:sz w:val="18"/>
                <w:szCs w:val="18"/>
              </w:rPr>
            </w:pPr>
            <w:r w:rsidRPr="00E21B92">
              <w:rPr>
                <w:b/>
                <w:bCs/>
                <w:noProof/>
                <w:color w:val="000000" w:themeColor="text1"/>
                <w:sz w:val="18"/>
                <w:szCs w:val="18"/>
              </w:rPr>
              <w:t>Elaborat</w:t>
            </w:r>
          </w:p>
        </w:tc>
        <w:tc>
          <w:tcPr>
            <w:tcW w:w="1990" w:type="dxa"/>
            <w:vMerge w:val="restart"/>
            <w:tcBorders>
              <w:top w:val="single" w:sz="12" w:space="0" w:color="auto"/>
              <w:bottom w:val="single" w:sz="8" w:space="0" w:color="808080" w:themeColor="background1" w:themeShade="80"/>
            </w:tcBorders>
            <w:shd w:val="clear" w:color="auto" w:fill="F2F2F2" w:themeFill="background1" w:themeFillShade="F2"/>
            <w:vAlign w:val="center"/>
          </w:tcPr>
          <w:p w14:paraId="46120FFD" w14:textId="77777777" w:rsidR="00E73EC9" w:rsidRPr="00E21B92" w:rsidRDefault="00E73EC9" w:rsidP="00681ACC">
            <w:pPr>
              <w:spacing w:before="60" w:after="60"/>
              <w:jc w:val="center"/>
              <w:rPr>
                <w:b/>
                <w:bCs/>
                <w:noProof/>
                <w:color w:val="000000" w:themeColor="text1"/>
                <w:sz w:val="18"/>
                <w:szCs w:val="18"/>
              </w:rPr>
            </w:pPr>
            <w:r w:rsidRPr="00E21B92">
              <w:rPr>
                <w:b/>
                <w:bCs/>
                <w:noProof/>
                <w:color w:val="000000" w:themeColor="text1"/>
                <w:sz w:val="18"/>
                <w:szCs w:val="18"/>
              </w:rPr>
              <w:t>Verificat</w:t>
            </w:r>
          </w:p>
        </w:tc>
        <w:tc>
          <w:tcPr>
            <w:tcW w:w="3600" w:type="dxa"/>
            <w:gridSpan w:val="2"/>
            <w:tcBorders>
              <w:top w:val="single" w:sz="12" w:space="0" w:color="auto"/>
              <w:bottom w:val="single" w:sz="8" w:space="0" w:color="808080" w:themeColor="background1" w:themeShade="80"/>
            </w:tcBorders>
            <w:shd w:val="clear" w:color="auto" w:fill="F2F2F2" w:themeFill="background1" w:themeFillShade="F2"/>
            <w:vAlign w:val="center"/>
          </w:tcPr>
          <w:p w14:paraId="3DFC2D9C" w14:textId="77777777" w:rsidR="00E73EC9" w:rsidRPr="00E21B92" w:rsidRDefault="00E73EC9" w:rsidP="00681ACC">
            <w:pPr>
              <w:spacing w:before="60" w:after="60"/>
              <w:jc w:val="center"/>
              <w:rPr>
                <w:b/>
                <w:bCs/>
                <w:noProof/>
                <w:color w:val="000000" w:themeColor="text1"/>
                <w:sz w:val="18"/>
                <w:szCs w:val="18"/>
              </w:rPr>
            </w:pPr>
            <w:r w:rsidRPr="00E21B92">
              <w:rPr>
                <w:b/>
                <w:bCs/>
                <w:noProof/>
                <w:color w:val="000000" w:themeColor="text1"/>
                <w:sz w:val="18"/>
                <w:szCs w:val="18"/>
              </w:rPr>
              <w:t>Avizat</w:t>
            </w:r>
          </w:p>
        </w:tc>
        <w:tc>
          <w:tcPr>
            <w:tcW w:w="1890" w:type="dxa"/>
            <w:tcBorders>
              <w:top w:val="single" w:sz="12" w:space="0" w:color="auto"/>
              <w:bottom w:val="single" w:sz="8" w:space="0" w:color="808080" w:themeColor="background1" w:themeShade="80"/>
            </w:tcBorders>
            <w:shd w:val="clear" w:color="auto" w:fill="F2F2F2" w:themeFill="background1" w:themeFillShade="F2"/>
            <w:vAlign w:val="center"/>
          </w:tcPr>
          <w:p w14:paraId="0E6E8534" w14:textId="77777777" w:rsidR="00E73EC9" w:rsidRPr="00E21B92" w:rsidRDefault="00E73EC9" w:rsidP="00681ACC">
            <w:pPr>
              <w:spacing w:before="60" w:after="60"/>
              <w:jc w:val="center"/>
              <w:rPr>
                <w:b/>
                <w:bCs/>
                <w:noProof/>
                <w:color w:val="000000" w:themeColor="text1"/>
                <w:sz w:val="18"/>
                <w:szCs w:val="18"/>
              </w:rPr>
            </w:pPr>
            <w:r w:rsidRPr="00E21B92">
              <w:rPr>
                <w:b/>
                <w:bCs/>
                <w:noProof/>
                <w:color w:val="000000" w:themeColor="text1"/>
                <w:sz w:val="18"/>
                <w:szCs w:val="18"/>
              </w:rPr>
              <w:t>Aprobat</w:t>
            </w:r>
          </w:p>
        </w:tc>
      </w:tr>
      <w:tr w:rsidR="00F35724" w:rsidRPr="00E21B92" w14:paraId="64588FC8" w14:textId="77777777" w:rsidTr="00681ACC">
        <w:trPr>
          <w:trHeight w:val="467"/>
          <w:jc w:val="center"/>
        </w:trPr>
        <w:tc>
          <w:tcPr>
            <w:tcW w:w="1710" w:type="dxa"/>
            <w:vMerge/>
            <w:tcBorders>
              <w:top w:val="single" w:sz="8" w:space="0" w:color="808080" w:themeColor="background1" w:themeShade="80"/>
              <w:bottom w:val="single" w:sz="12" w:space="0" w:color="auto"/>
            </w:tcBorders>
            <w:shd w:val="clear" w:color="auto" w:fill="F2F2F2" w:themeFill="background1" w:themeFillShade="F2"/>
            <w:vAlign w:val="center"/>
          </w:tcPr>
          <w:p w14:paraId="24C2149D" w14:textId="77777777" w:rsidR="00E73EC9" w:rsidRPr="00E21B92" w:rsidRDefault="00E73EC9" w:rsidP="00681ACC">
            <w:pPr>
              <w:jc w:val="center"/>
              <w:rPr>
                <w:b/>
                <w:bCs/>
                <w:noProof/>
                <w:color w:val="000000" w:themeColor="text1"/>
                <w:sz w:val="18"/>
                <w:szCs w:val="18"/>
              </w:rPr>
            </w:pPr>
          </w:p>
        </w:tc>
        <w:tc>
          <w:tcPr>
            <w:tcW w:w="1990" w:type="dxa"/>
            <w:vMerge/>
            <w:tcBorders>
              <w:top w:val="single" w:sz="8" w:space="0" w:color="808080" w:themeColor="background1" w:themeShade="80"/>
              <w:bottom w:val="single" w:sz="12" w:space="0" w:color="auto"/>
            </w:tcBorders>
            <w:shd w:val="clear" w:color="auto" w:fill="F2F2F2" w:themeFill="background1" w:themeFillShade="F2"/>
            <w:vAlign w:val="center"/>
          </w:tcPr>
          <w:p w14:paraId="449D9E6E" w14:textId="77777777" w:rsidR="00E73EC9" w:rsidRPr="00E21B92" w:rsidRDefault="00E73EC9" w:rsidP="00681ACC">
            <w:pPr>
              <w:jc w:val="center"/>
              <w:rPr>
                <w:noProof/>
                <w:color w:val="000000" w:themeColor="text1"/>
                <w:sz w:val="18"/>
                <w:szCs w:val="18"/>
              </w:rPr>
            </w:pPr>
          </w:p>
        </w:tc>
        <w:tc>
          <w:tcPr>
            <w:tcW w:w="1890" w:type="dxa"/>
            <w:tcBorders>
              <w:top w:val="single" w:sz="8" w:space="0" w:color="808080" w:themeColor="background1" w:themeShade="80"/>
              <w:bottom w:val="single" w:sz="12" w:space="0" w:color="auto"/>
            </w:tcBorders>
            <w:shd w:val="clear" w:color="auto" w:fill="F2F2F2" w:themeFill="background1" w:themeFillShade="F2"/>
            <w:vAlign w:val="center"/>
          </w:tcPr>
          <w:p w14:paraId="6DD3C22B" w14:textId="77777777" w:rsidR="00E73EC9" w:rsidRPr="00E21B92" w:rsidRDefault="00E73EC9" w:rsidP="00681ACC">
            <w:pPr>
              <w:jc w:val="center"/>
              <w:rPr>
                <w:b/>
                <w:bCs/>
                <w:noProof/>
                <w:color w:val="000000" w:themeColor="text1"/>
                <w:sz w:val="18"/>
                <w:szCs w:val="18"/>
              </w:rPr>
            </w:pPr>
            <w:r w:rsidRPr="00E21B92">
              <w:rPr>
                <w:b/>
                <w:bCs/>
                <w:noProof/>
                <w:color w:val="000000" w:themeColor="text1"/>
                <w:sz w:val="18"/>
                <w:szCs w:val="18"/>
              </w:rPr>
              <w:t>Comisia de monitorizare</w:t>
            </w:r>
          </w:p>
        </w:tc>
        <w:tc>
          <w:tcPr>
            <w:tcW w:w="1710" w:type="dxa"/>
            <w:tcBorders>
              <w:top w:val="single" w:sz="8" w:space="0" w:color="808080" w:themeColor="background1" w:themeShade="80"/>
              <w:bottom w:val="single" w:sz="12" w:space="0" w:color="auto"/>
            </w:tcBorders>
            <w:shd w:val="clear" w:color="auto" w:fill="F2F2F2" w:themeFill="background1" w:themeFillShade="F2"/>
            <w:vAlign w:val="center"/>
          </w:tcPr>
          <w:p w14:paraId="6FCCCE26" w14:textId="77777777" w:rsidR="00E73EC9" w:rsidRPr="00E21B92" w:rsidRDefault="00E73EC9" w:rsidP="00681ACC">
            <w:pPr>
              <w:jc w:val="center"/>
              <w:rPr>
                <w:b/>
                <w:bCs/>
                <w:noProof/>
                <w:color w:val="000000" w:themeColor="text1"/>
                <w:sz w:val="18"/>
                <w:szCs w:val="18"/>
              </w:rPr>
            </w:pPr>
            <w:r w:rsidRPr="00E21B92">
              <w:rPr>
                <w:b/>
                <w:bCs/>
                <w:noProof/>
                <w:color w:val="000000" w:themeColor="text1"/>
                <w:sz w:val="18"/>
                <w:szCs w:val="18"/>
              </w:rPr>
              <w:t>Consiliul de administrație</w:t>
            </w:r>
          </w:p>
        </w:tc>
        <w:tc>
          <w:tcPr>
            <w:tcW w:w="1890" w:type="dxa"/>
            <w:tcBorders>
              <w:top w:val="single" w:sz="8" w:space="0" w:color="808080" w:themeColor="background1" w:themeShade="80"/>
              <w:bottom w:val="single" w:sz="12" w:space="0" w:color="auto"/>
            </w:tcBorders>
            <w:shd w:val="clear" w:color="auto" w:fill="F2F2F2" w:themeFill="background1" w:themeFillShade="F2"/>
            <w:vAlign w:val="center"/>
          </w:tcPr>
          <w:p w14:paraId="1F0D829D" w14:textId="77777777" w:rsidR="00E73EC9" w:rsidRPr="00E21B92" w:rsidRDefault="00E73EC9" w:rsidP="00681ACC">
            <w:pPr>
              <w:jc w:val="center"/>
              <w:rPr>
                <w:b/>
                <w:bCs/>
                <w:noProof/>
                <w:color w:val="000000" w:themeColor="text1"/>
                <w:sz w:val="18"/>
                <w:szCs w:val="18"/>
              </w:rPr>
            </w:pPr>
            <w:r w:rsidRPr="00E21B92">
              <w:rPr>
                <w:b/>
                <w:bCs/>
                <w:noProof/>
                <w:color w:val="000000" w:themeColor="text1"/>
                <w:sz w:val="18"/>
                <w:szCs w:val="18"/>
              </w:rPr>
              <w:t>Senatul universitar</w:t>
            </w:r>
          </w:p>
        </w:tc>
      </w:tr>
      <w:tr w:rsidR="00F35724" w:rsidRPr="00E21B92" w14:paraId="57F00929" w14:textId="77777777" w:rsidTr="00681ACC">
        <w:trPr>
          <w:trHeight w:val="816"/>
          <w:jc w:val="center"/>
        </w:trPr>
        <w:tc>
          <w:tcPr>
            <w:tcW w:w="1710" w:type="dxa"/>
            <w:tcBorders>
              <w:top w:val="single" w:sz="12" w:space="0" w:color="auto"/>
            </w:tcBorders>
            <w:vAlign w:val="center"/>
          </w:tcPr>
          <w:p w14:paraId="3490E830" w14:textId="77777777" w:rsidR="00E73EC9" w:rsidRPr="00E21B92" w:rsidRDefault="00E73EC9" w:rsidP="00681ACC">
            <w:pPr>
              <w:jc w:val="center"/>
              <w:rPr>
                <w:noProof/>
                <w:color w:val="000000" w:themeColor="text1"/>
                <w:sz w:val="18"/>
                <w:szCs w:val="18"/>
              </w:rPr>
            </w:pPr>
            <w:r w:rsidRPr="00E21B92">
              <w:rPr>
                <w:noProof/>
                <w:color w:val="000000" w:themeColor="text1"/>
                <w:sz w:val="18"/>
                <w:szCs w:val="18"/>
              </w:rPr>
              <w:t xml:space="preserve">Apostolache-Florea </w:t>
            </w:r>
          </w:p>
          <w:p w14:paraId="36284EEE" w14:textId="77777777" w:rsidR="00E73EC9" w:rsidRPr="00E21B92" w:rsidRDefault="00E73EC9" w:rsidP="00681ACC">
            <w:pPr>
              <w:jc w:val="center"/>
              <w:rPr>
                <w:noProof/>
                <w:color w:val="000000" w:themeColor="text1"/>
                <w:sz w:val="18"/>
                <w:szCs w:val="18"/>
              </w:rPr>
            </w:pPr>
            <w:r w:rsidRPr="00E21B92">
              <w:rPr>
                <w:noProof/>
                <w:color w:val="000000" w:themeColor="text1"/>
                <w:sz w:val="18"/>
                <w:szCs w:val="18"/>
              </w:rPr>
              <w:t>Maria-Magdalena</w:t>
            </w:r>
          </w:p>
        </w:tc>
        <w:tc>
          <w:tcPr>
            <w:tcW w:w="1990" w:type="dxa"/>
            <w:tcBorders>
              <w:top w:val="single" w:sz="12" w:space="0" w:color="auto"/>
            </w:tcBorders>
            <w:vAlign w:val="center"/>
          </w:tcPr>
          <w:p w14:paraId="4368E3F7" w14:textId="77777777" w:rsidR="00E73EC9" w:rsidRPr="00E21B92" w:rsidRDefault="00E73EC9" w:rsidP="00681ACC">
            <w:pPr>
              <w:jc w:val="center"/>
              <w:rPr>
                <w:noProof/>
                <w:color w:val="000000" w:themeColor="text1"/>
                <w:sz w:val="18"/>
                <w:szCs w:val="18"/>
              </w:rPr>
            </w:pPr>
            <w:r w:rsidRPr="00E21B92">
              <w:rPr>
                <w:noProof/>
                <w:color w:val="000000" w:themeColor="text1"/>
                <w:sz w:val="18"/>
                <w:szCs w:val="18"/>
              </w:rPr>
              <w:t>Prof.univ.dr. Mircea Constantin DUICĂ</w:t>
            </w:r>
          </w:p>
        </w:tc>
        <w:tc>
          <w:tcPr>
            <w:tcW w:w="1890" w:type="dxa"/>
            <w:tcBorders>
              <w:top w:val="single" w:sz="12" w:space="0" w:color="auto"/>
            </w:tcBorders>
            <w:vAlign w:val="center"/>
          </w:tcPr>
          <w:p w14:paraId="29FE5CF7" w14:textId="77777777" w:rsidR="00E73EC9" w:rsidRPr="00E21B92" w:rsidRDefault="00E73EC9" w:rsidP="00681ACC">
            <w:pPr>
              <w:jc w:val="center"/>
              <w:rPr>
                <w:noProof/>
                <w:color w:val="000000" w:themeColor="text1"/>
                <w:sz w:val="18"/>
                <w:szCs w:val="18"/>
              </w:rPr>
            </w:pPr>
            <w:r w:rsidRPr="00E21B92">
              <w:rPr>
                <w:noProof/>
                <w:color w:val="000000" w:themeColor="text1"/>
                <w:sz w:val="18"/>
                <w:szCs w:val="18"/>
              </w:rPr>
              <w:t>Conf. univ. dr. ing. Henri-George COANDĂ</w:t>
            </w:r>
          </w:p>
        </w:tc>
        <w:tc>
          <w:tcPr>
            <w:tcW w:w="1710" w:type="dxa"/>
            <w:tcBorders>
              <w:top w:val="single" w:sz="12" w:space="0" w:color="auto"/>
            </w:tcBorders>
            <w:vAlign w:val="center"/>
          </w:tcPr>
          <w:p w14:paraId="1E41283B" w14:textId="77777777" w:rsidR="00E73EC9" w:rsidRPr="00E21B92" w:rsidRDefault="00E73EC9" w:rsidP="00681ACC">
            <w:pPr>
              <w:jc w:val="center"/>
              <w:rPr>
                <w:noProof/>
                <w:color w:val="000000" w:themeColor="text1"/>
                <w:sz w:val="18"/>
                <w:szCs w:val="18"/>
              </w:rPr>
            </w:pPr>
            <w:r w:rsidRPr="00E21B92">
              <w:rPr>
                <w:noProof/>
                <w:color w:val="000000" w:themeColor="text1"/>
                <w:sz w:val="18"/>
                <w:szCs w:val="18"/>
              </w:rPr>
              <w:t>Conf.univ.dr. Laura Monica GORGHIU</w:t>
            </w:r>
          </w:p>
        </w:tc>
        <w:tc>
          <w:tcPr>
            <w:tcW w:w="1890" w:type="dxa"/>
            <w:tcBorders>
              <w:top w:val="single" w:sz="12" w:space="0" w:color="auto"/>
            </w:tcBorders>
            <w:vAlign w:val="center"/>
          </w:tcPr>
          <w:p w14:paraId="44B11143" w14:textId="77777777" w:rsidR="00E73EC9" w:rsidRPr="00E21B92" w:rsidRDefault="00E73EC9" w:rsidP="00681ACC">
            <w:pPr>
              <w:jc w:val="center"/>
              <w:rPr>
                <w:noProof/>
                <w:color w:val="000000" w:themeColor="text1"/>
                <w:sz w:val="18"/>
                <w:szCs w:val="18"/>
              </w:rPr>
            </w:pPr>
            <w:r w:rsidRPr="00E21B92">
              <w:rPr>
                <w:noProof/>
                <w:color w:val="000000" w:themeColor="text1"/>
                <w:sz w:val="18"/>
                <w:szCs w:val="18"/>
              </w:rPr>
              <w:t>Prof.univ.dr. Constantin PEHOIU</w:t>
            </w:r>
          </w:p>
        </w:tc>
      </w:tr>
      <w:tr w:rsidR="00F35724" w:rsidRPr="00E21B92" w14:paraId="7373C535" w14:textId="77777777" w:rsidTr="00681ACC">
        <w:trPr>
          <w:trHeight w:val="1266"/>
          <w:jc w:val="center"/>
        </w:trPr>
        <w:tc>
          <w:tcPr>
            <w:tcW w:w="1710" w:type="dxa"/>
            <w:vAlign w:val="center"/>
          </w:tcPr>
          <w:p w14:paraId="2E9C5139" w14:textId="77777777" w:rsidR="00E73EC9" w:rsidRPr="00E21B92" w:rsidRDefault="00E73EC9" w:rsidP="00681ACC">
            <w:pPr>
              <w:jc w:val="center"/>
              <w:rPr>
                <w:noProof/>
                <w:color w:val="000000" w:themeColor="text1"/>
                <w:sz w:val="18"/>
                <w:szCs w:val="18"/>
              </w:rPr>
            </w:pPr>
            <w:r w:rsidRPr="00E21B92">
              <w:rPr>
                <w:noProof/>
                <w:color w:val="000000" w:themeColor="text1"/>
                <w:sz w:val="18"/>
                <w:szCs w:val="18"/>
              </w:rPr>
              <w:t xml:space="preserve">Auditor public intern </w:t>
            </w:r>
          </w:p>
        </w:tc>
        <w:tc>
          <w:tcPr>
            <w:tcW w:w="1990" w:type="dxa"/>
            <w:vAlign w:val="center"/>
          </w:tcPr>
          <w:p w14:paraId="3DE4BDB1" w14:textId="77777777" w:rsidR="00E73EC9" w:rsidRPr="00E21B92" w:rsidRDefault="00E73EC9" w:rsidP="00681ACC">
            <w:pPr>
              <w:jc w:val="center"/>
              <w:rPr>
                <w:noProof/>
                <w:color w:val="000000" w:themeColor="text1"/>
                <w:sz w:val="18"/>
                <w:szCs w:val="18"/>
              </w:rPr>
            </w:pPr>
            <w:r w:rsidRPr="00E21B92">
              <w:rPr>
                <w:noProof/>
                <w:color w:val="000000" w:themeColor="text1"/>
                <w:sz w:val="18"/>
                <w:szCs w:val="18"/>
              </w:rPr>
              <w:t>Prorector</w:t>
            </w:r>
          </w:p>
        </w:tc>
        <w:tc>
          <w:tcPr>
            <w:tcW w:w="1890" w:type="dxa"/>
            <w:vAlign w:val="center"/>
          </w:tcPr>
          <w:p w14:paraId="0B4DFBCE" w14:textId="77777777" w:rsidR="00E73EC9" w:rsidRPr="00E21B92" w:rsidRDefault="00E73EC9" w:rsidP="00681ACC">
            <w:pPr>
              <w:jc w:val="center"/>
              <w:rPr>
                <w:noProof/>
                <w:color w:val="000000" w:themeColor="text1"/>
                <w:sz w:val="18"/>
                <w:szCs w:val="18"/>
              </w:rPr>
            </w:pPr>
            <w:r w:rsidRPr="00E21B92">
              <w:rPr>
                <w:noProof/>
                <w:color w:val="000000" w:themeColor="text1"/>
                <w:sz w:val="18"/>
                <w:szCs w:val="18"/>
              </w:rPr>
              <w:t>Prorector Învățământ și asigurarea calității / Președinte Comisie de monitorizare</w:t>
            </w:r>
          </w:p>
        </w:tc>
        <w:tc>
          <w:tcPr>
            <w:tcW w:w="1710" w:type="dxa"/>
            <w:vAlign w:val="center"/>
          </w:tcPr>
          <w:p w14:paraId="49C1D2C5" w14:textId="77777777" w:rsidR="00E73EC9" w:rsidRPr="00E21B92" w:rsidRDefault="00E73EC9" w:rsidP="00681ACC">
            <w:pPr>
              <w:jc w:val="center"/>
              <w:rPr>
                <w:noProof/>
                <w:color w:val="000000" w:themeColor="text1"/>
                <w:sz w:val="18"/>
                <w:szCs w:val="18"/>
              </w:rPr>
            </w:pPr>
            <w:r w:rsidRPr="00E21B92">
              <w:rPr>
                <w:noProof/>
                <w:color w:val="000000" w:themeColor="text1"/>
                <w:sz w:val="18"/>
                <w:szCs w:val="18"/>
              </w:rPr>
              <w:t xml:space="preserve">Rector </w:t>
            </w:r>
          </w:p>
        </w:tc>
        <w:tc>
          <w:tcPr>
            <w:tcW w:w="1890" w:type="dxa"/>
            <w:vAlign w:val="center"/>
          </w:tcPr>
          <w:p w14:paraId="2BBFAD9A" w14:textId="77777777" w:rsidR="00E73EC9" w:rsidRPr="00E21B92" w:rsidRDefault="00E73EC9" w:rsidP="00681ACC">
            <w:pPr>
              <w:jc w:val="center"/>
              <w:rPr>
                <w:noProof/>
                <w:color w:val="000000" w:themeColor="text1"/>
                <w:sz w:val="18"/>
                <w:szCs w:val="18"/>
              </w:rPr>
            </w:pPr>
            <w:r w:rsidRPr="00E21B92">
              <w:rPr>
                <w:noProof/>
                <w:color w:val="000000" w:themeColor="text1"/>
                <w:sz w:val="18"/>
                <w:szCs w:val="18"/>
              </w:rPr>
              <w:t xml:space="preserve">Președinte </w:t>
            </w:r>
          </w:p>
        </w:tc>
      </w:tr>
      <w:tr w:rsidR="00F35724" w:rsidRPr="00E21B92" w14:paraId="63FED626" w14:textId="77777777" w:rsidTr="00681ACC">
        <w:trPr>
          <w:trHeight w:val="377"/>
          <w:jc w:val="center"/>
        </w:trPr>
        <w:tc>
          <w:tcPr>
            <w:tcW w:w="1710" w:type="dxa"/>
            <w:vAlign w:val="center"/>
          </w:tcPr>
          <w:p w14:paraId="3B618168" w14:textId="77777777" w:rsidR="00E73EC9" w:rsidRPr="00E21B92" w:rsidRDefault="00E73EC9" w:rsidP="00681ACC">
            <w:pPr>
              <w:jc w:val="center"/>
              <w:rPr>
                <w:noProof/>
                <w:color w:val="000000" w:themeColor="text1"/>
                <w:sz w:val="18"/>
                <w:szCs w:val="18"/>
              </w:rPr>
            </w:pPr>
            <w:r w:rsidRPr="00E21B92">
              <w:rPr>
                <w:noProof/>
                <w:color w:val="000000" w:themeColor="text1"/>
                <w:sz w:val="18"/>
                <w:szCs w:val="18"/>
              </w:rPr>
              <w:t>10.03.2023</w:t>
            </w:r>
          </w:p>
        </w:tc>
        <w:tc>
          <w:tcPr>
            <w:tcW w:w="1990" w:type="dxa"/>
            <w:vAlign w:val="center"/>
          </w:tcPr>
          <w:p w14:paraId="26AE5610" w14:textId="427681FD" w:rsidR="00E73EC9" w:rsidRPr="00E21B92" w:rsidRDefault="00AF0457" w:rsidP="00681ACC">
            <w:pPr>
              <w:jc w:val="center"/>
              <w:rPr>
                <w:noProof/>
                <w:color w:val="000000" w:themeColor="text1"/>
                <w:sz w:val="18"/>
                <w:szCs w:val="18"/>
              </w:rPr>
            </w:pPr>
            <w:r w:rsidRPr="00E21B92">
              <w:rPr>
                <w:noProof/>
                <w:color w:val="000000" w:themeColor="text1"/>
                <w:sz w:val="18"/>
                <w:szCs w:val="18"/>
              </w:rPr>
              <w:t>20.03.2023</w:t>
            </w:r>
          </w:p>
        </w:tc>
        <w:tc>
          <w:tcPr>
            <w:tcW w:w="1890" w:type="dxa"/>
            <w:vAlign w:val="center"/>
          </w:tcPr>
          <w:p w14:paraId="09287124" w14:textId="77777777" w:rsidR="00E73EC9" w:rsidRPr="00E21B92" w:rsidRDefault="00E73EC9" w:rsidP="00681ACC">
            <w:pPr>
              <w:jc w:val="center"/>
              <w:rPr>
                <w:noProof/>
                <w:color w:val="000000" w:themeColor="text1"/>
                <w:sz w:val="18"/>
                <w:szCs w:val="18"/>
              </w:rPr>
            </w:pPr>
          </w:p>
        </w:tc>
        <w:tc>
          <w:tcPr>
            <w:tcW w:w="1710" w:type="dxa"/>
            <w:vAlign w:val="center"/>
          </w:tcPr>
          <w:p w14:paraId="6F8936EF" w14:textId="77777777" w:rsidR="00E73EC9" w:rsidRPr="00E21B92" w:rsidRDefault="00E73EC9" w:rsidP="00681ACC">
            <w:pPr>
              <w:jc w:val="center"/>
              <w:rPr>
                <w:noProof/>
                <w:color w:val="000000" w:themeColor="text1"/>
                <w:sz w:val="18"/>
                <w:szCs w:val="18"/>
              </w:rPr>
            </w:pPr>
          </w:p>
        </w:tc>
        <w:tc>
          <w:tcPr>
            <w:tcW w:w="1890" w:type="dxa"/>
            <w:vAlign w:val="center"/>
          </w:tcPr>
          <w:p w14:paraId="7E0D6C40" w14:textId="77777777" w:rsidR="00E73EC9" w:rsidRPr="00E21B92" w:rsidRDefault="00E73EC9" w:rsidP="00681ACC">
            <w:pPr>
              <w:jc w:val="center"/>
              <w:rPr>
                <w:noProof/>
                <w:color w:val="000000" w:themeColor="text1"/>
                <w:sz w:val="18"/>
                <w:szCs w:val="18"/>
              </w:rPr>
            </w:pPr>
          </w:p>
        </w:tc>
      </w:tr>
      <w:tr w:rsidR="00E73EC9" w:rsidRPr="00E21B92" w14:paraId="720F3648" w14:textId="77777777" w:rsidTr="00681ACC">
        <w:trPr>
          <w:trHeight w:val="1062"/>
          <w:jc w:val="center"/>
        </w:trPr>
        <w:tc>
          <w:tcPr>
            <w:tcW w:w="1710" w:type="dxa"/>
            <w:vAlign w:val="center"/>
          </w:tcPr>
          <w:p w14:paraId="426A563B" w14:textId="77777777" w:rsidR="00E73EC9" w:rsidRPr="00E21B92" w:rsidRDefault="00E73EC9" w:rsidP="00681ACC">
            <w:pPr>
              <w:jc w:val="center"/>
              <w:rPr>
                <w:noProof/>
                <w:color w:val="000000" w:themeColor="text1"/>
                <w:sz w:val="18"/>
                <w:szCs w:val="18"/>
              </w:rPr>
            </w:pPr>
          </w:p>
          <w:p w14:paraId="047AFAE4" w14:textId="77777777" w:rsidR="00E73EC9" w:rsidRPr="00E21B92" w:rsidRDefault="00E73EC9" w:rsidP="00681ACC">
            <w:pPr>
              <w:jc w:val="center"/>
              <w:rPr>
                <w:noProof/>
                <w:color w:val="000000" w:themeColor="text1"/>
                <w:sz w:val="18"/>
                <w:szCs w:val="18"/>
              </w:rPr>
            </w:pPr>
          </w:p>
          <w:p w14:paraId="7CF7AE0D" w14:textId="77777777" w:rsidR="00E73EC9" w:rsidRPr="00E21B92" w:rsidRDefault="00E73EC9" w:rsidP="00681ACC">
            <w:pPr>
              <w:jc w:val="center"/>
              <w:rPr>
                <w:noProof/>
                <w:color w:val="000000" w:themeColor="text1"/>
                <w:sz w:val="18"/>
                <w:szCs w:val="18"/>
              </w:rPr>
            </w:pPr>
          </w:p>
          <w:p w14:paraId="44DD35E3" w14:textId="77777777" w:rsidR="00E73EC9" w:rsidRPr="00E21B92" w:rsidRDefault="00E73EC9" w:rsidP="00681ACC">
            <w:pPr>
              <w:jc w:val="center"/>
              <w:rPr>
                <w:noProof/>
                <w:color w:val="000000" w:themeColor="text1"/>
                <w:sz w:val="18"/>
                <w:szCs w:val="18"/>
              </w:rPr>
            </w:pPr>
          </w:p>
          <w:p w14:paraId="75692765" w14:textId="77777777" w:rsidR="00E73EC9" w:rsidRPr="00E21B92" w:rsidRDefault="00E73EC9" w:rsidP="00681ACC">
            <w:pPr>
              <w:jc w:val="center"/>
              <w:rPr>
                <w:noProof/>
                <w:color w:val="000000" w:themeColor="text1"/>
                <w:sz w:val="18"/>
                <w:szCs w:val="18"/>
              </w:rPr>
            </w:pPr>
          </w:p>
        </w:tc>
        <w:tc>
          <w:tcPr>
            <w:tcW w:w="1990" w:type="dxa"/>
            <w:vAlign w:val="center"/>
          </w:tcPr>
          <w:p w14:paraId="5E19370A" w14:textId="77777777" w:rsidR="00E73EC9" w:rsidRPr="00E21B92" w:rsidRDefault="00E73EC9" w:rsidP="00681ACC">
            <w:pPr>
              <w:spacing w:before="60" w:after="60"/>
              <w:rPr>
                <w:noProof/>
                <w:color w:val="000000" w:themeColor="text1"/>
                <w:sz w:val="18"/>
                <w:szCs w:val="18"/>
              </w:rPr>
            </w:pPr>
          </w:p>
          <w:p w14:paraId="08616376" w14:textId="77777777" w:rsidR="00E73EC9" w:rsidRPr="00E21B92" w:rsidRDefault="00E73EC9" w:rsidP="00681ACC">
            <w:pPr>
              <w:spacing w:before="60" w:after="60"/>
              <w:rPr>
                <w:noProof/>
                <w:color w:val="000000" w:themeColor="text1"/>
                <w:sz w:val="18"/>
                <w:szCs w:val="18"/>
              </w:rPr>
            </w:pPr>
          </w:p>
        </w:tc>
        <w:tc>
          <w:tcPr>
            <w:tcW w:w="1890" w:type="dxa"/>
            <w:vAlign w:val="center"/>
          </w:tcPr>
          <w:p w14:paraId="1B315DC4" w14:textId="77777777" w:rsidR="00E73EC9" w:rsidRPr="00E21B92" w:rsidRDefault="00E73EC9" w:rsidP="00681ACC">
            <w:pPr>
              <w:rPr>
                <w:noProof/>
                <w:color w:val="000000" w:themeColor="text1"/>
                <w:sz w:val="18"/>
                <w:szCs w:val="18"/>
              </w:rPr>
            </w:pPr>
          </w:p>
        </w:tc>
        <w:tc>
          <w:tcPr>
            <w:tcW w:w="1710" w:type="dxa"/>
          </w:tcPr>
          <w:p w14:paraId="4FE6EF02" w14:textId="77777777" w:rsidR="00E73EC9" w:rsidRPr="00E21B92" w:rsidRDefault="00E73EC9" w:rsidP="00681ACC">
            <w:pPr>
              <w:jc w:val="center"/>
              <w:rPr>
                <w:noProof/>
                <w:color w:val="000000" w:themeColor="text1"/>
                <w:sz w:val="18"/>
                <w:szCs w:val="18"/>
              </w:rPr>
            </w:pPr>
          </w:p>
        </w:tc>
        <w:tc>
          <w:tcPr>
            <w:tcW w:w="1890" w:type="dxa"/>
            <w:vAlign w:val="center"/>
          </w:tcPr>
          <w:p w14:paraId="696C1284" w14:textId="77777777" w:rsidR="00E73EC9" w:rsidRPr="00E21B92" w:rsidRDefault="00E73EC9" w:rsidP="00681ACC">
            <w:pPr>
              <w:jc w:val="center"/>
              <w:rPr>
                <w:noProof/>
                <w:color w:val="000000" w:themeColor="text1"/>
                <w:sz w:val="18"/>
                <w:szCs w:val="18"/>
              </w:rPr>
            </w:pPr>
          </w:p>
        </w:tc>
      </w:tr>
    </w:tbl>
    <w:p w14:paraId="423CA28F" w14:textId="7F0D77C6" w:rsidR="00B2797B" w:rsidRPr="00E21B92" w:rsidRDefault="00B2797B" w:rsidP="00E73EC9">
      <w:pPr>
        <w:widowControl w:val="0"/>
        <w:tabs>
          <w:tab w:val="left" w:pos="993"/>
        </w:tabs>
        <w:ind w:firstLine="720"/>
        <w:jc w:val="center"/>
        <w:rPr>
          <w:b/>
          <w:color w:val="000000" w:themeColor="text1"/>
          <w:sz w:val="22"/>
          <w:szCs w:val="22"/>
        </w:rPr>
      </w:pPr>
    </w:p>
    <w:p w14:paraId="4FDFBB69" w14:textId="77777777" w:rsidR="00B2797B" w:rsidRPr="00E21B92" w:rsidRDefault="00B2797B" w:rsidP="003C7B99">
      <w:pPr>
        <w:widowControl w:val="0"/>
        <w:tabs>
          <w:tab w:val="left" w:pos="993"/>
        </w:tabs>
        <w:jc w:val="both"/>
        <w:rPr>
          <w:b/>
          <w:color w:val="000000" w:themeColor="text1"/>
          <w:sz w:val="22"/>
          <w:szCs w:val="22"/>
        </w:rPr>
      </w:pPr>
    </w:p>
    <w:p w14:paraId="44AAEA4D" w14:textId="77777777" w:rsidR="00CD7E0C" w:rsidRPr="00E21B92" w:rsidRDefault="00CD7E0C" w:rsidP="003C7B99">
      <w:pPr>
        <w:widowControl w:val="0"/>
        <w:tabs>
          <w:tab w:val="left" w:pos="993"/>
        </w:tabs>
        <w:jc w:val="both"/>
        <w:rPr>
          <w:b/>
          <w:color w:val="000000" w:themeColor="text1"/>
          <w:sz w:val="22"/>
          <w:szCs w:val="22"/>
        </w:rPr>
      </w:pPr>
    </w:p>
    <w:tbl>
      <w:tblPr>
        <w:tblW w:w="9445" w:type="dxa"/>
        <w:jc w:val="center"/>
        <w:tblLayout w:type="fixed"/>
        <w:tblLook w:val="0000" w:firstRow="0" w:lastRow="0" w:firstColumn="0" w:lastColumn="0" w:noHBand="0" w:noVBand="0"/>
      </w:tblPr>
      <w:tblGrid>
        <w:gridCol w:w="1435"/>
        <w:gridCol w:w="3202"/>
        <w:gridCol w:w="2648"/>
        <w:gridCol w:w="2160"/>
      </w:tblGrid>
      <w:tr w:rsidR="00F35724" w:rsidRPr="00E21B92" w14:paraId="206DBEFA" w14:textId="77777777" w:rsidTr="00681ACC">
        <w:trPr>
          <w:trHeight w:val="242"/>
          <w:jc w:val="center"/>
        </w:trPr>
        <w:tc>
          <w:tcPr>
            <w:tcW w:w="1435" w:type="dxa"/>
            <w:shd w:val="clear" w:color="auto" w:fill="auto"/>
            <w:vAlign w:val="center"/>
          </w:tcPr>
          <w:p w14:paraId="634BF5D4" w14:textId="77777777" w:rsidR="00E73EC9" w:rsidRPr="00E21B92" w:rsidRDefault="00E73EC9" w:rsidP="00681ACC">
            <w:pPr>
              <w:widowControl w:val="0"/>
              <w:rPr>
                <w:noProof/>
                <w:color w:val="000000" w:themeColor="text1"/>
                <w:sz w:val="22"/>
                <w:szCs w:val="22"/>
              </w:rPr>
            </w:pPr>
            <w:r w:rsidRPr="00E21B92">
              <w:rPr>
                <w:b/>
                <w:bCs/>
                <w:noProof/>
                <w:color w:val="000000" w:themeColor="text1"/>
                <w:sz w:val="22"/>
                <w:szCs w:val="22"/>
              </w:rPr>
              <w:t>EDIŢIA:</w:t>
            </w:r>
            <w:r w:rsidRPr="00E21B92">
              <w:rPr>
                <w:noProof/>
                <w:color w:val="000000" w:themeColor="text1"/>
                <w:sz w:val="22"/>
                <w:szCs w:val="22"/>
              </w:rPr>
              <w:t xml:space="preserve"> </w:t>
            </w:r>
            <w:r w:rsidRPr="00E21B92">
              <w:rPr>
                <w:b/>
                <w:noProof/>
                <w:color w:val="000000" w:themeColor="text1"/>
                <w:sz w:val="22"/>
                <w:szCs w:val="22"/>
              </w:rPr>
              <w:t>1</w:t>
            </w:r>
          </w:p>
        </w:tc>
        <w:tc>
          <w:tcPr>
            <w:tcW w:w="5850" w:type="dxa"/>
            <w:gridSpan w:val="2"/>
            <w:shd w:val="clear" w:color="auto" w:fill="auto"/>
          </w:tcPr>
          <w:p w14:paraId="74229FDA" w14:textId="77777777" w:rsidR="00E73EC9" w:rsidRPr="00E21B92" w:rsidRDefault="00E73EC9" w:rsidP="00681ACC">
            <w:pPr>
              <w:pStyle w:val="Heading8"/>
              <w:widowControl w:val="0"/>
              <w:spacing w:before="0" w:after="0"/>
              <w:ind w:firstLine="33"/>
              <w:jc w:val="both"/>
              <w:rPr>
                <w:i w:val="0"/>
                <w:noProof/>
                <w:color w:val="000000" w:themeColor="text1"/>
                <w:sz w:val="22"/>
                <w:szCs w:val="22"/>
              </w:rPr>
            </w:pPr>
          </w:p>
        </w:tc>
        <w:tc>
          <w:tcPr>
            <w:tcW w:w="2160" w:type="dxa"/>
            <w:shd w:val="clear" w:color="auto" w:fill="auto"/>
          </w:tcPr>
          <w:p w14:paraId="6F5B663A" w14:textId="77777777" w:rsidR="00E73EC9" w:rsidRPr="00E21B92" w:rsidRDefault="00E73EC9" w:rsidP="00681ACC">
            <w:pPr>
              <w:widowControl w:val="0"/>
              <w:jc w:val="right"/>
              <w:rPr>
                <w:noProof/>
                <w:color w:val="000000" w:themeColor="text1"/>
                <w:sz w:val="22"/>
                <w:szCs w:val="22"/>
              </w:rPr>
            </w:pPr>
            <w:r w:rsidRPr="00E21B92">
              <w:rPr>
                <w:b/>
                <w:bCs/>
                <w:noProof/>
                <w:color w:val="000000" w:themeColor="text1"/>
                <w:sz w:val="22"/>
                <w:szCs w:val="22"/>
              </w:rPr>
              <w:t>REVIZIA</w:t>
            </w:r>
            <w:r w:rsidRPr="00E21B92">
              <w:rPr>
                <w:noProof/>
                <w:color w:val="000000" w:themeColor="text1"/>
                <w:sz w:val="22"/>
                <w:szCs w:val="22"/>
              </w:rPr>
              <w:t xml:space="preserve">:  </w:t>
            </w:r>
            <w:r w:rsidRPr="00E21B92">
              <w:rPr>
                <w:b/>
                <w:noProof/>
                <w:color w:val="000000" w:themeColor="text1"/>
                <w:sz w:val="22"/>
                <w:szCs w:val="22"/>
                <w:u w:val="single"/>
              </w:rPr>
              <w:t>0</w:t>
            </w:r>
            <w:r w:rsidRPr="00E21B92">
              <w:rPr>
                <w:noProof/>
                <w:color w:val="000000" w:themeColor="text1"/>
                <w:sz w:val="22"/>
                <w:szCs w:val="22"/>
              </w:rPr>
              <w:t xml:space="preserve">  1  2  3  </w:t>
            </w:r>
          </w:p>
        </w:tc>
      </w:tr>
      <w:tr w:rsidR="00F35724" w:rsidRPr="00E21B92" w14:paraId="0587D10D" w14:textId="77777777" w:rsidTr="00681ACC">
        <w:trPr>
          <w:trHeight w:val="242"/>
          <w:jc w:val="center"/>
        </w:trPr>
        <w:tc>
          <w:tcPr>
            <w:tcW w:w="9445" w:type="dxa"/>
            <w:gridSpan w:val="4"/>
          </w:tcPr>
          <w:p w14:paraId="2D4432B2" w14:textId="77777777" w:rsidR="00E73EC9" w:rsidRPr="00E21B92" w:rsidRDefault="00E73EC9" w:rsidP="00681ACC">
            <w:pPr>
              <w:rPr>
                <w:b/>
                <w:noProof/>
                <w:color w:val="000000" w:themeColor="text1"/>
                <w:sz w:val="22"/>
                <w:szCs w:val="22"/>
              </w:rPr>
            </w:pPr>
          </w:p>
          <w:p w14:paraId="2C59A125" w14:textId="77777777" w:rsidR="00E73EC9" w:rsidRPr="00E21B92" w:rsidRDefault="00E73EC9" w:rsidP="00681ACC">
            <w:pPr>
              <w:rPr>
                <w:b/>
                <w:noProof/>
                <w:color w:val="000000" w:themeColor="text1"/>
                <w:sz w:val="22"/>
                <w:szCs w:val="22"/>
              </w:rPr>
            </w:pPr>
            <w:r w:rsidRPr="00E21B92">
              <w:rPr>
                <w:b/>
                <w:noProof/>
                <w:color w:val="000000" w:themeColor="text1"/>
                <w:sz w:val="22"/>
                <w:szCs w:val="22"/>
              </w:rPr>
              <w:t>Document aprobat prin HSU nr.  ...... din data de ............</w:t>
            </w:r>
          </w:p>
        </w:tc>
      </w:tr>
      <w:tr w:rsidR="00E73EC9" w:rsidRPr="00E21B92" w14:paraId="0564D860" w14:textId="77777777" w:rsidTr="00681ACC">
        <w:trPr>
          <w:trHeight w:val="242"/>
          <w:jc w:val="center"/>
        </w:trPr>
        <w:tc>
          <w:tcPr>
            <w:tcW w:w="4637" w:type="dxa"/>
            <w:gridSpan w:val="2"/>
            <w:shd w:val="clear" w:color="auto" w:fill="auto"/>
          </w:tcPr>
          <w:p w14:paraId="466B9393" w14:textId="77777777" w:rsidR="00E73EC9" w:rsidRPr="00E21B92" w:rsidRDefault="00E73EC9" w:rsidP="00681ACC">
            <w:pPr>
              <w:jc w:val="both"/>
              <w:rPr>
                <w:b/>
                <w:noProof/>
                <w:color w:val="000000" w:themeColor="text1"/>
                <w:sz w:val="22"/>
                <w:szCs w:val="22"/>
              </w:rPr>
            </w:pPr>
            <w:r w:rsidRPr="00E21B92">
              <w:rPr>
                <w:b/>
                <w:noProof/>
                <w:color w:val="000000" w:themeColor="text1"/>
                <w:sz w:val="22"/>
                <w:szCs w:val="22"/>
              </w:rPr>
              <w:t xml:space="preserve">Data intrării în vigoare: </w:t>
            </w:r>
          </w:p>
        </w:tc>
        <w:tc>
          <w:tcPr>
            <w:tcW w:w="4808" w:type="dxa"/>
            <w:gridSpan w:val="2"/>
          </w:tcPr>
          <w:p w14:paraId="28093C8E" w14:textId="77777777" w:rsidR="00E73EC9" w:rsidRPr="00E21B92" w:rsidRDefault="00E73EC9" w:rsidP="00681ACC">
            <w:pPr>
              <w:rPr>
                <w:b/>
                <w:noProof/>
                <w:color w:val="000000" w:themeColor="text1"/>
                <w:sz w:val="22"/>
                <w:szCs w:val="22"/>
              </w:rPr>
            </w:pPr>
          </w:p>
        </w:tc>
      </w:tr>
    </w:tbl>
    <w:p w14:paraId="017D2CEB" w14:textId="77777777" w:rsidR="003C7B99" w:rsidRPr="00E21B92" w:rsidRDefault="003C7B99" w:rsidP="003C7B99">
      <w:pPr>
        <w:widowControl w:val="0"/>
        <w:tabs>
          <w:tab w:val="left" w:pos="993"/>
        </w:tabs>
        <w:jc w:val="both"/>
        <w:rPr>
          <w:b/>
          <w:color w:val="000000" w:themeColor="text1"/>
          <w:sz w:val="22"/>
          <w:szCs w:val="22"/>
        </w:rPr>
      </w:pPr>
    </w:p>
    <w:p w14:paraId="7F03FC4C" w14:textId="77777777" w:rsidR="003C7B99" w:rsidRPr="00E21B92" w:rsidRDefault="003C7B99" w:rsidP="003C7B99">
      <w:pPr>
        <w:widowControl w:val="0"/>
        <w:tabs>
          <w:tab w:val="left" w:pos="993"/>
        </w:tabs>
        <w:jc w:val="both"/>
        <w:rPr>
          <w:b/>
          <w:color w:val="000000" w:themeColor="text1"/>
          <w:sz w:val="22"/>
          <w:szCs w:val="22"/>
        </w:rPr>
      </w:pPr>
    </w:p>
    <w:p w14:paraId="4249E883" w14:textId="77777777" w:rsidR="003C7B99" w:rsidRPr="00E21B92" w:rsidRDefault="003C7B99" w:rsidP="003C7B99">
      <w:pPr>
        <w:widowControl w:val="0"/>
        <w:tabs>
          <w:tab w:val="left" w:pos="993"/>
        </w:tabs>
        <w:jc w:val="both"/>
        <w:rPr>
          <w:b/>
          <w:color w:val="000000" w:themeColor="text1"/>
          <w:sz w:val="22"/>
          <w:szCs w:val="22"/>
        </w:rPr>
      </w:pPr>
    </w:p>
    <w:p w14:paraId="290E7E4D" w14:textId="77777777" w:rsidR="00A04B72" w:rsidRPr="00E21B92" w:rsidRDefault="00A04B72" w:rsidP="003C7B99">
      <w:pPr>
        <w:widowControl w:val="0"/>
        <w:tabs>
          <w:tab w:val="left" w:pos="993"/>
        </w:tabs>
        <w:jc w:val="both"/>
        <w:rPr>
          <w:b/>
          <w:color w:val="000000" w:themeColor="text1"/>
          <w:sz w:val="22"/>
          <w:szCs w:val="22"/>
        </w:rPr>
      </w:pPr>
    </w:p>
    <w:p w14:paraId="0C4D0A90" w14:textId="5E626CEB" w:rsidR="003C7B99" w:rsidRPr="00E21B92" w:rsidRDefault="003C7B99" w:rsidP="003C7B99">
      <w:pPr>
        <w:widowControl w:val="0"/>
        <w:tabs>
          <w:tab w:val="left" w:pos="993"/>
        </w:tabs>
        <w:jc w:val="both"/>
        <w:rPr>
          <w:b/>
          <w:color w:val="000000" w:themeColor="text1"/>
          <w:sz w:val="22"/>
          <w:szCs w:val="22"/>
        </w:rPr>
        <w:sectPr w:rsidR="003C7B99" w:rsidRPr="00E21B92" w:rsidSect="003C7B99">
          <w:headerReference w:type="default" r:id="rId9"/>
          <w:footerReference w:type="even" r:id="rId10"/>
          <w:footerReference w:type="default" r:id="rId11"/>
          <w:headerReference w:type="first" r:id="rId12"/>
          <w:footerReference w:type="first" r:id="rId13"/>
          <w:type w:val="continuous"/>
          <w:pgSz w:w="11907" w:h="16840" w:code="9"/>
          <w:pgMar w:top="662" w:right="1440" w:bottom="547" w:left="1440" w:header="680" w:footer="680" w:gutter="0"/>
          <w:cols w:space="720"/>
          <w:docGrid w:linePitch="360"/>
        </w:sectPr>
      </w:pPr>
    </w:p>
    <w:p w14:paraId="4396C204" w14:textId="77777777" w:rsidR="00A252F8" w:rsidRPr="00E21B92" w:rsidRDefault="00A252F8" w:rsidP="003C7B99">
      <w:pPr>
        <w:autoSpaceDE w:val="0"/>
        <w:autoSpaceDN w:val="0"/>
        <w:adjustRightInd w:val="0"/>
        <w:ind w:left="720"/>
        <w:jc w:val="both"/>
        <w:rPr>
          <w:b/>
          <w:bCs/>
          <w:color w:val="000000" w:themeColor="text1"/>
          <w:sz w:val="22"/>
          <w:szCs w:val="22"/>
          <w:u w:val="single"/>
        </w:rPr>
      </w:pPr>
    </w:p>
    <w:p w14:paraId="59F9D655" w14:textId="77777777" w:rsidR="003C7B99" w:rsidRPr="00E21B92" w:rsidRDefault="003C7B99" w:rsidP="003C7B99">
      <w:pPr>
        <w:autoSpaceDE w:val="0"/>
        <w:autoSpaceDN w:val="0"/>
        <w:adjustRightInd w:val="0"/>
        <w:ind w:left="720"/>
        <w:jc w:val="both"/>
        <w:rPr>
          <w:b/>
          <w:bCs/>
          <w:color w:val="000000" w:themeColor="text1"/>
          <w:sz w:val="22"/>
          <w:szCs w:val="22"/>
          <w:u w:val="single"/>
        </w:rPr>
      </w:pPr>
    </w:p>
    <w:tbl>
      <w:tblPr>
        <w:tblW w:w="18720" w:type="dxa"/>
        <w:tblInd w:w="40" w:type="dxa"/>
        <w:tblLayout w:type="fixed"/>
        <w:tblCellMar>
          <w:left w:w="10" w:type="dxa"/>
          <w:right w:w="10" w:type="dxa"/>
        </w:tblCellMar>
        <w:tblLook w:val="04A0" w:firstRow="1" w:lastRow="0" w:firstColumn="1" w:lastColumn="0" w:noHBand="0" w:noVBand="1"/>
      </w:tblPr>
      <w:tblGrid>
        <w:gridCol w:w="8465"/>
        <w:gridCol w:w="895"/>
        <w:gridCol w:w="9360"/>
      </w:tblGrid>
      <w:tr w:rsidR="00F35724" w:rsidRPr="00E21B92" w14:paraId="017A0F50" w14:textId="250EBC5D" w:rsidTr="00F35724">
        <w:trPr>
          <w:trHeight w:val="695"/>
        </w:trPr>
        <w:tc>
          <w:tcPr>
            <w:tcW w:w="9360" w:type="dxa"/>
            <w:gridSpan w:val="2"/>
            <w:shd w:val="clear" w:color="auto" w:fill="FFFFFF"/>
            <w:tcMar>
              <w:top w:w="0" w:type="dxa"/>
              <w:left w:w="40" w:type="dxa"/>
              <w:bottom w:w="0" w:type="dxa"/>
              <w:right w:w="40" w:type="dxa"/>
            </w:tcMar>
            <w:vAlign w:val="center"/>
          </w:tcPr>
          <w:p w14:paraId="1551E2E4" w14:textId="77777777" w:rsidR="00F35724" w:rsidRPr="00E21B92" w:rsidRDefault="00F35724" w:rsidP="003C7B99">
            <w:pPr>
              <w:shd w:val="clear" w:color="auto" w:fill="FFFFFF"/>
              <w:suppressAutoHyphens/>
              <w:autoSpaceDN w:val="0"/>
              <w:spacing w:after="160"/>
              <w:jc w:val="center"/>
              <w:rPr>
                <w:b/>
                <w:bCs/>
                <w:noProof/>
                <w:color w:val="000000" w:themeColor="text1"/>
                <w:sz w:val="28"/>
                <w:szCs w:val="28"/>
              </w:rPr>
            </w:pPr>
            <w:r w:rsidRPr="00E21B92">
              <w:rPr>
                <w:b/>
                <w:bCs/>
                <w:noProof/>
                <w:color w:val="000000" w:themeColor="text1"/>
                <w:sz w:val="28"/>
                <w:szCs w:val="28"/>
              </w:rPr>
              <w:t>CUPRINS</w:t>
            </w:r>
          </w:p>
        </w:tc>
        <w:tc>
          <w:tcPr>
            <w:tcW w:w="9360" w:type="dxa"/>
            <w:shd w:val="clear" w:color="auto" w:fill="FFFFFF"/>
          </w:tcPr>
          <w:p w14:paraId="415D0417" w14:textId="77777777" w:rsidR="00F35724" w:rsidRPr="00E21B92" w:rsidRDefault="00F35724" w:rsidP="003C7B99">
            <w:pPr>
              <w:shd w:val="clear" w:color="auto" w:fill="FFFFFF"/>
              <w:suppressAutoHyphens/>
              <w:autoSpaceDN w:val="0"/>
              <w:spacing w:after="160"/>
              <w:jc w:val="center"/>
              <w:rPr>
                <w:b/>
                <w:bCs/>
                <w:noProof/>
                <w:color w:val="000000" w:themeColor="text1"/>
                <w:sz w:val="28"/>
                <w:szCs w:val="28"/>
              </w:rPr>
            </w:pPr>
          </w:p>
        </w:tc>
      </w:tr>
      <w:tr w:rsidR="00F35724" w:rsidRPr="00E21B92" w14:paraId="6C5A3ED6" w14:textId="2872CB10" w:rsidTr="00F35724">
        <w:trPr>
          <w:trHeight w:val="288"/>
        </w:trPr>
        <w:tc>
          <w:tcPr>
            <w:tcW w:w="8465" w:type="dxa"/>
            <w:shd w:val="clear" w:color="auto" w:fill="FFFFFF"/>
            <w:tcMar>
              <w:top w:w="0" w:type="dxa"/>
              <w:left w:w="40" w:type="dxa"/>
              <w:bottom w:w="0" w:type="dxa"/>
              <w:right w:w="40" w:type="dxa"/>
            </w:tcMar>
            <w:hideMark/>
          </w:tcPr>
          <w:p w14:paraId="42AA124E" w14:textId="77777777" w:rsidR="00F35724" w:rsidRPr="00E21B92" w:rsidRDefault="00F35724" w:rsidP="003C7B99">
            <w:pPr>
              <w:shd w:val="clear" w:color="auto" w:fill="FFFFFF"/>
              <w:suppressAutoHyphens/>
              <w:autoSpaceDN w:val="0"/>
              <w:spacing w:after="160"/>
              <w:ind w:left="7"/>
              <w:rPr>
                <w:noProof/>
                <w:color w:val="000000" w:themeColor="text1"/>
              </w:rPr>
            </w:pPr>
            <w:r w:rsidRPr="00E21B92">
              <w:rPr>
                <w:noProof/>
                <w:color w:val="000000" w:themeColor="text1"/>
              </w:rPr>
              <w:t>Pagina de gardă................................................................................................................</w:t>
            </w:r>
          </w:p>
        </w:tc>
        <w:tc>
          <w:tcPr>
            <w:tcW w:w="895" w:type="dxa"/>
            <w:shd w:val="clear" w:color="auto" w:fill="FFFFFF"/>
            <w:tcMar>
              <w:top w:w="0" w:type="dxa"/>
              <w:left w:w="40" w:type="dxa"/>
              <w:bottom w:w="0" w:type="dxa"/>
              <w:right w:w="40" w:type="dxa"/>
            </w:tcMar>
          </w:tcPr>
          <w:p w14:paraId="118D148E" w14:textId="2EFD813B" w:rsidR="00F35724" w:rsidRPr="00E21B92" w:rsidRDefault="00F35724" w:rsidP="003C7B99">
            <w:pPr>
              <w:shd w:val="clear" w:color="auto" w:fill="FFFFFF"/>
              <w:suppressAutoHyphens/>
              <w:autoSpaceDN w:val="0"/>
              <w:spacing w:after="160"/>
              <w:jc w:val="center"/>
              <w:rPr>
                <w:noProof/>
                <w:color w:val="000000" w:themeColor="text1"/>
              </w:rPr>
            </w:pPr>
            <w:r w:rsidRPr="00E21B92">
              <w:rPr>
                <w:noProof/>
                <w:color w:val="000000" w:themeColor="text1"/>
              </w:rPr>
              <w:t>1</w:t>
            </w:r>
          </w:p>
        </w:tc>
        <w:tc>
          <w:tcPr>
            <w:tcW w:w="9360" w:type="dxa"/>
            <w:shd w:val="clear" w:color="auto" w:fill="FFFFFF"/>
          </w:tcPr>
          <w:p w14:paraId="56E4DD15"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2582E62D" w14:textId="25025848" w:rsidTr="00F35724">
        <w:trPr>
          <w:trHeight w:val="288"/>
        </w:trPr>
        <w:tc>
          <w:tcPr>
            <w:tcW w:w="8465" w:type="dxa"/>
            <w:shd w:val="clear" w:color="auto" w:fill="FFFFFF"/>
            <w:tcMar>
              <w:top w:w="0" w:type="dxa"/>
              <w:left w:w="40" w:type="dxa"/>
              <w:bottom w:w="0" w:type="dxa"/>
              <w:right w:w="40" w:type="dxa"/>
            </w:tcMar>
            <w:hideMark/>
          </w:tcPr>
          <w:p w14:paraId="5D297ADF" w14:textId="77777777" w:rsidR="00F35724" w:rsidRPr="00E21B92" w:rsidRDefault="00F35724" w:rsidP="003C7B99">
            <w:pPr>
              <w:shd w:val="clear" w:color="auto" w:fill="FFFFFF"/>
              <w:suppressAutoHyphens/>
              <w:autoSpaceDN w:val="0"/>
              <w:spacing w:after="160"/>
              <w:ind w:left="7"/>
              <w:rPr>
                <w:noProof/>
                <w:color w:val="000000" w:themeColor="text1"/>
              </w:rPr>
            </w:pPr>
            <w:r w:rsidRPr="00E21B92">
              <w:rPr>
                <w:noProof/>
                <w:color w:val="000000" w:themeColor="text1"/>
              </w:rPr>
              <w:t>Cuprins……………………………………………………………………………….....</w:t>
            </w:r>
          </w:p>
        </w:tc>
        <w:tc>
          <w:tcPr>
            <w:tcW w:w="895" w:type="dxa"/>
            <w:shd w:val="clear" w:color="auto" w:fill="FFFFFF"/>
            <w:tcMar>
              <w:top w:w="0" w:type="dxa"/>
              <w:left w:w="40" w:type="dxa"/>
              <w:bottom w:w="0" w:type="dxa"/>
              <w:right w:w="40" w:type="dxa"/>
            </w:tcMar>
          </w:tcPr>
          <w:p w14:paraId="1B5BA2D8" w14:textId="4E539311" w:rsidR="00F35724" w:rsidRPr="00E21B92" w:rsidRDefault="00F35724" w:rsidP="003C7B99">
            <w:pPr>
              <w:shd w:val="clear" w:color="auto" w:fill="FFFFFF"/>
              <w:suppressAutoHyphens/>
              <w:autoSpaceDN w:val="0"/>
              <w:spacing w:after="160"/>
              <w:jc w:val="center"/>
              <w:rPr>
                <w:noProof/>
                <w:color w:val="000000" w:themeColor="text1"/>
              </w:rPr>
            </w:pPr>
            <w:r w:rsidRPr="00E21B92">
              <w:rPr>
                <w:noProof/>
                <w:color w:val="000000" w:themeColor="text1"/>
              </w:rPr>
              <w:t>2</w:t>
            </w:r>
          </w:p>
        </w:tc>
        <w:tc>
          <w:tcPr>
            <w:tcW w:w="9360" w:type="dxa"/>
            <w:shd w:val="clear" w:color="auto" w:fill="FFFFFF"/>
          </w:tcPr>
          <w:p w14:paraId="660179FA"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2C92C7B7" w14:textId="61B15205" w:rsidTr="00F35724">
        <w:trPr>
          <w:trHeight w:val="288"/>
        </w:trPr>
        <w:tc>
          <w:tcPr>
            <w:tcW w:w="8465" w:type="dxa"/>
            <w:shd w:val="clear" w:color="auto" w:fill="FFFFFF"/>
            <w:tcMar>
              <w:top w:w="0" w:type="dxa"/>
              <w:left w:w="40" w:type="dxa"/>
              <w:bottom w:w="0" w:type="dxa"/>
              <w:right w:w="40" w:type="dxa"/>
            </w:tcMar>
            <w:hideMark/>
          </w:tcPr>
          <w:p w14:paraId="29C51E8C" w14:textId="77777777" w:rsidR="00F35724" w:rsidRPr="00E21B92" w:rsidRDefault="00F35724">
            <w:pPr>
              <w:pStyle w:val="ListParagraph"/>
              <w:numPr>
                <w:ilvl w:val="0"/>
                <w:numId w:val="48"/>
              </w:numPr>
              <w:shd w:val="clear" w:color="auto" w:fill="FFFFFF"/>
              <w:suppressAutoHyphens/>
              <w:autoSpaceDN w:val="0"/>
              <w:spacing w:after="160"/>
              <w:jc w:val="both"/>
              <w:rPr>
                <w:noProof/>
                <w:color w:val="000000" w:themeColor="text1"/>
              </w:rPr>
            </w:pPr>
            <w:r w:rsidRPr="00E21B92">
              <w:rPr>
                <w:noProof/>
                <w:color w:val="000000" w:themeColor="text1"/>
              </w:rPr>
              <w:t>Scop............................................................................................................................</w:t>
            </w:r>
          </w:p>
        </w:tc>
        <w:tc>
          <w:tcPr>
            <w:tcW w:w="895" w:type="dxa"/>
            <w:shd w:val="clear" w:color="auto" w:fill="FFFFFF"/>
            <w:tcMar>
              <w:top w:w="0" w:type="dxa"/>
              <w:left w:w="40" w:type="dxa"/>
              <w:bottom w:w="0" w:type="dxa"/>
              <w:right w:w="40" w:type="dxa"/>
            </w:tcMar>
          </w:tcPr>
          <w:p w14:paraId="0A319E4E" w14:textId="773DDCD2" w:rsidR="00F35724" w:rsidRPr="00E21B92" w:rsidRDefault="00F35724" w:rsidP="003C7B99">
            <w:pPr>
              <w:shd w:val="clear" w:color="auto" w:fill="FFFFFF"/>
              <w:suppressAutoHyphens/>
              <w:autoSpaceDN w:val="0"/>
              <w:spacing w:after="160"/>
              <w:jc w:val="center"/>
              <w:rPr>
                <w:noProof/>
                <w:color w:val="000000" w:themeColor="text1"/>
              </w:rPr>
            </w:pPr>
            <w:r w:rsidRPr="00E21B92">
              <w:rPr>
                <w:noProof/>
                <w:color w:val="000000" w:themeColor="text1"/>
              </w:rPr>
              <w:t>3</w:t>
            </w:r>
          </w:p>
        </w:tc>
        <w:tc>
          <w:tcPr>
            <w:tcW w:w="9360" w:type="dxa"/>
            <w:shd w:val="clear" w:color="auto" w:fill="FFFFFF"/>
          </w:tcPr>
          <w:p w14:paraId="6AA480BA"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1CCCE6FD" w14:textId="43EB4386" w:rsidTr="00F35724">
        <w:trPr>
          <w:trHeight w:val="281"/>
        </w:trPr>
        <w:tc>
          <w:tcPr>
            <w:tcW w:w="8465" w:type="dxa"/>
            <w:shd w:val="clear" w:color="auto" w:fill="FFFFFF"/>
            <w:tcMar>
              <w:top w:w="0" w:type="dxa"/>
              <w:left w:w="40" w:type="dxa"/>
              <w:bottom w:w="0" w:type="dxa"/>
              <w:right w:w="40" w:type="dxa"/>
            </w:tcMar>
            <w:hideMark/>
          </w:tcPr>
          <w:p w14:paraId="160485DC" w14:textId="77777777" w:rsidR="00F35724" w:rsidRPr="00E21B92" w:rsidRDefault="00F35724">
            <w:pPr>
              <w:pStyle w:val="ListParagraph"/>
              <w:numPr>
                <w:ilvl w:val="0"/>
                <w:numId w:val="48"/>
              </w:numPr>
              <w:shd w:val="clear" w:color="auto" w:fill="FFFFFF"/>
              <w:suppressAutoHyphens/>
              <w:autoSpaceDN w:val="0"/>
              <w:spacing w:after="160"/>
              <w:jc w:val="both"/>
              <w:rPr>
                <w:noProof/>
                <w:color w:val="000000" w:themeColor="text1"/>
              </w:rPr>
            </w:pPr>
            <w:r w:rsidRPr="00E21B92">
              <w:rPr>
                <w:noProof/>
                <w:color w:val="000000" w:themeColor="text1"/>
              </w:rPr>
              <w:t>Domeniu de aplicare..................................................................................................</w:t>
            </w:r>
          </w:p>
        </w:tc>
        <w:tc>
          <w:tcPr>
            <w:tcW w:w="895" w:type="dxa"/>
            <w:shd w:val="clear" w:color="auto" w:fill="FFFFFF"/>
            <w:tcMar>
              <w:top w:w="0" w:type="dxa"/>
              <w:left w:w="40" w:type="dxa"/>
              <w:bottom w:w="0" w:type="dxa"/>
              <w:right w:w="40" w:type="dxa"/>
            </w:tcMar>
          </w:tcPr>
          <w:p w14:paraId="468FFC3F" w14:textId="1B4D68D7" w:rsidR="00F35724" w:rsidRPr="00E21B92" w:rsidRDefault="00F35724" w:rsidP="003C7B99">
            <w:pPr>
              <w:shd w:val="clear" w:color="auto" w:fill="FFFFFF"/>
              <w:suppressAutoHyphens/>
              <w:autoSpaceDN w:val="0"/>
              <w:spacing w:after="160"/>
              <w:jc w:val="center"/>
              <w:rPr>
                <w:noProof/>
                <w:color w:val="000000" w:themeColor="text1"/>
              </w:rPr>
            </w:pPr>
            <w:r w:rsidRPr="00E21B92">
              <w:rPr>
                <w:noProof/>
                <w:color w:val="000000" w:themeColor="text1"/>
              </w:rPr>
              <w:t>3</w:t>
            </w:r>
          </w:p>
        </w:tc>
        <w:tc>
          <w:tcPr>
            <w:tcW w:w="9360" w:type="dxa"/>
            <w:shd w:val="clear" w:color="auto" w:fill="FFFFFF"/>
          </w:tcPr>
          <w:p w14:paraId="338A515C"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6CECB961" w14:textId="5C5FFC8E" w:rsidTr="00F35724">
        <w:trPr>
          <w:trHeight w:val="295"/>
        </w:trPr>
        <w:tc>
          <w:tcPr>
            <w:tcW w:w="8465" w:type="dxa"/>
            <w:shd w:val="clear" w:color="auto" w:fill="FFFFFF"/>
            <w:tcMar>
              <w:top w:w="0" w:type="dxa"/>
              <w:left w:w="40" w:type="dxa"/>
              <w:bottom w:w="0" w:type="dxa"/>
              <w:right w:w="40" w:type="dxa"/>
            </w:tcMar>
            <w:hideMark/>
          </w:tcPr>
          <w:p w14:paraId="7BC6332D" w14:textId="77777777" w:rsidR="00F35724" w:rsidRPr="00E21B92" w:rsidRDefault="00F35724">
            <w:pPr>
              <w:pStyle w:val="ListParagraph"/>
              <w:numPr>
                <w:ilvl w:val="0"/>
                <w:numId w:val="48"/>
              </w:numPr>
              <w:shd w:val="clear" w:color="auto" w:fill="FFFFFF"/>
              <w:suppressAutoHyphens/>
              <w:autoSpaceDN w:val="0"/>
              <w:spacing w:after="160"/>
              <w:jc w:val="both"/>
              <w:rPr>
                <w:noProof/>
                <w:color w:val="000000" w:themeColor="text1"/>
              </w:rPr>
            </w:pPr>
            <w:r w:rsidRPr="00E21B92">
              <w:rPr>
                <w:noProof/>
                <w:color w:val="000000" w:themeColor="text1"/>
                <w:spacing w:val="-1"/>
              </w:rPr>
              <w:t>Documente de referinţă ...............................................................................................</w:t>
            </w:r>
          </w:p>
        </w:tc>
        <w:tc>
          <w:tcPr>
            <w:tcW w:w="895" w:type="dxa"/>
            <w:shd w:val="clear" w:color="auto" w:fill="FFFFFF"/>
            <w:tcMar>
              <w:top w:w="0" w:type="dxa"/>
              <w:left w:w="40" w:type="dxa"/>
              <w:bottom w:w="0" w:type="dxa"/>
              <w:right w:w="40" w:type="dxa"/>
            </w:tcMar>
          </w:tcPr>
          <w:p w14:paraId="7DA6392F" w14:textId="03BBC006" w:rsidR="00F35724" w:rsidRPr="00E21B92" w:rsidRDefault="00F35724" w:rsidP="003C7B99">
            <w:pPr>
              <w:shd w:val="clear" w:color="auto" w:fill="FFFFFF"/>
              <w:suppressAutoHyphens/>
              <w:autoSpaceDN w:val="0"/>
              <w:spacing w:after="160"/>
              <w:jc w:val="center"/>
              <w:rPr>
                <w:noProof/>
                <w:color w:val="000000" w:themeColor="text1"/>
              </w:rPr>
            </w:pPr>
            <w:r w:rsidRPr="00E21B92">
              <w:rPr>
                <w:noProof/>
                <w:color w:val="000000" w:themeColor="text1"/>
              </w:rPr>
              <w:t>4</w:t>
            </w:r>
          </w:p>
        </w:tc>
        <w:tc>
          <w:tcPr>
            <w:tcW w:w="9360" w:type="dxa"/>
            <w:shd w:val="clear" w:color="auto" w:fill="FFFFFF"/>
          </w:tcPr>
          <w:p w14:paraId="6968AE06"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7A65EC17" w14:textId="6FE8FF3B" w:rsidTr="00F35724">
        <w:trPr>
          <w:trHeight w:val="295"/>
        </w:trPr>
        <w:tc>
          <w:tcPr>
            <w:tcW w:w="8465" w:type="dxa"/>
            <w:shd w:val="clear" w:color="auto" w:fill="FFFFFF"/>
            <w:tcMar>
              <w:top w:w="0" w:type="dxa"/>
              <w:left w:w="40" w:type="dxa"/>
              <w:bottom w:w="0" w:type="dxa"/>
              <w:right w:w="40" w:type="dxa"/>
            </w:tcMar>
          </w:tcPr>
          <w:p w14:paraId="5090C170" w14:textId="4B909794" w:rsidR="00F35724" w:rsidRPr="00E21B92" w:rsidRDefault="00F35724" w:rsidP="00F35724">
            <w:pPr>
              <w:pStyle w:val="ListParagraph"/>
              <w:numPr>
                <w:ilvl w:val="1"/>
                <w:numId w:val="48"/>
              </w:numPr>
              <w:shd w:val="clear" w:color="auto" w:fill="FFFFFF"/>
              <w:suppressAutoHyphens/>
              <w:autoSpaceDN w:val="0"/>
              <w:spacing w:after="160"/>
              <w:ind w:left="918" w:hanging="567"/>
              <w:jc w:val="both"/>
              <w:rPr>
                <w:noProof/>
                <w:color w:val="000000" w:themeColor="text1"/>
                <w:spacing w:val="-1"/>
              </w:rPr>
            </w:pPr>
            <w:r w:rsidRPr="00E21B92">
              <w:rPr>
                <w:noProof/>
                <w:color w:val="000000" w:themeColor="text1"/>
                <w:spacing w:val="-1"/>
              </w:rPr>
              <w:t>Reglementări internaționale ...............................................................................</w:t>
            </w:r>
          </w:p>
        </w:tc>
        <w:tc>
          <w:tcPr>
            <w:tcW w:w="895" w:type="dxa"/>
            <w:shd w:val="clear" w:color="auto" w:fill="FFFFFF"/>
            <w:tcMar>
              <w:top w:w="0" w:type="dxa"/>
              <w:left w:w="40" w:type="dxa"/>
              <w:bottom w:w="0" w:type="dxa"/>
              <w:right w:w="40" w:type="dxa"/>
            </w:tcMar>
          </w:tcPr>
          <w:p w14:paraId="5C59C1A0" w14:textId="5FD62C7A" w:rsidR="00F35724" w:rsidRPr="00F35724" w:rsidRDefault="00F35724" w:rsidP="00F35724">
            <w:pPr>
              <w:shd w:val="clear" w:color="auto" w:fill="FFFFFF"/>
              <w:suppressAutoHyphens/>
              <w:autoSpaceDN w:val="0"/>
              <w:spacing w:after="160"/>
              <w:ind w:left="918" w:hanging="567"/>
              <w:jc w:val="center"/>
              <w:rPr>
                <w:noProof/>
                <w:color w:val="FF0000"/>
              </w:rPr>
            </w:pPr>
            <w:r w:rsidRPr="00F35724">
              <w:rPr>
                <w:noProof/>
                <w:color w:val="FF0000"/>
              </w:rPr>
              <w:t>4</w:t>
            </w:r>
          </w:p>
        </w:tc>
        <w:tc>
          <w:tcPr>
            <w:tcW w:w="9360" w:type="dxa"/>
            <w:shd w:val="clear" w:color="auto" w:fill="FFFFFF"/>
          </w:tcPr>
          <w:p w14:paraId="58947F94" w14:textId="77777777" w:rsidR="00F35724" w:rsidRPr="00F35724" w:rsidRDefault="00F35724" w:rsidP="00F35724">
            <w:pPr>
              <w:shd w:val="clear" w:color="auto" w:fill="FFFFFF"/>
              <w:suppressAutoHyphens/>
              <w:autoSpaceDN w:val="0"/>
              <w:spacing w:after="160"/>
              <w:ind w:left="918" w:hanging="567"/>
              <w:jc w:val="center"/>
              <w:rPr>
                <w:noProof/>
                <w:color w:val="FF0000"/>
              </w:rPr>
            </w:pPr>
          </w:p>
        </w:tc>
      </w:tr>
      <w:tr w:rsidR="00F35724" w:rsidRPr="00E21B92" w14:paraId="37A36B1E" w14:textId="53EF486D" w:rsidTr="00F35724">
        <w:trPr>
          <w:trHeight w:val="295"/>
        </w:trPr>
        <w:tc>
          <w:tcPr>
            <w:tcW w:w="8465" w:type="dxa"/>
            <w:shd w:val="clear" w:color="auto" w:fill="FFFFFF"/>
            <w:tcMar>
              <w:top w:w="0" w:type="dxa"/>
              <w:left w:w="40" w:type="dxa"/>
              <w:bottom w:w="0" w:type="dxa"/>
              <w:right w:w="40" w:type="dxa"/>
            </w:tcMar>
          </w:tcPr>
          <w:p w14:paraId="331F2DCF" w14:textId="41C0023C" w:rsidR="00F35724" w:rsidRPr="00E21B92" w:rsidRDefault="00F35724" w:rsidP="00AF0457">
            <w:pPr>
              <w:pStyle w:val="ListParagraph"/>
              <w:numPr>
                <w:ilvl w:val="1"/>
                <w:numId w:val="48"/>
              </w:numPr>
              <w:shd w:val="clear" w:color="auto" w:fill="FFFFFF"/>
              <w:suppressAutoHyphens/>
              <w:autoSpaceDN w:val="0"/>
              <w:spacing w:after="160"/>
              <w:ind w:left="918" w:hanging="567"/>
              <w:jc w:val="both"/>
              <w:rPr>
                <w:noProof/>
                <w:color w:val="000000" w:themeColor="text1"/>
                <w:spacing w:val="-1"/>
              </w:rPr>
            </w:pPr>
            <w:r w:rsidRPr="00E21B92">
              <w:rPr>
                <w:noProof/>
                <w:color w:val="000000" w:themeColor="text1"/>
                <w:spacing w:val="-1"/>
              </w:rPr>
              <w:t>Legislație primară ..............................................................................................</w:t>
            </w:r>
          </w:p>
        </w:tc>
        <w:tc>
          <w:tcPr>
            <w:tcW w:w="895" w:type="dxa"/>
            <w:shd w:val="clear" w:color="auto" w:fill="FFFFFF"/>
            <w:tcMar>
              <w:top w:w="0" w:type="dxa"/>
              <w:left w:w="40" w:type="dxa"/>
              <w:bottom w:w="0" w:type="dxa"/>
              <w:right w:w="40" w:type="dxa"/>
            </w:tcMar>
            <w:vAlign w:val="center"/>
          </w:tcPr>
          <w:p w14:paraId="4E2D36FD" w14:textId="3E9D37B6" w:rsidR="00F35724" w:rsidRPr="00F35724" w:rsidRDefault="00F35724" w:rsidP="00F35724">
            <w:pPr>
              <w:shd w:val="clear" w:color="auto" w:fill="FFFFFF"/>
              <w:suppressAutoHyphens/>
              <w:autoSpaceDN w:val="0"/>
              <w:spacing w:after="160"/>
              <w:ind w:left="918" w:hanging="567"/>
              <w:jc w:val="center"/>
              <w:rPr>
                <w:noProof/>
                <w:color w:val="FF0000"/>
              </w:rPr>
            </w:pPr>
            <w:r w:rsidRPr="00F35724">
              <w:rPr>
                <w:noProof/>
                <w:color w:val="FF0000"/>
              </w:rPr>
              <w:t>4</w:t>
            </w:r>
          </w:p>
        </w:tc>
        <w:tc>
          <w:tcPr>
            <w:tcW w:w="9360" w:type="dxa"/>
            <w:shd w:val="clear" w:color="auto" w:fill="FFFFFF"/>
          </w:tcPr>
          <w:p w14:paraId="1DBA5A83" w14:textId="77777777" w:rsidR="00F35724" w:rsidRPr="00F35724" w:rsidRDefault="00F35724" w:rsidP="00F35724">
            <w:pPr>
              <w:shd w:val="clear" w:color="auto" w:fill="FFFFFF"/>
              <w:suppressAutoHyphens/>
              <w:autoSpaceDN w:val="0"/>
              <w:spacing w:after="160"/>
              <w:ind w:left="918" w:hanging="567"/>
              <w:jc w:val="center"/>
              <w:rPr>
                <w:noProof/>
                <w:color w:val="FF0000"/>
              </w:rPr>
            </w:pPr>
          </w:p>
        </w:tc>
      </w:tr>
      <w:tr w:rsidR="00F35724" w:rsidRPr="00E21B92" w14:paraId="3E3F4DB2" w14:textId="112F100F" w:rsidTr="00F35724">
        <w:trPr>
          <w:trHeight w:val="295"/>
        </w:trPr>
        <w:tc>
          <w:tcPr>
            <w:tcW w:w="8465" w:type="dxa"/>
            <w:shd w:val="clear" w:color="auto" w:fill="FFFFFF"/>
            <w:tcMar>
              <w:top w:w="0" w:type="dxa"/>
              <w:left w:w="40" w:type="dxa"/>
              <w:bottom w:w="0" w:type="dxa"/>
              <w:right w:w="40" w:type="dxa"/>
            </w:tcMar>
          </w:tcPr>
          <w:p w14:paraId="13512442" w14:textId="0513EBD3" w:rsidR="00F35724" w:rsidRPr="00E21B92" w:rsidRDefault="00F35724" w:rsidP="00AF0457">
            <w:pPr>
              <w:pStyle w:val="ListParagraph"/>
              <w:numPr>
                <w:ilvl w:val="1"/>
                <w:numId w:val="48"/>
              </w:numPr>
              <w:shd w:val="clear" w:color="auto" w:fill="FFFFFF"/>
              <w:suppressAutoHyphens/>
              <w:autoSpaceDN w:val="0"/>
              <w:spacing w:after="160"/>
              <w:ind w:left="918" w:hanging="567"/>
              <w:jc w:val="both"/>
              <w:rPr>
                <w:noProof/>
                <w:color w:val="000000" w:themeColor="text1"/>
                <w:spacing w:val="-1"/>
              </w:rPr>
            </w:pPr>
            <w:r w:rsidRPr="00E21B92">
              <w:rPr>
                <w:noProof/>
                <w:color w:val="000000" w:themeColor="text1"/>
                <w:spacing w:val="-1"/>
              </w:rPr>
              <w:t>Legislație secundară ...........................................................................................</w:t>
            </w:r>
          </w:p>
        </w:tc>
        <w:tc>
          <w:tcPr>
            <w:tcW w:w="895" w:type="dxa"/>
            <w:shd w:val="clear" w:color="auto" w:fill="FFFFFF"/>
            <w:tcMar>
              <w:top w:w="0" w:type="dxa"/>
              <w:left w:w="40" w:type="dxa"/>
              <w:bottom w:w="0" w:type="dxa"/>
              <w:right w:w="40" w:type="dxa"/>
            </w:tcMar>
            <w:vAlign w:val="center"/>
          </w:tcPr>
          <w:p w14:paraId="2AE8C0F5" w14:textId="306F272C" w:rsidR="00F35724" w:rsidRPr="00F35724" w:rsidRDefault="00F35724" w:rsidP="00F35724">
            <w:pPr>
              <w:shd w:val="clear" w:color="auto" w:fill="FFFFFF"/>
              <w:suppressAutoHyphens/>
              <w:autoSpaceDN w:val="0"/>
              <w:spacing w:after="160"/>
              <w:ind w:left="918" w:hanging="567"/>
              <w:jc w:val="center"/>
              <w:rPr>
                <w:noProof/>
                <w:color w:val="FF0000"/>
              </w:rPr>
            </w:pPr>
            <w:r w:rsidRPr="00F35724">
              <w:rPr>
                <w:noProof/>
                <w:color w:val="FF0000"/>
              </w:rPr>
              <w:t>4</w:t>
            </w:r>
          </w:p>
        </w:tc>
        <w:tc>
          <w:tcPr>
            <w:tcW w:w="9360" w:type="dxa"/>
            <w:shd w:val="clear" w:color="auto" w:fill="FFFFFF"/>
          </w:tcPr>
          <w:p w14:paraId="5587D954" w14:textId="77777777" w:rsidR="00F35724" w:rsidRPr="00F35724" w:rsidRDefault="00F35724" w:rsidP="00F35724">
            <w:pPr>
              <w:shd w:val="clear" w:color="auto" w:fill="FFFFFF"/>
              <w:suppressAutoHyphens/>
              <w:autoSpaceDN w:val="0"/>
              <w:spacing w:after="160"/>
              <w:ind w:left="918" w:hanging="567"/>
              <w:jc w:val="center"/>
              <w:rPr>
                <w:noProof/>
                <w:color w:val="FF0000"/>
              </w:rPr>
            </w:pPr>
          </w:p>
        </w:tc>
      </w:tr>
      <w:tr w:rsidR="00F35724" w:rsidRPr="00E21B92" w14:paraId="3C15674E" w14:textId="57A9491A" w:rsidTr="00F35724">
        <w:trPr>
          <w:trHeight w:val="295"/>
        </w:trPr>
        <w:tc>
          <w:tcPr>
            <w:tcW w:w="8465" w:type="dxa"/>
            <w:shd w:val="clear" w:color="auto" w:fill="FFFFFF"/>
            <w:tcMar>
              <w:top w:w="0" w:type="dxa"/>
              <w:left w:w="40" w:type="dxa"/>
              <w:bottom w:w="0" w:type="dxa"/>
              <w:right w:w="40" w:type="dxa"/>
            </w:tcMar>
          </w:tcPr>
          <w:p w14:paraId="1D948593" w14:textId="77777777" w:rsidR="00F35724" w:rsidRPr="00E21B92" w:rsidRDefault="00F35724">
            <w:pPr>
              <w:pStyle w:val="ListParagraph"/>
              <w:numPr>
                <w:ilvl w:val="1"/>
                <w:numId w:val="48"/>
              </w:numPr>
              <w:shd w:val="clear" w:color="auto" w:fill="FFFFFF"/>
              <w:suppressAutoHyphens/>
              <w:autoSpaceDN w:val="0"/>
              <w:spacing w:after="160"/>
              <w:jc w:val="both"/>
              <w:rPr>
                <w:noProof/>
                <w:color w:val="000000" w:themeColor="text1"/>
                <w:spacing w:val="-1"/>
              </w:rPr>
            </w:pPr>
            <w:r w:rsidRPr="00E21B92">
              <w:rPr>
                <w:noProof/>
                <w:color w:val="000000" w:themeColor="text1"/>
                <w:spacing w:val="-1"/>
              </w:rPr>
              <w:t xml:space="preserve"> Alte documente, inclusiv reglementări interne ale entităţii publice ..........................</w:t>
            </w:r>
          </w:p>
        </w:tc>
        <w:tc>
          <w:tcPr>
            <w:tcW w:w="895" w:type="dxa"/>
            <w:shd w:val="clear" w:color="auto" w:fill="FFFFFF"/>
            <w:tcMar>
              <w:top w:w="0" w:type="dxa"/>
              <w:left w:w="40" w:type="dxa"/>
              <w:bottom w:w="0" w:type="dxa"/>
              <w:right w:w="40" w:type="dxa"/>
            </w:tcMar>
          </w:tcPr>
          <w:p w14:paraId="65D51F0F" w14:textId="333E8599" w:rsidR="00F35724" w:rsidRPr="00E21B92" w:rsidRDefault="00F35724" w:rsidP="003C7B99">
            <w:pPr>
              <w:shd w:val="clear" w:color="auto" w:fill="FFFFFF"/>
              <w:suppressAutoHyphens/>
              <w:autoSpaceDN w:val="0"/>
              <w:spacing w:after="160"/>
              <w:jc w:val="center"/>
              <w:rPr>
                <w:noProof/>
                <w:color w:val="000000" w:themeColor="text1"/>
              </w:rPr>
            </w:pPr>
            <w:r w:rsidRPr="00E21B92">
              <w:rPr>
                <w:noProof/>
                <w:color w:val="000000" w:themeColor="text1"/>
              </w:rPr>
              <w:t>4</w:t>
            </w:r>
          </w:p>
        </w:tc>
        <w:tc>
          <w:tcPr>
            <w:tcW w:w="9360" w:type="dxa"/>
            <w:shd w:val="clear" w:color="auto" w:fill="FFFFFF"/>
          </w:tcPr>
          <w:p w14:paraId="14663F44"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2081E6DB" w14:textId="3195DEDB" w:rsidTr="00F35724">
        <w:trPr>
          <w:trHeight w:val="258"/>
        </w:trPr>
        <w:tc>
          <w:tcPr>
            <w:tcW w:w="8465" w:type="dxa"/>
            <w:shd w:val="clear" w:color="auto" w:fill="FFFFFF"/>
            <w:tcMar>
              <w:top w:w="0" w:type="dxa"/>
              <w:left w:w="40" w:type="dxa"/>
              <w:bottom w:w="0" w:type="dxa"/>
              <w:right w:w="40" w:type="dxa"/>
            </w:tcMar>
            <w:hideMark/>
          </w:tcPr>
          <w:p w14:paraId="1C28E18C" w14:textId="77777777" w:rsidR="00F35724" w:rsidRPr="00E21B92" w:rsidRDefault="00F35724">
            <w:pPr>
              <w:pStyle w:val="ListParagraph"/>
              <w:numPr>
                <w:ilvl w:val="0"/>
                <w:numId w:val="48"/>
              </w:numPr>
              <w:shd w:val="clear" w:color="auto" w:fill="FFFFFF"/>
              <w:suppressAutoHyphens/>
              <w:autoSpaceDN w:val="0"/>
              <w:spacing w:after="160"/>
              <w:jc w:val="both"/>
              <w:rPr>
                <w:noProof/>
                <w:color w:val="000000" w:themeColor="text1"/>
              </w:rPr>
            </w:pPr>
            <w:r w:rsidRPr="00E21B92">
              <w:rPr>
                <w:noProof/>
                <w:color w:val="000000" w:themeColor="text1"/>
              </w:rPr>
              <w:t>Definiţii şi abrevieri ...................................................................................................</w:t>
            </w:r>
          </w:p>
        </w:tc>
        <w:tc>
          <w:tcPr>
            <w:tcW w:w="895" w:type="dxa"/>
            <w:shd w:val="clear" w:color="auto" w:fill="FFFFFF"/>
            <w:tcMar>
              <w:top w:w="0" w:type="dxa"/>
              <w:left w:w="40" w:type="dxa"/>
              <w:bottom w:w="0" w:type="dxa"/>
              <w:right w:w="40" w:type="dxa"/>
            </w:tcMar>
          </w:tcPr>
          <w:p w14:paraId="676172E7" w14:textId="0098046B" w:rsidR="00F35724" w:rsidRPr="00E21B92" w:rsidRDefault="00F35724" w:rsidP="003C7B99">
            <w:pPr>
              <w:shd w:val="clear" w:color="auto" w:fill="FFFFFF"/>
              <w:suppressAutoHyphens/>
              <w:autoSpaceDN w:val="0"/>
              <w:spacing w:after="160"/>
              <w:jc w:val="center"/>
              <w:rPr>
                <w:noProof/>
                <w:color w:val="000000" w:themeColor="text1"/>
              </w:rPr>
            </w:pPr>
            <w:r w:rsidRPr="00E21B92">
              <w:rPr>
                <w:noProof/>
                <w:color w:val="000000" w:themeColor="text1"/>
              </w:rPr>
              <w:t>4</w:t>
            </w:r>
          </w:p>
        </w:tc>
        <w:tc>
          <w:tcPr>
            <w:tcW w:w="9360" w:type="dxa"/>
            <w:shd w:val="clear" w:color="auto" w:fill="FFFFFF"/>
          </w:tcPr>
          <w:p w14:paraId="5D935884"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7C41822D" w14:textId="78B79B70" w:rsidTr="00F35724">
        <w:trPr>
          <w:trHeight w:val="258"/>
        </w:trPr>
        <w:tc>
          <w:tcPr>
            <w:tcW w:w="8465" w:type="dxa"/>
            <w:shd w:val="clear" w:color="auto" w:fill="FFFFFF"/>
            <w:tcMar>
              <w:top w:w="0" w:type="dxa"/>
              <w:left w:w="40" w:type="dxa"/>
              <w:bottom w:w="0" w:type="dxa"/>
              <w:right w:w="40" w:type="dxa"/>
            </w:tcMar>
          </w:tcPr>
          <w:p w14:paraId="3282185B" w14:textId="684AB612" w:rsidR="00F35724" w:rsidRPr="00E21B92" w:rsidRDefault="00F35724" w:rsidP="00AF0457">
            <w:pPr>
              <w:pStyle w:val="ListParagraph"/>
              <w:numPr>
                <w:ilvl w:val="1"/>
                <w:numId w:val="48"/>
              </w:numPr>
              <w:shd w:val="clear" w:color="auto" w:fill="FFFFFF"/>
              <w:suppressAutoHyphens/>
              <w:autoSpaceDN w:val="0"/>
              <w:spacing w:after="160"/>
              <w:ind w:left="918" w:hanging="567"/>
              <w:jc w:val="both"/>
              <w:rPr>
                <w:noProof/>
                <w:color w:val="000000" w:themeColor="text1"/>
              </w:rPr>
            </w:pPr>
            <w:r w:rsidRPr="00E21B92">
              <w:rPr>
                <w:noProof/>
                <w:color w:val="000000" w:themeColor="text1"/>
              </w:rPr>
              <w:t>Definiții ............................................................................................................</w:t>
            </w:r>
          </w:p>
        </w:tc>
        <w:tc>
          <w:tcPr>
            <w:tcW w:w="895" w:type="dxa"/>
            <w:shd w:val="clear" w:color="auto" w:fill="FFFFFF"/>
            <w:tcMar>
              <w:top w:w="0" w:type="dxa"/>
              <w:left w:w="40" w:type="dxa"/>
              <w:bottom w:w="0" w:type="dxa"/>
              <w:right w:w="40" w:type="dxa"/>
            </w:tcMar>
          </w:tcPr>
          <w:p w14:paraId="43ED28C2" w14:textId="62EE3B6F" w:rsidR="00F35724" w:rsidRPr="00E21B92" w:rsidRDefault="00F35724" w:rsidP="003C7B99">
            <w:pPr>
              <w:shd w:val="clear" w:color="auto" w:fill="FFFFFF"/>
              <w:suppressAutoHyphens/>
              <w:autoSpaceDN w:val="0"/>
              <w:spacing w:after="160"/>
              <w:jc w:val="center"/>
              <w:rPr>
                <w:noProof/>
                <w:color w:val="000000" w:themeColor="text1"/>
              </w:rPr>
            </w:pPr>
            <w:r w:rsidRPr="00E21B92">
              <w:rPr>
                <w:noProof/>
                <w:color w:val="000000" w:themeColor="text1"/>
              </w:rPr>
              <w:t>4</w:t>
            </w:r>
          </w:p>
        </w:tc>
        <w:tc>
          <w:tcPr>
            <w:tcW w:w="9360" w:type="dxa"/>
            <w:shd w:val="clear" w:color="auto" w:fill="FFFFFF"/>
          </w:tcPr>
          <w:p w14:paraId="36D30F93"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733F9EA3" w14:textId="5A0945DB" w:rsidTr="00F35724">
        <w:trPr>
          <w:trHeight w:val="258"/>
        </w:trPr>
        <w:tc>
          <w:tcPr>
            <w:tcW w:w="8465" w:type="dxa"/>
            <w:shd w:val="clear" w:color="auto" w:fill="FFFFFF"/>
            <w:tcMar>
              <w:top w:w="0" w:type="dxa"/>
              <w:left w:w="40" w:type="dxa"/>
              <w:bottom w:w="0" w:type="dxa"/>
              <w:right w:w="40" w:type="dxa"/>
            </w:tcMar>
          </w:tcPr>
          <w:p w14:paraId="782BE12B" w14:textId="1537C821" w:rsidR="00F35724" w:rsidRPr="00E21B92" w:rsidRDefault="00F35724" w:rsidP="00AF0457">
            <w:pPr>
              <w:pStyle w:val="ListParagraph"/>
              <w:numPr>
                <w:ilvl w:val="1"/>
                <w:numId w:val="48"/>
              </w:numPr>
              <w:shd w:val="clear" w:color="auto" w:fill="FFFFFF"/>
              <w:suppressAutoHyphens/>
              <w:autoSpaceDN w:val="0"/>
              <w:spacing w:after="160"/>
              <w:ind w:left="918" w:hanging="567"/>
              <w:jc w:val="both"/>
              <w:rPr>
                <w:noProof/>
                <w:color w:val="000000" w:themeColor="text1"/>
              </w:rPr>
            </w:pPr>
            <w:r w:rsidRPr="00E21B92">
              <w:rPr>
                <w:noProof/>
                <w:color w:val="000000" w:themeColor="text1"/>
              </w:rPr>
              <w:t>Abrevieri ..........................................................................................................</w:t>
            </w:r>
          </w:p>
        </w:tc>
        <w:tc>
          <w:tcPr>
            <w:tcW w:w="895" w:type="dxa"/>
            <w:shd w:val="clear" w:color="auto" w:fill="FFFFFF"/>
            <w:tcMar>
              <w:top w:w="0" w:type="dxa"/>
              <w:left w:w="40" w:type="dxa"/>
              <w:bottom w:w="0" w:type="dxa"/>
              <w:right w:w="40" w:type="dxa"/>
            </w:tcMar>
          </w:tcPr>
          <w:p w14:paraId="466A3352" w14:textId="686B04DD" w:rsidR="00F35724" w:rsidRPr="00E21B92" w:rsidRDefault="00F35724" w:rsidP="003C7B99">
            <w:pPr>
              <w:shd w:val="clear" w:color="auto" w:fill="FFFFFF"/>
              <w:suppressAutoHyphens/>
              <w:autoSpaceDN w:val="0"/>
              <w:spacing w:after="160"/>
              <w:jc w:val="center"/>
              <w:rPr>
                <w:noProof/>
                <w:color w:val="000000" w:themeColor="text1"/>
              </w:rPr>
            </w:pPr>
            <w:r w:rsidRPr="00E21B92">
              <w:rPr>
                <w:noProof/>
                <w:color w:val="000000" w:themeColor="text1"/>
              </w:rPr>
              <w:t>6</w:t>
            </w:r>
          </w:p>
        </w:tc>
        <w:tc>
          <w:tcPr>
            <w:tcW w:w="9360" w:type="dxa"/>
            <w:shd w:val="clear" w:color="auto" w:fill="FFFFFF"/>
          </w:tcPr>
          <w:p w14:paraId="30C9B907"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72BFF80A" w14:textId="45CC0C8C" w:rsidTr="00F35724">
        <w:trPr>
          <w:trHeight w:val="288"/>
        </w:trPr>
        <w:tc>
          <w:tcPr>
            <w:tcW w:w="8465" w:type="dxa"/>
            <w:shd w:val="clear" w:color="auto" w:fill="FFFFFF"/>
            <w:tcMar>
              <w:top w:w="0" w:type="dxa"/>
              <w:left w:w="40" w:type="dxa"/>
              <w:bottom w:w="0" w:type="dxa"/>
              <w:right w:w="40" w:type="dxa"/>
            </w:tcMar>
            <w:hideMark/>
          </w:tcPr>
          <w:p w14:paraId="6AB5C8DA" w14:textId="77777777" w:rsidR="00F35724" w:rsidRPr="00E21B92" w:rsidRDefault="00F35724">
            <w:pPr>
              <w:pStyle w:val="ListParagraph"/>
              <w:numPr>
                <w:ilvl w:val="0"/>
                <w:numId w:val="48"/>
              </w:numPr>
              <w:shd w:val="clear" w:color="auto" w:fill="FFFFFF"/>
              <w:suppressAutoHyphens/>
              <w:autoSpaceDN w:val="0"/>
              <w:spacing w:after="160"/>
              <w:jc w:val="both"/>
              <w:rPr>
                <w:noProof/>
                <w:color w:val="000000" w:themeColor="text1"/>
              </w:rPr>
            </w:pPr>
            <w:r w:rsidRPr="00E21B92">
              <w:rPr>
                <w:noProof/>
                <w:color w:val="000000" w:themeColor="text1"/>
              </w:rPr>
              <w:t>Descrierea procedurii ................................................................................................</w:t>
            </w:r>
          </w:p>
        </w:tc>
        <w:tc>
          <w:tcPr>
            <w:tcW w:w="895" w:type="dxa"/>
            <w:shd w:val="clear" w:color="auto" w:fill="FFFFFF"/>
            <w:tcMar>
              <w:top w:w="0" w:type="dxa"/>
              <w:left w:w="40" w:type="dxa"/>
              <w:bottom w:w="0" w:type="dxa"/>
              <w:right w:w="40" w:type="dxa"/>
            </w:tcMar>
          </w:tcPr>
          <w:p w14:paraId="5AE733ED" w14:textId="6CA67B08" w:rsidR="00F35724" w:rsidRPr="00E21B92" w:rsidRDefault="00F35724" w:rsidP="003C7B99">
            <w:pPr>
              <w:shd w:val="clear" w:color="auto" w:fill="FFFFFF"/>
              <w:suppressAutoHyphens/>
              <w:autoSpaceDN w:val="0"/>
              <w:spacing w:after="160"/>
              <w:jc w:val="center"/>
              <w:rPr>
                <w:noProof/>
                <w:color w:val="000000" w:themeColor="text1"/>
              </w:rPr>
            </w:pPr>
            <w:r w:rsidRPr="00E21B92">
              <w:rPr>
                <w:noProof/>
                <w:color w:val="000000" w:themeColor="text1"/>
              </w:rPr>
              <w:t>7</w:t>
            </w:r>
          </w:p>
        </w:tc>
        <w:tc>
          <w:tcPr>
            <w:tcW w:w="9360" w:type="dxa"/>
            <w:shd w:val="clear" w:color="auto" w:fill="FFFFFF"/>
          </w:tcPr>
          <w:p w14:paraId="400A29E1"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399EF7DD" w14:textId="60F58077" w:rsidTr="00F35724">
        <w:trPr>
          <w:trHeight w:val="288"/>
        </w:trPr>
        <w:tc>
          <w:tcPr>
            <w:tcW w:w="8465" w:type="dxa"/>
            <w:shd w:val="clear" w:color="auto" w:fill="FFFFFF"/>
            <w:tcMar>
              <w:top w:w="0" w:type="dxa"/>
              <w:left w:w="40" w:type="dxa"/>
              <w:bottom w:w="0" w:type="dxa"/>
              <w:right w:w="40" w:type="dxa"/>
            </w:tcMar>
          </w:tcPr>
          <w:p w14:paraId="499B9BE2" w14:textId="18054992" w:rsidR="00F35724" w:rsidRPr="00E21B92" w:rsidRDefault="00F35724" w:rsidP="00AF0457">
            <w:pPr>
              <w:pStyle w:val="ListParagraph"/>
              <w:numPr>
                <w:ilvl w:val="1"/>
                <w:numId w:val="48"/>
              </w:numPr>
              <w:shd w:val="clear" w:color="auto" w:fill="FFFFFF"/>
              <w:suppressAutoHyphens/>
              <w:autoSpaceDN w:val="0"/>
              <w:spacing w:after="160"/>
              <w:ind w:left="776" w:hanging="425"/>
              <w:jc w:val="both"/>
              <w:rPr>
                <w:noProof/>
                <w:color w:val="000000" w:themeColor="text1"/>
              </w:rPr>
            </w:pPr>
            <w:r w:rsidRPr="00E21B92">
              <w:rPr>
                <w:noProof/>
                <w:color w:val="000000" w:themeColor="text1"/>
              </w:rPr>
              <w:t xml:space="preserve"> Genralități ..........................................................................................................</w:t>
            </w:r>
          </w:p>
        </w:tc>
        <w:tc>
          <w:tcPr>
            <w:tcW w:w="895" w:type="dxa"/>
            <w:shd w:val="clear" w:color="auto" w:fill="FFFFFF"/>
            <w:tcMar>
              <w:top w:w="0" w:type="dxa"/>
              <w:left w:w="40" w:type="dxa"/>
              <w:bottom w:w="0" w:type="dxa"/>
              <w:right w:w="40" w:type="dxa"/>
            </w:tcMar>
          </w:tcPr>
          <w:p w14:paraId="71B7F781" w14:textId="49CADF90" w:rsidR="00F35724" w:rsidRPr="00E21B92" w:rsidRDefault="00F35724" w:rsidP="003C7B99">
            <w:pPr>
              <w:shd w:val="clear" w:color="auto" w:fill="FFFFFF"/>
              <w:suppressAutoHyphens/>
              <w:autoSpaceDN w:val="0"/>
              <w:spacing w:after="160"/>
              <w:jc w:val="center"/>
              <w:rPr>
                <w:noProof/>
                <w:color w:val="000000" w:themeColor="text1"/>
              </w:rPr>
            </w:pPr>
            <w:r w:rsidRPr="00E21B92">
              <w:rPr>
                <w:noProof/>
                <w:color w:val="000000" w:themeColor="text1"/>
              </w:rPr>
              <w:t>7</w:t>
            </w:r>
          </w:p>
        </w:tc>
        <w:tc>
          <w:tcPr>
            <w:tcW w:w="9360" w:type="dxa"/>
            <w:shd w:val="clear" w:color="auto" w:fill="FFFFFF"/>
          </w:tcPr>
          <w:p w14:paraId="454E4C5E"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1B8FA271" w14:textId="67D484A4" w:rsidTr="00F35724">
        <w:trPr>
          <w:trHeight w:val="288"/>
        </w:trPr>
        <w:tc>
          <w:tcPr>
            <w:tcW w:w="8465" w:type="dxa"/>
            <w:shd w:val="clear" w:color="auto" w:fill="FFFFFF"/>
            <w:tcMar>
              <w:top w:w="0" w:type="dxa"/>
              <w:left w:w="40" w:type="dxa"/>
              <w:bottom w:w="0" w:type="dxa"/>
              <w:right w:w="40" w:type="dxa"/>
            </w:tcMar>
          </w:tcPr>
          <w:p w14:paraId="2297B79F" w14:textId="5ABB15CD" w:rsidR="00F35724" w:rsidRPr="00E21B92" w:rsidRDefault="00F35724" w:rsidP="00AF0457">
            <w:pPr>
              <w:pStyle w:val="ListParagraph"/>
              <w:numPr>
                <w:ilvl w:val="1"/>
                <w:numId w:val="48"/>
              </w:numPr>
              <w:shd w:val="clear" w:color="auto" w:fill="FFFFFF"/>
              <w:suppressAutoHyphens/>
              <w:autoSpaceDN w:val="0"/>
              <w:spacing w:after="160"/>
              <w:ind w:left="776" w:hanging="425"/>
              <w:jc w:val="both"/>
              <w:rPr>
                <w:noProof/>
                <w:color w:val="000000" w:themeColor="text1"/>
              </w:rPr>
            </w:pPr>
            <w:r w:rsidRPr="00E21B92">
              <w:rPr>
                <w:noProof/>
                <w:color w:val="000000" w:themeColor="text1"/>
              </w:rPr>
              <w:t xml:space="preserve"> Documente utilizate ...........................................................................................</w:t>
            </w:r>
          </w:p>
        </w:tc>
        <w:tc>
          <w:tcPr>
            <w:tcW w:w="895" w:type="dxa"/>
            <w:shd w:val="clear" w:color="auto" w:fill="FFFFFF"/>
            <w:tcMar>
              <w:top w:w="0" w:type="dxa"/>
              <w:left w:w="40" w:type="dxa"/>
              <w:bottom w:w="0" w:type="dxa"/>
              <w:right w:w="40" w:type="dxa"/>
            </w:tcMar>
          </w:tcPr>
          <w:p w14:paraId="316C1C8A" w14:textId="73014924" w:rsidR="00F35724" w:rsidRPr="00E21B92" w:rsidRDefault="00F35724" w:rsidP="003C7B99">
            <w:pPr>
              <w:shd w:val="clear" w:color="auto" w:fill="FFFFFF"/>
              <w:suppressAutoHyphens/>
              <w:autoSpaceDN w:val="0"/>
              <w:spacing w:after="160"/>
              <w:jc w:val="center"/>
              <w:rPr>
                <w:noProof/>
                <w:color w:val="000000" w:themeColor="text1"/>
              </w:rPr>
            </w:pPr>
            <w:r w:rsidRPr="00E21B92">
              <w:rPr>
                <w:noProof/>
                <w:color w:val="000000" w:themeColor="text1"/>
              </w:rPr>
              <w:t>8</w:t>
            </w:r>
          </w:p>
        </w:tc>
        <w:tc>
          <w:tcPr>
            <w:tcW w:w="9360" w:type="dxa"/>
            <w:shd w:val="clear" w:color="auto" w:fill="FFFFFF"/>
          </w:tcPr>
          <w:p w14:paraId="5EF18741"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230FF818" w14:textId="72DEB63B" w:rsidTr="00F35724">
        <w:trPr>
          <w:trHeight w:val="288"/>
        </w:trPr>
        <w:tc>
          <w:tcPr>
            <w:tcW w:w="8465" w:type="dxa"/>
            <w:shd w:val="clear" w:color="auto" w:fill="FFFFFF"/>
            <w:tcMar>
              <w:top w:w="0" w:type="dxa"/>
              <w:left w:w="40" w:type="dxa"/>
              <w:bottom w:w="0" w:type="dxa"/>
              <w:right w:w="40" w:type="dxa"/>
            </w:tcMar>
          </w:tcPr>
          <w:p w14:paraId="70578763" w14:textId="3F1366AC" w:rsidR="00F35724" w:rsidRPr="00E21B92" w:rsidRDefault="00F35724" w:rsidP="00AF0457">
            <w:pPr>
              <w:pStyle w:val="ListParagraph"/>
              <w:numPr>
                <w:ilvl w:val="1"/>
                <w:numId w:val="48"/>
              </w:numPr>
              <w:shd w:val="clear" w:color="auto" w:fill="FFFFFF"/>
              <w:suppressAutoHyphens/>
              <w:autoSpaceDN w:val="0"/>
              <w:spacing w:after="160"/>
              <w:ind w:left="776" w:hanging="425"/>
              <w:jc w:val="both"/>
              <w:rPr>
                <w:noProof/>
                <w:color w:val="000000" w:themeColor="text1"/>
              </w:rPr>
            </w:pPr>
            <w:r w:rsidRPr="00E21B92">
              <w:rPr>
                <w:noProof/>
                <w:color w:val="000000" w:themeColor="text1"/>
              </w:rPr>
              <w:t xml:space="preserve"> Resursele necesare .............................................................................................</w:t>
            </w:r>
          </w:p>
        </w:tc>
        <w:tc>
          <w:tcPr>
            <w:tcW w:w="895" w:type="dxa"/>
            <w:shd w:val="clear" w:color="auto" w:fill="FFFFFF"/>
            <w:tcMar>
              <w:top w:w="0" w:type="dxa"/>
              <w:left w:w="40" w:type="dxa"/>
              <w:bottom w:w="0" w:type="dxa"/>
              <w:right w:w="40" w:type="dxa"/>
            </w:tcMar>
          </w:tcPr>
          <w:p w14:paraId="68F1E5F6" w14:textId="604FCDA0" w:rsidR="00F35724" w:rsidRPr="00E21B92" w:rsidRDefault="00F35724" w:rsidP="003C7B99">
            <w:pPr>
              <w:shd w:val="clear" w:color="auto" w:fill="FFFFFF"/>
              <w:suppressAutoHyphens/>
              <w:autoSpaceDN w:val="0"/>
              <w:spacing w:after="160"/>
              <w:jc w:val="center"/>
              <w:rPr>
                <w:noProof/>
                <w:color w:val="000000" w:themeColor="text1"/>
              </w:rPr>
            </w:pPr>
            <w:r w:rsidRPr="00E21B92">
              <w:rPr>
                <w:noProof/>
                <w:color w:val="000000" w:themeColor="text1"/>
              </w:rPr>
              <w:t>12</w:t>
            </w:r>
          </w:p>
        </w:tc>
        <w:tc>
          <w:tcPr>
            <w:tcW w:w="9360" w:type="dxa"/>
            <w:shd w:val="clear" w:color="auto" w:fill="FFFFFF"/>
          </w:tcPr>
          <w:p w14:paraId="6501EBAB"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0DC797A0" w14:textId="15BAF13D" w:rsidTr="00F35724">
        <w:trPr>
          <w:trHeight w:val="288"/>
        </w:trPr>
        <w:tc>
          <w:tcPr>
            <w:tcW w:w="8465" w:type="dxa"/>
            <w:shd w:val="clear" w:color="auto" w:fill="FFFFFF"/>
            <w:tcMar>
              <w:top w:w="0" w:type="dxa"/>
              <w:left w:w="40" w:type="dxa"/>
              <w:bottom w:w="0" w:type="dxa"/>
              <w:right w:w="40" w:type="dxa"/>
            </w:tcMar>
          </w:tcPr>
          <w:p w14:paraId="36AD6F82" w14:textId="71FB8F73" w:rsidR="00F35724" w:rsidRPr="00E21B92" w:rsidRDefault="00F35724" w:rsidP="00AF0457">
            <w:pPr>
              <w:pStyle w:val="ListParagraph"/>
              <w:numPr>
                <w:ilvl w:val="1"/>
                <w:numId w:val="48"/>
              </w:numPr>
              <w:shd w:val="clear" w:color="auto" w:fill="FFFFFF"/>
              <w:suppressAutoHyphens/>
              <w:autoSpaceDN w:val="0"/>
              <w:spacing w:after="160"/>
              <w:ind w:left="776" w:hanging="425"/>
              <w:jc w:val="both"/>
              <w:rPr>
                <w:noProof/>
                <w:color w:val="000000" w:themeColor="text1"/>
              </w:rPr>
            </w:pPr>
            <w:r w:rsidRPr="00E21B92">
              <w:rPr>
                <w:noProof/>
                <w:color w:val="000000" w:themeColor="text1"/>
              </w:rPr>
              <w:t xml:space="preserve"> Modul de lucru ...................................................................................................</w:t>
            </w:r>
          </w:p>
        </w:tc>
        <w:tc>
          <w:tcPr>
            <w:tcW w:w="895" w:type="dxa"/>
            <w:shd w:val="clear" w:color="auto" w:fill="FFFFFF"/>
            <w:tcMar>
              <w:top w:w="0" w:type="dxa"/>
              <w:left w:w="40" w:type="dxa"/>
              <w:bottom w:w="0" w:type="dxa"/>
              <w:right w:w="40" w:type="dxa"/>
            </w:tcMar>
          </w:tcPr>
          <w:p w14:paraId="369BB04F" w14:textId="6CE7FA40" w:rsidR="00F35724" w:rsidRPr="00E21B92" w:rsidRDefault="00F35724" w:rsidP="003C7B99">
            <w:pPr>
              <w:shd w:val="clear" w:color="auto" w:fill="FFFFFF"/>
              <w:suppressAutoHyphens/>
              <w:autoSpaceDN w:val="0"/>
              <w:spacing w:after="160"/>
              <w:jc w:val="center"/>
              <w:rPr>
                <w:noProof/>
                <w:color w:val="000000" w:themeColor="text1"/>
              </w:rPr>
            </w:pPr>
            <w:r w:rsidRPr="00E21B92">
              <w:rPr>
                <w:noProof/>
                <w:color w:val="000000" w:themeColor="text1"/>
              </w:rPr>
              <w:t>12</w:t>
            </w:r>
          </w:p>
        </w:tc>
        <w:tc>
          <w:tcPr>
            <w:tcW w:w="9360" w:type="dxa"/>
            <w:shd w:val="clear" w:color="auto" w:fill="FFFFFF"/>
          </w:tcPr>
          <w:p w14:paraId="3FC57D23"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51C3E62A" w14:textId="165E889A" w:rsidTr="00F35724">
        <w:trPr>
          <w:trHeight w:val="288"/>
        </w:trPr>
        <w:tc>
          <w:tcPr>
            <w:tcW w:w="8465" w:type="dxa"/>
            <w:shd w:val="clear" w:color="auto" w:fill="FFFFFF"/>
            <w:tcMar>
              <w:top w:w="0" w:type="dxa"/>
              <w:left w:w="40" w:type="dxa"/>
              <w:bottom w:w="0" w:type="dxa"/>
              <w:right w:w="40" w:type="dxa"/>
            </w:tcMar>
            <w:hideMark/>
          </w:tcPr>
          <w:p w14:paraId="3D108F32" w14:textId="77777777" w:rsidR="00F35724" w:rsidRPr="00E21B92" w:rsidRDefault="00F35724">
            <w:pPr>
              <w:pStyle w:val="ListParagraph"/>
              <w:numPr>
                <w:ilvl w:val="0"/>
                <w:numId w:val="48"/>
              </w:numPr>
              <w:shd w:val="clear" w:color="auto" w:fill="FFFFFF"/>
              <w:suppressAutoHyphens/>
              <w:autoSpaceDN w:val="0"/>
              <w:spacing w:after="160"/>
              <w:jc w:val="both"/>
              <w:rPr>
                <w:noProof/>
                <w:color w:val="000000" w:themeColor="text1"/>
              </w:rPr>
            </w:pPr>
            <w:r w:rsidRPr="00E21B92">
              <w:rPr>
                <w:noProof/>
                <w:color w:val="000000" w:themeColor="text1"/>
                <w:spacing w:val="-1"/>
              </w:rPr>
              <w:t>Responsabilităţi ...........................................................................................................</w:t>
            </w:r>
          </w:p>
        </w:tc>
        <w:tc>
          <w:tcPr>
            <w:tcW w:w="895" w:type="dxa"/>
            <w:shd w:val="clear" w:color="auto" w:fill="FFFFFF"/>
            <w:tcMar>
              <w:top w:w="0" w:type="dxa"/>
              <w:left w:w="40" w:type="dxa"/>
              <w:bottom w:w="0" w:type="dxa"/>
              <w:right w:w="40" w:type="dxa"/>
            </w:tcMar>
          </w:tcPr>
          <w:p w14:paraId="3F52423D" w14:textId="1713A8AB" w:rsidR="00F35724" w:rsidRPr="00E21B92" w:rsidRDefault="00F35724" w:rsidP="003C7B99">
            <w:pPr>
              <w:shd w:val="clear" w:color="auto" w:fill="FFFFFF"/>
              <w:suppressAutoHyphens/>
              <w:autoSpaceDN w:val="0"/>
              <w:spacing w:after="160"/>
              <w:jc w:val="center"/>
              <w:rPr>
                <w:noProof/>
                <w:color w:val="000000" w:themeColor="text1"/>
              </w:rPr>
            </w:pPr>
            <w:r w:rsidRPr="00E21B92">
              <w:rPr>
                <w:noProof/>
                <w:color w:val="000000" w:themeColor="text1"/>
              </w:rPr>
              <w:t>22</w:t>
            </w:r>
          </w:p>
        </w:tc>
        <w:tc>
          <w:tcPr>
            <w:tcW w:w="9360" w:type="dxa"/>
            <w:shd w:val="clear" w:color="auto" w:fill="FFFFFF"/>
          </w:tcPr>
          <w:p w14:paraId="43AB2A1A"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5FCE8357" w14:textId="187AFD17" w:rsidTr="00F35724">
        <w:trPr>
          <w:trHeight w:val="386"/>
        </w:trPr>
        <w:tc>
          <w:tcPr>
            <w:tcW w:w="8465" w:type="dxa"/>
            <w:shd w:val="clear" w:color="auto" w:fill="FFFFFF"/>
            <w:tcMar>
              <w:top w:w="0" w:type="dxa"/>
              <w:left w:w="40" w:type="dxa"/>
              <w:bottom w:w="0" w:type="dxa"/>
              <w:right w:w="40" w:type="dxa"/>
            </w:tcMar>
            <w:hideMark/>
          </w:tcPr>
          <w:p w14:paraId="6361C873" w14:textId="77777777" w:rsidR="00F35724" w:rsidRPr="00E21B92" w:rsidRDefault="00F35724">
            <w:pPr>
              <w:pStyle w:val="ListParagraph"/>
              <w:numPr>
                <w:ilvl w:val="0"/>
                <w:numId w:val="48"/>
              </w:numPr>
              <w:shd w:val="clear" w:color="auto" w:fill="FFFFFF"/>
              <w:suppressAutoHyphens/>
              <w:autoSpaceDN w:val="0"/>
              <w:spacing w:after="160"/>
              <w:jc w:val="both"/>
              <w:rPr>
                <w:noProof/>
                <w:color w:val="000000" w:themeColor="text1"/>
              </w:rPr>
            </w:pPr>
            <w:r w:rsidRPr="00E21B92">
              <w:rPr>
                <w:noProof/>
                <w:color w:val="000000" w:themeColor="text1"/>
              </w:rPr>
              <w:t>Informaţii documentate..............................................................................................</w:t>
            </w:r>
          </w:p>
        </w:tc>
        <w:tc>
          <w:tcPr>
            <w:tcW w:w="895" w:type="dxa"/>
            <w:shd w:val="clear" w:color="auto" w:fill="FFFFFF"/>
            <w:tcMar>
              <w:top w:w="0" w:type="dxa"/>
              <w:left w:w="40" w:type="dxa"/>
              <w:bottom w:w="0" w:type="dxa"/>
              <w:right w:w="40" w:type="dxa"/>
            </w:tcMar>
            <w:vAlign w:val="center"/>
          </w:tcPr>
          <w:p w14:paraId="3953D2E6" w14:textId="236E1C05" w:rsidR="00F35724" w:rsidRPr="00E21B92" w:rsidRDefault="00F35724" w:rsidP="004B3B49">
            <w:pPr>
              <w:shd w:val="clear" w:color="auto" w:fill="FFFFFF"/>
              <w:suppressAutoHyphens/>
              <w:autoSpaceDN w:val="0"/>
              <w:spacing w:after="160"/>
              <w:jc w:val="center"/>
              <w:rPr>
                <w:noProof/>
                <w:color w:val="000000" w:themeColor="text1"/>
                <w:spacing w:val="-1"/>
              </w:rPr>
            </w:pPr>
            <w:r w:rsidRPr="00E21B92">
              <w:rPr>
                <w:noProof/>
                <w:color w:val="000000" w:themeColor="text1"/>
                <w:spacing w:val="-1"/>
              </w:rPr>
              <w:t>23</w:t>
            </w:r>
          </w:p>
        </w:tc>
        <w:tc>
          <w:tcPr>
            <w:tcW w:w="9360" w:type="dxa"/>
            <w:shd w:val="clear" w:color="auto" w:fill="FFFFFF"/>
          </w:tcPr>
          <w:p w14:paraId="414C266F" w14:textId="77777777" w:rsidR="00F35724" w:rsidRPr="00E21B92" w:rsidRDefault="00F35724" w:rsidP="004B3B49">
            <w:pPr>
              <w:shd w:val="clear" w:color="auto" w:fill="FFFFFF"/>
              <w:suppressAutoHyphens/>
              <w:autoSpaceDN w:val="0"/>
              <w:spacing w:after="160"/>
              <w:jc w:val="center"/>
              <w:rPr>
                <w:noProof/>
                <w:color w:val="000000" w:themeColor="text1"/>
                <w:spacing w:val="-1"/>
              </w:rPr>
            </w:pPr>
          </w:p>
        </w:tc>
      </w:tr>
      <w:tr w:rsidR="00F35724" w:rsidRPr="00E21B92" w14:paraId="4C2B9B7C" w14:textId="216B4A51" w:rsidTr="00F35724">
        <w:trPr>
          <w:trHeight w:val="288"/>
        </w:trPr>
        <w:tc>
          <w:tcPr>
            <w:tcW w:w="8465" w:type="dxa"/>
            <w:shd w:val="clear" w:color="auto" w:fill="FFFFFF"/>
            <w:tcMar>
              <w:top w:w="0" w:type="dxa"/>
              <w:left w:w="40" w:type="dxa"/>
              <w:bottom w:w="0" w:type="dxa"/>
              <w:right w:w="40" w:type="dxa"/>
            </w:tcMar>
          </w:tcPr>
          <w:p w14:paraId="10918CE1" w14:textId="77777777" w:rsidR="00F35724" w:rsidRPr="00E21B92" w:rsidRDefault="00F35724">
            <w:pPr>
              <w:pStyle w:val="ListParagraph"/>
              <w:numPr>
                <w:ilvl w:val="0"/>
                <w:numId w:val="48"/>
              </w:numPr>
              <w:shd w:val="clear" w:color="auto" w:fill="FFFFFF"/>
              <w:suppressAutoHyphens/>
              <w:autoSpaceDN w:val="0"/>
              <w:spacing w:after="160"/>
              <w:jc w:val="both"/>
              <w:rPr>
                <w:noProof/>
                <w:color w:val="000000" w:themeColor="text1"/>
              </w:rPr>
            </w:pPr>
            <w:r w:rsidRPr="00E21B92">
              <w:rPr>
                <w:color w:val="000000" w:themeColor="text1"/>
              </w:rPr>
              <w:t>Anexe.........................................................................................................................</w:t>
            </w:r>
          </w:p>
        </w:tc>
        <w:tc>
          <w:tcPr>
            <w:tcW w:w="895" w:type="dxa"/>
            <w:shd w:val="clear" w:color="auto" w:fill="FFFFFF"/>
            <w:tcMar>
              <w:top w:w="0" w:type="dxa"/>
              <w:left w:w="40" w:type="dxa"/>
              <w:bottom w:w="0" w:type="dxa"/>
              <w:right w:w="40" w:type="dxa"/>
            </w:tcMar>
          </w:tcPr>
          <w:p w14:paraId="3AD65946" w14:textId="54CC47EB" w:rsidR="00F35724" w:rsidRPr="00E21B92" w:rsidRDefault="00F35724" w:rsidP="003C7B99">
            <w:pPr>
              <w:shd w:val="clear" w:color="auto" w:fill="FFFFFF"/>
              <w:suppressAutoHyphens/>
              <w:autoSpaceDN w:val="0"/>
              <w:spacing w:after="160"/>
              <w:jc w:val="center"/>
              <w:rPr>
                <w:noProof/>
                <w:color w:val="000000" w:themeColor="text1"/>
                <w:spacing w:val="-1"/>
              </w:rPr>
            </w:pPr>
            <w:r w:rsidRPr="00E21B92">
              <w:rPr>
                <w:noProof/>
                <w:color w:val="000000" w:themeColor="text1"/>
                <w:spacing w:val="-1"/>
              </w:rPr>
              <w:t>24</w:t>
            </w:r>
          </w:p>
        </w:tc>
        <w:tc>
          <w:tcPr>
            <w:tcW w:w="9360" w:type="dxa"/>
            <w:shd w:val="clear" w:color="auto" w:fill="FFFFFF"/>
          </w:tcPr>
          <w:p w14:paraId="2C0EBEAC" w14:textId="77777777" w:rsidR="00F35724" w:rsidRPr="00E21B92" w:rsidRDefault="00F35724" w:rsidP="003C7B99">
            <w:pPr>
              <w:shd w:val="clear" w:color="auto" w:fill="FFFFFF"/>
              <w:suppressAutoHyphens/>
              <w:autoSpaceDN w:val="0"/>
              <w:spacing w:after="160"/>
              <w:jc w:val="center"/>
              <w:rPr>
                <w:noProof/>
                <w:color w:val="000000" w:themeColor="text1"/>
                <w:spacing w:val="-1"/>
              </w:rPr>
            </w:pPr>
          </w:p>
        </w:tc>
      </w:tr>
      <w:tr w:rsidR="00F35724" w:rsidRPr="00E21B92" w14:paraId="47B65387" w14:textId="4CB59DA2" w:rsidTr="00F35724">
        <w:trPr>
          <w:trHeight w:val="288"/>
        </w:trPr>
        <w:tc>
          <w:tcPr>
            <w:tcW w:w="8465" w:type="dxa"/>
            <w:shd w:val="clear" w:color="auto" w:fill="FFFFFF"/>
            <w:tcMar>
              <w:top w:w="0" w:type="dxa"/>
              <w:left w:w="40" w:type="dxa"/>
              <w:bottom w:w="0" w:type="dxa"/>
              <w:right w:w="40" w:type="dxa"/>
            </w:tcMar>
          </w:tcPr>
          <w:p w14:paraId="3FF8C1B5" w14:textId="77777777" w:rsidR="00F35724" w:rsidRPr="00E21B92" w:rsidRDefault="00F35724" w:rsidP="003C7B99">
            <w:pPr>
              <w:shd w:val="clear" w:color="auto" w:fill="FFFFFF"/>
              <w:suppressAutoHyphens/>
              <w:autoSpaceDN w:val="0"/>
              <w:spacing w:after="160"/>
              <w:jc w:val="both"/>
              <w:rPr>
                <w:noProof/>
                <w:color w:val="000000" w:themeColor="text1"/>
              </w:rPr>
            </w:pPr>
            <w:r w:rsidRPr="00E21B92">
              <w:rPr>
                <w:noProof/>
                <w:color w:val="000000" w:themeColor="text1"/>
              </w:rPr>
              <w:t>Formular evidenţă modificări ……………………………………………………..........</w:t>
            </w:r>
          </w:p>
        </w:tc>
        <w:tc>
          <w:tcPr>
            <w:tcW w:w="895" w:type="dxa"/>
            <w:shd w:val="clear" w:color="auto" w:fill="FFFFFF"/>
            <w:tcMar>
              <w:top w:w="0" w:type="dxa"/>
              <w:left w:w="40" w:type="dxa"/>
              <w:bottom w:w="0" w:type="dxa"/>
              <w:right w:w="40" w:type="dxa"/>
            </w:tcMar>
          </w:tcPr>
          <w:p w14:paraId="452C188B" w14:textId="7DEDDD9E" w:rsidR="00F35724" w:rsidRPr="00E21B92" w:rsidRDefault="00F35724" w:rsidP="003C7B99">
            <w:pPr>
              <w:shd w:val="clear" w:color="auto" w:fill="FFFFFF"/>
              <w:suppressAutoHyphens/>
              <w:autoSpaceDN w:val="0"/>
              <w:spacing w:after="160"/>
              <w:jc w:val="center"/>
              <w:rPr>
                <w:noProof/>
                <w:color w:val="000000" w:themeColor="text1"/>
                <w:spacing w:val="-1"/>
              </w:rPr>
            </w:pPr>
            <w:r w:rsidRPr="00E21B92">
              <w:rPr>
                <w:noProof/>
                <w:color w:val="000000" w:themeColor="text1"/>
                <w:spacing w:val="-1"/>
              </w:rPr>
              <w:t>25</w:t>
            </w:r>
          </w:p>
        </w:tc>
        <w:tc>
          <w:tcPr>
            <w:tcW w:w="9360" w:type="dxa"/>
            <w:shd w:val="clear" w:color="auto" w:fill="FFFFFF"/>
          </w:tcPr>
          <w:p w14:paraId="6E6D1ED3" w14:textId="77777777" w:rsidR="00F35724" w:rsidRPr="00E21B92" w:rsidRDefault="00F35724" w:rsidP="003C7B99">
            <w:pPr>
              <w:shd w:val="clear" w:color="auto" w:fill="FFFFFF"/>
              <w:suppressAutoHyphens/>
              <w:autoSpaceDN w:val="0"/>
              <w:spacing w:after="160"/>
              <w:jc w:val="center"/>
              <w:rPr>
                <w:noProof/>
                <w:color w:val="000000" w:themeColor="text1"/>
                <w:spacing w:val="-1"/>
              </w:rPr>
            </w:pPr>
          </w:p>
        </w:tc>
      </w:tr>
      <w:tr w:rsidR="00F35724" w:rsidRPr="00E21B92" w14:paraId="61BFC862" w14:textId="6B446FB9" w:rsidTr="00F35724">
        <w:trPr>
          <w:trHeight w:val="288"/>
        </w:trPr>
        <w:tc>
          <w:tcPr>
            <w:tcW w:w="8465" w:type="dxa"/>
            <w:shd w:val="clear" w:color="auto" w:fill="FFFFFF"/>
            <w:tcMar>
              <w:top w:w="0" w:type="dxa"/>
              <w:left w:w="40" w:type="dxa"/>
              <w:bottom w:w="0" w:type="dxa"/>
              <w:right w:w="40" w:type="dxa"/>
            </w:tcMar>
          </w:tcPr>
          <w:p w14:paraId="38AF4360" w14:textId="6E2CBDB7" w:rsidR="00F35724" w:rsidRPr="00E21B92" w:rsidRDefault="00F35724" w:rsidP="003C7B99">
            <w:pPr>
              <w:shd w:val="clear" w:color="auto" w:fill="FFFFFF"/>
              <w:suppressAutoHyphens/>
              <w:autoSpaceDN w:val="0"/>
              <w:spacing w:after="160"/>
              <w:jc w:val="both"/>
              <w:rPr>
                <w:noProof/>
                <w:color w:val="000000" w:themeColor="text1"/>
              </w:rPr>
            </w:pPr>
            <w:r w:rsidRPr="00E21B92">
              <w:rPr>
                <w:noProof/>
                <w:color w:val="000000" w:themeColor="text1"/>
              </w:rPr>
              <w:t>Formular  de difuzare ......................................................................................................</w:t>
            </w:r>
          </w:p>
        </w:tc>
        <w:tc>
          <w:tcPr>
            <w:tcW w:w="895" w:type="dxa"/>
            <w:shd w:val="clear" w:color="auto" w:fill="FFFFFF"/>
            <w:tcMar>
              <w:top w:w="0" w:type="dxa"/>
              <w:left w:w="40" w:type="dxa"/>
              <w:bottom w:w="0" w:type="dxa"/>
              <w:right w:w="40" w:type="dxa"/>
            </w:tcMar>
          </w:tcPr>
          <w:p w14:paraId="36B891D7" w14:textId="49F60DC3" w:rsidR="00F35724" w:rsidRPr="00E21B92" w:rsidRDefault="00F35724" w:rsidP="003C7B99">
            <w:pPr>
              <w:shd w:val="clear" w:color="auto" w:fill="FFFFFF"/>
              <w:suppressAutoHyphens/>
              <w:autoSpaceDN w:val="0"/>
              <w:spacing w:after="160"/>
              <w:jc w:val="center"/>
              <w:rPr>
                <w:noProof/>
                <w:color w:val="000000" w:themeColor="text1"/>
                <w:spacing w:val="-1"/>
              </w:rPr>
            </w:pPr>
            <w:r w:rsidRPr="00E21B92">
              <w:rPr>
                <w:noProof/>
                <w:color w:val="000000" w:themeColor="text1"/>
                <w:spacing w:val="-1"/>
              </w:rPr>
              <w:t>26</w:t>
            </w:r>
          </w:p>
        </w:tc>
        <w:tc>
          <w:tcPr>
            <w:tcW w:w="9360" w:type="dxa"/>
            <w:shd w:val="clear" w:color="auto" w:fill="FFFFFF"/>
          </w:tcPr>
          <w:p w14:paraId="3B7EFBC7" w14:textId="77777777" w:rsidR="00F35724" w:rsidRPr="00E21B92" w:rsidRDefault="00F35724" w:rsidP="003C7B99">
            <w:pPr>
              <w:shd w:val="clear" w:color="auto" w:fill="FFFFFF"/>
              <w:suppressAutoHyphens/>
              <w:autoSpaceDN w:val="0"/>
              <w:spacing w:after="160"/>
              <w:jc w:val="center"/>
              <w:rPr>
                <w:noProof/>
                <w:color w:val="000000" w:themeColor="text1"/>
                <w:spacing w:val="-1"/>
              </w:rPr>
            </w:pPr>
          </w:p>
        </w:tc>
      </w:tr>
      <w:tr w:rsidR="00F35724" w:rsidRPr="00E21B92" w14:paraId="651E7FE0" w14:textId="118DC69B" w:rsidTr="00F35724">
        <w:trPr>
          <w:trHeight w:val="288"/>
        </w:trPr>
        <w:tc>
          <w:tcPr>
            <w:tcW w:w="8465" w:type="dxa"/>
            <w:shd w:val="clear" w:color="auto" w:fill="FFFFFF"/>
            <w:tcMar>
              <w:top w:w="0" w:type="dxa"/>
              <w:left w:w="40" w:type="dxa"/>
              <w:bottom w:w="0" w:type="dxa"/>
              <w:right w:w="40" w:type="dxa"/>
            </w:tcMar>
          </w:tcPr>
          <w:p w14:paraId="15774B4B" w14:textId="77777777" w:rsidR="00F35724" w:rsidRPr="00E21B92" w:rsidRDefault="00F35724" w:rsidP="003C7B99">
            <w:pPr>
              <w:shd w:val="clear" w:color="auto" w:fill="FFFFFF"/>
              <w:suppressAutoHyphens/>
              <w:autoSpaceDN w:val="0"/>
              <w:spacing w:after="160"/>
              <w:jc w:val="both"/>
              <w:rPr>
                <w:noProof/>
                <w:color w:val="000000" w:themeColor="text1"/>
              </w:rPr>
            </w:pPr>
            <w:r w:rsidRPr="00E21B92">
              <w:rPr>
                <w:noProof/>
                <w:color w:val="000000" w:themeColor="text1"/>
              </w:rPr>
              <w:t>Formular analiză procedură …………………………………………………………....</w:t>
            </w:r>
          </w:p>
        </w:tc>
        <w:tc>
          <w:tcPr>
            <w:tcW w:w="895" w:type="dxa"/>
            <w:shd w:val="clear" w:color="auto" w:fill="FFFFFF"/>
            <w:tcMar>
              <w:top w:w="0" w:type="dxa"/>
              <w:left w:w="40" w:type="dxa"/>
              <w:bottom w:w="0" w:type="dxa"/>
              <w:right w:w="40" w:type="dxa"/>
            </w:tcMar>
          </w:tcPr>
          <w:p w14:paraId="1C90411C" w14:textId="23F04EE1" w:rsidR="00F35724" w:rsidRPr="00E21B92" w:rsidRDefault="00F35724" w:rsidP="003C7B99">
            <w:pPr>
              <w:shd w:val="clear" w:color="auto" w:fill="FFFFFF"/>
              <w:suppressAutoHyphens/>
              <w:autoSpaceDN w:val="0"/>
              <w:spacing w:after="160"/>
              <w:jc w:val="center"/>
              <w:rPr>
                <w:noProof/>
                <w:color w:val="000000" w:themeColor="text1"/>
                <w:spacing w:val="-1"/>
              </w:rPr>
            </w:pPr>
            <w:r w:rsidRPr="00E21B92">
              <w:rPr>
                <w:noProof/>
                <w:color w:val="000000" w:themeColor="text1"/>
                <w:spacing w:val="-1"/>
              </w:rPr>
              <w:t>27</w:t>
            </w:r>
          </w:p>
        </w:tc>
        <w:tc>
          <w:tcPr>
            <w:tcW w:w="9360" w:type="dxa"/>
            <w:shd w:val="clear" w:color="auto" w:fill="FFFFFF"/>
          </w:tcPr>
          <w:p w14:paraId="0708DC76" w14:textId="77777777" w:rsidR="00F35724" w:rsidRPr="00E21B92" w:rsidRDefault="00F35724" w:rsidP="003C7B99">
            <w:pPr>
              <w:shd w:val="clear" w:color="auto" w:fill="FFFFFF"/>
              <w:suppressAutoHyphens/>
              <w:autoSpaceDN w:val="0"/>
              <w:spacing w:after="160"/>
              <w:jc w:val="center"/>
              <w:rPr>
                <w:noProof/>
                <w:color w:val="000000" w:themeColor="text1"/>
                <w:spacing w:val="-1"/>
              </w:rPr>
            </w:pPr>
          </w:p>
        </w:tc>
      </w:tr>
    </w:tbl>
    <w:p w14:paraId="61A8472A" w14:textId="77777777" w:rsidR="00EC6BA4" w:rsidRPr="00E21B92" w:rsidRDefault="00EC6BA4" w:rsidP="003C7B99">
      <w:pPr>
        <w:autoSpaceDE w:val="0"/>
        <w:autoSpaceDN w:val="0"/>
        <w:adjustRightInd w:val="0"/>
        <w:ind w:left="720"/>
        <w:jc w:val="both"/>
        <w:rPr>
          <w:b/>
          <w:bCs/>
          <w:color w:val="000000" w:themeColor="text1"/>
          <w:sz w:val="22"/>
          <w:szCs w:val="22"/>
          <w:u w:val="single"/>
        </w:rPr>
      </w:pPr>
    </w:p>
    <w:p w14:paraId="0FBEEFA7" w14:textId="77777777" w:rsidR="00EC6BA4" w:rsidRPr="00E21B92" w:rsidRDefault="00EC6BA4" w:rsidP="003C7B99">
      <w:pPr>
        <w:autoSpaceDE w:val="0"/>
        <w:autoSpaceDN w:val="0"/>
        <w:adjustRightInd w:val="0"/>
        <w:ind w:left="720"/>
        <w:jc w:val="both"/>
        <w:rPr>
          <w:b/>
          <w:bCs/>
          <w:color w:val="000000" w:themeColor="text1"/>
          <w:sz w:val="22"/>
          <w:szCs w:val="22"/>
          <w:u w:val="single"/>
        </w:rPr>
      </w:pPr>
    </w:p>
    <w:p w14:paraId="2AFC8188" w14:textId="77777777" w:rsidR="00EC6BA4" w:rsidRPr="00E21B92" w:rsidRDefault="00EC6BA4" w:rsidP="003C7B99">
      <w:pPr>
        <w:autoSpaceDE w:val="0"/>
        <w:autoSpaceDN w:val="0"/>
        <w:adjustRightInd w:val="0"/>
        <w:ind w:left="720"/>
        <w:jc w:val="both"/>
        <w:rPr>
          <w:b/>
          <w:bCs/>
          <w:color w:val="000000" w:themeColor="text1"/>
          <w:sz w:val="22"/>
          <w:szCs w:val="22"/>
          <w:u w:val="single"/>
        </w:rPr>
      </w:pPr>
    </w:p>
    <w:p w14:paraId="5281F0C5" w14:textId="77777777" w:rsidR="003C7B99" w:rsidRPr="00E21B92" w:rsidRDefault="003C7B99" w:rsidP="003C7B99">
      <w:pPr>
        <w:autoSpaceDE w:val="0"/>
        <w:autoSpaceDN w:val="0"/>
        <w:adjustRightInd w:val="0"/>
        <w:jc w:val="both"/>
        <w:rPr>
          <w:b/>
          <w:bCs/>
          <w:color w:val="000000" w:themeColor="text1"/>
          <w:sz w:val="22"/>
          <w:szCs w:val="22"/>
          <w:u w:val="single"/>
        </w:rPr>
      </w:pPr>
    </w:p>
    <w:p w14:paraId="710E0B2F" w14:textId="77777777" w:rsidR="004B3B49" w:rsidRPr="00E21B92" w:rsidRDefault="004B3B49" w:rsidP="003C7B99">
      <w:pPr>
        <w:autoSpaceDE w:val="0"/>
        <w:autoSpaceDN w:val="0"/>
        <w:adjustRightInd w:val="0"/>
        <w:jc w:val="both"/>
        <w:rPr>
          <w:b/>
          <w:bCs/>
          <w:color w:val="000000" w:themeColor="text1"/>
          <w:sz w:val="22"/>
          <w:szCs w:val="22"/>
          <w:u w:val="single"/>
        </w:rPr>
      </w:pPr>
    </w:p>
    <w:p w14:paraId="4203BED8" w14:textId="77777777" w:rsidR="00CD7E0C" w:rsidRPr="00E21B92" w:rsidRDefault="00CD7E0C" w:rsidP="003C7B99">
      <w:pPr>
        <w:autoSpaceDE w:val="0"/>
        <w:autoSpaceDN w:val="0"/>
        <w:adjustRightInd w:val="0"/>
        <w:jc w:val="both"/>
        <w:rPr>
          <w:b/>
          <w:bCs/>
          <w:color w:val="000000" w:themeColor="text1"/>
          <w:sz w:val="22"/>
          <w:szCs w:val="22"/>
          <w:u w:val="single"/>
        </w:rPr>
      </w:pPr>
    </w:p>
    <w:p w14:paraId="0C3CE0AA" w14:textId="77777777" w:rsidR="00CD7E0C" w:rsidRPr="00E21B92" w:rsidRDefault="00CD7E0C" w:rsidP="003C7B99">
      <w:pPr>
        <w:autoSpaceDE w:val="0"/>
        <w:autoSpaceDN w:val="0"/>
        <w:adjustRightInd w:val="0"/>
        <w:jc w:val="both"/>
        <w:rPr>
          <w:b/>
          <w:bCs/>
          <w:color w:val="000000" w:themeColor="text1"/>
          <w:sz w:val="22"/>
          <w:szCs w:val="22"/>
          <w:u w:val="single"/>
        </w:rPr>
      </w:pPr>
    </w:p>
    <w:p w14:paraId="00B06DDF" w14:textId="77777777" w:rsidR="004B3B49" w:rsidRPr="00E21B92" w:rsidRDefault="004B3B49" w:rsidP="003C7B99">
      <w:pPr>
        <w:autoSpaceDE w:val="0"/>
        <w:autoSpaceDN w:val="0"/>
        <w:adjustRightInd w:val="0"/>
        <w:jc w:val="both"/>
        <w:rPr>
          <w:b/>
          <w:bCs/>
          <w:color w:val="000000" w:themeColor="text1"/>
          <w:sz w:val="22"/>
          <w:szCs w:val="22"/>
          <w:u w:val="single"/>
        </w:rPr>
      </w:pPr>
    </w:p>
    <w:p w14:paraId="0C003C60" w14:textId="4404C5FD" w:rsidR="00292A30" w:rsidRPr="00E21B92" w:rsidRDefault="00827193">
      <w:pPr>
        <w:pStyle w:val="ListParagraph"/>
        <w:numPr>
          <w:ilvl w:val="0"/>
          <w:numId w:val="2"/>
        </w:numPr>
        <w:jc w:val="both"/>
        <w:rPr>
          <w:b/>
          <w:color w:val="000000" w:themeColor="text1"/>
          <w:sz w:val="28"/>
          <w:szCs w:val="28"/>
        </w:rPr>
      </w:pPr>
      <w:r w:rsidRPr="00E21B92">
        <w:rPr>
          <w:b/>
          <w:color w:val="000000" w:themeColor="text1"/>
          <w:sz w:val="28"/>
          <w:szCs w:val="28"/>
        </w:rPr>
        <w:lastRenderedPageBreak/>
        <w:t>SCOP</w:t>
      </w:r>
    </w:p>
    <w:p w14:paraId="00B4F90D" w14:textId="77777777" w:rsidR="003C7B99" w:rsidRPr="00E21B92" w:rsidRDefault="003C7B99" w:rsidP="003C7B99">
      <w:pPr>
        <w:pStyle w:val="ListParagraph"/>
        <w:jc w:val="both"/>
        <w:rPr>
          <w:rStyle w:val="Emphasis"/>
          <w:b/>
          <w:i w:val="0"/>
          <w:iCs w:val="0"/>
          <w:color w:val="000000" w:themeColor="text1"/>
          <w:sz w:val="28"/>
          <w:szCs w:val="28"/>
        </w:rPr>
      </w:pPr>
    </w:p>
    <w:p w14:paraId="3142745A" w14:textId="77E1ECAD" w:rsidR="00CD2EA8" w:rsidRPr="00E21B92" w:rsidRDefault="001E5680" w:rsidP="00B41799">
      <w:pPr>
        <w:pStyle w:val="ListParagraph"/>
        <w:ind w:left="630"/>
        <w:jc w:val="both"/>
        <w:rPr>
          <w:iCs/>
          <w:color w:val="000000" w:themeColor="text1"/>
        </w:rPr>
      </w:pPr>
      <w:r w:rsidRPr="00E21B92">
        <w:rPr>
          <w:iCs/>
          <w:color w:val="000000" w:themeColor="text1"/>
        </w:rPr>
        <w:t>Procedura reglementează organizarea şi exercitarea unitară a activităţilor de audit public intern</w:t>
      </w:r>
      <w:r w:rsidR="001650B6" w:rsidRPr="00E21B92">
        <w:rPr>
          <w:iCs/>
          <w:color w:val="000000" w:themeColor="text1"/>
        </w:rPr>
        <w:t>,</w:t>
      </w:r>
      <w:r w:rsidRPr="00E21B92">
        <w:rPr>
          <w:iCs/>
          <w:color w:val="000000" w:themeColor="text1"/>
        </w:rPr>
        <w:t xml:space="preserve"> desfășurate ȋn cadrul </w:t>
      </w:r>
      <w:r w:rsidR="002A16F3" w:rsidRPr="00E21B92">
        <w:rPr>
          <w:iCs/>
          <w:color w:val="000000" w:themeColor="text1"/>
        </w:rPr>
        <w:t>misiunilor de audit de consiliere</w:t>
      </w:r>
      <w:r w:rsidRPr="00E21B92">
        <w:rPr>
          <w:iCs/>
          <w:color w:val="000000" w:themeColor="text1"/>
        </w:rPr>
        <w:t xml:space="preserve"> la nivelul Universității Valahia din Tȃrgoviște</w:t>
      </w:r>
      <w:r w:rsidR="00B41799" w:rsidRPr="00E21B92">
        <w:rPr>
          <w:iCs/>
          <w:color w:val="000000" w:themeColor="text1"/>
        </w:rPr>
        <w:t>. Aceasta p</w:t>
      </w:r>
      <w:r w:rsidR="00DB7A76" w:rsidRPr="00E21B92">
        <w:rPr>
          <w:iCs/>
          <w:color w:val="000000" w:themeColor="text1"/>
        </w:rPr>
        <w:t>rezintă detaliat, ȋn scris, toți pașii ce trebuie urmați, modalitățile de lucru și regulile de aplicat pentru realizarea activităților și acțiunilor, respectiv activitățile de control implementate, responsabilitățile și atribuțiile auditorului public intern pe par</w:t>
      </w:r>
      <w:r w:rsidR="00871BF6" w:rsidRPr="00E21B92">
        <w:rPr>
          <w:iCs/>
          <w:color w:val="000000" w:themeColor="text1"/>
        </w:rPr>
        <w:t>cursul unei misiuni de consiliere</w:t>
      </w:r>
      <w:r w:rsidR="00B41799" w:rsidRPr="00E21B92">
        <w:rPr>
          <w:iCs/>
          <w:color w:val="000000" w:themeColor="text1"/>
        </w:rPr>
        <w:t>; s</w:t>
      </w:r>
      <w:r w:rsidR="0002180C" w:rsidRPr="00E21B92">
        <w:rPr>
          <w:rStyle w:val="Emphasis"/>
          <w:i w:val="0"/>
          <w:color w:val="000000" w:themeColor="text1"/>
        </w:rPr>
        <w:t xml:space="preserve">tabilește </w:t>
      </w:r>
      <w:r w:rsidR="003B7879" w:rsidRPr="00E21B92">
        <w:rPr>
          <w:rStyle w:val="Emphasis"/>
          <w:i w:val="0"/>
          <w:color w:val="000000" w:themeColor="text1"/>
        </w:rPr>
        <w:t>structurile</w:t>
      </w:r>
      <w:r w:rsidR="0002180C" w:rsidRPr="00E21B92">
        <w:rPr>
          <w:rStyle w:val="Emphasis"/>
          <w:i w:val="0"/>
          <w:color w:val="000000" w:themeColor="text1"/>
        </w:rPr>
        <w:t xml:space="preserve"> și persoanele implicate</w:t>
      </w:r>
      <w:r w:rsidR="00B41799" w:rsidRPr="00E21B92">
        <w:rPr>
          <w:rStyle w:val="Emphasis"/>
          <w:i w:val="0"/>
          <w:color w:val="000000" w:themeColor="text1"/>
        </w:rPr>
        <w:t>; d</w:t>
      </w:r>
      <w:r w:rsidR="00CD2EA8" w:rsidRPr="00E21B92">
        <w:rPr>
          <w:rStyle w:val="Emphasis"/>
          <w:i w:val="0"/>
          <w:color w:val="000000" w:themeColor="text1"/>
        </w:rPr>
        <w:t>ă asigurări cu</w:t>
      </w:r>
      <w:r w:rsidR="00540C3D" w:rsidRPr="00E21B92">
        <w:rPr>
          <w:rStyle w:val="Emphasis"/>
          <w:i w:val="0"/>
          <w:color w:val="000000" w:themeColor="text1"/>
        </w:rPr>
        <w:t xml:space="preserve"> privire la existența documentaț</w:t>
      </w:r>
      <w:r w:rsidR="00CD2EA8" w:rsidRPr="00E21B92">
        <w:rPr>
          <w:rStyle w:val="Emphasis"/>
          <w:i w:val="0"/>
          <w:color w:val="000000" w:themeColor="text1"/>
        </w:rPr>
        <w:t>iei adec</w:t>
      </w:r>
      <w:r w:rsidR="0002180C" w:rsidRPr="00E21B92">
        <w:rPr>
          <w:rStyle w:val="Emphasis"/>
          <w:i w:val="0"/>
          <w:color w:val="000000" w:themeColor="text1"/>
        </w:rPr>
        <w:t>vate ȋn cadru</w:t>
      </w:r>
      <w:r w:rsidR="00462FAF" w:rsidRPr="00E21B92">
        <w:rPr>
          <w:rStyle w:val="Emphasis"/>
          <w:i w:val="0"/>
          <w:color w:val="000000" w:themeColor="text1"/>
        </w:rPr>
        <w:t>l eta</w:t>
      </w:r>
      <w:r w:rsidRPr="00E21B92">
        <w:rPr>
          <w:rStyle w:val="Emphasis"/>
          <w:i w:val="0"/>
          <w:color w:val="000000" w:themeColor="text1"/>
        </w:rPr>
        <w:t xml:space="preserve">pelor de desfășurare a </w:t>
      </w:r>
      <w:r w:rsidR="00871BF6" w:rsidRPr="00E21B92">
        <w:rPr>
          <w:rStyle w:val="Emphasis"/>
          <w:i w:val="0"/>
          <w:color w:val="000000" w:themeColor="text1"/>
        </w:rPr>
        <w:t>misiunilor de audit de consiliere</w:t>
      </w:r>
      <w:r w:rsidR="00B41799" w:rsidRPr="00E21B92">
        <w:rPr>
          <w:rStyle w:val="Emphasis"/>
          <w:i w:val="0"/>
          <w:color w:val="000000" w:themeColor="text1"/>
        </w:rPr>
        <w:t>; a</w:t>
      </w:r>
      <w:r w:rsidR="00CD2EA8" w:rsidRPr="00E21B92">
        <w:rPr>
          <w:rStyle w:val="Emphasis"/>
          <w:i w:val="0"/>
          <w:color w:val="000000" w:themeColor="text1"/>
        </w:rPr>
        <w:t>sigură continuitatea activității, inclusiv în condițiile de fluctuație a personalului</w:t>
      </w:r>
      <w:r w:rsidR="00B41799" w:rsidRPr="00E21B92">
        <w:rPr>
          <w:rStyle w:val="Emphasis"/>
          <w:i w:val="0"/>
          <w:color w:val="000000" w:themeColor="text1"/>
        </w:rPr>
        <w:t>; s</w:t>
      </w:r>
      <w:r w:rsidR="00CD2EA8" w:rsidRPr="00E21B92">
        <w:rPr>
          <w:rStyle w:val="Emphasis"/>
          <w:i w:val="0"/>
          <w:color w:val="000000" w:themeColor="text1"/>
        </w:rPr>
        <w:t xml:space="preserve">prijină activitățile de control și evaluare, iar pe Rectorul Universității Valahia din </w:t>
      </w:r>
      <w:r w:rsidR="00540C3D" w:rsidRPr="00E21B92">
        <w:rPr>
          <w:rStyle w:val="Emphasis"/>
          <w:i w:val="0"/>
          <w:color w:val="000000" w:themeColor="text1"/>
        </w:rPr>
        <w:t>Târgoviște</w:t>
      </w:r>
      <w:r w:rsidR="00CD2EA8" w:rsidRPr="00E21B92">
        <w:rPr>
          <w:rStyle w:val="Emphasis"/>
          <w:i w:val="0"/>
          <w:color w:val="000000" w:themeColor="text1"/>
        </w:rPr>
        <w:t xml:space="preserve"> în luarea deciziilor.</w:t>
      </w:r>
    </w:p>
    <w:p w14:paraId="0D813EFF" w14:textId="77777777" w:rsidR="003C7B99" w:rsidRPr="00E21B92" w:rsidRDefault="003C7B99" w:rsidP="003C7B99">
      <w:pPr>
        <w:pStyle w:val="ListParagraph"/>
        <w:tabs>
          <w:tab w:val="left" w:pos="993"/>
        </w:tabs>
        <w:ind w:left="0" w:firstLine="709"/>
        <w:jc w:val="both"/>
        <w:rPr>
          <w:color w:val="000000" w:themeColor="text1"/>
        </w:rPr>
      </w:pPr>
    </w:p>
    <w:p w14:paraId="7216BD59" w14:textId="558D31AB" w:rsidR="00827193" w:rsidRPr="00E21B92" w:rsidRDefault="00827193">
      <w:pPr>
        <w:pStyle w:val="ListParagraph"/>
        <w:numPr>
          <w:ilvl w:val="0"/>
          <w:numId w:val="2"/>
        </w:numPr>
        <w:ind w:left="630" w:hanging="270"/>
        <w:jc w:val="both"/>
        <w:rPr>
          <w:b/>
          <w:color w:val="000000" w:themeColor="text1"/>
          <w:sz w:val="28"/>
          <w:szCs w:val="28"/>
        </w:rPr>
      </w:pPr>
      <w:r w:rsidRPr="00E21B92">
        <w:rPr>
          <w:b/>
          <w:color w:val="000000" w:themeColor="text1"/>
          <w:sz w:val="28"/>
          <w:szCs w:val="28"/>
        </w:rPr>
        <w:t>DOMENIU DE APLICARE</w:t>
      </w:r>
    </w:p>
    <w:p w14:paraId="534C718B" w14:textId="77777777" w:rsidR="003C7B99" w:rsidRPr="00E21B92" w:rsidRDefault="003C7B99" w:rsidP="003C7B99">
      <w:pPr>
        <w:pStyle w:val="ListParagraph"/>
        <w:ind w:left="630"/>
        <w:jc w:val="both"/>
        <w:rPr>
          <w:b/>
          <w:color w:val="000000" w:themeColor="text1"/>
          <w:sz w:val="28"/>
          <w:szCs w:val="28"/>
        </w:rPr>
      </w:pPr>
    </w:p>
    <w:p w14:paraId="6C52E5DA" w14:textId="0D5458DE" w:rsidR="001650B6" w:rsidRPr="00E21B92" w:rsidRDefault="00CD2EA8" w:rsidP="001650B6">
      <w:pPr>
        <w:pStyle w:val="ListParagraph"/>
        <w:tabs>
          <w:tab w:val="left" w:pos="630"/>
        </w:tabs>
        <w:ind w:left="630"/>
        <w:jc w:val="both"/>
        <w:rPr>
          <w:rStyle w:val="Emphasis"/>
          <w:i w:val="0"/>
          <w:color w:val="000000" w:themeColor="text1"/>
        </w:rPr>
      </w:pPr>
      <w:r w:rsidRPr="00E21B92">
        <w:rPr>
          <w:rStyle w:val="Emphasis"/>
          <w:i w:val="0"/>
          <w:color w:val="000000" w:themeColor="text1"/>
        </w:rPr>
        <w:t xml:space="preserve">Procedura se aplică de către Compartimentul Audit </w:t>
      </w:r>
      <w:r w:rsidR="001650B6" w:rsidRPr="00E21B92">
        <w:rPr>
          <w:rStyle w:val="Emphasis"/>
          <w:i w:val="0"/>
          <w:color w:val="000000" w:themeColor="text1"/>
        </w:rPr>
        <w:t>al</w:t>
      </w:r>
      <w:r w:rsidRPr="00E21B92">
        <w:rPr>
          <w:rStyle w:val="Emphasis"/>
          <w:i w:val="0"/>
          <w:color w:val="000000" w:themeColor="text1"/>
        </w:rPr>
        <w:t xml:space="preserve"> Universității Valahia din Tȃrgoviște</w:t>
      </w:r>
      <w:r w:rsidR="001650B6" w:rsidRPr="00E21B92">
        <w:rPr>
          <w:rStyle w:val="Emphasis"/>
          <w:i w:val="0"/>
          <w:color w:val="000000" w:themeColor="text1"/>
        </w:rPr>
        <w:t xml:space="preserve"> pentru activităţile de consiliere desfăşurate de către auditorii interni din cadrul acestuia, ce  cuprind următoarele tipuri de misiuni:</w:t>
      </w:r>
    </w:p>
    <w:p w14:paraId="4348D042" w14:textId="77777777" w:rsidR="001650B6" w:rsidRPr="00E21B92" w:rsidRDefault="001650B6" w:rsidP="001650B6">
      <w:pPr>
        <w:pStyle w:val="ListParagraph"/>
        <w:numPr>
          <w:ilvl w:val="0"/>
          <w:numId w:val="57"/>
        </w:numPr>
        <w:tabs>
          <w:tab w:val="left" w:pos="630"/>
          <w:tab w:val="left" w:pos="810"/>
          <w:tab w:val="left" w:pos="900"/>
          <w:tab w:val="left" w:pos="1080"/>
        </w:tabs>
        <w:ind w:hanging="90"/>
        <w:jc w:val="both"/>
        <w:rPr>
          <w:rStyle w:val="Emphasis"/>
          <w:i w:val="0"/>
          <w:color w:val="000000" w:themeColor="text1"/>
        </w:rPr>
      </w:pPr>
      <w:r w:rsidRPr="00E21B92">
        <w:rPr>
          <w:rStyle w:val="Emphasis"/>
          <w:iCs w:val="0"/>
          <w:color w:val="000000" w:themeColor="text1"/>
        </w:rPr>
        <w:t>consultanţa propriu-zisă sau consilierea</w:t>
      </w:r>
      <w:r w:rsidRPr="00E21B92">
        <w:rPr>
          <w:rStyle w:val="Emphasis"/>
          <w:i w:val="0"/>
          <w:color w:val="000000" w:themeColor="text1"/>
        </w:rPr>
        <w:t>, care are ca scop identificarea obstacolelor care împiedică desfăşurarea normală a proceselor, stabilirea cauzelor, determinarea consecinţelor, prezentând totodată soluţii pentru eliminarea acestora;</w:t>
      </w:r>
    </w:p>
    <w:p w14:paraId="5B6A5BC0" w14:textId="77777777" w:rsidR="001650B6" w:rsidRPr="00E21B92" w:rsidRDefault="001650B6" w:rsidP="001650B6">
      <w:pPr>
        <w:pStyle w:val="ListParagraph"/>
        <w:numPr>
          <w:ilvl w:val="0"/>
          <w:numId w:val="57"/>
        </w:numPr>
        <w:tabs>
          <w:tab w:val="left" w:pos="630"/>
          <w:tab w:val="left" w:pos="810"/>
          <w:tab w:val="left" w:pos="900"/>
          <w:tab w:val="left" w:pos="1080"/>
        </w:tabs>
        <w:ind w:hanging="90"/>
        <w:jc w:val="both"/>
        <w:rPr>
          <w:rStyle w:val="Emphasis"/>
          <w:i w:val="0"/>
          <w:color w:val="000000" w:themeColor="text1"/>
        </w:rPr>
      </w:pPr>
      <w:r w:rsidRPr="00E21B92">
        <w:rPr>
          <w:rStyle w:val="Emphasis"/>
          <w:iCs w:val="0"/>
          <w:color w:val="000000" w:themeColor="text1"/>
        </w:rPr>
        <w:t>facilitarea înţelegerii</w:t>
      </w:r>
      <w:r w:rsidRPr="00E21B92">
        <w:rPr>
          <w:rStyle w:val="Emphasis"/>
          <w:i w:val="0"/>
          <w:color w:val="000000" w:themeColor="text1"/>
        </w:rPr>
        <w:t>, care este destinată obţinerii de informaţii suplimentare pentru cunoaşterea în profunzime a funcţionării unui sistem, standard sau prevedere normativă, necesare personalului care are ca responsabilitate implementarea acestora;</w:t>
      </w:r>
    </w:p>
    <w:p w14:paraId="1A4EC48C" w14:textId="428EC547" w:rsidR="001650B6" w:rsidRPr="00E21B92" w:rsidRDefault="001650B6" w:rsidP="001650B6">
      <w:pPr>
        <w:pStyle w:val="ListParagraph"/>
        <w:numPr>
          <w:ilvl w:val="0"/>
          <w:numId w:val="57"/>
        </w:numPr>
        <w:tabs>
          <w:tab w:val="left" w:pos="630"/>
          <w:tab w:val="left" w:pos="810"/>
          <w:tab w:val="left" w:pos="900"/>
          <w:tab w:val="left" w:pos="1080"/>
        </w:tabs>
        <w:ind w:hanging="90"/>
        <w:jc w:val="both"/>
        <w:rPr>
          <w:rStyle w:val="Emphasis"/>
          <w:i w:val="0"/>
          <w:color w:val="000000" w:themeColor="text1"/>
        </w:rPr>
      </w:pPr>
      <w:r w:rsidRPr="00E21B92">
        <w:rPr>
          <w:rStyle w:val="Emphasis"/>
          <w:iCs w:val="0"/>
          <w:color w:val="000000" w:themeColor="text1"/>
        </w:rPr>
        <w:t>formarea şi perfecţionarea profesională</w:t>
      </w:r>
      <w:r w:rsidRPr="00E21B92">
        <w:rPr>
          <w:rStyle w:val="Emphasis"/>
          <w:i w:val="0"/>
          <w:color w:val="000000" w:themeColor="text1"/>
        </w:rPr>
        <w:t>, care sunt destinate furnizării cunoştinţelor teoretice şi practice referitoare la managementul financiar, gestiunea riscurilor şi controlul intern, prin organizarea de cursuri şi seminare.Locul realizării activităților desfășurate ȋn cadrul misiunilor de consiliere: la sediul auditorului și la sediul structurii auditate.</w:t>
      </w:r>
    </w:p>
    <w:p w14:paraId="08422170" w14:textId="5AD6E2A2" w:rsidR="00F26BF2" w:rsidRPr="00E21B92" w:rsidRDefault="00F26BF2" w:rsidP="001650B6">
      <w:pPr>
        <w:pStyle w:val="ListParagraph"/>
        <w:tabs>
          <w:tab w:val="left" w:pos="630"/>
        </w:tabs>
        <w:ind w:left="630" w:hanging="90"/>
        <w:jc w:val="both"/>
        <w:rPr>
          <w:rStyle w:val="Emphasis"/>
          <w:i w:val="0"/>
          <w:color w:val="000000" w:themeColor="text1"/>
        </w:rPr>
      </w:pPr>
    </w:p>
    <w:p w14:paraId="3C9D9F4F" w14:textId="5729E696" w:rsidR="00827193" w:rsidRPr="00E21B92" w:rsidRDefault="00827193">
      <w:pPr>
        <w:pStyle w:val="ListParagraph"/>
        <w:numPr>
          <w:ilvl w:val="0"/>
          <w:numId w:val="3"/>
        </w:numPr>
        <w:tabs>
          <w:tab w:val="left" w:pos="810"/>
        </w:tabs>
        <w:ind w:left="450" w:firstLine="0"/>
        <w:jc w:val="both"/>
        <w:rPr>
          <w:b/>
          <w:color w:val="000000" w:themeColor="text1"/>
          <w:sz w:val="28"/>
          <w:szCs w:val="28"/>
        </w:rPr>
      </w:pPr>
      <w:r w:rsidRPr="00E21B92">
        <w:rPr>
          <w:b/>
          <w:color w:val="000000" w:themeColor="text1"/>
          <w:sz w:val="28"/>
          <w:szCs w:val="28"/>
        </w:rPr>
        <w:t>DOCUMENTE DE REFERINŢĂ</w:t>
      </w:r>
    </w:p>
    <w:p w14:paraId="4194599E" w14:textId="77777777" w:rsidR="003C7B99" w:rsidRPr="00E21B92" w:rsidRDefault="003C7B99" w:rsidP="003C7B99">
      <w:pPr>
        <w:pStyle w:val="ListParagraph"/>
        <w:tabs>
          <w:tab w:val="left" w:pos="810"/>
        </w:tabs>
        <w:ind w:left="450"/>
        <w:jc w:val="both"/>
        <w:rPr>
          <w:b/>
          <w:color w:val="000000" w:themeColor="text1"/>
          <w:sz w:val="28"/>
          <w:szCs w:val="28"/>
        </w:rPr>
      </w:pPr>
    </w:p>
    <w:p w14:paraId="731B75E3" w14:textId="02CE1FF0" w:rsidR="00CD2EA8" w:rsidRPr="00E21B92" w:rsidRDefault="003C7B99" w:rsidP="003C7B99">
      <w:pPr>
        <w:ind w:left="450" w:hanging="90"/>
        <w:jc w:val="both"/>
        <w:rPr>
          <w:rStyle w:val="Emphasis"/>
          <w:b/>
          <w:i w:val="0"/>
          <w:color w:val="000000" w:themeColor="text1"/>
        </w:rPr>
      </w:pPr>
      <w:r w:rsidRPr="00E21B92">
        <w:rPr>
          <w:rStyle w:val="Emphasis"/>
          <w:b/>
          <w:i w:val="0"/>
          <w:color w:val="000000" w:themeColor="text1"/>
        </w:rPr>
        <w:t>3.1. REGLEMENTĂRI INTERNAŢIONALE</w:t>
      </w:r>
    </w:p>
    <w:p w14:paraId="7F8679C0" w14:textId="77777777" w:rsidR="00CD2EA8" w:rsidRPr="00E21B92" w:rsidRDefault="00CD2EA8">
      <w:pPr>
        <w:pStyle w:val="ListParagraph"/>
        <w:numPr>
          <w:ilvl w:val="0"/>
          <w:numId w:val="49"/>
        </w:numPr>
        <w:jc w:val="both"/>
        <w:rPr>
          <w:rStyle w:val="Emphasis"/>
          <w:i w:val="0"/>
          <w:color w:val="000000" w:themeColor="text1"/>
        </w:rPr>
      </w:pPr>
      <w:r w:rsidRPr="00E21B92">
        <w:rPr>
          <w:rStyle w:val="Emphasis"/>
          <w:i w:val="0"/>
          <w:color w:val="000000" w:themeColor="text1"/>
        </w:rPr>
        <w:t>Standardele internaţionale de audit.</w:t>
      </w:r>
    </w:p>
    <w:p w14:paraId="64F9B75B" w14:textId="77777777" w:rsidR="00CD2EA8" w:rsidRPr="00E21B92" w:rsidRDefault="00CD2EA8">
      <w:pPr>
        <w:pStyle w:val="ListParagraph"/>
        <w:numPr>
          <w:ilvl w:val="0"/>
          <w:numId w:val="49"/>
        </w:numPr>
        <w:jc w:val="both"/>
        <w:rPr>
          <w:rStyle w:val="Emphasis"/>
          <w:i w:val="0"/>
          <w:color w:val="000000" w:themeColor="text1"/>
        </w:rPr>
      </w:pPr>
      <w:r w:rsidRPr="00E21B92">
        <w:rPr>
          <w:rStyle w:val="Emphasis"/>
          <w:i w:val="0"/>
          <w:color w:val="000000" w:themeColor="text1"/>
        </w:rPr>
        <w:t>SR EN ISO 9001:2015 Sisteme de management al calităţii - principii fundamentale şi vocabular</w:t>
      </w:r>
    </w:p>
    <w:p w14:paraId="35CC6FD0" w14:textId="77777777" w:rsidR="003C7B99" w:rsidRPr="00E21B92" w:rsidRDefault="003C7B99" w:rsidP="003C7B99">
      <w:pPr>
        <w:pStyle w:val="ListParagraph"/>
        <w:ind w:left="450"/>
        <w:jc w:val="both"/>
        <w:rPr>
          <w:rStyle w:val="Emphasis"/>
          <w:i w:val="0"/>
          <w:color w:val="000000" w:themeColor="text1"/>
        </w:rPr>
      </w:pPr>
    </w:p>
    <w:p w14:paraId="5AFBFA98" w14:textId="09DF7FDD" w:rsidR="00CD2EA8" w:rsidRPr="00E21B92" w:rsidRDefault="003C7B99" w:rsidP="003C7B99">
      <w:pPr>
        <w:ind w:left="450" w:hanging="90"/>
        <w:jc w:val="both"/>
        <w:rPr>
          <w:rStyle w:val="Emphasis"/>
          <w:b/>
          <w:i w:val="0"/>
          <w:color w:val="000000" w:themeColor="text1"/>
        </w:rPr>
      </w:pPr>
      <w:r w:rsidRPr="00E21B92">
        <w:rPr>
          <w:rStyle w:val="Emphasis"/>
          <w:b/>
          <w:i w:val="0"/>
          <w:color w:val="000000" w:themeColor="text1"/>
        </w:rPr>
        <w:t>3.2. LEGISLAŢIE PRIMARĂ</w:t>
      </w:r>
    </w:p>
    <w:p w14:paraId="0FC97F93" w14:textId="6773E8B9" w:rsidR="00CD2EA8" w:rsidRPr="00E21B92" w:rsidRDefault="00CD2EA8">
      <w:pPr>
        <w:pStyle w:val="ListParagraph"/>
        <w:numPr>
          <w:ilvl w:val="0"/>
          <w:numId w:val="50"/>
        </w:numPr>
        <w:ind w:left="720"/>
        <w:jc w:val="both"/>
        <w:rPr>
          <w:rStyle w:val="Emphasis"/>
          <w:i w:val="0"/>
          <w:iCs w:val="0"/>
          <w:color w:val="000000" w:themeColor="text1"/>
        </w:rPr>
      </w:pPr>
      <w:r w:rsidRPr="00E21B92">
        <w:rPr>
          <w:rStyle w:val="Emphasis"/>
          <w:b/>
          <w:i w:val="0"/>
          <w:iCs w:val="0"/>
          <w:color w:val="000000" w:themeColor="text1"/>
        </w:rPr>
        <w:t>Legea nr. 672/2002</w:t>
      </w:r>
      <w:r w:rsidRPr="00E21B92">
        <w:rPr>
          <w:rStyle w:val="Emphasis"/>
          <w:i w:val="0"/>
          <w:iCs w:val="0"/>
          <w:color w:val="000000" w:themeColor="text1"/>
        </w:rPr>
        <w:t xml:space="preserve"> privind aud</w:t>
      </w:r>
      <w:r w:rsidR="00FF4B76" w:rsidRPr="00E21B92">
        <w:rPr>
          <w:rStyle w:val="Emphasis"/>
          <w:i w:val="0"/>
          <w:iCs w:val="0"/>
          <w:color w:val="000000" w:themeColor="text1"/>
        </w:rPr>
        <w:t>itul public intern, republicată cu modificările și completările ulterioare</w:t>
      </w:r>
    </w:p>
    <w:p w14:paraId="67720F7B" w14:textId="77777777" w:rsidR="003C7B99" w:rsidRPr="00E21B92" w:rsidRDefault="003C7B99" w:rsidP="003C7B99">
      <w:pPr>
        <w:pStyle w:val="ListParagraph"/>
        <w:ind w:left="450"/>
        <w:jc w:val="both"/>
        <w:rPr>
          <w:rStyle w:val="Emphasis"/>
          <w:i w:val="0"/>
          <w:iCs w:val="0"/>
          <w:color w:val="000000" w:themeColor="text1"/>
        </w:rPr>
      </w:pPr>
    </w:p>
    <w:p w14:paraId="402FE286" w14:textId="3DB41CF7" w:rsidR="00CD2EA8" w:rsidRPr="00E21B92" w:rsidRDefault="003C7B99" w:rsidP="003C7B99">
      <w:pPr>
        <w:ind w:left="450" w:hanging="90"/>
        <w:jc w:val="both"/>
        <w:rPr>
          <w:rStyle w:val="Emphasis"/>
          <w:b/>
          <w:i w:val="0"/>
          <w:iCs w:val="0"/>
          <w:color w:val="000000" w:themeColor="text1"/>
        </w:rPr>
      </w:pPr>
      <w:r w:rsidRPr="00E21B92">
        <w:rPr>
          <w:rStyle w:val="Emphasis"/>
          <w:b/>
          <w:i w:val="0"/>
          <w:iCs w:val="0"/>
          <w:color w:val="000000" w:themeColor="text1"/>
        </w:rPr>
        <w:t>3.3. LEGISLAŢIE SECUNDARĂ</w:t>
      </w:r>
    </w:p>
    <w:p w14:paraId="670C929C" w14:textId="77777777" w:rsidR="00754793" w:rsidRPr="00E21B92" w:rsidRDefault="00754793" w:rsidP="00754793">
      <w:pPr>
        <w:pStyle w:val="ListParagraph"/>
        <w:numPr>
          <w:ilvl w:val="0"/>
          <w:numId w:val="51"/>
        </w:numPr>
        <w:jc w:val="both"/>
        <w:rPr>
          <w:rStyle w:val="Emphasis"/>
          <w:i w:val="0"/>
          <w:iCs w:val="0"/>
          <w:color w:val="000000" w:themeColor="text1"/>
        </w:rPr>
      </w:pPr>
      <w:r w:rsidRPr="00E21B92">
        <w:rPr>
          <w:rStyle w:val="Emphasis"/>
          <w:b/>
          <w:i w:val="0"/>
          <w:iCs w:val="0"/>
          <w:color w:val="000000" w:themeColor="text1"/>
        </w:rPr>
        <w:t>H.G nr. 26 din 12 ianuarie 2017</w:t>
      </w:r>
      <w:r w:rsidRPr="00E21B92">
        <w:rPr>
          <w:rStyle w:val="Emphasis"/>
          <w:i w:val="0"/>
          <w:iCs w:val="0"/>
          <w:color w:val="000000" w:themeColor="text1"/>
        </w:rPr>
        <w:t xml:space="preserve"> privind organizarea și funcționarea Ministerului Educației Naționale, Anexa Instituțiile de învățământ superior de stat care funcționează în coordonarea Ministerului Educatiei Nationale, punctul 40.</w:t>
      </w:r>
    </w:p>
    <w:p w14:paraId="08120A65" w14:textId="77777777" w:rsidR="00CD2EA8" w:rsidRPr="00E21B92" w:rsidRDefault="00CD2EA8" w:rsidP="001650B6">
      <w:pPr>
        <w:pStyle w:val="ListParagraph"/>
        <w:numPr>
          <w:ilvl w:val="0"/>
          <w:numId w:val="51"/>
        </w:numPr>
        <w:jc w:val="both"/>
        <w:rPr>
          <w:rStyle w:val="Emphasis"/>
          <w:i w:val="0"/>
          <w:iCs w:val="0"/>
          <w:color w:val="000000" w:themeColor="text1"/>
        </w:rPr>
      </w:pPr>
      <w:r w:rsidRPr="00E21B92">
        <w:rPr>
          <w:rStyle w:val="Emphasis"/>
          <w:b/>
          <w:i w:val="0"/>
          <w:iCs w:val="0"/>
          <w:color w:val="000000" w:themeColor="text1"/>
        </w:rPr>
        <w:lastRenderedPageBreak/>
        <w:t>Ordin nr. 5509/2017</w:t>
      </w:r>
      <w:r w:rsidRPr="00E21B92">
        <w:rPr>
          <w:rStyle w:val="Emphasis"/>
          <w:i w:val="0"/>
          <w:iCs w:val="0"/>
          <w:color w:val="000000" w:themeColor="text1"/>
        </w:rPr>
        <w:t xml:space="preserve"> privind aprobarea Normelor metodologice privind organizarea și exercitarea activității de audit public intern la nivelul Ministerului Educației Naționale și în entitățile aflate în subordinea, coordonarea sau sub autoritatea Ministerului Educației Naționale la nivelul cărora nu există norme specifice de audit public intern, întocmite conform prevederilor Hotărârii Guvernului nr. 1086/2013.</w:t>
      </w:r>
    </w:p>
    <w:p w14:paraId="372584C2" w14:textId="77777777" w:rsidR="00CD2EA8" w:rsidRPr="00E21B92" w:rsidRDefault="00CD2EA8" w:rsidP="001650B6">
      <w:pPr>
        <w:pStyle w:val="ListParagraph"/>
        <w:numPr>
          <w:ilvl w:val="0"/>
          <w:numId w:val="51"/>
        </w:numPr>
        <w:jc w:val="both"/>
        <w:rPr>
          <w:rStyle w:val="Emphasis"/>
          <w:i w:val="0"/>
          <w:iCs w:val="0"/>
          <w:color w:val="000000" w:themeColor="text1"/>
        </w:rPr>
      </w:pPr>
      <w:r w:rsidRPr="00E21B92">
        <w:rPr>
          <w:rStyle w:val="Emphasis"/>
          <w:b/>
          <w:i w:val="0"/>
          <w:iCs w:val="0"/>
          <w:color w:val="000000" w:themeColor="text1"/>
        </w:rPr>
        <w:t>Ordin nr. 252/2004</w:t>
      </w:r>
      <w:r w:rsidRPr="00E21B92">
        <w:rPr>
          <w:rStyle w:val="Emphasis"/>
          <w:i w:val="0"/>
          <w:iCs w:val="0"/>
          <w:color w:val="000000" w:themeColor="text1"/>
        </w:rPr>
        <w:t xml:space="preserve"> pentru aprobarea Codului privind conduita etică a auditorului intern.</w:t>
      </w:r>
    </w:p>
    <w:p w14:paraId="3562C591" w14:textId="77777777" w:rsidR="00CD2EA8" w:rsidRPr="00E21B92" w:rsidRDefault="00CD2EA8" w:rsidP="001650B6">
      <w:pPr>
        <w:pStyle w:val="ListParagraph"/>
        <w:numPr>
          <w:ilvl w:val="0"/>
          <w:numId w:val="51"/>
        </w:numPr>
        <w:jc w:val="both"/>
        <w:rPr>
          <w:rStyle w:val="Emphasis"/>
          <w:i w:val="0"/>
          <w:iCs w:val="0"/>
          <w:color w:val="000000" w:themeColor="text1"/>
        </w:rPr>
      </w:pPr>
      <w:r w:rsidRPr="00E21B92">
        <w:rPr>
          <w:rStyle w:val="Emphasis"/>
          <w:b/>
          <w:i w:val="0"/>
          <w:iCs w:val="0"/>
          <w:color w:val="000000" w:themeColor="text1"/>
        </w:rPr>
        <w:t>Ordinul SGG nr.600/2018</w:t>
      </w:r>
      <w:r w:rsidRPr="00E21B92">
        <w:rPr>
          <w:rStyle w:val="Emphasis"/>
          <w:i w:val="0"/>
          <w:iCs w:val="0"/>
          <w:color w:val="000000" w:themeColor="text1"/>
        </w:rPr>
        <w:t xml:space="preserve"> privind aprobarea Codului controlului intern managerial al entităților publice;</w:t>
      </w:r>
    </w:p>
    <w:p w14:paraId="78668FB8" w14:textId="77777777" w:rsidR="003C7B99" w:rsidRPr="00E21B92" w:rsidRDefault="003C7B99" w:rsidP="001650B6">
      <w:pPr>
        <w:pStyle w:val="ListParagraph"/>
        <w:jc w:val="both"/>
        <w:rPr>
          <w:rStyle w:val="Emphasis"/>
          <w:i w:val="0"/>
          <w:iCs w:val="0"/>
          <w:color w:val="000000" w:themeColor="text1"/>
        </w:rPr>
      </w:pPr>
    </w:p>
    <w:p w14:paraId="35B20CCC" w14:textId="68E3F813" w:rsidR="00CD2EA8" w:rsidRPr="00E21B92" w:rsidRDefault="003C7B99" w:rsidP="003C7B99">
      <w:pPr>
        <w:ind w:left="450" w:hanging="90"/>
        <w:jc w:val="both"/>
        <w:rPr>
          <w:rStyle w:val="Emphasis"/>
          <w:b/>
          <w:i w:val="0"/>
          <w:iCs w:val="0"/>
          <w:color w:val="000000" w:themeColor="text1"/>
        </w:rPr>
      </w:pPr>
      <w:r w:rsidRPr="00E21B92">
        <w:rPr>
          <w:rStyle w:val="Emphasis"/>
          <w:b/>
          <w:i w:val="0"/>
          <w:iCs w:val="0"/>
          <w:color w:val="000000" w:themeColor="text1"/>
        </w:rPr>
        <w:t>3.4. ALTE DOCUMENTE, INCLUSIV REGLEMENTĂRI INTERNE ALE ENTITĂŢII PUBLICE</w:t>
      </w:r>
    </w:p>
    <w:p w14:paraId="0AA1B119" w14:textId="43A36E28" w:rsidR="00CD2EA8" w:rsidRPr="00E21B92" w:rsidRDefault="00CD2EA8">
      <w:pPr>
        <w:pStyle w:val="ListParagraph"/>
        <w:numPr>
          <w:ilvl w:val="0"/>
          <w:numId w:val="52"/>
        </w:numPr>
        <w:jc w:val="both"/>
        <w:rPr>
          <w:rStyle w:val="Emphasis"/>
          <w:i w:val="0"/>
          <w:iCs w:val="0"/>
          <w:color w:val="000000" w:themeColor="text1"/>
        </w:rPr>
      </w:pPr>
      <w:r w:rsidRPr="00E21B92">
        <w:rPr>
          <w:rStyle w:val="Emphasis"/>
          <w:i w:val="0"/>
          <w:iCs w:val="0"/>
          <w:color w:val="000000" w:themeColor="text1"/>
        </w:rPr>
        <w:t>Regulament de organizare și funcționare al UVT</w:t>
      </w:r>
      <w:r w:rsidR="001650B6" w:rsidRPr="00E21B92">
        <w:rPr>
          <w:rStyle w:val="Emphasis"/>
          <w:i w:val="0"/>
          <w:iCs w:val="0"/>
          <w:color w:val="000000" w:themeColor="text1"/>
        </w:rPr>
        <w:t>.</w:t>
      </w:r>
    </w:p>
    <w:p w14:paraId="7813CE64" w14:textId="1200EA65" w:rsidR="00CD2EA8" w:rsidRPr="00E21B92" w:rsidRDefault="00CD2EA8">
      <w:pPr>
        <w:pStyle w:val="ListParagraph"/>
        <w:numPr>
          <w:ilvl w:val="0"/>
          <w:numId w:val="52"/>
        </w:numPr>
        <w:jc w:val="both"/>
        <w:rPr>
          <w:rStyle w:val="Emphasis"/>
          <w:i w:val="0"/>
          <w:iCs w:val="0"/>
          <w:color w:val="000000" w:themeColor="text1"/>
        </w:rPr>
      </w:pPr>
      <w:r w:rsidRPr="00E21B92">
        <w:rPr>
          <w:rStyle w:val="Emphasis"/>
          <w:i w:val="0"/>
          <w:iCs w:val="0"/>
          <w:color w:val="000000" w:themeColor="text1"/>
        </w:rPr>
        <w:t>Regulament de organizare și funcționare al Compartimentului Audit</w:t>
      </w:r>
      <w:r w:rsidR="001650B6" w:rsidRPr="00E21B92">
        <w:rPr>
          <w:rStyle w:val="Emphasis"/>
          <w:i w:val="0"/>
          <w:iCs w:val="0"/>
          <w:color w:val="000000" w:themeColor="text1"/>
        </w:rPr>
        <w:t>.</w:t>
      </w:r>
    </w:p>
    <w:p w14:paraId="2AE1C904" w14:textId="7C483176" w:rsidR="00CD2EA8" w:rsidRPr="00E21B92" w:rsidRDefault="00CD2EA8">
      <w:pPr>
        <w:pStyle w:val="ListParagraph"/>
        <w:numPr>
          <w:ilvl w:val="0"/>
          <w:numId w:val="52"/>
        </w:numPr>
        <w:jc w:val="both"/>
        <w:rPr>
          <w:rStyle w:val="Emphasis"/>
          <w:i w:val="0"/>
          <w:iCs w:val="0"/>
          <w:color w:val="000000" w:themeColor="text1"/>
        </w:rPr>
      </w:pPr>
      <w:r w:rsidRPr="00E21B92">
        <w:rPr>
          <w:rStyle w:val="Emphasis"/>
          <w:i w:val="0"/>
          <w:iCs w:val="0"/>
          <w:color w:val="000000" w:themeColor="text1"/>
        </w:rPr>
        <w:t>Ghid pentru realizarea procedurilor de sistem și operaționale</w:t>
      </w:r>
      <w:r w:rsidR="001650B6" w:rsidRPr="00E21B92">
        <w:rPr>
          <w:rStyle w:val="Emphasis"/>
          <w:i w:val="0"/>
          <w:iCs w:val="0"/>
          <w:color w:val="000000" w:themeColor="text1"/>
        </w:rPr>
        <w:t>.</w:t>
      </w:r>
    </w:p>
    <w:p w14:paraId="32E96D81" w14:textId="7207DBEC" w:rsidR="00CD2EA8" w:rsidRPr="00E21B92" w:rsidRDefault="00CD2EA8">
      <w:pPr>
        <w:pStyle w:val="ListParagraph"/>
        <w:numPr>
          <w:ilvl w:val="0"/>
          <w:numId w:val="52"/>
        </w:numPr>
        <w:jc w:val="both"/>
        <w:rPr>
          <w:rStyle w:val="Emphasis"/>
          <w:i w:val="0"/>
          <w:iCs w:val="0"/>
          <w:color w:val="000000" w:themeColor="text1"/>
        </w:rPr>
      </w:pPr>
      <w:r w:rsidRPr="00E21B92">
        <w:rPr>
          <w:rStyle w:val="Emphasis"/>
          <w:i w:val="0"/>
          <w:iCs w:val="0"/>
          <w:color w:val="000000" w:themeColor="text1"/>
        </w:rPr>
        <w:t>Proceduri documentate</w:t>
      </w:r>
      <w:r w:rsidR="001650B6" w:rsidRPr="00E21B92">
        <w:rPr>
          <w:rStyle w:val="Emphasis"/>
          <w:i w:val="0"/>
          <w:iCs w:val="0"/>
          <w:color w:val="000000" w:themeColor="text1"/>
        </w:rPr>
        <w:t>.</w:t>
      </w:r>
    </w:p>
    <w:p w14:paraId="401AB98B" w14:textId="627ECF8A" w:rsidR="00CD2EA8" w:rsidRPr="00E21B92" w:rsidRDefault="00CD2EA8">
      <w:pPr>
        <w:pStyle w:val="ListParagraph"/>
        <w:numPr>
          <w:ilvl w:val="0"/>
          <w:numId w:val="52"/>
        </w:numPr>
        <w:jc w:val="both"/>
        <w:rPr>
          <w:rStyle w:val="Emphasis"/>
          <w:i w:val="0"/>
          <w:iCs w:val="0"/>
          <w:color w:val="000000" w:themeColor="text1"/>
        </w:rPr>
      </w:pPr>
      <w:r w:rsidRPr="00E21B92">
        <w:rPr>
          <w:rStyle w:val="Emphasis"/>
          <w:i w:val="0"/>
          <w:iCs w:val="0"/>
          <w:color w:val="000000" w:themeColor="text1"/>
        </w:rPr>
        <w:t>Fișe de post</w:t>
      </w:r>
      <w:r w:rsidR="001650B6" w:rsidRPr="00E21B92">
        <w:rPr>
          <w:rStyle w:val="Emphasis"/>
          <w:i w:val="0"/>
          <w:iCs w:val="0"/>
          <w:color w:val="000000" w:themeColor="text1"/>
        </w:rPr>
        <w:t>.</w:t>
      </w:r>
    </w:p>
    <w:p w14:paraId="5C4CCE81" w14:textId="78D2F83B" w:rsidR="00CD2EA8" w:rsidRPr="00E21B92" w:rsidRDefault="00CD2EA8">
      <w:pPr>
        <w:pStyle w:val="ListParagraph"/>
        <w:numPr>
          <w:ilvl w:val="0"/>
          <w:numId w:val="52"/>
        </w:numPr>
        <w:jc w:val="both"/>
        <w:rPr>
          <w:rStyle w:val="Emphasis"/>
          <w:i w:val="0"/>
          <w:iCs w:val="0"/>
          <w:color w:val="000000" w:themeColor="text1"/>
        </w:rPr>
      </w:pPr>
      <w:r w:rsidRPr="00E21B92">
        <w:rPr>
          <w:rStyle w:val="Emphasis"/>
          <w:i w:val="0"/>
          <w:iCs w:val="0"/>
          <w:color w:val="000000" w:themeColor="text1"/>
        </w:rPr>
        <w:t>Organigrama</w:t>
      </w:r>
      <w:r w:rsidR="001650B6" w:rsidRPr="00E21B92">
        <w:rPr>
          <w:rStyle w:val="Emphasis"/>
          <w:i w:val="0"/>
          <w:iCs w:val="0"/>
          <w:color w:val="000000" w:themeColor="text1"/>
        </w:rPr>
        <w:t>.</w:t>
      </w:r>
    </w:p>
    <w:p w14:paraId="099B0FDF" w14:textId="55AE158D" w:rsidR="00CD2EA8" w:rsidRPr="00E21B92" w:rsidRDefault="00CD2EA8">
      <w:pPr>
        <w:pStyle w:val="ListParagraph"/>
        <w:numPr>
          <w:ilvl w:val="0"/>
          <w:numId w:val="52"/>
        </w:numPr>
        <w:jc w:val="both"/>
        <w:rPr>
          <w:rStyle w:val="Emphasis"/>
          <w:i w:val="0"/>
          <w:iCs w:val="0"/>
          <w:color w:val="000000" w:themeColor="text1"/>
        </w:rPr>
      </w:pPr>
      <w:r w:rsidRPr="00E21B92">
        <w:rPr>
          <w:rStyle w:val="Emphasis"/>
          <w:i w:val="0"/>
          <w:iCs w:val="0"/>
          <w:color w:val="000000" w:themeColor="text1"/>
        </w:rPr>
        <w:t>Carta Auditului Intern a Universității Valahia din Tȃrgoviște</w:t>
      </w:r>
      <w:r w:rsidR="001650B6" w:rsidRPr="00E21B92">
        <w:rPr>
          <w:rStyle w:val="Emphasis"/>
          <w:i w:val="0"/>
          <w:iCs w:val="0"/>
          <w:color w:val="000000" w:themeColor="text1"/>
        </w:rPr>
        <w:t>.</w:t>
      </w:r>
    </w:p>
    <w:p w14:paraId="1CBC8BCC" w14:textId="77777777" w:rsidR="00CD2EA8" w:rsidRPr="00E21B92" w:rsidRDefault="00CD2EA8">
      <w:pPr>
        <w:pStyle w:val="ListParagraph"/>
        <w:numPr>
          <w:ilvl w:val="0"/>
          <w:numId w:val="52"/>
        </w:numPr>
        <w:jc w:val="both"/>
        <w:rPr>
          <w:rStyle w:val="Emphasis"/>
          <w:i w:val="0"/>
          <w:iCs w:val="0"/>
          <w:color w:val="000000" w:themeColor="text1"/>
        </w:rPr>
      </w:pPr>
      <w:r w:rsidRPr="00E21B92">
        <w:rPr>
          <w:rStyle w:val="Emphasis"/>
          <w:i w:val="0"/>
          <w:iCs w:val="0"/>
          <w:color w:val="000000" w:themeColor="text1"/>
        </w:rPr>
        <w:t>Codul privind conduita etică a auditorului intern din cadrul Universității Valahia din Tȃrgoviște.</w:t>
      </w:r>
    </w:p>
    <w:p w14:paraId="61C22BB3" w14:textId="77777777" w:rsidR="009B4745" w:rsidRPr="00E21B92" w:rsidRDefault="009B4745" w:rsidP="003C7B99">
      <w:pPr>
        <w:jc w:val="both"/>
        <w:rPr>
          <w:b/>
          <w:color w:val="000000" w:themeColor="text1"/>
          <w:sz w:val="28"/>
          <w:szCs w:val="28"/>
        </w:rPr>
      </w:pPr>
    </w:p>
    <w:p w14:paraId="191860FC" w14:textId="5DC4A94F" w:rsidR="003C5ABF" w:rsidRPr="00E21B92" w:rsidRDefault="004B3B49" w:rsidP="004B3B49">
      <w:pPr>
        <w:jc w:val="both"/>
        <w:rPr>
          <w:b/>
          <w:color w:val="000000" w:themeColor="text1"/>
          <w:sz w:val="28"/>
          <w:szCs w:val="28"/>
        </w:rPr>
      </w:pPr>
      <w:r w:rsidRPr="00E21B92">
        <w:rPr>
          <w:b/>
          <w:color w:val="000000" w:themeColor="text1"/>
          <w:sz w:val="28"/>
          <w:szCs w:val="28"/>
        </w:rPr>
        <w:t xml:space="preserve">4. </w:t>
      </w:r>
      <w:r w:rsidR="00827193" w:rsidRPr="00E21B92">
        <w:rPr>
          <w:b/>
          <w:color w:val="000000" w:themeColor="text1"/>
          <w:sz w:val="28"/>
          <w:szCs w:val="28"/>
        </w:rPr>
        <w:t>DEFINIŢII ŞI ABREVIERI</w:t>
      </w:r>
    </w:p>
    <w:p w14:paraId="70238973" w14:textId="77777777" w:rsidR="003C7B99" w:rsidRPr="00E21B92" w:rsidRDefault="003C7B99" w:rsidP="003C7B99">
      <w:pPr>
        <w:pStyle w:val="ListParagraph"/>
        <w:ind w:left="360"/>
        <w:jc w:val="both"/>
        <w:rPr>
          <w:b/>
          <w:color w:val="000000" w:themeColor="text1"/>
          <w:sz w:val="28"/>
          <w:szCs w:val="28"/>
        </w:rPr>
      </w:pPr>
    </w:p>
    <w:p w14:paraId="37CBE690" w14:textId="6BD74A4D" w:rsidR="00827193" w:rsidRPr="00E21B92" w:rsidRDefault="003C5ABF" w:rsidP="003C7B99">
      <w:pPr>
        <w:jc w:val="both"/>
        <w:rPr>
          <w:color w:val="000000" w:themeColor="text1"/>
        </w:rPr>
      </w:pPr>
      <w:r w:rsidRPr="00E21B92">
        <w:rPr>
          <w:b/>
          <w:color w:val="000000" w:themeColor="text1"/>
        </w:rPr>
        <w:t xml:space="preserve">4.1 </w:t>
      </w:r>
      <w:r w:rsidRPr="00E21B92">
        <w:rPr>
          <w:b/>
          <w:color w:val="000000" w:themeColor="text1"/>
        </w:rPr>
        <w:tab/>
        <w:t>DEFINIŢII</w:t>
      </w:r>
      <w:r w:rsidRPr="00E21B92">
        <w:rPr>
          <w:color w:val="000000" w:themeColor="text1"/>
        </w:rPr>
        <w:t xml:space="preserve"> </w:t>
      </w:r>
    </w:p>
    <w:tbl>
      <w:tblPr>
        <w:tblStyle w:val="TableGrid0"/>
        <w:tblW w:w="9606" w:type="dxa"/>
        <w:tblInd w:w="0" w:type="dxa"/>
        <w:tblCellMar>
          <w:left w:w="108" w:type="dxa"/>
        </w:tblCellMar>
        <w:tblLook w:val="04A0" w:firstRow="1" w:lastRow="0" w:firstColumn="1" w:lastColumn="0" w:noHBand="0" w:noVBand="1"/>
      </w:tblPr>
      <w:tblGrid>
        <w:gridCol w:w="2880"/>
        <w:gridCol w:w="6726"/>
      </w:tblGrid>
      <w:tr w:rsidR="00F35724" w:rsidRPr="00E21B92" w14:paraId="5C2E996B" w14:textId="77777777" w:rsidTr="00681ACC">
        <w:trPr>
          <w:trHeight w:val="1039"/>
        </w:trPr>
        <w:tc>
          <w:tcPr>
            <w:tcW w:w="2880" w:type="dxa"/>
          </w:tcPr>
          <w:p w14:paraId="64D9FB5F" w14:textId="5430F9A1" w:rsidR="001650B6" w:rsidRPr="00E21B92" w:rsidRDefault="001650B6" w:rsidP="001650B6">
            <w:pPr>
              <w:rPr>
                <w:color w:val="000000" w:themeColor="text1"/>
              </w:rPr>
            </w:pPr>
            <w:r w:rsidRPr="00E21B92">
              <w:rPr>
                <w:rFonts w:ascii="Times New Roman" w:hAnsi="Times New Roman" w:cs="Times New Roman"/>
                <w:color w:val="000000" w:themeColor="text1"/>
              </w:rPr>
              <w:t xml:space="preserve">Auditul performanței  </w:t>
            </w:r>
          </w:p>
        </w:tc>
        <w:tc>
          <w:tcPr>
            <w:tcW w:w="6726" w:type="dxa"/>
          </w:tcPr>
          <w:p w14:paraId="198D48CD" w14:textId="75E57C70" w:rsidR="001650B6" w:rsidRPr="00E21B92" w:rsidRDefault="001650B6" w:rsidP="001650B6">
            <w:pPr>
              <w:ind w:right="108" w:firstLine="5"/>
              <w:jc w:val="both"/>
              <w:rPr>
                <w:color w:val="000000" w:themeColor="text1"/>
              </w:rPr>
            </w:pPr>
            <w:r w:rsidRPr="00E21B92">
              <w:rPr>
                <w:rFonts w:ascii="Times New Roman" w:hAnsi="Times New Roman" w:cs="Times New Roman"/>
                <w:color w:val="000000" w:themeColor="text1"/>
              </w:rPr>
              <w:t xml:space="preserve">Examinează dacă criteriile stabilite pentru implementarea obiectivelor și sarcinilor entității publice sunt corecte pentru evaluarea rezultatelor și apreciază dacă rezultatele sunt conforme cu obictivele.   </w:t>
            </w:r>
          </w:p>
        </w:tc>
      </w:tr>
      <w:tr w:rsidR="00F35724" w:rsidRPr="00E21B92" w14:paraId="4F6BC3AD" w14:textId="77777777" w:rsidTr="00681ACC">
        <w:trPr>
          <w:trHeight w:val="1669"/>
        </w:trPr>
        <w:tc>
          <w:tcPr>
            <w:tcW w:w="2880" w:type="dxa"/>
          </w:tcPr>
          <w:p w14:paraId="1A889812" w14:textId="6EF6F0F5" w:rsidR="00FF4B76" w:rsidRPr="00E21B92" w:rsidRDefault="00FF4B76" w:rsidP="003C7B99">
            <w:pPr>
              <w:rPr>
                <w:rFonts w:ascii="Times New Roman" w:hAnsi="Times New Roman" w:cs="Times New Roman"/>
                <w:color w:val="000000" w:themeColor="text1"/>
              </w:rPr>
            </w:pPr>
            <w:r w:rsidRPr="00E21B92">
              <w:rPr>
                <w:rFonts w:ascii="Times New Roman" w:hAnsi="Times New Roman" w:cs="Times New Roman"/>
                <w:color w:val="000000" w:themeColor="text1"/>
              </w:rPr>
              <w:t xml:space="preserve">Audit </w:t>
            </w:r>
            <w:r w:rsidR="001650B6" w:rsidRPr="00E21B92">
              <w:rPr>
                <w:rFonts w:ascii="Times New Roman" w:hAnsi="Times New Roman" w:cs="Times New Roman"/>
                <w:color w:val="000000" w:themeColor="text1"/>
              </w:rPr>
              <w:t>p</w:t>
            </w:r>
            <w:r w:rsidR="001650B6" w:rsidRPr="00E21B92">
              <w:rPr>
                <w:color w:val="000000" w:themeColor="text1"/>
              </w:rPr>
              <w:t xml:space="preserve">ublic </w:t>
            </w:r>
            <w:r w:rsidRPr="00E21B92">
              <w:rPr>
                <w:rFonts w:ascii="Times New Roman" w:hAnsi="Times New Roman" w:cs="Times New Roman"/>
                <w:color w:val="000000" w:themeColor="text1"/>
              </w:rPr>
              <w:t xml:space="preserve">intern </w:t>
            </w:r>
          </w:p>
        </w:tc>
        <w:tc>
          <w:tcPr>
            <w:tcW w:w="6726" w:type="dxa"/>
          </w:tcPr>
          <w:p w14:paraId="053EA5D0" w14:textId="77777777" w:rsidR="00FF4B76" w:rsidRPr="00E21B92" w:rsidRDefault="00FF4B76" w:rsidP="003C7B99">
            <w:pPr>
              <w:ind w:right="108" w:firstLine="5"/>
              <w:jc w:val="both"/>
              <w:rPr>
                <w:rFonts w:ascii="Times New Roman" w:hAnsi="Times New Roman" w:cs="Times New Roman"/>
                <w:color w:val="000000" w:themeColor="text1"/>
              </w:rPr>
            </w:pPr>
            <w:r w:rsidRPr="00E21B92">
              <w:rPr>
                <w:rFonts w:ascii="Times New Roman" w:hAnsi="Times New Roman" w:cs="Times New Roman"/>
                <w:color w:val="000000" w:themeColor="text1"/>
              </w:rPr>
              <w:t xml:space="preserve">Activitate funcţional independentă şi obiectivă, de asigurare şi consiliere, concepută să adauge valoare şi să îmbunătăţească activităţile entităţii publice, contribuind la îndeplinirea obiectivelor entităţii publice printr-o abordare sistematică şi metodică, ce evaluează şi îmbunătăţeşte eficienţa şi eficacitatea managementului riscului, controlului şi proceselor de guvernanţă </w:t>
            </w:r>
          </w:p>
        </w:tc>
      </w:tr>
      <w:tr w:rsidR="00F35724" w:rsidRPr="00E21B92" w14:paraId="08A25CFB" w14:textId="77777777" w:rsidTr="00681ACC">
        <w:trPr>
          <w:trHeight w:val="962"/>
        </w:trPr>
        <w:tc>
          <w:tcPr>
            <w:tcW w:w="2880" w:type="dxa"/>
          </w:tcPr>
          <w:p w14:paraId="202606C5" w14:textId="77777777" w:rsidR="00FF4B76" w:rsidRPr="00E21B92" w:rsidRDefault="00FF4B76" w:rsidP="003C7B99">
            <w:pPr>
              <w:rPr>
                <w:rFonts w:ascii="Times New Roman" w:hAnsi="Times New Roman" w:cs="Times New Roman"/>
                <w:color w:val="000000" w:themeColor="text1"/>
              </w:rPr>
            </w:pPr>
            <w:r w:rsidRPr="00E21B92">
              <w:rPr>
                <w:rFonts w:ascii="Times New Roman" w:hAnsi="Times New Roman" w:cs="Times New Roman"/>
                <w:color w:val="000000" w:themeColor="text1"/>
              </w:rPr>
              <w:t xml:space="preserve">Audit de regularitate  </w:t>
            </w:r>
          </w:p>
        </w:tc>
        <w:tc>
          <w:tcPr>
            <w:tcW w:w="6726" w:type="dxa"/>
          </w:tcPr>
          <w:p w14:paraId="6DDE6A56" w14:textId="77777777" w:rsidR="00FF4B76" w:rsidRPr="00E21B92" w:rsidRDefault="00FF4B76" w:rsidP="003C7B99">
            <w:pPr>
              <w:ind w:right="110" w:firstLine="5"/>
              <w:jc w:val="both"/>
              <w:rPr>
                <w:rFonts w:ascii="Times New Roman" w:hAnsi="Times New Roman" w:cs="Times New Roman"/>
                <w:color w:val="000000" w:themeColor="text1"/>
              </w:rPr>
            </w:pPr>
            <w:r w:rsidRPr="00E21B92">
              <w:rPr>
                <w:rFonts w:ascii="Times New Roman" w:hAnsi="Times New Roman" w:cs="Times New Roman"/>
                <w:color w:val="000000" w:themeColor="text1"/>
              </w:rPr>
              <w:t xml:space="preserve">Examinarea acțiunilor asupra efectelor financiare pe seama fondurilor publice sau a patrimoniuluui public, sub aspectul respectării ansamblului principiilor, regulilor procedurale si metodologice, care le sunt aplicabile </w:t>
            </w:r>
          </w:p>
        </w:tc>
      </w:tr>
      <w:tr w:rsidR="00F35724" w:rsidRPr="00E21B92" w14:paraId="6E1E6B34" w14:textId="77777777" w:rsidTr="00681ACC">
        <w:trPr>
          <w:trHeight w:val="962"/>
        </w:trPr>
        <w:tc>
          <w:tcPr>
            <w:tcW w:w="2880" w:type="dxa"/>
          </w:tcPr>
          <w:p w14:paraId="0258A4C7" w14:textId="737E641F" w:rsidR="00681ACC" w:rsidRPr="00E21B92" w:rsidRDefault="00681ACC" w:rsidP="00681ACC">
            <w:pPr>
              <w:rPr>
                <w:color w:val="000000" w:themeColor="text1"/>
              </w:rPr>
            </w:pPr>
            <w:r w:rsidRPr="00E21B92">
              <w:rPr>
                <w:rFonts w:ascii="Times New Roman" w:hAnsi="Times New Roman" w:cs="Times New Roman"/>
                <w:color w:val="000000" w:themeColor="text1"/>
              </w:rPr>
              <w:t xml:space="preserve">Audit de sistem   </w:t>
            </w:r>
          </w:p>
        </w:tc>
        <w:tc>
          <w:tcPr>
            <w:tcW w:w="6726" w:type="dxa"/>
          </w:tcPr>
          <w:p w14:paraId="1DB61A5F" w14:textId="52D3F4AB" w:rsidR="00681ACC" w:rsidRPr="00E21B92" w:rsidRDefault="00681ACC" w:rsidP="00681ACC">
            <w:pPr>
              <w:ind w:right="110" w:firstLine="5"/>
              <w:jc w:val="both"/>
              <w:rPr>
                <w:color w:val="000000" w:themeColor="text1"/>
              </w:rPr>
            </w:pPr>
            <w:r w:rsidRPr="00E21B92">
              <w:rPr>
                <w:rFonts w:ascii="Times New Roman" w:hAnsi="Times New Roman" w:cs="Times New Roman"/>
                <w:color w:val="000000" w:themeColor="text1"/>
              </w:rPr>
              <w:t xml:space="preserve">Evaluare de profunzime a sistemelor de conducere si control intern, cu scopul de a stabili dacă acestea funcționează economic, eficace si eficient, pentru identificarea deficiențelor si formularea de recomandări pentru corectarea acestora. </w:t>
            </w:r>
          </w:p>
        </w:tc>
      </w:tr>
      <w:tr w:rsidR="00F35724" w:rsidRPr="00E21B92" w14:paraId="34938E7A" w14:textId="77777777" w:rsidTr="00681ACC">
        <w:trPr>
          <w:trHeight w:val="634"/>
        </w:trPr>
        <w:tc>
          <w:tcPr>
            <w:tcW w:w="2880" w:type="dxa"/>
          </w:tcPr>
          <w:p w14:paraId="3F3A5F7A" w14:textId="4E920F80" w:rsidR="00754793" w:rsidRPr="00E21B92" w:rsidRDefault="00754793" w:rsidP="00754793">
            <w:pPr>
              <w:rPr>
                <w:rFonts w:ascii="Times New Roman" w:hAnsi="Times New Roman" w:cs="Times New Roman"/>
                <w:color w:val="000000" w:themeColor="text1"/>
              </w:rPr>
            </w:pPr>
            <w:r w:rsidRPr="00E21B92">
              <w:rPr>
                <w:rFonts w:ascii="Times New Roman" w:hAnsi="Times New Roman" w:cs="Times New Roman"/>
                <w:color w:val="000000" w:themeColor="text1"/>
              </w:rPr>
              <w:t xml:space="preserve">Carta auditului intern  </w:t>
            </w:r>
          </w:p>
        </w:tc>
        <w:tc>
          <w:tcPr>
            <w:tcW w:w="6726" w:type="dxa"/>
          </w:tcPr>
          <w:p w14:paraId="3D6DB3B2" w14:textId="37A87CF4" w:rsidR="00754793" w:rsidRPr="00E21B92" w:rsidRDefault="00754793" w:rsidP="00754793">
            <w:pPr>
              <w:ind w:right="108" w:firstLine="5"/>
              <w:jc w:val="both"/>
              <w:rPr>
                <w:rFonts w:ascii="Times New Roman" w:hAnsi="Times New Roman" w:cs="Times New Roman"/>
                <w:color w:val="000000" w:themeColor="text1"/>
              </w:rPr>
            </w:pPr>
            <w:r w:rsidRPr="00E21B92">
              <w:rPr>
                <w:rFonts w:ascii="Times New Roman" w:hAnsi="Times New Roman" w:cs="Times New Roman"/>
                <w:color w:val="000000" w:themeColor="text1"/>
              </w:rPr>
              <w:t xml:space="preserve">Documentul oficial care prezintă misiunea, competenţa şi responsabilităţile </w:t>
            </w:r>
            <w:r w:rsidR="00533A19" w:rsidRPr="00E21B92">
              <w:rPr>
                <w:rFonts w:ascii="Times New Roman" w:hAnsi="Times New Roman" w:cs="Times New Roman"/>
                <w:color w:val="000000" w:themeColor="text1"/>
              </w:rPr>
              <w:t xml:space="preserve">compartimentului audit intern. </w:t>
            </w:r>
          </w:p>
        </w:tc>
      </w:tr>
      <w:tr w:rsidR="00F35724" w:rsidRPr="00E21B92" w14:paraId="130C15E3" w14:textId="77777777" w:rsidTr="00681ACC">
        <w:tblPrEx>
          <w:tblCellMar>
            <w:right w:w="48" w:type="dxa"/>
          </w:tblCellMar>
        </w:tblPrEx>
        <w:trPr>
          <w:trHeight w:val="643"/>
        </w:trPr>
        <w:tc>
          <w:tcPr>
            <w:tcW w:w="2880" w:type="dxa"/>
          </w:tcPr>
          <w:p w14:paraId="4E5C9AF2" w14:textId="77777777" w:rsidR="00681ACC" w:rsidRPr="00E21B92" w:rsidRDefault="00681ACC" w:rsidP="00681ACC">
            <w:pPr>
              <w:rPr>
                <w:rFonts w:ascii="Times New Roman" w:hAnsi="Times New Roman" w:cs="Times New Roman"/>
                <w:color w:val="000000" w:themeColor="text1"/>
              </w:rPr>
            </w:pPr>
            <w:r w:rsidRPr="00E21B92">
              <w:rPr>
                <w:rFonts w:ascii="Times New Roman" w:hAnsi="Times New Roman" w:cs="Times New Roman"/>
                <w:color w:val="000000" w:themeColor="text1"/>
              </w:rPr>
              <w:lastRenderedPageBreak/>
              <w:t xml:space="preserve">Chestionarul de control intern </w:t>
            </w:r>
          </w:p>
        </w:tc>
        <w:tc>
          <w:tcPr>
            <w:tcW w:w="6726" w:type="dxa"/>
          </w:tcPr>
          <w:p w14:paraId="51B11F56" w14:textId="77777777" w:rsidR="00681ACC" w:rsidRPr="00E21B92" w:rsidRDefault="00681ACC" w:rsidP="00681ACC">
            <w:pPr>
              <w:jc w:val="both"/>
              <w:rPr>
                <w:rFonts w:ascii="Times New Roman" w:hAnsi="Times New Roman" w:cs="Times New Roman"/>
                <w:color w:val="000000" w:themeColor="text1"/>
              </w:rPr>
            </w:pPr>
            <w:r w:rsidRPr="00E21B92">
              <w:rPr>
                <w:rFonts w:ascii="Times New Roman" w:hAnsi="Times New Roman" w:cs="Times New Roman"/>
                <w:color w:val="000000" w:themeColor="text1"/>
              </w:rPr>
              <w:t xml:space="preserve">Conține informații referitoare la activitățile de control intern instituite de management și aprecierea funcționalității acestora. </w:t>
            </w:r>
          </w:p>
        </w:tc>
      </w:tr>
      <w:tr w:rsidR="00F35724" w:rsidRPr="00E21B92" w14:paraId="5332780A" w14:textId="77777777" w:rsidTr="00681ACC">
        <w:tblPrEx>
          <w:tblCellMar>
            <w:right w:w="48" w:type="dxa"/>
          </w:tblCellMar>
        </w:tblPrEx>
        <w:trPr>
          <w:trHeight w:val="643"/>
        </w:trPr>
        <w:tc>
          <w:tcPr>
            <w:tcW w:w="2880" w:type="dxa"/>
          </w:tcPr>
          <w:p w14:paraId="65D5F122" w14:textId="77777777" w:rsidR="00681ACC" w:rsidRPr="00E21B92" w:rsidRDefault="00681ACC" w:rsidP="00681ACC">
            <w:pPr>
              <w:ind w:right="45"/>
              <w:rPr>
                <w:rFonts w:ascii="Times New Roman" w:hAnsi="Times New Roman" w:cs="Times New Roman"/>
                <w:color w:val="000000" w:themeColor="text1"/>
              </w:rPr>
            </w:pPr>
            <w:r w:rsidRPr="00E21B92">
              <w:rPr>
                <w:rFonts w:ascii="Times New Roman" w:hAnsi="Times New Roman" w:cs="Times New Roman"/>
                <w:color w:val="000000" w:themeColor="text1"/>
              </w:rPr>
              <w:t xml:space="preserve">Chestionar de luare la cunoștință </w:t>
            </w:r>
          </w:p>
        </w:tc>
        <w:tc>
          <w:tcPr>
            <w:tcW w:w="6726" w:type="dxa"/>
          </w:tcPr>
          <w:p w14:paraId="5B908B07" w14:textId="77777777" w:rsidR="00681ACC" w:rsidRPr="00E21B92" w:rsidRDefault="00681ACC" w:rsidP="00681ACC">
            <w:pPr>
              <w:ind w:firstLine="5"/>
              <w:jc w:val="both"/>
              <w:rPr>
                <w:rFonts w:ascii="Times New Roman" w:hAnsi="Times New Roman" w:cs="Times New Roman"/>
                <w:color w:val="000000" w:themeColor="text1"/>
              </w:rPr>
            </w:pPr>
            <w:r w:rsidRPr="00E21B92">
              <w:rPr>
                <w:rFonts w:ascii="Times New Roman" w:hAnsi="Times New Roman" w:cs="Times New Roman"/>
                <w:color w:val="000000" w:themeColor="text1"/>
              </w:rPr>
              <w:t xml:space="preserve">Conține informații referitoare la contextul socio – economic de organizare și funcționare a entității/structurii auditate.  </w:t>
            </w:r>
          </w:p>
        </w:tc>
      </w:tr>
      <w:tr w:rsidR="00F35724" w:rsidRPr="00E21B92" w14:paraId="074B7641" w14:textId="77777777" w:rsidTr="00681ACC">
        <w:trPr>
          <w:trHeight w:val="832"/>
        </w:trPr>
        <w:tc>
          <w:tcPr>
            <w:tcW w:w="2880" w:type="dxa"/>
          </w:tcPr>
          <w:p w14:paraId="3C0A7650" w14:textId="5FF37EE2" w:rsidR="00754793" w:rsidRPr="00E21B92" w:rsidRDefault="00754793" w:rsidP="003C7B99">
            <w:pPr>
              <w:rPr>
                <w:color w:val="000000" w:themeColor="text1"/>
              </w:rPr>
            </w:pPr>
            <w:r w:rsidRPr="00E21B92">
              <w:rPr>
                <w:rStyle w:val="Emphasis"/>
                <w:rFonts w:ascii="Times New Roman" w:hAnsi="Times New Roman" w:cs="Times New Roman"/>
                <w:i w:val="0"/>
                <w:color w:val="000000" w:themeColor="text1"/>
              </w:rPr>
              <w:t>Consilierea</w:t>
            </w:r>
          </w:p>
        </w:tc>
        <w:tc>
          <w:tcPr>
            <w:tcW w:w="6726" w:type="dxa"/>
          </w:tcPr>
          <w:p w14:paraId="7869A0D1" w14:textId="186D01B7" w:rsidR="00754793" w:rsidRPr="00E21B92" w:rsidRDefault="00754793" w:rsidP="00754793">
            <w:pPr>
              <w:tabs>
                <w:tab w:val="left" w:pos="630"/>
              </w:tabs>
              <w:jc w:val="both"/>
              <w:rPr>
                <w:rFonts w:ascii="Times New Roman" w:hAnsi="Times New Roman" w:cs="Times New Roman"/>
                <w:iCs/>
                <w:color w:val="000000" w:themeColor="text1"/>
              </w:rPr>
            </w:pPr>
            <w:r w:rsidRPr="00E21B92">
              <w:rPr>
                <w:rStyle w:val="Emphasis"/>
                <w:rFonts w:ascii="Times New Roman" w:hAnsi="Times New Roman" w:cs="Times New Roman"/>
                <w:i w:val="0"/>
                <w:color w:val="000000" w:themeColor="text1"/>
              </w:rPr>
              <w:t>Activitatea desfăşurată de auditorii interni menită să adauge valoare şi să îmbunătăţească procesele guvernanţei în entităţile publice, fără ca auditorii interni să îşi asume responsabilităţi manageriale.</w:t>
            </w:r>
          </w:p>
        </w:tc>
      </w:tr>
      <w:tr w:rsidR="00F35724" w:rsidRPr="00E21B92" w14:paraId="69BF6987" w14:textId="77777777" w:rsidTr="00681ACC">
        <w:trPr>
          <w:trHeight w:val="832"/>
        </w:trPr>
        <w:tc>
          <w:tcPr>
            <w:tcW w:w="2880" w:type="dxa"/>
          </w:tcPr>
          <w:p w14:paraId="5B7D6FD6" w14:textId="053558DD" w:rsidR="00681ACC" w:rsidRPr="00E21B92" w:rsidRDefault="00681ACC" w:rsidP="00681ACC">
            <w:pPr>
              <w:rPr>
                <w:rStyle w:val="Emphasis"/>
                <w:i w:val="0"/>
                <w:color w:val="000000" w:themeColor="text1"/>
              </w:rPr>
            </w:pPr>
            <w:r w:rsidRPr="00E21B92">
              <w:rPr>
                <w:rFonts w:ascii="Times New Roman" w:hAnsi="Times New Roman" w:cs="Times New Roman"/>
                <w:color w:val="000000" w:themeColor="text1"/>
              </w:rPr>
              <w:t xml:space="preserve">Dosarul permanent </w:t>
            </w:r>
          </w:p>
        </w:tc>
        <w:tc>
          <w:tcPr>
            <w:tcW w:w="6726" w:type="dxa"/>
          </w:tcPr>
          <w:p w14:paraId="7638526F" w14:textId="6A9EB920" w:rsidR="00681ACC" w:rsidRPr="00E21B92" w:rsidRDefault="00681ACC" w:rsidP="00681ACC">
            <w:pPr>
              <w:tabs>
                <w:tab w:val="left" w:pos="630"/>
              </w:tabs>
              <w:jc w:val="both"/>
              <w:rPr>
                <w:rStyle w:val="Emphasis"/>
                <w:i w:val="0"/>
                <w:color w:val="000000" w:themeColor="text1"/>
              </w:rPr>
            </w:pPr>
            <w:r w:rsidRPr="00E21B92">
              <w:rPr>
                <w:rFonts w:ascii="Times New Roman" w:hAnsi="Times New Roman" w:cs="Times New Roman"/>
                <w:color w:val="000000" w:themeColor="text1"/>
              </w:rPr>
              <w:t xml:space="preserve">Conține informații generale privind entitatea/structura auditată pentru a facilita înțelegerea activităților auditate, se actualizează anual. </w:t>
            </w:r>
          </w:p>
        </w:tc>
      </w:tr>
      <w:tr w:rsidR="00F35724" w:rsidRPr="00E21B92" w14:paraId="4357E465" w14:textId="77777777" w:rsidTr="00681ACC">
        <w:tblPrEx>
          <w:tblCellMar>
            <w:right w:w="48" w:type="dxa"/>
          </w:tblCellMar>
        </w:tblPrEx>
        <w:trPr>
          <w:trHeight w:val="1598"/>
        </w:trPr>
        <w:tc>
          <w:tcPr>
            <w:tcW w:w="2880" w:type="dxa"/>
          </w:tcPr>
          <w:p w14:paraId="33AC7890" w14:textId="77777777" w:rsidR="00681ACC" w:rsidRPr="00E21B92" w:rsidRDefault="00681ACC" w:rsidP="00681ACC">
            <w:pPr>
              <w:rPr>
                <w:rFonts w:ascii="Times New Roman" w:hAnsi="Times New Roman" w:cs="Times New Roman"/>
                <w:color w:val="000000" w:themeColor="text1"/>
              </w:rPr>
            </w:pPr>
            <w:r w:rsidRPr="00E21B92">
              <w:rPr>
                <w:rFonts w:ascii="Times New Roman" w:hAnsi="Times New Roman" w:cs="Times New Roman"/>
                <w:color w:val="000000" w:themeColor="text1"/>
              </w:rPr>
              <w:t xml:space="preserve">Evaluarea inițială a controlului intern și stabilirea activităților ce urmează a fi </w:t>
            </w:r>
          </w:p>
          <w:p w14:paraId="7A99F883" w14:textId="77777777" w:rsidR="00681ACC" w:rsidRPr="00E21B92" w:rsidRDefault="00681ACC" w:rsidP="00681ACC">
            <w:pPr>
              <w:rPr>
                <w:rFonts w:ascii="Times New Roman" w:hAnsi="Times New Roman" w:cs="Times New Roman"/>
                <w:color w:val="000000" w:themeColor="text1"/>
              </w:rPr>
            </w:pPr>
            <w:r w:rsidRPr="00E21B92">
              <w:rPr>
                <w:rFonts w:ascii="Times New Roman" w:hAnsi="Times New Roman" w:cs="Times New Roman"/>
                <w:color w:val="000000" w:themeColor="text1"/>
              </w:rPr>
              <w:t xml:space="preserve">auditate </w:t>
            </w:r>
          </w:p>
        </w:tc>
        <w:tc>
          <w:tcPr>
            <w:tcW w:w="6726" w:type="dxa"/>
          </w:tcPr>
          <w:p w14:paraId="7FDFAF60" w14:textId="77777777" w:rsidR="00681ACC" w:rsidRPr="00E21B92" w:rsidRDefault="00681ACC" w:rsidP="00681ACC">
            <w:pPr>
              <w:ind w:right="60" w:firstLine="5"/>
              <w:jc w:val="both"/>
              <w:rPr>
                <w:rFonts w:ascii="Times New Roman" w:hAnsi="Times New Roman" w:cs="Times New Roman"/>
                <w:color w:val="000000" w:themeColor="text1"/>
              </w:rPr>
            </w:pPr>
            <w:r w:rsidRPr="00E21B92">
              <w:rPr>
                <w:rFonts w:ascii="Times New Roman" w:hAnsi="Times New Roman" w:cs="Times New Roman"/>
                <w:color w:val="000000" w:themeColor="text1"/>
              </w:rPr>
              <w:t xml:space="preserve">Prezintă rezultatul evaluării inițiale a riscurilor asociate activităților/acțiunilor auditabile și identifică și analizează controalele interne implementate de entitate/structura auditată pentru gestionarea acestor riscuri în vederea identificării zonelor în care acestea nu sunt funcționale </w:t>
            </w:r>
          </w:p>
        </w:tc>
      </w:tr>
      <w:tr w:rsidR="00F35724" w:rsidRPr="00E21B92" w14:paraId="3F49D88B" w14:textId="77777777" w:rsidTr="00681ACC">
        <w:tblPrEx>
          <w:tblCellMar>
            <w:right w:w="48" w:type="dxa"/>
          </w:tblCellMar>
        </w:tblPrEx>
        <w:trPr>
          <w:trHeight w:val="962"/>
        </w:trPr>
        <w:tc>
          <w:tcPr>
            <w:tcW w:w="2880" w:type="dxa"/>
          </w:tcPr>
          <w:p w14:paraId="12AC0639" w14:textId="77777777" w:rsidR="00681ACC" w:rsidRPr="00E21B92" w:rsidRDefault="00681ACC" w:rsidP="00681ACC">
            <w:pPr>
              <w:rPr>
                <w:rFonts w:ascii="Times New Roman" w:hAnsi="Times New Roman" w:cs="Times New Roman"/>
                <w:color w:val="000000" w:themeColor="text1"/>
              </w:rPr>
            </w:pPr>
            <w:r w:rsidRPr="00E21B92">
              <w:rPr>
                <w:rFonts w:ascii="Times New Roman" w:hAnsi="Times New Roman" w:cs="Times New Roman"/>
                <w:color w:val="000000" w:themeColor="text1"/>
              </w:rPr>
              <w:t xml:space="preserve">Minuta şedinţei de deschidere </w:t>
            </w:r>
          </w:p>
        </w:tc>
        <w:tc>
          <w:tcPr>
            <w:tcW w:w="6726" w:type="dxa"/>
          </w:tcPr>
          <w:p w14:paraId="6C777ED6" w14:textId="6AC9D3B1" w:rsidR="00681ACC" w:rsidRPr="00E21B92" w:rsidRDefault="00681ACC" w:rsidP="00681ACC">
            <w:pPr>
              <w:ind w:right="61" w:firstLine="7"/>
              <w:jc w:val="both"/>
              <w:rPr>
                <w:rFonts w:ascii="Times New Roman" w:hAnsi="Times New Roman" w:cs="Times New Roman"/>
                <w:color w:val="000000" w:themeColor="text1"/>
              </w:rPr>
            </w:pPr>
            <w:r w:rsidRPr="00E21B92">
              <w:rPr>
                <w:rFonts w:ascii="Times New Roman" w:hAnsi="Times New Roman" w:cs="Times New Roman"/>
                <w:color w:val="000000" w:themeColor="text1"/>
              </w:rPr>
              <w:t xml:space="preserve">Consemnează aspectele discutate în cadrul şedinţei de deschidere de către personalul </w:t>
            </w:r>
            <w:r w:rsidR="00533A19" w:rsidRPr="00E21B92">
              <w:rPr>
                <w:rFonts w:ascii="Times New Roman" w:hAnsi="Times New Roman" w:cs="Times New Roman"/>
                <w:color w:val="000000" w:themeColor="text1"/>
              </w:rPr>
              <w:t xml:space="preserve">compartimentului audit intern </w:t>
            </w:r>
            <w:r w:rsidRPr="00E21B92">
              <w:rPr>
                <w:rFonts w:ascii="Times New Roman" w:hAnsi="Times New Roman" w:cs="Times New Roman"/>
                <w:color w:val="000000" w:themeColor="text1"/>
              </w:rPr>
              <w:t xml:space="preserve">cu reprezentanţii structurii auditate. </w:t>
            </w:r>
          </w:p>
        </w:tc>
      </w:tr>
      <w:tr w:rsidR="00F35724" w:rsidRPr="00E21B92" w14:paraId="57D6A6F2" w14:textId="77777777" w:rsidTr="00681ACC">
        <w:trPr>
          <w:trHeight w:val="958"/>
        </w:trPr>
        <w:tc>
          <w:tcPr>
            <w:tcW w:w="2880" w:type="dxa"/>
          </w:tcPr>
          <w:p w14:paraId="74212921" w14:textId="77777777" w:rsidR="00FF4B76" w:rsidRPr="00E21B92" w:rsidRDefault="00FF4B76" w:rsidP="003C7B99">
            <w:pPr>
              <w:rPr>
                <w:rFonts w:ascii="Times New Roman" w:hAnsi="Times New Roman" w:cs="Times New Roman"/>
                <w:color w:val="000000" w:themeColor="text1"/>
              </w:rPr>
            </w:pPr>
            <w:r w:rsidRPr="00E21B92">
              <w:rPr>
                <w:rFonts w:ascii="Times New Roman" w:hAnsi="Times New Roman" w:cs="Times New Roman"/>
                <w:color w:val="000000" w:themeColor="text1"/>
              </w:rPr>
              <w:t xml:space="preserve">Notificarea privind declanșarea misiunii de audit intern </w:t>
            </w:r>
          </w:p>
        </w:tc>
        <w:tc>
          <w:tcPr>
            <w:tcW w:w="6726" w:type="dxa"/>
          </w:tcPr>
          <w:p w14:paraId="3733C343" w14:textId="0585C55B" w:rsidR="00FF4B76" w:rsidRPr="00E21B92" w:rsidRDefault="00FF4B76" w:rsidP="003C7B99">
            <w:pPr>
              <w:ind w:right="106" w:firstLine="5"/>
              <w:jc w:val="both"/>
              <w:rPr>
                <w:rFonts w:ascii="Times New Roman" w:hAnsi="Times New Roman" w:cs="Times New Roman"/>
                <w:color w:val="000000" w:themeColor="text1"/>
              </w:rPr>
            </w:pPr>
            <w:r w:rsidRPr="00E21B92">
              <w:rPr>
                <w:rFonts w:ascii="Times New Roman" w:hAnsi="Times New Roman" w:cs="Times New Roman"/>
                <w:color w:val="000000" w:themeColor="text1"/>
              </w:rPr>
              <w:t xml:space="preserve">Documentul prin care este înștiințată structura auditată despre: scopul, obiectivele, perioada misiunii,  perioada supusă auditării, tipul de audit, persoanele de contact, precum și despre faptul ca pe parcursul misiunii va avea loc intervenția la fața locului. </w:t>
            </w:r>
          </w:p>
        </w:tc>
      </w:tr>
      <w:tr w:rsidR="00F35724" w:rsidRPr="00E21B92" w14:paraId="0E182406" w14:textId="77777777" w:rsidTr="00681ACC">
        <w:tblPrEx>
          <w:tblCellMar>
            <w:right w:w="48" w:type="dxa"/>
          </w:tblCellMar>
        </w:tblPrEx>
        <w:trPr>
          <w:trHeight w:val="646"/>
        </w:trPr>
        <w:tc>
          <w:tcPr>
            <w:tcW w:w="2880" w:type="dxa"/>
          </w:tcPr>
          <w:p w14:paraId="2934FE21" w14:textId="77777777" w:rsidR="00681ACC" w:rsidRPr="00E21B92" w:rsidRDefault="00681ACC" w:rsidP="00681ACC">
            <w:pPr>
              <w:rPr>
                <w:rFonts w:ascii="Times New Roman" w:hAnsi="Times New Roman" w:cs="Times New Roman"/>
                <w:color w:val="000000" w:themeColor="text1"/>
              </w:rPr>
            </w:pPr>
            <w:r w:rsidRPr="00E21B92">
              <w:rPr>
                <w:rFonts w:ascii="Times New Roman" w:hAnsi="Times New Roman" w:cs="Times New Roman"/>
                <w:color w:val="000000" w:themeColor="text1"/>
              </w:rPr>
              <w:t xml:space="preserve">Obiect auditabil </w:t>
            </w:r>
          </w:p>
        </w:tc>
        <w:tc>
          <w:tcPr>
            <w:tcW w:w="6726" w:type="dxa"/>
          </w:tcPr>
          <w:p w14:paraId="7105FF18" w14:textId="77777777" w:rsidR="00681ACC" w:rsidRPr="00E21B92" w:rsidRDefault="00681ACC" w:rsidP="00681ACC">
            <w:pPr>
              <w:ind w:firstLine="7"/>
              <w:jc w:val="both"/>
              <w:rPr>
                <w:rFonts w:ascii="Times New Roman" w:hAnsi="Times New Roman" w:cs="Times New Roman"/>
                <w:color w:val="000000" w:themeColor="text1"/>
              </w:rPr>
            </w:pPr>
            <w:r w:rsidRPr="00E21B92">
              <w:rPr>
                <w:rFonts w:ascii="Times New Roman" w:hAnsi="Times New Roman" w:cs="Times New Roman"/>
                <w:color w:val="000000" w:themeColor="text1"/>
              </w:rPr>
              <w:t xml:space="preserve">Activitatea elementară a domeniului auditat, ale cărei caracteristici pot fi definite teoretic şi comparate cu realitatea practică. </w:t>
            </w:r>
          </w:p>
        </w:tc>
      </w:tr>
      <w:tr w:rsidR="00F35724" w:rsidRPr="00E21B92" w14:paraId="03440306" w14:textId="77777777" w:rsidTr="00681ACC">
        <w:trPr>
          <w:trHeight w:val="646"/>
        </w:trPr>
        <w:tc>
          <w:tcPr>
            <w:tcW w:w="2880" w:type="dxa"/>
          </w:tcPr>
          <w:p w14:paraId="6113046C" w14:textId="77777777" w:rsidR="00681ACC" w:rsidRPr="00E21B92" w:rsidRDefault="00681ACC" w:rsidP="00681ACC">
            <w:pPr>
              <w:rPr>
                <w:rFonts w:ascii="Times New Roman" w:hAnsi="Times New Roman" w:cs="Times New Roman"/>
                <w:color w:val="000000" w:themeColor="text1"/>
              </w:rPr>
            </w:pPr>
            <w:r w:rsidRPr="00E21B92">
              <w:rPr>
                <w:rFonts w:ascii="Times New Roman" w:hAnsi="Times New Roman" w:cs="Times New Roman"/>
                <w:color w:val="000000" w:themeColor="text1"/>
              </w:rPr>
              <w:t xml:space="preserve">Ordinul de serviciu  </w:t>
            </w:r>
          </w:p>
        </w:tc>
        <w:tc>
          <w:tcPr>
            <w:tcW w:w="6726" w:type="dxa"/>
          </w:tcPr>
          <w:p w14:paraId="319D86AA" w14:textId="77777777" w:rsidR="00681ACC" w:rsidRPr="00E21B92" w:rsidRDefault="00681ACC" w:rsidP="00681ACC">
            <w:pPr>
              <w:ind w:firstLine="5"/>
              <w:jc w:val="both"/>
              <w:rPr>
                <w:rFonts w:ascii="Times New Roman" w:hAnsi="Times New Roman" w:cs="Times New Roman"/>
                <w:color w:val="000000" w:themeColor="text1"/>
              </w:rPr>
            </w:pPr>
            <w:r w:rsidRPr="00E21B92">
              <w:rPr>
                <w:rFonts w:ascii="Times New Roman" w:hAnsi="Times New Roman" w:cs="Times New Roman"/>
                <w:color w:val="000000" w:themeColor="text1"/>
              </w:rPr>
              <w:t xml:space="preserve">Mandatul de intervenție aprobat de catre Președintele Agenției, in vederea începerii  misiunii de audit intern.   </w:t>
            </w:r>
          </w:p>
        </w:tc>
      </w:tr>
      <w:tr w:rsidR="00F35724" w:rsidRPr="00E21B92" w14:paraId="72DBC527" w14:textId="77777777" w:rsidTr="00681ACC">
        <w:tblPrEx>
          <w:tblCellMar>
            <w:right w:w="48" w:type="dxa"/>
          </w:tblCellMar>
        </w:tblPrEx>
        <w:trPr>
          <w:trHeight w:val="1596"/>
        </w:trPr>
        <w:tc>
          <w:tcPr>
            <w:tcW w:w="2880" w:type="dxa"/>
          </w:tcPr>
          <w:p w14:paraId="0080A012" w14:textId="77777777" w:rsidR="00681ACC" w:rsidRPr="00E21B92" w:rsidRDefault="00681ACC" w:rsidP="00681ACC">
            <w:pPr>
              <w:rPr>
                <w:rFonts w:ascii="Times New Roman" w:hAnsi="Times New Roman" w:cs="Times New Roman"/>
                <w:color w:val="000000" w:themeColor="text1"/>
              </w:rPr>
            </w:pPr>
            <w:r w:rsidRPr="00E21B92">
              <w:rPr>
                <w:rFonts w:ascii="Times New Roman" w:hAnsi="Times New Roman" w:cs="Times New Roman"/>
                <w:color w:val="000000" w:themeColor="text1"/>
              </w:rPr>
              <w:t xml:space="preserve">Programul intervenţiei la faţa locului </w:t>
            </w:r>
          </w:p>
        </w:tc>
        <w:tc>
          <w:tcPr>
            <w:tcW w:w="6726" w:type="dxa"/>
          </w:tcPr>
          <w:p w14:paraId="61897F0B" w14:textId="77777777" w:rsidR="00681ACC" w:rsidRPr="00E21B92" w:rsidRDefault="00681ACC" w:rsidP="00681ACC">
            <w:pPr>
              <w:ind w:firstLine="7"/>
              <w:jc w:val="both"/>
              <w:rPr>
                <w:rFonts w:ascii="Times New Roman" w:hAnsi="Times New Roman" w:cs="Times New Roman"/>
                <w:color w:val="000000" w:themeColor="text1"/>
              </w:rPr>
            </w:pPr>
            <w:r w:rsidRPr="00E21B92">
              <w:rPr>
                <w:rFonts w:ascii="Times New Roman" w:hAnsi="Times New Roman" w:cs="Times New Roman"/>
                <w:color w:val="000000" w:themeColor="text1"/>
              </w:rPr>
              <w:t xml:space="preserve">Prezintă în mod detaliat, pe fiecare obiectiv al misiunii de audit intern, acțiunile pe care auditorii interni îşi propun să le efectueze, respectiv documentarea, observarea fizică, eşantionările, chestionarele, interviurile şi testele, cu respectarea duratei programate pentru realizarea verificărilor la faţa locului. </w:t>
            </w:r>
          </w:p>
        </w:tc>
      </w:tr>
      <w:tr w:rsidR="00F35724" w:rsidRPr="00E21B92" w14:paraId="4B213A57" w14:textId="77777777" w:rsidTr="00681ACC">
        <w:tblPrEx>
          <w:tblCellMar>
            <w:right w:w="48" w:type="dxa"/>
          </w:tblCellMar>
        </w:tblPrEx>
        <w:trPr>
          <w:trHeight w:val="1279"/>
        </w:trPr>
        <w:tc>
          <w:tcPr>
            <w:tcW w:w="2880" w:type="dxa"/>
          </w:tcPr>
          <w:p w14:paraId="24C75F56" w14:textId="77777777" w:rsidR="00681ACC" w:rsidRPr="00E21B92" w:rsidRDefault="00681ACC" w:rsidP="00681ACC">
            <w:pPr>
              <w:rPr>
                <w:rFonts w:ascii="Times New Roman" w:hAnsi="Times New Roman" w:cs="Times New Roman"/>
                <w:color w:val="000000" w:themeColor="text1"/>
              </w:rPr>
            </w:pPr>
            <w:r w:rsidRPr="00E21B92">
              <w:rPr>
                <w:rFonts w:ascii="Times New Roman" w:hAnsi="Times New Roman" w:cs="Times New Roman"/>
                <w:color w:val="000000" w:themeColor="text1"/>
              </w:rPr>
              <w:t xml:space="preserve">Programul misiunii de audit intern </w:t>
            </w:r>
          </w:p>
          <w:p w14:paraId="0FA13106" w14:textId="77777777" w:rsidR="00681ACC" w:rsidRPr="00E21B92" w:rsidRDefault="00681ACC" w:rsidP="00681ACC">
            <w:pPr>
              <w:rPr>
                <w:rFonts w:ascii="Times New Roman" w:hAnsi="Times New Roman" w:cs="Times New Roman"/>
                <w:color w:val="000000" w:themeColor="text1"/>
              </w:rPr>
            </w:pPr>
            <w:r w:rsidRPr="00E21B92">
              <w:rPr>
                <w:rFonts w:ascii="Times New Roman" w:hAnsi="Times New Roman" w:cs="Times New Roman"/>
                <w:color w:val="000000" w:themeColor="text1"/>
              </w:rPr>
              <w:t xml:space="preserve"> </w:t>
            </w:r>
          </w:p>
        </w:tc>
        <w:tc>
          <w:tcPr>
            <w:tcW w:w="6726" w:type="dxa"/>
          </w:tcPr>
          <w:p w14:paraId="35E2714C" w14:textId="77777777" w:rsidR="00681ACC" w:rsidRPr="00E21B92" w:rsidRDefault="00681ACC" w:rsidP="00681ACC">
            <w:pPr>
              <w:ind w:right="60" w:firstLine="5"/>
              <w:jc w:val="both"/>
              <w:rPr>
                <w:rFonts w:ascii="Times New Roman" w:hAnsi="Times New Roman" w:cs="Times New Roman"/>
                <w:color w:val="000000" w:themeColor="text1"/>
              </w:rPr>
            </w:pPr>
            <w:r w:rsidRPr="00E21B92">
              <w:rPr>
                <w:rFonts w:ascii="Times New Roman" w:hAnsi="Times New Roman" w:cs="Times New Roman"/>
                <w:color w:val="000000" w:themeColor="text1"/>
              </w:rPr>
              <w:t xml:space="preserve">Cuprinde etapele ce urmează a fi realizate pe parcursul misiunii de audit intern și le detaliază în acțiuni, perioada în care se vor desfăşura acestea – prevăzută şi realizată, persoanele implicate precum şi locul desfăşurării acţiunii de audit intern </w:t>
            </w:r>
          </w:p>
        </w:tc>
      </w:tr>
      <w:tr w:rsidR="00F35724" w:rsidRPr="00E21B92" w14:paraId="01E25C46" w14:textId="77777777" w:rsidTr="00681ACC">
        <w:tblPrEx>
          <w:tblCellMar>
            <w:right w:w="48" w:type="dxa"/>
          </w:tblCellMar>
        </w:tblPrEx>
        <w:trPr>
          <w:trHeight w:val="962"/>
        </w:trPr>
        <w:tc>
          <w:tcPr>
            <w:tcW w:w="2880" w:type="dxa"/>
          </w:tcPr>
          <w:p w14:paraId="1A417B41" w14:textId="77777777" w:rsidR="00681ACC" w:rsidRPr="00E21B92" w:rsidRDefault="00681ACC" w:rsidP="00681ACC">
            <w:pPr>
              <w:rPr>
                <w:rFonts w:ascii="Times New Roman" w:hAnsi="Times New Roman" w:cs="Times New Roman"/>
                <w:color w:val="000000" w:themeColor="text1"/>
              </w:rPr>
            </w:pPr>
            <w:r w:rsidRPr="00E21B92">
              <w:rPr>
                <w:rFonts w:ascii="Times New Roman" w:hAnsi="Times New Roman" w:cs="Times New Roman"/>
                <w:color w:val="000000" w:themeColor="text1"/>
              </w:rPr>
              <w:t xml:space="preserve">Risc </w:t>
            </w:r>
          </w:p>
        </w:tc>
        <w:tc>
          <w:tcPr>
            <w:tcW w:w="6726" w:type="dxa"/>
          </w:tcPr>
          <w:p w14:paraId="5D222495" w14:textId="77777777" w:rsidR="00681ACC" w:rsidRPr="00E21B92" w:rsidRDefault="00681ACC" w:rsidP="00681ACC">
            <w:pPr>
              <w:ind w:right="59"/>
              <w:jc w:val="both"/>
              <w:rPr>
                <w:rFonts w:ascii="Times New Roman" w:hAnsi="Times New Roman" w:cs="Times New Roman"/>
                <w:color w:val="000000" w:themeColor="text1"/>
              </w:rPr>
            </w:pPr>
            <w:r w:rsidRPr="00E21B92">
              <w:rPr>
                <w:rFonts w:ascii="Times New Roman" w:hAnsi="Times New Roman" w:cs="Times New Roman"/>
                <w:color w:val="000000" w:themeColor="text1"/>
              </w:rPr>
              <w:t xml:space="preserve">Ocazia/eventualitatea ca producerea oricărui eveniment, acțiune, situație sau comportament să aibă un impact nefavorabil asupra capacității entității/structurii auditate de a-și realiza obiectivele. </w:t>
            </w:r>
          </w:p>
        </w:tc>
      </w:tr>
      <w:tr w:rsidR="00F35724" w:rsidRPr="00E21B92" w14:paraId="3638D0B6" w14:textId="77777777" w:rsidTr="00681ACC">
        <w:tblPrEx>
          <w:tblCellMar>
            <w:right w:w="48" w:type="dxa"/>
          </w:tblCellMar>
        </w:tblPrEx>
        <w:trPr>
          <w:trHeight w:val="1279"/>
        </w:trPr>
        <w:tc>
          <w:tcPr>
            <w:tcW w:w="2880" w:type="dxa"/>
          </w:tcPr>
          <w:p w14:paraId="4C549DED" w14:textId="77777777" w:rsidR="00681ACC" w:rsidRPr="00E21B92" w:rsidRDefault="00681ACC" w:rsidP="00681ACC">
            <w:pPr>
              <w:rPr>
                <w:rFonts w:ascii="Times New Roman" w:hAnsi="Times New Roman" w:cs="Times New Roman"/>
                <w:color w:val="000000" w:themeColor="text1"/>
              </w:rPr>
            </w:pPr>
            <w:r w:rsidRPr="00E21B92">
              <w:rPr>
                <w:rFonts w:ascii="Times New Roman" w:hAnsi="Times New Roman" w:cs="Times New Roman"/>
                <w:color w:val="000000" w:themeColor="text1"/>
              </w:rPr>
              <w:t xml:space="preserve">Stabilirea punctajului total al riscurilor și ierarhizarea acestora </w:t>
            </w:r>
          </w:p>
        </w:tc>
        <w:tc>
          <w:tcPr>
            <w:tcW w:w="6726" w:type="dxa"/>
          </w:tcPr>
          <w:p w14:paraId="653B7D0A" w14:textId="77777777" w:rsidR="00681ACC" w:rsidRPr="00E21B92" w:rsidRDefault="00681ACC" w:rsidP="00681ACC">
            <w:pPr>
              <w:ind w:right="61" w:firstLine="5"/>
              <w:jc w:val="both"/>
              <w:rPr>
                <w:rFonts w:ascii="Times New Roman" w:hAnsi="Times New Roman" w:cs="Times New Roman"/>
                <w:color w:val="000000" w:themeColor="text1"/>
              </w:rPr>
            </w:pPr>
            <w:r w:rsidRPr="00E21B92">
              <w:rPr>
                <w:rFonts w:ascii="Times New Roman" w:hAnsi="Times New Roman" w:cs="Times New Roman"/>
                <w:color w:val="000000" w:themeColor="text1"/>
              </w:rPr>
              <w:t xml:space="preserve">Stabilește activitățile/acțiunile auditabile, identifică riscurile asociate acestora, stabilește nivelul probabilității și al impactului pentru riscurile identificate, stabilește punctajul total al riscurilor și le ierarhizează în funcție de acest punctaj. </w:t>
            </w:r>
          </w:p>
        </w:tc>
      </w:tr>
      <w:tr w:rsidR="00F35724" w:rsidRPr="00E21B92" w14:paraId="43D6B81C" w14:textId="77777777" w:rsidTr="00681ACC">
        <w:tblPrEx>
          <w:tblCellMar>
            <w:right w:w="48" w:type="dxa"/>
          </w:tblCellMar>
        </w:tblPrEx>
        <w:trPr>
          <w:trHeight w:val="329"/>
        </w:trPr>
        <w:tc>
          <w:tcPr>
            <w:tcW w:w="2880" w:type="dxa"/>
          </w:tcPr>
          <w:p w14:paraId="63A3F368" w14:textId="77777777" w:rsidR="00681ACC" w:rsidRPr="00E21B92" w:rsidRDefault="00681ACC" w:rsidP="00681ACC">
            <w:pPr>
              <w:rPr>
                <w:rFonts w:ascii="Times New Roman" w:hAnsi="Times New Roman" w:cs="Times New Roman"/>
                <w:color w:val="000000" w:themeColor="text1"/>
              </w:rPr>
            </w:pPr>
            <w:r w:rsidRPr="00E21B92">
              <w:rPr>
                <w:rFonts w:ascii="Times New Roman" w:hAnsi="Times New Roman" w:cs="Times New Roman"/>
                <w:color w:val="000000" w:themeColor="text1"/>
              </w:rPr>
              <w:lastRenderedPageBreak/>
              <w:t xml:space="preserve">Studiul preliminar </w:t>
            </w:r>
          </w:p>
        </w:tc>
        <w:tc>
          <w:tcPr>
            <w:tcW w:w="6726" w:type="dxa"/>
          </w:tcPr>
          <w:p w14:paraId="23BDCFB9" w14:textId="77777777" w:rsidR="00681ACC" w:rsidRPr="00E21B92" w:rsidRDefault="00681ACC" w:rsidP="00681ACC">
            <w:pPr>
              <w:ind w:left="5"/>
              <w:jc w:val="both"/>
              <w:rPr>
                <w:rFonts w:ascii="Times New Roman" w:hAnsi="Times New Roman" w:cs="Times New Roman"/>
                <w:color w:val="000000" w:themeColor="text1"/>
              </w:rPr>
            </w:pPr>
            <w:r w:rsidRPr="00E21B92">
              <w:rPr>
                <w:rFonts w:ascii="Times New Roman" w:hAnsi="Times New Roman" w:cs="Times New Roman"/>
                <w:color w:val="000000" w:themeColor="text1"/>
              </w:rPr>
              <w:t xml:space="preserve">Conține informații suficiente și adecvate despre domeniul auditabil. </w:t>
            </w:r>
          </w:p>
        </w:tc>
      </w:tr>
      <w:tr w:rsidR="00681ACC" w:rsidRPr="00E21B92" w14:paraId="3C123208" w14:textId="77777777" w:rsidTr="00681ACC">
        <w:tblPrEx>
          <w:tblCellMar>
            <w:right w:w="48" w:type="dxa"/>
          </w:tblCellMar>
        </w:tblPrEx>
        <w:trPr>
          <w:trHeight w:val="962"/>
        </w:trPr>
        <w:tc>
          <w:tcPr>
            <w:tcW w:w="2880" w:type="dxa"/>
          </w:tcPr>
          <w:p w14:paraId="67D72B3F" w14:textId="77777777" w:rsidR="00FF4B76" w:rsidRPr="00E21B92" w:rsidRDefault="00FF4B76" w:rsidP="003C7B99">
            <w:pPr>
              <w:rPr>
                <w:rFonts w:ascii="Times New Roman" w:hAnsi="Times New Roman" w:cs="Times New Roman"/>
                <w:color w:val="000000" w:themeColor="text1"/>
              </w:rPr>
            </w:pPr>
            <w:r w:rsidRPr="00E21B92">
              <w:rPr>
                <w:rFonts w:ascii="Times New Roman" w:hAnsi="Times New Roman" w:cs="Times New Roman"/>
                <w:color w:val="000000" w:themeColor="text1"/>
              </w:rPr>
              <w:t xml:space="preserve">Supervizarea </w:t>
            </w:r>
          </w:p>
        </w:tc>
        <w:tc>
          <w:tcPr>
            <w:tcW w:w="6726" w:type="dxa"/>
          </w:tcPr>
          <w:p w14:paraId="44A2FEB5" w14:textId="77777777" w:rsidR="00FF4B76" w:rsidRPr="00E21B92" w:rsidRDefault="00FF4B76" w:rsidP="003C7B99">
            <w:pPr>
              <w:ind w:right="59" w:firstLine="7"/>
              <w:jc w:val="both"/>
              <w:rPr>
                <w:rFonts w:ascii="Times New Roman" w:hAnsi="Times New Roman" w:cs="Times New Roman"/>
                <w:color w:val="000000" w:themeColor="text1"/>
              </w:rPr>
            </w:pPr>
            <w:r w:rsidRPr="00E21B92">
              <w:rPr>
                <w:rFonts w:ascii="Times New Roman" w:hAnsi="Times New Roman" w:cs="Times New Roman"/>
                <w:color w:val="000000" w:themeColor="text1"/>
              </w:rPr>
              <w:t xml:space="preserve">Parcurgerea, analizarea şi semnarea unui document/formular, pentru a constata conţinutul şi calitatea acestuia, cât şi de a recomanda (dacă se impune) eventuale propuneri de modificări. </w:t>
            </w:r>
          </w:p>
        </w:tc>
      </w:tr>
    </w:tbl>
    <w:p w14:paraId="7D9BF609" w14:textId="77777777" w:rsidR="004B75F3" w:rsidRPr="00E21B92" w:rsidRDefault="004B75F3" w:rsidP="003C7B99">
      <w:pPr>
        <w:autoSpaceDE w:val="0"/>
        <w:autoSpaceDN w:val="0"/>
        <w:adjustRightInd w:val="0"/>
        <w:ind w:firstLine="709"/>
        <w:jc w:val="both"/>
        <w:rPr>
          <w:color w:val="000000" w:themeColor="text1"/>
        </w:rPr>
      </w:pPr>
    </w:p>
    <w:p w14:paraId="3EC6BFBB" w14:textId="66DA3E8D" w:rsidR="00CD2EA8" w:rsidRPr="00E21B92" w:rsidRDefault="003C5ABF" w:rsidP="003C7B99">
      <w:pPr>
        <w:jc w:val="both"/>
        <w:rPr>
          <w:color w:val="000000" w:themeColor="text1"/>
        </w:rPr>
      </w:pPr>
      <w:r w:rsidRPr="00E21B92">
        <w:rPr>
          <w:b/>
          <w:color w:val="000000" w:themeColor="text1"/>
        </w:rPr>
        <w:t xml:space="preserve">4.2 </w:t>
      </w:r>
      <w:r w:rsidRPr="00E21B92">
        <w:rPr>
          <w:b/>
          <w:color w:val="000000" w:themeColor="text1"/>
        </w:rPr>
        <w:tab/>
        <w:t>ABREVIERI</w:t>
      </w:r>
      <w:r w:rsidRPr="00E21B92">
        <w:rPr>
          <w:color w:val="000000" w:themeColor="text1"/>
        </w:rPr>
        <w:t xml:space="preserve"> </w:t>
      </w:r>
    </w:p>
    <w:tbl>
      <w:tblPr>
        <w:tblStyle w:val="TableGrid0"/>
        <w:tblW w:w="8978" w:type="dxa"/>
        <w:jc w:val="center"/>
        <w:tblInd w:w="0" w:type="dxa"/>
        <w:tblCellMar>
          <w:left w:w="108" w:type="dxa"/>
          <w:right w:w="36" w:type="dxa"/>
        </w:tblCellMar>
        <w:tblLook w:val="04A0" w:firstRow="1" w:lastRow="0" w:firstColumn="1" w:lastColumn="0" w:noHBand="0" w:noVBand="1"/>
      </w:tblPr>
      <w:tblGrid>
        <w:gridCol w:w="2150"/>
        <w:gridCol w:w="6828"/>
      </w:tblGrid>
      <w:tr w:rsidR="00F35724" w:rsidRPr="00E21B92" w14:paraId="0B0C127F" w14:textId="77777777" w:rsidTr="0007341C">
        <w:trPr>
          <w:trHeight w:val="329"/>
          <w:jc w:val="center"/>
        </w:trPr>
        <w:tc>
          <w:tcPr>
            <w:tcW w:w="2150" w:type="dxa"/>
          </w:tcPr>
          <w:p w14:paraId="6605B368" w14:textId="77777777" w:rsidR="00FF4B76" w:rsidRPr="00E21B92" w:rsidRDefault="00FF4B76" w:rsidP="003C7B99">
            <w:pPr>
              <w:ind w:right="74"/>
              <w:rPr>
                <w:rFonts w:ascii="Times New Roman" w:hAnsi="Times New Roman" w:cs="Times New Roman"/>
                <w:color w:val="000000" w:themeColor="text1"/>
              </w:rPr>
            </w:pPr>
            <w:r w:rsidRPr="00E21B92">
              <w:rPr>
                <w:rFonts w:ascii="Times New Roman" w:hAnsi="Times New Roman" w:cs="Times New Roman"/>
                <w:color w:val="000000" w:themeColor="text1"/>
              </w:rPr>
              <w:t>CAPI</w:t>
            </w:r>
          </w:p>
        </w:tc>
        <w:tc>
          <w:tcPr>
            <w:tcW w:w="6828" w:type="dxa"/>
          </w:tcPr>
          <w:p w14:paraId="03C08071" w14:textId="77777777" w:rsidR="00FF4B76" w:rsidRPr="00E21B92" w:rsidRDefault="00FF4B76" w:rsidP="003C7B99">
            <w:pPr>
              <w:rPr>
                <w:rFonts w:ascii="Times New Roman" w:hAnsi="Times New Roman" w:cs="Times New Roman"/>
                <w:color w:val="000000" w:themeColor="text1"/>
              </w:rPr>
            </w:pPr>
            <w:r w:rsidRPr="00E21B92">
              <w:rPr>
                <w:rFonts w:ascii="Times New Roman" w:hAnsi="Times New Roman" w:cs="Times New Roman"/>
                <w:color w:val="000000" w:themeColor="text1"/>
              </w:rPr>
              <w:t xml:space="preserve">Compartimentul Audit </w:t>
            </w:r>
          </w:p>
        </w:tc>
      </w:tr>
      <w:tr w:rsidR="00F35724" w:rsidRPr="00E21B92" w14:paraId="44170A52" w14:textId="77777777" w:rsidTr="0007341C">
        <w:trPr>
          <w:trHeight w:val="329"/>
          <w:jc w:val="center"/>
        </w:trPr>
        <w:tc>
          <w:tcPr>
            <w:tcW w:w="2150" w:type="dxa"/>
          </w:tcPr>
          <w:p w14:paraId="74DFB2D1" w14:textId="77777777" w:rsidR="00681ACC" w:rsidRPr="00E21B92" w:rsidRDefault="00681ACC" w:rsidP="00681ACC">
            <w:pPr>
              <w:ind w:right="77"/>
              <w:rPr>
                <w:rFonts w:ascii="Times New Roman" w:hAnsi="Times New Roman" w:cs="Times New Roman"/>
                <w:color w:val="000000" w:themeColor="text1"/>
              </w:rPr>
            </w:pPr>
            <w:r w:rsidRPr="00E21B92">
              <w:rPr>
                <w:rFonts w:ascii="Times New Roman" w:hAnsi="Times New Roman" w:cs="Times New Roman"/>
                <w:color w:val="000000" w:themeColor="text1"/>
              </w:rPr>
              <w:t>HG.</w:t>
            </w:r>
          </w:p>
        </w:tc>
        <w:tc>
          <w:tcPr>
            <w:tcW w:w="6828" w:type="dxa"/>
          </w:tcPr>
          <w:p w14:paraId="44DBECC5" w14:textId="77777777" w:rsidR="00681ACC" w:rsidRPr="00E21B92" w:rsidRDefault="00681ACC" w:rsidP="00681ACC">
            <w:pPr>
              <w:rPr>
                <w:rFonts w:ascii="Times New Roman" w:hAnsi="Times New Roman" w:cs="Times New Roman"/>
                <w:color w:val="000000" w:themeColor="text1"/>
              </w:rPr>
            </w:pPr>
            <w:r w:rsidRPr="00E21B92">
              <w:rPr>
                <w:rFonts w:ascii="Times New Roman" w:hAnsi="Times New Roman" w:cs="Times New Roman"/>
                <w:color w:val="000000" w:themeColor="text1"/>
              </w:rPr>
              <w:t xml:space="preserve">Hotărâre de Guvern </w:t>
            </w:r>
          </w:p>
        </w:tc>
      </w:tr>
      <w:tr w:rsidR="00F35724" w:rsidRPr="00E21B92" w14:paraId="16E61257" w14:textId="77777777" w:rsidTr="0007341C">
        <w:trPr>
          <w:trHeight w:val="326"/>
          <w:jc w:val="center"/>
        </w:trPr>
        <w:tc>
          <w:tcPr>
            <w:tcW w:w="2150" w:type="dxa"/>
          </w:tcPr>
          <w:p w14:paraId="7CF8B678" w14:textId="77777777" w:rsidR="00681ACC" w:rsidRPr="00E21B92" w:rsidRDefault="00681ACC" w:rsidP="00681ACC">
            <w:pPr>
              <w:ind w:right="77"/>
              <w:rPr>
                <w:rFonts w:ascii="Times New Roman" w:hAnsi="Times New Roman" w:cs="Times New Roman"/>
                <w:color w:val="000000" w:themeColor="text1"/>
              </w:rPr>
            </w:pPr>
            <w:r w:rsidRPr="00E21B92">
              <w:rPr>
                <w:rFonts w:ascii="Times New Roman" w:hAnsi="Times New Roman" w:cs="Times New Roman"/>
                <w:color w:val="000000" w:themeColor="text1"/>
              </w:rPr>
              <w:t xml:space="preserve">OMFP </w:t>
            </w:r>
          </w:p>
        </w:tc>
        <w:tc>
          <w:tcPr>
            <w:tcW w:w="6828" w:type="dxa"/>
          </w:tcPr>
          <w:p w14:paraId="6C7D1D9D" w14:textId="77777777" w:rsidR="00681ACC" w:rsidRPr="00E21B92" w:rsidRDefault="00681ACC" w:rsidP="00681ACC">
            <w:pPr>
              <w:rPr>
                <w:rFonts w:ascii="Times New Roman" w:hAnsi="Times New Roman" w:cs="Times New Roman"/>
                <w:color w:val="000000" w:themeColor="text1"/>
              </w:rPr>
            </w:pPr>
            <w:r w:rsidRPr="00E21B92">
              <w:rPr>
                <w:rFonts w:ascii="Times New Roman" w:hAnsi="Times New Roman" w:cs="Times New Roman"/>
                <w:color w:val="000000" w:themeColor="text1"/>
              </w:rPr>
              <w:t xml:space="preserve">Ordinul ministrului finanţelor publice </w:t>
            </w:r>
          </w:p>
        </w:tc>
      </w:tr>
      <w:tr w:rsidR="00F35724" w:rsidRPr="00E21B92" w14:paraId="1FD87583" w14:textId="77777777" w:rsidTr="0007341C">
        <w:trPr>
          <w:trHeight w:val="329"/>
          <w:jc w:val="center"/>
        </w:trPr>
        <w:tc>
          <w:tcPr>
            <w:tcW w:w="2150" w:type="dxa"/>
          </w:tcPr>
          <w:p w14:paraId="7DB3FA08" w14:textId="77777777" w:rsidR="00681ACC" w:rsidRPr="00E21B92" w:rsidRDefault="00681ACC" w:rsidP="00681ACC">
            <w:pPr>
              <w:ind w:right="76"/>
              <w:rPr>
                <w:rFonts w:ascii="Times New Roman" w:hAnsi="Times New Roman" w:cs="Times New Roman"/>
                <w:color w:val="000000" w:themeColor="text1"/>
              </w:rPr>
            </w:pPr>
            <w:r w:rsidRPr="00E21B92">
              <w:rPr>
                <w:rFonts w:ascii="Times New Roman" w:hAnsi="Times New Roman" w:cs="Times New Roman"/>
                <w:color w:val="000000" w:themeColor="text1"/>
              </w:rPr>
              <w:t xml:space="preserve">PO </w:t>
            </w:r>
          </w:p>
        </w:tc>
        <w:tc>
          <w:tcPr>
            <w:tcW w:w="6828" w:type="dxa"/>
          </w:tcPr>
          <w:p w14:paraId="7C8BF239" w14:textId="77777777" w:rsidR="00681ACC" w:rsidRPr="00E21B92" w:rsidRDefault="00681ACC" w:rsidP="00681ACC">
            <w:pPr>
              <w:rPr>
                <w:rFonts w:ascii="Times New Roman" w:hAnsi="Times New Roman" w:cs="Times New Roman"/>
                <w:color w:val="000000" w:themeColor="text1"/>
              </w:rPr>
            </w:pPr>
            <w:r w:rsidRPr="00E21B92">
              <w:rPr>
                <w:rFonts w:ascii="Times New Roman" w:hAnsi="Times New Roman" w:cs="Times New Roman"/>
                <w:color w:val="000000" w:themeColor="text1"/>
              </w:rPr>
              <w:t xml:space="preserve">Procedură operaţională </w:t>
            </w:r>
          </w:p>
        </w:tc>
      </w:tr>
      <w:tr w:rsidR="00F35724" w:rsidRPr="00E21B92" w14:paraId="310D0725" w14:textId="77777777" w:rsidTr="0007341C">
        <w:trPr>
          <w:trHeight w:val="326"/>
          <w:jc w:val="center"/>
        </w:trPr>
        <w:tc>
          <w:tcPr>
            <w:tcW w:w="2150" w:type="dxa"/>
          </w:tcPr>
          <w:p w14:paraId="59088B13" w14:textId="77777777" w:rsidR="00681ACC" w:rsidRPr="00E21B92" w:rsidRDefault="00681ACC" w:rsidP="00681ACC">
            <w:pPr>
              <w:ind w:right="73"/>
              <w:rPr>
                <w:rFonts w:ascii="Times New Roman" w:hAnsi="Times New Roman" w:cs="Times New Roman"/>
                <w:color w:val="000000" w:themeColor="text1"/>
              </w:rPr>
            </w:pPr>
            <w:r w:rsidRPr="00E21B92">
              <w:rPr>
                <w:rFonts w:ascii="Times New Roman" w:hAnsi="Times New Roman" w:cs="Times New Roman"/>
                <w:color w:val="000000" w:themeColor="text1"/>
              </w:rPr>
              <w:t xml:space="preserve">PS </w:t>
            </w:r>
          </w:p>
        </w:tc>
        <w:tc>
          <w:tcPr>
            <w:tcW w:w="6828" w:type="dxa"/>
          </w:tcPr>
          <w:p w14:paraId="37CC3B55" w14:textId="77777777" w:rsidR="00681ACC" w:rsidRPr="00E21B92" w:rsidRDefault="00681ACC" w:rsidP="00681ACC">
            <w:pPr>
              <w:rPr>
                <w:rFonts w:ascii="Times New Roman" w:hAnsi="Times New Roman" w:cs="Times New Roman"/>
                <w:color w:val="000000" w:themeColor="text1"/>
              </w:rPr>
            </w:pPr>
            <w:r w:rsidRPr="00E21B92">
              <w:rPr>
                <w:rFonts w:ascii="Times New Roman" w:hAnsi="Times New Roman" w:cs="Times New Roman"/>
                <w:color w:val="000000" w:themeColor="text1"/>
              </w:rPr>
              <w:t xml:space="preserve">Procedura de sistem </w:t>
            </w:r>
          </w:p>
        </w:tc>
      </w:tr>
      <w:tr w:rsidR="00F35724" w:rsidRPr="00E21B92" w14:paraId="52ABE7D1" w14:textId="77777777" w:rsidTr="0007341C">
        <w:trPr>
          <w:trHeight w:val="326"/>
          <w:jc w:val="center"/>
        </w:trPr>
        <w:tc>
          <w:tcPr>
            <w:tcW w:w="2150" w:type="dxa"/>
          </w:tcPr>
          <w:p w14:paraId="4952766F" w14:textId="77777777" w:rsidR="00681ACC" w:rsidRPr="00E21B92" w:rsidRDefault="00681ACC" w:rsidP="00681ACC">
            <w:pPr>
              <w:ind w:right="75"/>
              <w:rPr>
                <w:rFonts w:ascii="Times New Roman" w:hAnsi="Times New Roman" w:cs="Times New Roman"/>
                <w:color w:val="000000" w:themeColor="text1"/>
              </w:rPr>
            </w:pPr>
            <w:r w:rsidRPr="00E21B92">
              <w:rPr>
                <w:rFonts w:ascii="Times New Roman" w:hAnsi="Times New Roman" w:cs="Times New Roman"/>
                <w:color w:val="000000" w:themeColor="text1"/>
              </w:rPr>
              <w:t xml:space="preserve">ROF </w:t>
            </w:r>
          </w:p>
        </w:tc>
        <w:tc>
          <w:tcPr>
            <w:tcW w:w="6828" w:type="dxa"/>
          </w:tcPr>
          <w:p w14:paraId="7B965E48" w14:textId="77777777" w:rsidR="00681ACC" w:rsidRPr="00E21B92" w:rsidRDefault="00681ACC" w:rsidP="00681ACC">
            <w:pPr>
              <w:rPr>
                <w:rFonts w:ascii="Times New Roman" w:hAnsi="Times New Roman" w:cs="Times New Roman"/>
                <w:color w:val="000000" w:themeColor="text1"/>
              </w:rPr>
            </w:pPr>
            <w:r w:rsidRPr="00E21B92">
              <w:rPr>
                <w:rFonts w:ascii="Times New Roman" w:hAnsi="Times New Roman" w:cs="Times New Roman"/>
                <w:color w:val="000000" w:themeColor="text1"/>
              </w:rPr>
              <w:t xml:space="preserve">Regulament de Organizare si Funcționare </w:t>
            </w:r>
          </w:p>
        </w:tc>
      </w:tr>
      <w:tr w:rsidR="00F35724" w:rsidRPr="00E21B92" w14:paraId="1E137AB2" w14:textId="77777777" w:rsidTr="0007341C">
        <w:trPr>
          <w:trHeight w:val="326"/>
          <w:jc w:val="center"/>
        </w:trPr>
        <w:tc>
          <w:tcPr>
            <w:tcW w:w="2150" w:type="dxa"/>
          </w:tcPr>
          <w:p w14:paraId="1B16E470" w14:textId="77777777" w:rsidR="00681ACC" w:rsidRPr="00E21B92" w:rsidRDefault="00681ACC" w:rsidP="00681ACC">
            <w:pPr>
              <w:ind w:right="77"/>
              <w:rPr>
                <w:rFonts w:ascii="Times New Roman" w:hAnsi="Times New Roman" w:cs="Times New Roman"/>
                <w:color w:val="000000" w:themeColor="text1"/>
              </w:rPr>
            </w:pPr>
            <w:r w:rsidRPr="00E21B92">
              <w:rPr>
                <w:rFonts w:ascii="Times New Roman" w:hAnsi="Times New Roman" w:cs="Times New Roman"/>
                <w:color w:val="000000" w:themeColor="text1"/>
              </w:rPr>
              <w:t xml:space="preserve">SCIM </w:t>
            </w:r>
          </w:p>
        </w:tc>
        <w:tc>
          <w:tcPr>
            <w:tcW w:w="6828" w:type="dxa"/>
          </w:tcPr>
          <w:p w14:paraId="58465ABA" w14:textId="77777777" w:rsidR="00681ACC" w:rsidRPr="00E21B92" w:rsidRDefault="00681ACC" w:rsidP="00681ACC">
            <w:pPr>
              <w:rPr>
                <w:rFonts w:ascii="Times New Roman" w:hAnsi="Times New Roman" w:cs="Times New Roman"/>
                <w:color w:val="000000" w:themeColor="text1"/>
              </w:rPr>
            </w:pPr>
            <w:r w:rsidRPr="00E21B92">
              <w:rPr>
                <w:rFonts w:ascii="Times New Roman" w:hAnsi="Times New Roman" w:cs="Times New Roman"/>
                <w:color w:val="000000" w:themeColor="text1"/>
              </w:rPr>
              <w:t xml:space="preserve">Sistemul de Control Intern/Managerial </w:t>
            </w:r>
          </w:p>
        </w:tc>
      </w:tr>
      <w:tr w:rsidR="00F35724" w:rsidRPr="00E21B92" w14:paraId="24A7E642" w14:textId="77777777" w:rsidTr="0007341C">
        <w:trPr>
          <w:trHeight w:val="326"/>
          <w:jc w:val="center"/>
        </w:trPr>
        <w:tc>
          <w:tcPr>
            <w:tcW w:w="2150" w:type="dxa"/>
          </w:tcPr>
          <w:p w14:paraId="1ADCF288" w14:textId="77777777" w:rsidR="00681ACC" w:rsidRPr="00E21B92" w:rsidRDefault="00681ACC" w:rsidP="00681ACC">
            <w:pPr>
              <w:ind w:right="74"/>
              <w:rPr>
                <w:rFonts w:ascii="Times New Roman" w:hAnsi="Times New Roman" w:cs="Times New Roman"/>
                <w:color w:val="000000" w:themeColor="text1"/>
              </w:rPr>
            </w:pPr>
            <w:r w:rsidRPr="00E21B92">
              <w:rPr>
                <w:rFonts w:ascii="Times New Roman" w:hAnsi="Times New Roman" w:cs="Times New Roman"/>
                <w:color w:val="000000" w:themeColor="text1"/>
              </w:rPr>
              <w:t xml:space="preserve">SGG </w:t>
            </w:r>
          </w:p>
        </w:tc>
        <w:tc>
          <w:tcPr>
            <w:tcW w:w="6828" w:type="dxa"/>
          </w:tcPr>
          <w:p w14:paraId="295107E0" w14:textId="77777777" w:rsidR="00681ACC" w:rsidRPr="00E21B92" w:rsidRDefault="00681ACC" w:rsidP="00681ACC">
            <w:pPr>
              <w:rPr>
                <w:rFonts w:ascii="Times New Roman" w:hAnsi="Times New Roman" w:cs="Times New Roman"/>
                <w:color w:val="000000" w:themeColor="text1"/>
              </w:rPr>
            </w:pPr>
            <w:r w:rsidRPr="00E21B92">
              <w:rPr>
                <w:rFonts w:ascii="Times New Roman" w:hAnsi="Times New Roman" w:cs="Times New Roman"/>
                <w:color w:val="000000" w:themeColor="text1"/>
              </w:rPr>
              <w:t xml:space="preserve">Secretariatul General al Guvernului </w:t>
            </w:r>
          </w:p>
        </w:tc>
      </w:tr>
      <w:tr w:rsidR="00F35724" w:rsidRPr="00E21B92" w14:paraId="303ED214" w14:textId="77777777" w:rsidTr="0007341C">
        <w:trPr>
          <w:trHeight w:val="329"/>
          <w:jc w:val="center"/>
        </w:trPr>
        <w:tc>
          <w:tcPr>
            <w:tcW w:w="2150" w:type="dxa"/>
          </w:tcPr>
          <w:p w14:paraId="0E95E2B8" w14:textId="77777777" w:rsidR="00681ACC" w:rsidRPr="00E21B92" w:rsidRDefault="00681ACC" w:rsidP="00681ACC">
            <w:pPr>
              <w:ind w:right="73"/>
              <w:rPr>
                <w:rFonts w:ascii="Times New Roman" w:hAnsi="Times New Roman" w:cs="Times New Roman"/>
                <w:color w:val="000000" w:themeColor="text1"/>
              </w:rPr>
            </w:pPr>
            <w:r w:rsidRPr="00E21B92">
              <w:rPr>
                <w:rFonts w:ascii="Times New Roman" w:hAnsi="Times New Roman" w:cs="Times New Roman"/>
                <w:color w:val="000000" w:themeColor="text1"/>
              </w:rPr>
              <w:t xml:space="preserve">SMC </w:t>
            </w:r>
          </w:p>
        </w:tc>
        <w:tc>
          <w:tcPr>
            <w:tcW w:w="6828" w:type="dxa"/>
          </w:tcPr>
          <w:p w14:paraId="2727784C" w14:textId="77777777" w:rsidR="00681ACC" w:rsidRPr="00E21B92" w:rsidRDefault="00681ACC" w:rsidP="00681ACC">
            <w:pPr>
              <w:rPr>
                <w:rFonts w:ascii="Times New Roman" w:hAnsi="Times New Roman" w:cs="Times New Roman"/>
                <w:color w:val="000000" w:themeColor="text1"/>
              </w:rPr>
            </w:pPr>
            <w:r w:rsidRPr="00E21B92">
              <w:rPr>
                <w:rFonts w:ascii="Times New Roman" w:hAnsi="Times New Roman" w:cs="Times New Roman"/>
                <w:color w:val="000000" w:themeColor="text1"/>
              </w:rPr>
              <w:t xml:space="preserve">Sistemul de Management al Calitatii  </w:t>
            </w:r>
          </w:p>
        </w:tc>
      </w:tr>
      <w:tr w:rsidR="00F35724" w:rsidRPr="00E21B92" w14:paraId="74604535" w14:textId="77777777" w:rsidTr="0007341C">
        <w:trPr>
          <w:trHeight w:val="326"/>
          <w:jc w:val="center"/>
        </w:trPr>
        <w:tc>
          <w:tcPr>
            <w:tcW w:w="2150" w:type="dxa"/>
          </w:tcPr>
          <w:p w14:paraId="4034BD91" w14:textId="77777777" w:rsidR="00681ACC" w:rsidRPr="00E21B92" w:rsidRDefault="00681ACC" w:rsidP="00681ACC">
            <w:pPr>
              <w:ind w:right="74"/>
              <w:rPr>
                <w:rFonts w:ascii="Times New Roman" w:hAnsi="Times New Roman" w:cs="Times New Roman"/>
                <w:color w:val="000000" w:themeColor="text1"/>
              </w:rPr>
            </w:pPr>
            <w:r w:rsidRPr="00E21B92">
              <w:rPr>
                <w:rFonts w:ascii="Times New Roman" w:hAnsi="Times New Roman" w:cs="Times New Roman"/>
                <w:color w:val="000000" w:themeColor="text1"/>
              </w:rPr>
              <w:t xml:space="preserve">UCAAPI </w:t>
            </w:r>
          </w:p>
        </w:tc>
        <w:tc>
          <w:tcPr>
            <w:tcW w:w="6828" w:type="dxa"/>
          </w:tcPr>
          <w:p w14:paraId="42593C04" w14:textId="77777777" w:rsidR="00681ACC" w:rsidRPr="00E21B92" w:rsidRDefault="00681ACC" w:rsidP="00681ACC">
            <w:pPr>
              <w:rPr>
                <w:rFonts w:ascii="Times New Roman" w:hAnsi="Times New Roman" w:cs="Times New Roman"/>
                <w:color w:val="000000" w:themeColor="text1"/>
              </w:rPr>
            </w:pPr>
            <w:r w:rsidRPr="00E21B92">
              <w:rPr>
                <w:rFonts w:ascii="Times New Roman" w:hAnsi="Times New Roman" w:cs="Times New Roman"/>
                <w:color w:val="000000" w:themeColor="text1"/>
              </w:rPr>
              <w:t xml:space="preserve">Unitatea Centrală pentru Armonizarea Auditului Public Intern </w:t>
            </w:r>
          </w:p>
        </w:tc>
      </w:tr>
      <w:tr w:rsidR="00681ACC" w:rsidRPr="00E21B92" w14:paraId="402837F0" w14:textId="77777777" w:rsidTr="0007341C">
        <w:trPr>
          <w:trHeight w:val="329"/>
          <w:jc w:val="center"/>
        </w:trPr>
        <w:tc>
          <w:tcPr>
            <w:tcW w:w="2150" w:type="dxa"/>
          </w:tcPr>
          <w:p w14:paraId="64A555AE" w14:textId="77777777" w:rsidR="00681ACC" w:rsidRPr="00E21B92" w:rsidRDefault="00681ACC" w:rsidP="00681ACC">
            <w:pPr>
              <w:ind w:right="79"/>
              <w:rPr>
                <w:rFonts w:ascii="Times New Roman" w:hAnsi="Times New Roman" w:cs="Times New Roman"/>
                <w:color w:val="000000" w:themeColor="text1"/>
              </w:rPr>
            </w:pPr>
            <w:r w:rsidRPr="00E21B92">
              <w:rPr>
                <w:rFonts w:ascii="Times New Roman" w:hAnsi="Times New Roman" w:cs="Times New Roman"/>
                <w:color w:val="000000" w:themeColor="text1"/>
              </w:rPr>
              <w:t xml:space="preserve">UVT </w:t>
            </w:r>
          </w:p>
        </w:tc>
        <w:tc>
          <w:tcPr>
            <w:tcW w:w="6828" w:type="dxa"/>
          </w:tcPr>
          <w:p w14:paraId="35D4CF79" w14:textId="77777777" w:rsidR="00681ACC" w:rsidRPr="00E21B92" w:rsidRDefault="00681ACC" w:rsidP="00681ACC">
            <w:pPr>
              <w:rPr>
                <w:rFonts w:ascii="Times New Roman" w:hAnsi="Times New Roman" w:cs="Times New Roman"/>
                <w:color w:val="000000" w:themeColor="text1"/>
              </w:rPr>
            </w:pPr>
            <w:r w:rsidRPr="00E21B92">
              <w:rPr>
                <w:rFonts w:ascii="Times New Roman" w:hAnsi="Times New Roman" w:cs="Times New Roman"/>
                <w:color w:val="000000" w:themeColor="text1"/>
              </w:rPr>
              <w:t>Universitatea Valahia din Tȃrgoviște</w:t>
            </w:r>
          </w:p>
        </w:tc>
      </w:tr>
    </w:tbl>
    <w:p w14:paraId="76FDEB96" w14:textId="112485A2" w:rsidR="00CD2EA8" w:rsidRPr="00E21B92" w:rsidRDefault="00CD2EA8" w:rsidP="003C7B99">
      <w:pPr>
        <w:jc w:val="both"/>
        <w:rPr>
          <w:color w:val="000000" w:themeColor="text1"/>
        </w:rPr>
      </w:pPr>
    </w:p>
    <w:p w14:paraId="7E63DD32" w14:textId="77777777" w:rsidR="0071481D" w:rsidRPr="00E21B92" w:rsidRDefault="0071481D" w:rsidP="003C7B99">
      <w:pPr>
        <w:jc w:val="both"/>
        <w:rPr>
          <w:color w:val="000000" w:themeColor="text1"/>
        </w:rPr>
      </w:pPr>
    </w:p>
    <w:p w14:paraId="2847EFFA" w14:textId="1B0D2EED" w:rsidR="00827193" w:rsidRPr="00E21B92" w:rsidRDefault="004B3B49" w:rsidP="004B3B49">
      <w:pPr>
        <w:tabs>
          <w:tab w:val="left" w:pos="709"/>
        </w:tabs>
        <w:jc w:val="both"/>
        <w:rPr>
          <w:b/>
          <w:color w:val="000000" w:themeColor="text1"/>
          <w:sz w:val="28"/>
          <w:szCs w:val="28"/>
        </w:rPr>
      </w:pPr>
      <w:r w:rsidRPr="00E21B92">
        <w:rPr>
          <w:b/>
          <w:color w:val="000000" w:themeColor="text1"/>
          <w:sz w:val="28"/>
          <w:szCs w:val="28"/>
        </w:rPr>
        <w:t xml:space="preserve">5. </w:t>
      </w:r>
      <w:r w:rsidR="00827193" w:rsidRPr="00E21B92">
        <w:rPr>
          <w:b/>
          <w:color w:val="000000" w:themeColor="text1"/>
          <w:sz w:val="28"/>
          <w:szCs w:val="28"/>
        </w:rPr>
        <w:t xml:space="preserve">DESCRIEREA </w:t>
      </w:r>
      <w:r w:rsidR="0055058B" w:rsidRPr="00E21B92">
        <w:rPr>
          <w:b/>
          <w:color w:val="000000" w:themeColor="text1"/>
          <w:sz w:val="28"/>
          <w:szCs w:val="28"/>
        </w:rPr>
        <w:t>PROCEDURII</w:t>
      </w:r>
    </w:p>
    <w:p w14:paraId="56E066BD" w14:textId="77777777" w:rsidR="0071481D" w:rsidRPr="00E21B92" w:rsidRDefault="0071481D" w:rsidP="0071481D">
      <w:pPr>
        <w:pStyle w:val="ListParagraph"/>
        <w:tabs>
          <w:tab w:val="left" w:pos="709"/>
        </w:tabs>
        <w:ind w:left="360"/>
        <w:jc w:val="both"/>
        <w:rPr>
          <w:b/>
          <w:color w:val="000000" w:themeColor="text1"/>
          <w:sz w:val="28"/>
          <w:szCs w:val="28"/>
        </w:rPr>
      </w:pPr>
    </w:p>
    <w:p w14:paraId="1EDE7BC5" w14:textId="11856D64" w:rsidR="008A7EB3" w:rsidRPr="00E21B92" w:rsidRDefault="008A7EB3" w:rsidP="003C7B99">
      <w:pPr>
        <w:tabs>
          <w:tab w:val="left" w:pos="709"/>
        </w:tabs>
        <w:jc w:val="both"/>
        <w:rPr>
          <w:b/>
          <w:color w:val="000000" w:themeColor="text1"/>
        </w:rPr>
      </w:pPr>
      <w:r w:rsidRPr="00E21B92">
        <w:rPr>
          <w:b/>
          <w:color w:val="000000" w:themeColor="text1"/>
        </w:rPr>
        <w:t>5</w:t>
      </w:r>
      <w:r w:rsidR="0071481D" w:rsidRPr="00E21B92">
        <w:rPr>
          <w:b/>
          <w:color w:val="000000" w:themeColor="text1"/>
        </w:rPr>
        <w:t>.1 GENERALITĂȚI</w:t>
      </w:r>
    </w:p>
    <w:p w14:paraId="2686D77A" w14:textId="77777777" w:rsidR="0071481D" w:rsidRPr="00E21B92" w:rsidRDefault="0071481D" w:rsidP="003C7B99">
      <w:pPr>
        <w:tabs>
          <w:tab w:val="left" w:pos="709"/>
        </w:tabs>
        <w:jc w:val="both"/>
        <w:rPr>
          <w:b/>
          <w:color w:val="000000" w:themeColor="text1"/>
        </w:rPr>
      </w:pPr>
    </w:p>
    <w:p w14:paraId="6879FC9E" w14:textId="1446E191" w:rsidR="009367A1" w:rsidRPr="00E21B92" w:rsidRDefault="00CD2EA8" w:rsidP="003C7B99">
      <w:pPr>
        <w:spacing w:after="4"/>
        <w:ind w:right="57" w:firstLine="540"/>
        <w:jc w:val="both"/>
        <w:rPr>
          <w:rFonts w:eastAsia="Times New Roman"/>
          <w:color w:val="000000" w:themeColor="text1"/>
          <w:szCs w:val="22"/>
          <w:lang w:val="en-US"/>
        </w:rPr>
      </w:pPr>
      <w:r w:rsidRPr="00E21B92">
        <w:rPr>
          <w:rFonts w:eastAsia="Times New Roman"/>
          <w:color w:val="000000" w:themeColor="text1"/>
          <w:szCs w:val="22"/>
          <w:lang w:val="en-US"/>
        </w:rPr>
        <w:t>Prezenta PO este utilizată de către personalul Compartimentului  A</w:t>
      </w:r>
      <w:r w:rsidR="002B08F5" w:rsidRPr="00E21B92">
        <w:rPr>
          <w:rFonts w:eastAsia="Times New Roman"/>
          <w:color w:val="000000" w:themeColor="text1"/>
          <w:szCs w:val="22"/>
          <w:lang w:val="en-US"/>
        </w:rPr>
        <w:t>udit</w:t>
      </w:r>
      <w:r w:rsidR="009367A1" w:rsidRPr="00E21B92">
        <w:rPr>
          <w:rFonts w:eastAsia="Times New Roman"/>
          <w:color w:val="000000" w:themeColor="text1"/>
          <w:szCs w:val="22"/>
          <w:lang w:val="en-US"/>
        </w:rPr>
        <w:t xml:space="preserve"> î</w:t>
      </w:r>
      <w:r w:rsidR="00C16B31" w:rsidRPr="00E21B92">
        <w:rPr>
          <w:rFonts w:eastAsia="Times New Roman"/>
          <w:color w:val="000000" w:themeColor="text1"/>
          <w:szCs w:val="22"/>
          <w:lang w:val="en-US"/>
        </w:rPr>
        <w:t>n cadrul misiunilor de consiliere</w:t>
      </w:r>
      <w:r w:rsidR="009367A1" w:rsidRPr="00E21B92">
        <w:rPr>
          <w:rFonts w:eastAsia="Times New Roman"/>
          <w:color w:val="000000" w:themeColor="text1"/>
          <w:szCs w:val="22"/>
          <w:lang w:val="en-US"/>
        </w:rPr>
        <w:t xml:space="preserve"> derulate</w:t>
      </w:r>
      <w:r w:rsidRPr="00E21B92">
        <w:rPr>
          <w:rFonts w:eastAsia="Times New Roman"/>
          <w:color w:val="000000" w:themeColor="text1"/>
          <w:szCs w:val="22"/>
          <w:lang w:val="en-US"/>
        </w:rPr>
        <w:t>. Prin des</w:t>
      </w:r>
      <w:r w:rsidR="00AD6AE1" w:rsidRPr="00E21B92">
        <w:rPr>
          <w:rFonts w:eastAsia="Times New Roman"/>
          <w:color w:val="000000" w:themeColor="text1"/>
          <w:szCs w:val="22"/>
          <w:lang w:val="en-US"/>
        </w:rPr>
        <w:t>făşurarea activităţii procedural</w:t>
      </w:r>
      <w:r w:rsidRPr="00E21B92">
        <w:rPr>
          <w:rFonts w:eastAsia="Times New Roman"/>
          <w:color w:val="000000" w:themeColor="text1"/>
          <w:szCs w:val="22"/>
          <w:lang w:val="en-US"/>
        </w:rPr>
        <w:t>e este asigurată atingerea obiectivelor Compartimentului Audit din cadrul UVT.</w:t>
      </w:r>
    </w:p>
    <w:p w14:paraId="12396ACD" w14:textId="77777777" w:rsidR="00116771" w:rsidRPr="00E21B92" w:rsidRDefault="009367A1" w:rsidP="003C7B99">
      <w:pPr>
        <w:spacing w:after="4"/>
        <w:ind w:right="57" w:firstLine="540"/>
        <w:jc w:val="both"/>
        <w:rPr>
          <w:rFonts w:eastAsia="Times New Roman"/>
          <w:color w:val="000000" w:themeColor="text1"/>
          <w:szCs w:val="22"/>
          <w:lang w:val="en-US"/>
        </w:rPr>
      </w:pPr>
      <w:r w:rsidRPr="00E21B92">
        <w:rPr>
          <w:rFonts w:eastAsia="Times New Roman"/>
          <w:color w:val="000000" w:themeColor="text1"/>
          <w:szCs w:val="22"/>
          <w:lang w:val="en-US"/>
        </w:rPr>
        <w:t>Conform Legii nr.672/2002 privind auditul public intern, republicată și actualizată, misiunile de audit se ȋmpart ȋn:</w:t>
      </w:r>
    </w:p>
    <w:p w14:paraId="6B48D03B" w14:textId="3DEEEE51" w:rsidR="009367A1" w:rsidRPr="00E21B92" w:rsidRDefault="00116771">
      <w:pPr>
        <w:pStyle w:val="ListParagraph"/>
        <w:numPr>
          <w:ilvl w:val="0"/>
          <w:numId w:val="4"/>
        </w:numPr>
        <w:spacing w:after="4"/>
        <w:ind w:right="57"/>
        <w:jc w:val="both"/>
        <w:rPr>
          <w:rFonts w:eastAsia="Times New Roman"/>
          <w:color w:val="000000" w:themeColor="text1"/>
          <w:szCs w:val="22"/>
          <w:lang w:val="en-US"/>
        </w:rPr>
      </w:pPr>
      <w:r w:rsidRPr="00E21B92">
        <w:rPr>
          <w:rFonts w:eastAsia="Times New Roman"/>
          <w:color w:val="000000" w:themeColor="text1"/>
          <w:szCs w:val="22"/>
          <w:lang w:val="en-US"/>
        </w:rPr>
        <w:t>misiuni</w:t>
      </w:r>
      <w:r w:rsidR="009367A1" w:rsidRPr="00E21B92">
        <w:rPr>
          <w:rFonts w:eastAsia="Times New Roman"/>
          <w:color w:val="000000" w:themeColor="text1"/>
          <w:szCs w:val="22"/>
          <w:lang w:val="en-US"/>
        </w:rPr>
        <w:t xml:space="preserve"> de asigurare;</w:t>
      </w:r>
    </w:p>
    <w:p w14:paraId="63695700" w14:textId="6513B2C4" w:rsidR="009367A1" w:rsidRPr="00E21B92" w:rsidRDefault="009367A1">
      <w:pPr>
        <w:pStyle w:val="ListParagraph"/>
        <w:numPr>
          <w:ilvl w:val="0"/>
          <w:numId w:val="4"/>
        </w:numPr>
        <w:spacing w:after="4"/>
        <w:ind w:right="57"/>
        <w:jc w:val="both"/>
        <w:rPr>
          <w:rFonts w:eastAsia="Times New Roman"/>
          <w:color w:val="000000" w:themeColor="text1"/>
          <w:szCs w:val="22"/>
          <w:lang w:val="en-US"/>
        </w:rPr>
      </w:pPr>
      <w:r w:rsidRPr="00E21B92">
        <w:rPr>
          <w:rFonts w:eastAsia="Times New Roman"/>
          <w:color w:val="000000" w:themeColor="text1"/>
          <w:szCs w:val="22"/>
          <w:lang w:val="en-US"/>
        </w:rPr>
        <w:t>misiuni de consiliere;</w:t>
      </w:r>
    </w:p>
    <w:p w14:paraId="03A626AD" w14:textId="32CEBFF7" w:rsidR="009367A1" w:rsidRPr="00E21B92" w:rsidRDefault="009367A1">
      <w:pPr>
        <w:pStyle w:val="ListParagraph"/>
        <w:numPr>
          <w:ilvl w:val="0"/>
          <w:numId w:val="4"/>
        </w:numPr>
        <w:spacing w:after="4"/>
        <w:ind w:right="57"/>
        <w:jc w:val="both"/>
        <w:rPr>
          <w:rFonts w:eastAsia="Times New Roman"/>
          <w:color w:val="000000" w:themeColor="text1"/>
          <w:szCs w:val="22"/>
          <w:lang w:val="en-US"/>
        </w:rPr>
      </w:pPr>
      <w:r w:rsidRPr="00E21B92">
        <w:rPr>
          <w:rFonts w:eastAsia="Times New Roman"/>
          <w:color w:val="000000" w:themeColor="text1"/>
          <w:szCs w:val="22"/>
          <w:lang w:val="en-US"/>
        </w:rPr>
        <w:t>misiuni de evaluare</w:t>
      </w:r>
    </w:p>
    <w:p w14:paraId="4B1A961F" w14:textId="77777777" w:rsidR="00D05DDB" w:rsidRPr="00E21B92" w:rsidRDefault="00C16B31" w:rsidP="003C7B99">
      <w:pPr>
        <w:spacing w:after="4"/>
        <w:ind w:right="57" w:firstLine="540"/>
        <w:jc w:val="both"/>
        <w:rPr>
          <w:color w:val="000000" w:themeColor="text1"/>
        </w:rPr>
      </w:pPr>
      <w:r w:rsidRPr="00E21B92">
        <w:rPr>
          <w:color w:val="000000" w:themeColor="text1"/>
        </w:rPr>
        <w:t xml:space="preserve">Activitatea de consiliere se organizează şi se desfăşoară sub formă de: </w:t>
      </w:r>
    </w:p>
    <w:p w14:paraId="07BA51CF" w14:textId="77777777" w:rsidR="00D05DDB" w:rsidRPr="00E21B92" w:rsidRDefault="00C16B31" w:rsidP="003C7B99">
      <w:pPr>
        <w:spacing w:after="4"/>
        <w:ind w:right="57" w:firstLine="540"/>
        <w:jc w:val="both"/>
        <w:rPr>
          <w:color w:val="000000" w:themeColor="text1"/>
        </w:rPr>
      </w:pPr>
      <w:r w:rsidRPr="00E21B92">
        <w:rPr>
          <w:color w:val="000000" w:themeColor="text1"/>
        </w:rPr>
        <w:t xml:space="preserve">a) </w:t>
      </w:r>
      <w:r w:rsidRPr="00E21B92">
        <w:rPr>
          <w:b/>
          <w:i/>
          <w:color w:val="000000" w:themeColor="text1"/>
        </w:rPr>
        <w:t>misiuni de consiliere formalizate</w:t>
      </w:r>
      <w:r w:rsidRPr="00E21B92">
        <w:rPr>
          <w:color w:val="000000" w:themeColor="text1"/>
        </w:rPr>
        <w:t xml:space="preserve">, cuprinse în planul de audit anual şi efectuate prin respectarea schemei generale privind derularea misiunilor de consiliere; </w:t>
      </w:r>
    </w:p>
    <w:p w14:paraId="6179F063" w14:textId="77777777" w:rsidR="00D05DDB" w:rsidRPr="00E21B92" w:rsidRDefault="00C16B31" w:rsidP="003C7B99">
      <w:pPr>
        <w:spacing w:after="4"/>
        <w:ind w:right="57" w:firstLine="540"/>
        <w:jc w:val="both"/>
        <w:rPr>
          <w:color w:val="000000" w:themeColor="text1"/>
        </w:rPr>
      </w:pPr>
      <w:r w:rsidRPr="00E21B92">
        <w:rPr>
          <w:color w:val="000000" w:themeColor="text1"/>
        </w:rPr>
        <w:t>b</w:t>
      </w:r>
      <w:r w:rsidRPr="00E21B92">
        <w:rPr>
          <w:b/>
          <w:i/>
          <w:color w:val="000000" w:themeColor="text1"/>
        </w:rPr>
        <w:t>) misiuni de consiliere cu caracter informal</w:t>
      </w:r>
      <w:r w:rsidRPr="00E21B92">
        <w:rPr>
          <w:color w:val="000000" w:themeColor="text1"/>
        </w:rPr>
        <w:t xml:space="preserve">, realizate prin participarea în cadrul diferitelor comitete permanente sau pe proiecte cu durată determinată, la reuniuni, misiuni, schimburi curente de informaţii; </w:t>
      </w:r>
    </w:p>
    <w:p w14:paraId="79E60C66" w14:textId="77777777" w:rsidR="00D05DDB" w:rsidRPr="00E21B92" w:rsidRDefault="00C16B31" w:rsidP="003C7B99">
      <w:pPr>
        <w:spacing w:after="4"/>
        <w:ind w:right="57" w:firstLine="540"/>
        <w:jc w:val="both"/>
        <w:rPr>
          <w:color w:val="000000" w:themeColor="text1"/>
        </w:rPr>
      </w:pPr>
      <w:r w:rsidRPr="00E21B92">
        <w:rPr>
          <w:color w:val="000000" w:themeColor="text1"/>
        </w:rPr>
        <w:t xml:space="preserve">c) </w:t>
      </w:r>
      <w:r w:rsidRPr="00E21B92">
        <w:rPr>
          <w:b/>
          <w:i/>
          <w:color w:val="000000" w:themeColor="text1"/>
        </w:rPr>
        <w:t>misiuni de consiliere pentru situaţii excepţionale</w:t>
      </w:r>
      <w:r w:rsidRPr="00E21B92">
        <w:rPr>
          <w:color w:val="000000" w:themeColor="text1"/>
        </w:rPr>
        <w:t xml:space="preserve">, ce presupun participarea în cadrul unor echipe constituite în vederea reluării activităţilor ca urmare a unei situaţii de forţă majoră sau altor </w:t>
      </w:r>
      <w:r w:rsidR="00D05DDB" w:rsidRPr="00E21B92">
        <w:rPr>
          <w:color w:val="000000" w:themeColor="text1"/>
        </w:rPr>
        <w:t xml:space="preserve">evenimente excepţionale. </w:t>
      </w:r>
    </w:p>
    <w:p w14:paraId="47224CA4" w14:textId="77777777" w:rsidR="00754793" w:rsidRPr="00E21B92" w:rsidRDefault="00754793" w:rsidP="003C7B99">
      <w:pPr>
        <w:spacing w:after="4"/>
        <w:ind w:right="57" w:firstLine="540"/>
        <w:jc w:val="both"/>
        <w:rPr>
          <w:color w:val="000000" w:themeColor="text1"/>
        </w:rPr>
      </w:pPr>
    </w:p>
    <w:p w14:paraId="589C768C" w14:textId="470C8A4B" w:rsidR="00D05DDB" w:rsidRPr="00E21B92" w:rsidRDefault="00C16B31" w:rsidP="003C7B99">
      <w:pPr>
        <w:spacing w:after="4"/>
        <w:ind w:right="57" w:firstLine="540"/>
        <w:jc w:val="both"/>
        <w:rPr>
          <w:color w:val="000000" w:themeColor="text1"/>
        </w:rPr>
      </w:pPr>
      <w:r w:rsidRPr="00E21B92">
        <w:rPr>
          <w:color w:val="000000" w:themeColor="text1"/>
        </w:rPr>
        <w:t xml:space="preserve">Organizarea şi desfăşurarea misiunilor de consiliere, precum şi forma acestora se propun de </w:t>
      </w:r>
      <w:r w:rsidR="00D05DDB" w:rsidRPr="00E21B92">
        <w:rPr>
          <w:color w:val="000000" w:themeColor="text1"/>
        </w:rPr>
        <w:t>către auditorul intern din cadrul Compartimentului Audit</w:t>
      </w:r>
      <w:r w:rsidRPr="00E21B92">
        <w:rPr>
          <w:color w:val="000000" w:themeColor="text1"/>
        </w:rPr>
        <w:t xml:space="preserve"> şi se apro</w:t>
      </w:r>
      <w:r w:rsidR="00D05DDB" w:rsidRPr="00E21B92">
        <w:rPr>
          <w:color w:val="000000" w:themeColor="text1"/>
        </w:rPr>
        <w:t xml:space="preserve">bă de către conducerea </w:t>
      </w:r>
      <w:r w:rsidR="00D05DDB" w:rsidRPr="00E21B92">
        <w:rPr>
          <w:color w:val="000000" w:themeColor="text1"/>
        </w:rPr>
        <w:lastRenderedPageBreak/>
        <w:t>Universității Valahia din Tȃrgoviște</w:t>
      </w:r>
      <w:r w:rsidRPr="00E21B92">
        <w:rPr>
          <w:color w:val="000000" w:themeColor="text1"/>
        </w:rPr>
        <w:t xml:space="preserve"> numai în condiţiile în care acestea nu generează conflicte de interese şi nu sunt incompatibile cu </w:t>
      </w:r>
      <w:r w:rsidR="00D05DDB" w:rsidRPr="00E21B92">
        <w:rPr>
          <w:color w:val="000000" w:themeColor="text1"/>
        </w:rPr>
        <w:t>îndatoririle auditorului</w:t>
      </w:r>
      <w:r w:rsidRPr="00E21B92">
        <w:rPr>
          <w:color w:val="000000" w:themeColor="text1"/>
        </w:rPr>
        <w:t xml:space="preserve"> interni. </w:t>
      </w:r>
    </w:p>
    <w:p w14:paraId="28DB99BB" w14:textId="71E2C7F3" w:rsidR="00D05DDB" w:rsidRPr="00E21B92" w:rsidRDefault="00985B8D" w:rsidP="003C7B99">
      <w:pPr>
        <w:spacing w:after="4"/>
        <w:ind w:right="57" w:firstLine="540"/>
        <w:jc w:val="both"/>
        <w:rPr>
          <w:color w:val="000000" w:themeColor="text1"/>
        </w:rPr>
      </w:pPr>
      <w:r w:rsidRPr="00E21B92">
        <w:rPr>
          <w:color w:val="000000" w:themeColor="text1"/>
        </w:rPr>
        <w:t>În cadrul C</w:t>
      </w:r>
      <w:r w:rsidR="00C16B31" w:rsidRPr="00E21B92">
        <w:rPr>
          <w:color w:val="000000" w:themeColor="text1"/>
        </w:rPr>
        <w:t>artei auditului intern se prezintă şi modalităţile de organizare şi desfăşurare a ac</w:t>
      </w:r>
      <w:r w:rsidR="00D05DDB" w:rsidRPr="00E21B92">
        <w:rPr>
          <w:color w:val="000000" w:themeColor="text1"/>
        </w:rPr>
        <w:t xml:space="preserve">tivităţii de consiliere. </w:t>
      </w:r>
    </w:p>
    <w:p w14:paraId="7E89C85C" w14:textId="650CFCBC" w:rsidR="00D05DDB" w:rsidRPr="00E21B92" w:rsidRDefault="00C16B31" w:rsidP="003C7B99">
      <w:pPr>
        <w:spacing w:after="4"/>
        <w:ind w:right="57" w:firstLine="540"/>
        <w:jc w:val="both"/>
        <w:rPr>
          <w:color w:val="000000" w:themeColor="text1"/>
        </w:rPr>
      </w:pPr>
      <w:r w:rsidRPr="00E21B92">
        <w:rPr>
          <w:color w:val="000000" w:themeColor="text1"/>
        </w:rPr>
        <w:t>Auditorii interni inform</w:t>
      </w:r>
      <w:r w:rsidR="00D05DDB" w:rsidRPr="00E21B92">
        <w:rPr>
          <w:color w:val="000000" w:themeColor="text1"/>
        </w:rPr>
        <w:t xml:space="preserve">ează conducerea Universității </w:t>
      </w:r>
      <w:r w:rsidR="00BF0F92" w:rsidRPr="00E21B92">
        <w:rPr>
          <w:color w:val="000000" w:themeColor="text1"/>
        </w:rPr>
        <w:t>V</w:t>
      </w:r>
      <w:r w:rsidR="00D05DDB" w:rsidRPr="00E21B92">
        <w:rPr>
          <w:color w:val="000000" w:themeColor="text1"/>
        </w:rPr>
        <w:t>alahia din Tȃrgoviște</w:t>
      </w:r>
      <w:r w:rsidRPr="00E21B92">
        <w:rPr>
          <w:color w:val="000000" w:themeColor="text1"/>
        </w:rPr>
        <w:t xml:space="preserve"> asupra oricărei situaţii care le poate afecta independenţa sau obiectivitatea, indiferent dacă această situaţie este anterioară începerii misiunii sau survine în timpul desfăşurării</w:t>
      </w:r>
      <w:r w:rsidR="00D05DDB" w:rsidRPr="00E21B92">
        <w:rPr>
          <w:color w:val="000000" w:themeColor="text1"/>
        </w:rPr>
        <w:t xml:space="preserve"> misiunii de consiliere. </w:t>
      </w:r>
    </w:p>
    <w:p w14:paraId="0DDA9A79" w14:textId="77777777" w:rsidR="00D05DDB" w:rsidRPr="00E21B92" w:rsidRDefault="00C16B31" w:rsidP="003C7B99">
      <w:pPr>
        <w:spacing w:after="4"/>
        <w:ind w:right="57" w:firstLine="540"/>
        <w:jc w:val="both"/>
        <w:rPr>
          <w:color w:val="000000" w:themeColor="text1"/>
        </w:rPr>
      </w:pPr>
      <w:r w:rsidRPr="00E21B92">
        <w:rPr>
          <w:color w:val="000000" w:themeColor="text1"/>
        </w:rPr>
        <w:t xml:space="preserve">Realizarea misiunilor de consiliere formalizate presupune următoarele: </w:t>
      </w:r>
    </w:p>
    <w:p w14:paraId="02D37A02" w14:textId="77777777" w:rsidR="00D05DDB" w:rsidRPr="00E21B92" w:rsidRDefault="00C16B31" w:rsidP="003C7B99">
      <w:pPr>
        <w:spacing w:after="4"/>
        <w:ind w:right="57" w:firstLine="540"/>
        <w:jc w:val="both"/>
        <w:rPr>
          <w:color w:val="000000" w:themeColor="text1"/>
        </w:rPr>
      </w:pPr>
      <w:r w:rsidRPr="00E21B92">
        <w:rPr>
          <w:color w:val="000000" w:themeColor="text1"/>
        </w:rPr>
        <w:t xml:space="preserve">a) respectarea dispoziţiilor Cartei auditului intern şi celorlalte prevederi care guvernează efectuarea misiunilor de consiliere; </w:t>
      </w:r>
    </w:p>
    <w:p w14:paraId="0EF313E2" w14:textId="77777777" w:rsidR="00D05DDB" w:rsidRPr="00E21B92" w:rsidRDefault="00C16B31" w:rsidP="003C7B99">
      <w:pPr>
        <w:spacing w:after="4"/>
        <w:ind w:right="57" w:firstLine="540"/>
        <w:jc w:val="both"/>
        <w:rPr>
          <w:color w:val="000000" w:themeColor="text1"/>
        </w:rPr>
      </w:pPr>
      <w:r w:rsidRPr="00E21B92">
        <w:rPr>
          <w:color w:val="000000" w:themeColor="text1"/>
        </w:rPr>
        <w:t xml:space="preserve">b) prezentarea în scris a cerinţelor generale, precum şi a elementelor referitoare la modul de organizare şi desfăşurare a misiunii de consiliere; </w:t>
      </w:r>
    </w:p>
    <w:p w14:paraId="3636ACED" w14:textId="77777777" w:rsidR="00D05DDB" w:rsidRPr="00E21B92" w:rsidRDefault="00C16B31" w:rsidP="003C7B99">
      <w:pPr>
        <w:spacing w:after="4"/>
        <w:ind w:right="57" w:firstLine="540"/>
        <w:jc w:val="both"/>
        <w:rPr>
          <w:color w:val="000000" w:themeColor="text1"/>
        </w:rPr>
      </w:pPr>
      <w:r w:rsidRPr="00E21B92">
        <w:rPr>
          <w:color w:val="000000" w:themeColor="text1"/>
        </w:rPr>
        <w:t xml:space="preserve">c) stabilirea sferei activităţilor necesare atingerii obiectivelor misiunii de consiliere; </w:t>
      </w:r>
    </w:p>
    <w:p w14:paraId="330EDC31" w14:textId="77777777" w:rsidR="00BF0F92" w:rsidRPr="00E21B92" w:rsidRDefault="00C16B31" w:rsidP="003C7B99">
      <w:pPr>
        <w:spacing w:after="4"/>
        <w:ind w:right="57" w:firstLine="540"/>
        <w:jc w:val="both"/>
        <w:rPr>
          <w:color w:val="000000" w:themeColor="text1"/>
        </w:rPr>
      </w:pPr>
      <w:r w:rsidRPr="00E21B92">
        <w:rPr>
          <w:color w:val="000000" w:themeColor="text1"/>
        </w:rPr>
        <w:t xml:space="preserve">d) realizarea misiunilor la termenele prevăzute şi cu respectarea cadrului de reglementare prevăzut de prezentele norme; </w:t>
      </w:r>
    </w:p>
    <w:p w14:paraId="79C4D67A" w14:textId="16035BD5" w:rsidR="00BF0F92" w:rsidRPr="00E21B92" w:rsidRDefault="00C16B31" w:rsidP="003C7B99">
      <w:pPr>
        <w:spacing w:after="4"/>
        <w:ind w:right="57" w:firstLine="540"/>
        <w:jc w:val="both"/>
        <w:rPr>
          <w:color w:val="000000" w:themeColor="text1"/>
        </w:rPr>
      </w:pPr>
      <w:r w:rsidRPr="00E21B92">
        <w:rPr>
          <w:color w:val="000000" w:themeColor="text1"/>
        </w:rPr>
        <w:t>e) comunicarea şi raportarea rezultatelor misiunii de consil</w:t>
      </w:r>
      <w:r w:rsidR="00BF0F92" w:rsidRPr="00E21B92">
        <w:rPr>
          <w:color w:val="000000" w:themeColor="text1"/>
        </w:rPr>
        <w:t xml:space="preserve">iere către conducerea UVT și </w:t>
      </w:r>
      <w:r w:rsidRPr="00E21B92">
        <w:rPr>
          <w:color w:val="000000" w:themeColor="text1"/>
        </w:rPr>
        <w:t xml:space="preserve">structurii auditate.  </w:t>
      </w:r>
    </w:p>
    <w:p w14:paraId="6021D3BB" w14:textId="013D5583" w:rsidR="00BF0F92" w:rsidRPr="00E21B92" w:rsidRDefault="00BF0F92" w:rsidP="003C7B99">
      <w:pPr>
        <w:spacing w:after="4"/>
        <w:ind w:right="57" w:firstLine="540"/>
        <w:jc w:val="both"/>
        <w:rPr>
          <w:color w:val="000000" w:themeColor="text1"/>
        </w:rPr>
      </w:pPr>
      <w:r w:rsidRPr="00E21B92">
        <w:rPr>
          <w:color w:val="000000" w:themeColor="text1"/>
        </w:rPr>
        <w:t xml:space="preserve">Auditorul intern </w:t>
      </w:r>
      <w:r w:rsidR="00C16B31" w:rsidRPr="00E21B92">
        <w:rPr>
          <w:color w:val="000000" w:themeColor="text1"/>
        </w:rPr>
        <w:t>răspunde pentru organizarea, desfăşurarea misiunilor de consiliere şi asigurarea resurselor necesare pentru efectuarea acestora</w:t>
      </w:r>
      <w:r w:rsidR="008E30E7" w:rsidRPr="00E21B92">
        <w:rPr>
          <w:color w:val="000000" w:themeColor="text1"/>
        </w:rPr>
        <w:t>,</w:t>
      </w:r>
      <w:r w:rsidR="00C16B31" w:rsidRPr="00E21B92">
        <w:rPr>
          <w:color w:val="000000" w:themeColor="text1"/>
        </w:rPr>
        <w:t xml:space="preserve"> </w:t>
      </w:r>
      <w:r w:rsidRPr="00E21B92">
        <w:rPr>
          <w:color w:val="000000" w:themeColor="text1"/>
        </w:rPr>
        <w:t xml:space="preserve"> precum şi </w:t>
      </w:r>
      <w:r w:rsidR="00C16B31" w:rsidRPr="00E21B92">
        <w:rPr>
          <w:color w:val="000000" w:themeColor="text1"/>
        </w:rPr>
        <w:t xml:space="preserve"> ca</w:t>
      </w:r>
      <w:r w:rsidRPr="00E21B92">
        <w:rPr>
          <w:color w:val="000000" w:themeColor="text1"/>
        </w:rPr>
        <w:t xml:space="preserve"> activitatea lor</w:t>
      </w:r>
      <w:r w:rsidR="00C16B31" w:rsidRPr="00E21B92">
        <w:rPr>
          <w:color w:val="000000" w:themeColor="text1"/>
        </w:rPr>
        <w:t xml:space="preserve"> să se deruleze în conformitate cu prezentele norme şi cu principiile Codului privind conduita e</w:t>
      </w:r>
      <w:r w:rsidRPr="00E21B92">
        <w:rPr>
          <w:color w:val="000000" w:themeColor="text1"/>
        </w:rPr>
        <w:t xml:space="preserve">tică a auditorului intern. </w:t>
      </w:r>
    </w:p>
    <w:p w14:paraId="4C63C2DF" w14:textId="6EB09735" w:rsidR="00BF0F92" w:rsidRPr="00E21B92" w:rsidRDefault="00BF0F92" w:rsidP="003C7B99">
      <w:pPr>
        <w:spacing w:after="4"/>
        <w:ind w:right="57" w:firstLine="540"/>
        <w:jc w:val="both"/>
        <w:rPr>
          <w:color w:val="000000" w:themeColor="text1"/>
        </w:rPr>
      </w:pPr>
      <w:r w:rsidRPr="00E21B92">
        <w:rPr>
          <w:color w:val="000000" w:themeColor="text1"/>
        </w:rPr>
        <w:t>Etapele, procedurile şi documentele elaborate în derularea misiunilor de consiliere formalizate respectă aceleaşi cerinţe ca şi cele prezentate la misiunea de audit de asigurare, cu următoarele excepţii:</w:t>
      </w:r>
    </w:p>
    <w:p w14:paraId="2A37B70F" w14:textId="77777777" w:rsidR="00BF0F92" w:rsidRPr="00E21B92" w:rsidRDefault="00BF0F92" w:rsidP="003C7B99">
      <w:pPr>
        <w:spacing w:after="4"/>
        <w:ind w:right="57" w:firstLine="540"/>
        <w:jc w:val="both"/>
        <w:rPr>
          <w:color w:val="000000" w:themeColor="text1"/>
        </w:rPr>
      </w:pPr>
      <w:r w:rsidRPr="00E21B92">
        <w:rPr>
          <w:color w:val="000000" w:themeColor="text1"/>
        </w:rPr>
        <w:t xml:space="preserve"> a) procedurile privind analiza riscului nu se realizează la misiunile de consiliere formalizate;</w:t>
      </w:r>
    </w:p>
    <w:p w14:paraId="7D8B5368" w14:textId="10ADF53E" w:rsidR="00BF0F92" w:rsidRPr="00E21B92" w:rsidRDefault="00BF0F92" w:rsidP="003C7B99">
      <w:pPr>
        <w:spacing w:after="4"/>
        <w:ind w:right="57" w:firstLine="540"/>
        <w:jc w:val="both"/>
        <w:rPr>
          <w:color w:val="000000" w:themeColor="text1"/>
        </w:rPr>
      </w:pPr>
      <w:r w:rsidRPr="00E21B92">
        <w:rPr>
          <w:color w:val="000000" w:themeColor="text1"/>
        </w:rPr>
        <w:t xml:space="preserve"> b) procedurile privind analiza problemelor şi formularea recomandărilor nu se realizează. Constatările formulate de auditorii interni sunt cuprinse direct în rapoartele de consiliere;</w:t>
      </w:r>
    </w:p>
    <w:p w14:paraId="480F7ADD" w14:textId="77777777" w:rsidR="00BF0F92" w:rsidRPr="00E21B92" w:rsidRDefault="00BF0F92" w:rsidP="003C7B99">
      <w:pPr>
        <w:spacing w:after="4"/>
        <w:ind w:right="57" w:firstLine="540"/>
        <w:jc w:val="both"/>
        <w:rPr>
          <w:color w:val="000000" w:themeColor="text1"/>
        </w:rPr>
      </w:pPr>
      <w:r w:rsidRPr="00E21B92">
        <w:rPr>
          <w:color w:val="000000" w:themeColor="text1"/>
        </w:rPr>
        <w:t xml:space="preserve"> c) la misiunile de consiliere formalizate, pentru constatările şi problemele identificate se formulează propuneri de soluţii;</w:t>
      </w:r>
    </w:p>
    <w:p w14:paraId="1B70DBF1" w14:textId="77777777" w:rsidR="00BF0F92" w:rsidRPr="00E21B92" w:rsidRDefault="00BF0F92" w:rsidP="003C7B99">
      <w:pPr>
        <w:spacing w:after="4"/>
        <w:ind w:right="57" w:firstLine="540"/>
        <w:jc w:val="both"/>
        <w:rPr>
          <w:color w:val="000000" w:themeColor="text1"/>
        </w:rPr>
      </w:pPr>
      <w:r w:rsidRPr="00E21B92">
        <w:rPr>
          <w:color w:val="000000" w:themeColor="text1"/>
        </w:rPr>
        <w:t>În accepţiunea metodologiei specific misiunii de consiliere formalizată, recomandările reprezintă soluţii propuse de auditorii interni, care pot fi acceptate sau nu de conducerea entităţii publice. Urmărirea recomandărilor (soluţiilor propuse) se realizează numai pentru cele acceptate de conducerea entităţii.</w:t>
      </w:r>
    </w:p>
    <w:p w14:paraId="5186BF30" w14:textId="44413485" w:rsidR="00BF0F92" w:rsidRPr="00E21B92" w:rsidRDefault="00BF0F92" w:rsidP="003C7B99">
      <w:pPr>
        <w:spacing w:after="4"/>
        <w:ind w:right="57" w:firstLine="540"/>
        <w:jc w:val="both"/>
        <w:rPr>
          <w:color w:val="000000" w:themeColor="text1"/>
        </w:rPr>
      </w:pPr>
      <w:r w:rsidRPr="00E21B92">
        <w:rPr>
          <w:color w:val="000000" w:themeColor="text1"/>
        </w:rPr>
        <w:t>Recomandările formulate în cadrul misiunilor de consiliere formalizate reprezintă soluţii pentru conducerea entităţii publice. Planul de acţiune pentru implementarea recomandărilor şi urmărirea recomandărilor de către auditorii interni se realizează pe baza Planului de măsuri de punere în aplicare a deciziilor conducătorului entităţii/structurii consiliate, instrument al conducătorului prin care se asigură că deciziile luate, în baza rezultatelor misiunii de consiliere, sunt implementate.</w:t>
      </w:r>
    </w:p>
    <w:p w14:paraId="7529BB78" w14:textId="59BE1CE5" w:rsidR="00BF0F92" w:rsidRPr="00E21B92" w:rsidRDefault="00BF0F92" w:rsidP="003C7B99">
      <w:pPr>
        <w:spacing w:after="4"/>
        <w:ind w:right="57" w:firstLine="540"/>
        <w:jc w:val="both"/>
        <w:rPr>
          <w:color w:val="000000" w:themeColor="text1"/>
        </w:rPr>
      </w:pPr>
      <w:r w:rsidRPr="00E21B92">
        <w:rPr>
          <w:color w:val="000000" w:themeColor="text1"/>
        </w:rPr>
        <w:t xml:space="preserve"> d) eventualele iregularităţi constatate sunt aduse la cunoştinţa conducătorului entităţii publice şi structurii de control;</w:t>
      </w:r>
    </w:p>
    <w:p w14:paraId="34AB56A1" w14:textId="313DDCD6" w:rsidR="00BF0F92" w:rsidRPr="00E21B92" w:rsidRDefault="00BF0F92" w:rsidP="003C7B99">
      <w:pPr>
        <w:spacing w:after="4"/>
        <w:ind w:right="57" w:firstLine="540"/>
        <w:jc w:val="both"/>
        <w:rPr>
          <w:color w:val="000000" w:themeColor="text1"/>
        </w:rPr>
      </w:pPr>
      <w:r w:rsidRPr="00E21B92">
        <w:rPr>
          <w:color w:val="000000" w:themeColor="text1"/>
        </w:rPr>
        <w:t xml:space="preserve"> e) procedurile privind elaborarea proiectului raportului de consiliere, transmiterea acestuia şi reuniunea de conciliere nu sunt specifice misiunilor de consiliere formalizate. După etapa de intervenţie la faţa locului se elaborează direct raportul de consiliere.</w:t>
      </w:r>
    </w:p>
    <w:p w14:paraId="2D4DBBC9" w14:textId="77777777" w:rsidR="00CA37F3" w:rsidRPr="00E21B92" w:rsidRDefault="00CA37F3" w:rsidP="003C7B99">
      <w:pPr>
        <w:spacing w:after="4"/>
        <w:ind w:right="57" w:firstLine="540"/>
        <w:jc w:val="both"/>
        <w:rPr>
          <w:color w:val="000000" w:themeColor="text1"/>
        </w:rPr>
      </w:pPr>
    </w:p>
    <w:p w14:paraId="080285BA" w14:textId="592EE513" w:rsidR="00CA37F3" w:rsidRPr="00E21B92" w:rsidRDefault="0071481D" w:rsidP="003C7B99">
      <w:pPr>
        <w:spacing w:after="4"/>
        <w:ind w:right="57"/>
        <w:jc w:val="both"/>
        <w:rPr>
          <w:rFonts w:eastAsia="Times New Roman"/>
          <w:b/>
          <w:color w:val="000000" w:themeColor="text1"/>
          <w:szCs w:val="22"/>
          <w:lang w:val="en-US"/>
        </w:rPr>
      </w:pPr>
      <w:r w:rsidRPr="00E21B92">
        <w:rPr>
          <w:rFonts w:eastAsia="Times New Roman"/>
          <w:b/>
          <w:color w:val="000000" w:themeColor="text1"/>
          <w:szCs w:val="22"/>
          <w:lang w:val="en-US"/>
        </w:rPr>
        <w:lastRenderedPageBreak/>
        <w:t>5.2 DOCUMENTE UTILIZATE</w:t>
      </w:r>
    </w:p>
    <w:p w14:paraId="43EC848A" w14:textId="77777777" w:rsidR="0071481D" w:rsidRPr="00E21B92" w:rsidRDefault="0071481D" w:rsidP="003C7B99">
      <w:pPr>
        <w:spacing w:after="4"/>
        <w:ind w:right="57"/>
        <w:jc w:val="both"/>
        <w:rPr>
          <w:rFonts w:eastAsia="Times New Roman"/>
          <w:b/>
          <w:color w:val="000000" w:themeColor="text1"/>
          <w:szCs w:val="22"/>
          <w:lang w:val="en-US"/>
        </w:rPr>
      </w:pPr>
    </w:p>
    <w:p w14:paraId="668B09FA" w14:textId="2AF979B1" w:rsidR="00672AE3" w:rsidRPr="00E21B92" w:rsidRDefault="00672AE3" w:rsidP="003C7B99">
      <w:pPr>
        <w:spacing w:after="4"/>
        <w:ind w:right="57"/>
        <w:jc w:val="both"/>
        <w:rPr>
          <w:rFonts w:eastAsia="Times New Roman"/>
          <w:b/>
          <w:color w:val="000000" w:themeColor="text1"/>
          <w:szCs w:val="22"/>
          <w:lang w:val="en-US"/>
        </w:rPr>
      </w:pPr>
      <w:r w:rsidRPr="00E21B92">
        <w:rPr>
          <w:rFonts w:eastAsia="Times New Roman"/>
          <w:b/>
          <w:color w:val="000000" w:themeColor="text1"/>
          <w:szCs w:val="22"/>
          <w:lang w:val="en-US"/>
        </w:rPr>
        <w:t>5.2.1 Lista documentelor utilizate</w:t>
      </w:r>
    </w:p>
    <w:p w14:paraId="609739D9" w14:textId="77777777" w:rsidR="0071481D" w:rsidRPr="00E21B92" w:rsidRDefault="0071481D" w:rsidP="003C7B99">
      <w:pPr>
        <w:spacing w:after="4"/>
        <w:ind w:right="57"/>
        <w:jc w:val="both"/>
        <w:rPr>
          <w:rFonts w:eastAsia="Times New Roman"/>
          <w:b/>
          <w:color w:val="000000" w:themeColor="text1"/>
          <w:szCs w:val="22"/>
          <w:lang w:val="en-US"/>
        </w:rPr>
      </w:pPr>
    </w:p>
    <w:p w14:paraId="2ABA3ECC" w14:textId="7FCA1E8A" w:rsidR="00F2795E" w:rsidRPr="00E21B92" w:rsidRDefault="00F2795E" w:rsidP="003C7B99">
      <w:pPr>
        <w:spacing w:after="4"/>
        <w:ind w:right="57" w:firstLine="540"/>
        <w:jc w:val="both"/>
        <w:rPr>
          <w:rFonts w:eastAsia="Times New Roman"/>
          <w:color w:val="000000" w:themeColor="text1"/>
          <w:szCs w:val="22"/>
          <w:lang w:val="en-US"/>
        </w:rPr>
      </w:pPr>
      <w:r w:rsidRPr="00E21B92">
        <w:rPr>
          <w:rFonts w:eastAsia="Times New Roman"/>
          <w:color w:val="000000" w:themeColor="text1"/>
          <w:szCs w:val="22"/>
          <w:lang w:val="en-US"/>
        </w:rPr>
        <w:t>Ȋ</w:t>
      </w:r>
      <w:r w:rsidR="00C16B31" w:rsidRPr="00E21B92">
        <w:rPr>
          <w:rFonts w:eastAsia="Times New Roman"/>
          <w:color w:val="000000" w:themeColor="text1"/>
          <w:szCs w:val="22"/>
          <w:lang w:val="en-US"/>
        </w:rPr>
        <w:t>n cadrul misiunilor de consiliere</w:t>
      </w:r>
      <w:r w:rsidRPr="00E21B92">
        <w:rPr>
          <w:rFonts w:eastAsia="Times New Roman"/>
          <w:color w:val="000000" w:themeColor="text1"/>
          <w:szCs w:val="22"/>
          <w:lang w:val="en-US"/>
        </w:rPr>
        <w:t>, documentele se întocmesc de către auditorii interni din cadrul Compartimentului Audit şi sunt următoarele:</w:t>
      </w:r>
    </w:p>
    <w:p w14:paraId="67EBE8A7" w14:textId="7AE539D8" w:rsidR="00EE61D8" w:rsidRPr="00E21B92" w:rsidRDefault="00EE61D8">
      <w:pPr>
        <w:pStyle w:val="ListParagraph"/>
        <w:numPr>
          <w:ilvl w:val="0"/>
          <w:numId w:val="5"/>
        </w:numPr>
        <w:spacing w:after="4"/>
        <w:ind w:right="57" w:hanging="180"/>
        <w:jc w:val="both"/>
        <w:rPr>
          <w:rFonts w:eastAsia="Times New Roman"/>
          <w:color w:val="000000" w:themeColor="text1"/>
          <w:szCs w:val="22"/>
          <w:lang w:val="en-US"/>
        </w:rPr>
      </w:pPr>
      <w:r w:rsidRPr="00E21B92">
        <w:rPr>
          <w:rFonts w:eastAsia="Times New Roman"/>
          <w:color w:val="000000" w:themeColor="text1"/>
          <w:szCs w:val="22"/>
          <w:lang w:val="en-US"/>
        </w:rPr>
        <w:t>Carta auditului intern</w:t>
      </w:r>
    </w:p>
    <w:p w14:paraId="46E90236" w14:textId="3E4BE657" w:rsidR="00EE61D8" w:rsidRPr="00E21B92" w:rsidRDefault="00EE61D8">
      <w:pPr>
        <w:pStyle w:val="ListParagraph"/>
        <w:numPr>
          <w:ilvl w:val="0"/>
          <w:numId w:val="5"/>
        </w:numPr>
        <w:spacing w:after="4"/>
        <w:ind w:right="57" w:hanging="180"/>
        <w:jc w:val="both"/>
        <w:rPr>
          <w:rFonts w:eastAsia="Times New Roman"/>
          <w:color w:val="000000" w:themeColor="text1"/>
          <w:szCs w:val="22"/>
          <w:lang w:val="en-US"/>
        </w:rPr>
      </w:pPr>
      <w:r w:rsidRPr="00E21B92">
        <w:rPr>
          <w:rFonts w:eastAsia="Times New Roman"/>
          <w:color w:val="000000" w:themeColor="text1"/>
          <w:szCs w:val="22"/>
          <w:lang w:val="en-US"/>
        </w:rPr>
        <w:t>Codul privind conduit etică a auditorului intern</w:t>
      </w:r>
    </w:p>
    <w:p w14:paraId="4607E00B" w14:textId="6B710D55" w:rsidR="00F2795E" w:rsidRPr="00E21B92" w:rsidRDefault="00F2795E">
      <w:pPr>
        <w:pStyle w:val="ListParagraph"/>
        <w:numPr>
          <w:ilvl w:val="0"/>
          <w:numId w:val="5"/>
        </w:numPr>
        <w:spacing w:after="4"/>
        <w:ind w:right="57" w:hanging="180"/>
        <w:jc w:val="both"/>
        <w:rPr>
          <w:rFonts w:eastAsia="Times New Roman"/>
          <w:b/>
          <w:i/>
          <w:color w:val="000000" w:themeColor="text1"/>
          <w:szCs w:val="22"/>
          <w:lang w:val="en-US"/>
        </w:rPr>
      </w:pPr>
      <w:r w:rsidRPr="00E21B92">
        <w:rPr>
          <w:rFonts w:eastAsia="Times New Roman"/>
          <w:color w:val="000000" w:themeColor="text1"/>
          <w:szCs w:val="22"/>
          <w:lang w:val="en-US"/>
        </w:rPr>
        <w:t xml:space="preserve">Ordin de serviciu </w:t>
      </w:r>
      <w:r w:rsidR="00CA37F3" w:rsidRPr="00E21B92">
        <w:rPr>
          <w:rFonts w:eastAsia="Times New Roman"/>
          <w:color w:val="000000" w:themeColor="text1"/>
          <w:szCs w:val="22"/>
          <w:lang w:val="en-US"/>
        </w:rPr>
        <w:t>–</w:t>
      </w:r>
      <w:r w:rsidR="00CA37F3" w:rsidRPr="00E21B92">
        <w:rPr>
          <w:rFonts w:eastAsia="Times New Roman"/>
          <w:b/>
          <w:i/>
          <w:color w:val="000000" w:themeColor="text1"/>
          <w:szCs w:val="22"/>
          <w:lang w:val="en-US"/>
        </w:rPr>
        <w:t>anexa 1</w:t>
      </w:r>
    </w:p>
    <w:p w14:paraId="372AD63F" w14:textId="28768A34" w:rsidR="00F2795E" w:rsidRPr="00E21B92" w:rsidRDefault="00F2795E">
      <w:pPr>
        <w:pStyle w:val="ListParagraph"/>
        <w:numPr>
          <w:ilvl w:val="0"/>
          <w:numId w:val="5"/>
        </w:numPr>
        <w:spacing w:after="4"/>
        <w:ind w:right="57" w:hanging="180"/>
        <w:jc w:val="both"/>
        <w:rPr>
          <w:rFonts w:eastAsia="Times New Roman"/>
          <w:b/>
          <w:i/>
          <w:color w:val="000000" w:themeColor="text1"/>
          <w:szCs w:val="22"/>
          <w:lang w:val="en-US"/>
        </w:rPr>
      </w:pPr>
      <w:r w:rsidRPr="00E21B92">
        <w:rPr>
          <w:rFonts w:eastAsia="Times New Roman"/>
          <w:color w:val="000000" w:themeColor="text1"/>
          <w:szCs w:val="22"/>
          <w:lang w:val="en-US"/>
        </w:rPr>
        <w:t xml:space="preserve">Declaraţia de independenţă- </w:t>
      </w:r>
      <w:r w:rsidR="00CA37F3" w:rsidRPr="00E21B92">
        <w:rPr>
          <w:rFonts w:eastAsia="Times New Roman"/>
          <w:b/>
          <w:i/>
          <w:color w:val="000000" w:themeColor="text1"/>
          <w:szCs w:val="22"/>
          <w:lang w:val="en-US"/>
        </w:rPr>
        <w:t>anexa 2</w:t>
      </w:r>
    </w:p>
    <w:p w14:paraId="3F1DB0F8" w14:textId="2C06ECB4" w:rsidR="00F2795E" w:rsidRPr="00E21B92" w:rsidRDefault="00F2795E">
      <w:pPr>
        <w:pStyle w:val="ListParagraph"/>
        <w:numPr>
          <w:ilvl w:val="0"/>
          <w:numId w:val="5"/>
        </w:numPr>
        <w:spacing w:after="4"/>
        <w:ind w:right="57" w:hanging="180"/>
        <w:jc w:val="both"/>
        <w:rPr>
          <w:rFonts w:eastAsia="Times New Roman"/>
          <w:b/>
          <w:i/>
          <w:color w:val="000000" w:themeColor="text1"/>
          <w:szCs w:val="22"/>
          <w:lang w:val="en-US"/>
        </w:rPr>
      </w:pPr>
      <w:r w:rsidRPr="00E21B92">
        <w:rPr>
          <w:rFonts w:eastAsia="Times New Roman"/>
          <w:color w:val="000000" w:themeColor="text1"/>
          <w:szCs w:val="22"/>
          <w:lang w:val="en-US"/>
        </w:rPr>
        <w:t>Notificarea privind declanșarea</w:t>
      </w:r>
      <w:r w:rsidR="002D0845" w:rsidRPr="00E21B92">
        <w:rPr>
          <w:rFonts w:eastAsia="Times New Roman"/>
          <w:color w:val="000000" w:themeColor="text1"/>
          <w:szCs w:val="22"/>
          <w:lang w:val="en-US"/>
        </w:rPr>
        <w:t xml:space="preserve"> misiunii de consiliere</w:t>
      </w:r>
      <w:r w:rsidRPr="00E21B92">
        <w:rPr>
          <w:rFonts w:eastAsia="Times New Roman"/>
          <w:color w:val="000000" w:themeColor="text1"/>
          <w:szCs w:val="22"/>
          <w:lang w:val="en-US"/>
        </w:rPr>
        <w:t xml:space="preserve"> –</w:t>
      </w:r>
      <w:r w:rsidR="00CA37F3" w:rsidRPr="00E21B92">
        <w:rPr>
          <w:rFonts w:eastAsia="Times New Roman"/>
          <w:b/>
          <w:i/>
          <w:color w:val="000000" w:themeColor="text1"/>
          <w:szCs w:val="22"/>
          <w:lang w:val="en-US"/>
        </w:rPr>
        <w:t>anexa 3</w:t>
      </w:r>
    </w:p>
    <w:p w14:paraId="0169F6F9" w14:textId="6A07310E" w:rsidR="00F2795E" w:rsidRPr="00E21B92" w:rsidRDefault="00F2795E">
      <w:pPr>
        <w:pStyle w:val="ListParagraph"/>
        <w:numPr>
          <w:ilvl w:val="0"/>
          <w:numId w:val="5"/>
        </w:numPr>
        <w:spacing w:after="4"/>
        <w:ind w:right="57" w:hanging="180"/>
        <w:jc w:val="both"/>
        <w:rPr>
          <w:rFonts w:eastAsia="Times New Roman"/>
          <w:b/>
          <w:i/>
          <w:color w:val="000000" w:themeColor="text1"/>
          <w:szCs w:val="22"/>
          <w:lang w:val="en-US"/>
        </w:rPr>
      </w:pPr>
      <w:r w:rsidRPr="00E21B92">
        <w:rPr>
          <w:rFonts w:eastAsia="Times New Roman"/>
          <w:color w:val="000000" w:themeColor="text1"/>
          <w:szCs w:val="22"/>
          <w:lang w:val="en-US"/>
        </w:rPr>
        <w:t xml:space="preserve">Minuta şedinţei de deschidere- </w:t>
      </w:r>
      <w:r w:rsidR="00CA37F3" w:rsidRPr="00E21B92">
        <w:rPr>
          <w:rFonts w:eastAsia="Times New Roman"/>
          <w:b/>
          <w:i/>
          <w:color w:val="000000" w:themeColor="text1"/>
          <w:szCs w:val="22"/>
          <w:lang w:val="en-US"/>
        </w:rPr>
        <w:t>anexa 4</w:t>
      </w:r>
    </w:p>
    <w:p w14:paraId="30F1CD43" w14:textId="1FA610F0" w:rsidR="00A57304" w:rsidRPr="00E21B92" w:rsidRDefault="00A57304">
      <w:pPr>
        <w:pStyle w:val="ListParagraph"/>
        <w:numPr>
          <w:ilvl w:val="0"/>
          <w:numId w:val="5"/>
        </w:numPr>
        <w:ind w:hanging="180"/>
        <w:rPr>
          <w:rFonts w:eastAsia="Times New Roman"/>
          <w:b/>
          <w:i/>
          <w:color w:val="000000" w:themeColor="text1"/>
          <w:szCs w:val="22"/>
          <w:lang w:val="en-US"/>
        </w:rPr>
      </w:pPr>
      <w:r w:rsidRPr="00E21B92">
        <w:rPr>
          <w:rFonts w:eastAsia="Times New Roman"/>
          <w:color w:val="000000" w:themeColor="text1"/>
          <w:szCs w:val="22"/>
          <w:lang w:val="en-US"/>
        </w:rPr>
        <w:t>Chestionarul luare la cunostinţă</w:t>
      </w:r>
      <w:r w:rsidRPr="00E21B92">
        <w:rPr>
          <w:rFonts w:eastAsia="Times New Roman"/>
          <w:b/>
          <w:i/>
          <w:color w:val="000000" w:themeColor="text1"/>
          <w:szCs w:val="22"/>
          <w:lang w:val="en-US"/>
        </w:rPr>
        <w:t>( CLC)- anexa 5</w:t>
      </w:r>
    </w:p>
    <w:p w14:paraId="6F93341A" w14:textId="09B07929" w:rsidR="00FC5F84" w:rsidRPr="00E21B92" w:rsidRDefault="004F1BFA">
      <w:pPr>
        <w:pStyle w:val="ListParagraph"/>
        <w:numPr>
          <w:ilvl w:val="0"/>
          <w:numId w:val="5"/>
        </w:numPr>
        <w:spacing w:after="4"/>
        <w:ind w:right="57" w:hanging="180"/>
        <w:jc w:val="both"/>
        <w:rPr>
          <w:rFonts w:eastAsia="Times New Roman"/>
          <w:color w:val="000000" w:themeColor="text1"/>
          <w:szCs w:val="22"/>
          <w:lang w:val="en-US"/>
        </w:rPr>
      </w:pPr>
      <w:r w:rsidRPr="00E21B92">
        <w:rPr>
          <w:rFonts w:eastAsia="Times New Roman"/>
          <w:color w:val="000000" w:themeColor="text1"/>
          <w:szCs w:val="22"/>
          <w:lang w:val="en-US"/>
        </w:rPr>
        <w:t>Li</w:t>
      </w:r>
      <w:r w:rsidR="004C442E" w:rsidRPr="00E21B92">
        <w:rPr>
          <w:rFonts w:eastAsia="Times New Roman"/>
          <w:color w:val="000000" w:themeColor="text1"/>
          <w:szCs w:val="22"/>
          <w:lang w:val="en-US"/>
        </w:rPr>
        <w:t>sta obiectivelor, activităților/</w:t>
      </w:r>
      <w:r w:rsidRPr="00E21B92">
        <w:rPr>
          <w:rFonts w:eastAsia="Times New Roman"/>
          <w:color w:val="000000" w:themeColor="text1"/>
          <w:szCs w:val="22"/>
          <w:lang w:val="en-US"/>
        </w:rPr>
        <w:t xml:space="preserve">acțiunilor </w:t>
      </w:r>
      <w:r w:rsidR="00C812E9" w:rsidRPr="00E21B92">
        <w:rPr>
          <w:rFonts w:eastAsia="Times New Roman"/>
          <w:color w:val="000000" w:themeColor="text1"/>
          <w:szCs w:val="22"/>
          <w:lang w:val="en-US"/>
        </w:rPr>
        <w:t xml:space="preserve">-  </w:t>
      </w:r>
      <w:r w:rsidR="00CA37F3" w:rsidRPr="00E21B92">
        <w:rPr>
          <w:rFonts w:eastAsia="Times New Roman"/>
          <w:b/>
          <w:i/>
          <w:color w:val="000000" w:themeColor="text1"/>
          <w:szCs w:val="22"/>
          <w:lang w:val="en-US"/>
        </w:rPr>
        <w:t xml:space="preserve">anexa </w:t>
      </w:r>
      <w:r w:rsidR="00A50FF2" w:rsidRPr="00E21B92">
        <w:rPr>
          <w:rFonts w:eastAsia="Times New Roman"/>
          <w:b/>
          <w:i/>
          <w:color w:val="000000" w:themeColor="text1"/>
          <w:szCs w:val="22"/>
          <w:lang w:val="en-US"/>
        </w:rPr>
        <w:t>6</w:t>
      </w:r>
    </w:p>
    <w:p w14:paraId="6CA33A07" w14:textId="066384D6" w:rsidR="00A50FF2" w:rsidRPr="00E21B92" w:rsidRDefault="00A50FF2">
      <w:pPr>
        <w:pStyle w:val="ListParagraph"/>
        <w:numPr>
          <w:ilvl w:val="0"/>
          <w:numId w:val="5"/>
        </w:numPr>
        <w:ind w:hanging="180"/>
        <w:rPr>
          <w:rFonts w:eastAsia="Times New Roman"/>
          <w:b/>
          <w:i/>
          <w:color w:val="000000" w:themeColor="text1"/>
          <w:szCs w:val="22"/>
          <w:lang w:val="en-US"/>
        </w:rPr>
      </w:pPr>
      <w:r w:rsidRPr="00E21B92">
        <w:rPr>
          <w:rFonts w:eastAsia="Times New Roman"/>
          <w:color w:val="000000" w:themeColor="text1"/>
          <w:szCs w:val="22"/>
          <w:lang w:val="en-US"/>
        </w:rPr>
        <w:t>Programul</w:t>
      </w:r>
      <w:r w:rsidR="00F77A00" w:rsidRPr="00E21B92">
        <w:rPr>
          <w:rFonts w:eastAsia="Times New Roman"/>
          <w:color w:val="000000" w:themeColor="text1"/>
          <w:szCs w:val="22"/>
          <w:lang w:val="en-US"/>
        </w:rPr>
        <w:t xml:space="preserve"> misiunii de consiliere</w:t>
      </w:r>
      <w:r w:rsidRPr="00E21B92">
        <w:rPr>
          <w:rFonts w:eastAsia="Times New Roman"/>
          <w:color w:val="000000" w:themeColor="text1"/>
          <w:szCs w:val="22"/>
          <w:lang w:val="en-US"/>
        </w:rPr>
        <w:t xml:space="preserve"> – </w:t>
      </w:r>
      <w:r w:rsidR="008E30E7" w:rsidRPr="00E21B92">
        <w:rPr>
          <w:rFonts w:eastAsia="Times New Roman"/>
          <w:b/>
          <w:i/>
          <w:color w:val="000000" w:themeColor="text1"/>
          <w:szCs w:val="22"/>
          <w:lang w:val="en-US"/>
        </w:rPr>
        <w:t>anexa 7</w:t>
      </w:r>
    </w:p>
    <w:p w14:paraId="0FB882A5" w14:textId="0276E6C1" w:rsidR="00F2795E" w:rsidRPr="00E21B92" w:rsidRDefault="002B2BD2">
      <w:pPr>
        <w:pStyle w:val="ListParagraph"/>
        <w:numPr>
          <w:ilvl w:val="0"/>
          <w:numId w:val="5"/>
        </w:numPr>
        <w:spacing w:after="4"/>
        <w:ind w:right="57" w:hanging="180"/>
        <w:jc w:val="both"/>
        <w:rPr>
          <w:rFonts w:eastAsia="Times New Roman"/>
          <w:color w:val="000000" w:themeColor="text1"/>
          <w:szCs w:val="22"/>
          <w:lang w:val="en-US"/>
        </w:rPr>
      </w:pPr>
      <w:r w:rsidRPr="00E21B92">
        <w:rPr>
          <w:rFonts w:eastAsia="Times New Roman"/>
          <w:color w:val="000000" w:themeColor="text1"/>
          <w:szCs w:val="22"/>
          <w:lang w:val="en-US"/>
        </w:rPr>
        <w:t>T</w:t>
      </w:r>
      <w:r w:rsidR="006518BE" w:rsidRPr="00E21B92">
        <w:rPr>
          <w:rFonts w:eastAsia="Times New Roman"/>
          <w:color w:val="000000" w:themeColor="text1"/>
          <w:szCs w:val="22"/>
          <w:lang w:val="en-US"/>
        </w:rPr>
        <w:t xml:space="preserve">est </w:t>
      </w:r>
      <w:r w:rsidRPr="00E21B92">
        <w:rPr>
          <w:rFonts w:eastAsia="Times New Roman"/>
          <w:color w:val="000000" w:themeColor="text1"/>
          <w:szCs w:val="22"/>
          <w:lang w:val="en-US"/>
        </w:rPr>
        <w:t xml:space="preserve">- </w:t>
      </w:r>
      <w:r w:rsidR="00CA37F3" w:rsidRPr="00E21B92">
        <w:rPr>
          <w:rFonts w:eastAsia="Times New Roman"/>
          <w:b/>
          <w:i/>
          <w:color w:val="000000" w:themeColor="text1"/>
          <w:szCs w:val="22"/>
          <w:lang w:val="en-US"/>
        </w:rPr>
        <w:t>anexa 8</w:t>
      </w:r>
    </w:p>
    <w:p w14:paraId="3478AE50" w14:textId="4460807A" w:rsidR="00F2795E" w:rsidRPr="00E21B92" w:rsidRDefault="00F2795E">
      <w:pPr>
        <w:pStyle w:val="ListParagraph"/>
        <w:numPr>
          <w:ilvl w:val="0"/>
          <w:numId w:val="5"/>
        </w:numPr>
        <w:spacing w:after="4"/>
        <w:ind w:right="57" w:hanging="180"/>
        <w:jc w:val="both"/>
        <w:rPr>
          <w:rFonts w:eastAsia="Times New Roman"/>
          <w:color w:val="000000" w:themeColor="text1"/>
          <w:szCs w:val="22"/>
          <w:lang w:val="en-US"/>
        </w:rPr>
      </w:pPr>
      <w:r w:rsidRPr="00E21B92">
        <w:rPr>
          <w:rFonts w:eastAsia="Times New Roman"/>
          <w:color w:val="000000" w:themeColor="text1"/>
          <w:szCs w:val="22"/>
          <w:lang w:val="en-US"/>
        </w:rPr>
        <w:t>Ches</w:t>
      </w:r>
      <w:r w:rsidR="002B2BD2" w:rsidRPr="00E21B92">
        <w:rPr>
          <w:rFonts w:eastAsia="Times New Roman"/>
          <w:color w:val="000000" w:themeColor="text1"/>
          <w:szCs w:val="22"/>
          <w:lang w:val="en-US"/>
        </w:rPr>
        <w:t>tionar</w:t>
      </w:r>
      <w:r w:rsidR="009525D2" w:rsidRPr="00E21B92">
        <w:rPr>
          <w:rFonts w:eastAsia="Times New Roman"/>
          <w:color w:val="000000" w:themeColor="text1"/>
          <w:szCs w:val="22"/>
          <w:lang w:val="en-US"/>
        </w:rPr>
        <w:t>ul- lista</w:t>
      </w:r>
      <w:r w:rsidR="002B2BD2" w:rsidRPr="00E21B92">
        <w:rPr>
          <w:rFonts w:eastAsia="Times New Roman"/>
          <w:color w:val="000000" w:themeColor="text1"/>
          <w:szCs w:val="22"/>
          <w:lang w:val="en-US"/>
        </w:rPr>
        <w:t xml:space="preserve"> de verificare (CLV)- </w:t>
      </w:r>
      <w:r w:rsidR="009525D2" w:rsidRPr="00E21B92">
        <w:rPr>
          <w:rFonts w:eastAsia="Times New Roman"/>
          <w:b/>
          <w:i/>
          <w:color w:val="000000" w:themeColor="text1"/>
          <w:szCs w:val="22"/>
          <w:lang w:val="en-US"/>
        </w:rPr>
        <w:t>anexa 9</w:t>
      </w:r>
    </w:p>
    <w:p w14:paraId="452D9712" w14:textId="0B4311D6" w:rsidR="00B67E3D" w:rsidRPr="00E21B92" w:rsidRDefault="00B67E3D">
      <w:pPr>
        <w:pStyle w:val="ListParagraph"/>
        <w:numPr>
          <w:ilvl w:val="0"/>
          <w:numId w:val="5"/>
        </w:numPr>
        <w:spacing w:after="4"/>
        <w:ind w:right="57" w:hanging="180"/>
        <w:jc w:val="both"/>
        <w:rPr>
          <w:rFonts w:eastAsia="Times New Roman"/>
          <w:b/>
          <w:i/>
          <w:color w:val="000000" w:themeColor="text1"/>
          <w:szCs w:val="22"/>
          <w:lang w:val="en-US"/>
        </w:rPr>
      </w:pPr>
      <w:r w:rsidRPr="00E21B92">
        <w:rPr>
          <w:rFonts w:eastAsia="Times New Roman"/>
          <w:color w:val="000000" w:themeColor="text1"/>
          <w:szCs w:val="22"/>
          <w:lang w:val="en-US"/>
        </w:rPr>
        <w:t xml:space="preserve">Listă de control </w:t>
      </w:r>
      <w:r w:rsidR="00187795" w:rsidRPr="00E21B92">
        <w:rPr>
          <w:rFonts w:eastAsia="Times New Roman"/>
          <w:b/>
          <w:i/>
          <w:color w:val="000000" w:themeColor="text1"/>
          <w:szCs w:val="22"/>
          <w:lang w:val="en-US"/>
        </w:rPr>
        <w:t xml:space="preserve"> - </w:t>
      </w:r>
      <w:r w:rsidRPr="00E21B92">
        <w:rPr>
          <w:rFonts w:eastAsia="Times New Roman"/>
          <w:b/>
          <w:i/>
          <w:color w:val="000000" w:themeColor="text1"/>
          <w:szCs w:val="22"/>
          <w:lang w:val="en-US"/>
        </w:rPr>
        <w:t>anexa 10</w:t>
      </w:r>
    </w:p>
    <w:p w14:paraId="14C3F9A6" w14:textId="73CE1FAC" w:rsidR="00F2795E" w:rsidRPr="00E21B92" w:rsidRDefault="00B67E3D">
      <w:pPr>
        <w:pStyle w:val="ListParagraph"/>
        <w:numPr>
          <w:ilvl w:val="0"/>
          <w:numId w:val="5"/>
        </w:numPr>
        <w:spacing w:after="4"/>
        <w:ind w:right="57" w:hanging="180"/>
        <w:jc w:val="both"/>
        <w:rPr>
          <w:rFonts w:eastAsia="Times New Roman"/>
          <w:color w:val="000000" w:themeColor="text1"/>
          <w:szCs w:val="22"/>
          <w:lang w:val="en-US"/>
        </w:rPr>
      </w:pPr>
      <w:r w:rsidRPr="00E21B92">
        <w:rPr>
          <w:rFonts w:eastAsia="Times New Roman"/>
          <w:color w:val="000000" w:themeColor="text1"/>
          <w:szCs w:val="22"/>
          <w:lang w:val="en-US"/>
        </w:rPr>
        <w:t>Foaie</w:t>
      </w:r>
      <w:r w:rsidR="00F2795E" w:rsidRPr="00E21B92">
        <w:rPr>
          <w:rFonts w:eastAsia="Times New Roman"/>
          <w:color w:val="000000" w:themeColor="text1"/>
          <w:szCs w:val="22"/>
          <w:lang w:val="en-US"/>
        </w:rPr>
        <w:t xml:space="preserve"> de lucru</w:t>
      </w:r>
      <w:r w:rsidR="002B2BD2" w:rsidRPr="00E21B92">
        <w:rPr>
          <w:rFonts w:eastAsia="Times New Roman"/>
          <w:color w:val="000000" w:themeColor="text1"/>
          <w:szCs w:val="22"/>
          <w:lang w:val="en-US"/>
        </w:rPr>
        <w:t xml:space="preserve">- </w:t>
      </w:r>
      <w:r w:rsidRPr="00E21B92">
        <w:rPr>
          <w:rFonts w:eastAsia="Times New Roman"/>
          <w:b/>
          <w:i/>
          <w:color w:val="000000" w:themeColor="text1"/>
          <w:szCs w:val="22"/>
          <w:lang w:val="en-US"/>
        </w:rPr>
        <w:t>anexa 11</w:t>
      </w:r>
    </w:p>
    <w:p w14:paraId="4DAE5FE8" w14:textId="2296874C" w:rsidR="00F2795E" w:rsidRPr="00E21B92" w:rsidRDefault="00F2795E">
      <w:pPr>
        <w:pStyle w:val="ListParagraph"/>
        <w:numPr>
          <w:ilvl w:val="0"/>
          <w:numId w:val="5"/>
        </w:numPr>
        <w:spacing w:after="4"/>
        <w:ind w:right="57" w:hanging="180"/>
        <w:jc w:val="both"/>
        <w:rPr>
          <w:rFonts w:eastAsia="Times New Roman"/>
          <w:color w:val="000000" w:themeColor="text1"/>
          <w:szCs w:val="22"/>
          <w:lang w:val="en-US"/>
        </w:rPr>
      </w:pPr>
      <w:r w:rsidRPr="00E21B92">
        <w:rPr>
          <w:rFonts w:eastAsia="Times New Roman"/>
          <w:color w:val="000000" w:themeColor="text1"/>
          <w:szCs w:val="22"/>
          <w:lang w:val="en-US"/>
        </w:rPr>
        <w:t>Nota centralizatoare a documentelor de lucru</w:t>
      </w:r>
      <w:r w:rsidR="002B2BD2" w:rsidRPr="00E21B92">
        <w:rPr>
          <w:rFonts w:eastAsia="Times New Roman"/>
          <w:color w:val="000000" w:themeColor="text1"/>
          <w:szCs w:val="22"/>
          <w:lang w:val="en-US"/>
        </w:rPr>
        <w:t xml:space="preserve"> </w:t>
      </w:r>
      <w:r w:rsidR="00187795" w:rsidRPr="00E21B92">
        <w:rPr>
          <w:rFonts w:eastAsia="Times New Roman"/>
          <w:color w:val="000000" w:themeColor="text1"/>
          <w:szCs w:val="22"/>
          <w:lang w:val="en-US"/>
        </w:rPr>
        <w:t>–</w:t>
      </w:r>
      <w:r w:rsidR="00187795" w:rsidRPr="00E21B92">
        <w:rPr>
          <w:rFonts w:eastAsia="Times New Roman"/>
          <w:b/>
          <w:i/>
          <w:color w:val="000000" w:themeColor="text1"/>
          <w:szCs w:val="22"/>
          <w:lang w:val="en-US"/>
        </w:rPr>
        <w:t xml:space="preserve"> anexa 12</w:t>
      </w:r>
    </w:p>
    <w:p w14:paraId="35A2131C" w14:textId="04C1B933" w:rsidR="00F2795E" w:rsidRPr="00E21B92" w:rsidRDefault="00F2795E">
      <w:pPr>
        <w:pStyle w:val="ListParagraph"/>
        <w:numPr>
          <w:ilvl w:val="0"/>
          <w:numId w:val="5"/>
        </w:numPr>
        <w:spacing w:after="4"/>
        <w:ind w:right="57" w:hanging="180"/>
        <w:jc w:val="both"/>
        <w:rPr>
          <w:rFonts w:eastAsia="Times New Roman"/>
          <w:color w:val="000000" w:themeColor="text1"/>
          <w:szCs w:val="22"/>
          <w:lang w:val="en-US"/>
        </w:rPr>
      </w:pPr>
      <w:r w:rsidRPr="00E21B92">
        <w:rPr>
          <w:rFonts w:eastAsia="Times New Roman"/>
          <w:color w:val="000000" w:themeColor="text1"/>
          <w:szCs w:val="22"/>
          <w:lang w:val="en-US"/>
        </w:rPr>
        <w:t>Minuta ședinței de închidere</w:t>
      </w:r>
      <w:r w:rsidR="002B2BD2" w:rsidRPr="00E21B92">
        <w:rPr>
          <w:rFonts w:eastAsia="Times New Roman"/>
          <w:color w:val="000000" w:themeColor="text1"/>
          <w:szCs w:val="22"/>
          <w:lang w:val="en-US"/>
        </w:rPr>
        <w:t xml:space="preserve"> </w:t>
      </w:r>
      <w:r w:rsidR="002E628B" w:rsidRPr="00E21B92">
        <w:rPr>
          <w:rFonts w:eastAsia="Times New Roman"/>
          <w:color w:val="000000" w:themeColor="text1"/>
          <w:szCs w:val="22"/>
          <w:lang w:val="en-US"/>
        </w:rPr>
        <w:t>–</w:t>
      </w:r>
      <w:r w:rsidR="002B2BD2" w:rsidRPr="00E21B92">
        <w:rPr>
          <w:rFonts w:eastAsia="Times New Roman"/>
          <w:color w:val="000000" w:themeColor="text1"/>
          <w:szCs w:val="22"/>
          <w:lang w:val="en-US"/>
        </w:rPr>
        <w:t xml:space="preserve"> </w:t>
      </w:r>
      <w:r w:rsidR="002E628B" w:rsidRPr="00E21B92">
        <w:rPr>
          <w:rFonts w:eastAsia="Times New Roman"/>
          <w:b/>
          <w:i/>
          <w:color w:val="000000" w:themeColor="text1"/>
          <w:szCs w:val="22"/>
          <w:lang w:val="en-US"/>
        </w:rPr>
        <w:t>anexa 13</w:t>
      </w:r>
    </w:p>
    <w:p w14:paraId="64068349" w14:textId="6F0BBC0B" w:rsidR="00F2795E" w:rsidRPr="00E21B92" w:rsidRDefault="00F2795E">
      <w:pPr>
        <w:pStyle w:val="ListParagraph"/>
        <w:numPr>
          <w:ilvl w:val="0"/>
          <w:numId w:val="5"/>
        </w:numPr>
        <w:spacing w:after="4"/>
        <w:ind w:right="57" w:hanging="180"/>
        <w:jc w:val="both"/>
        <w:rPr>
          <w:rFonts w:eastAsia="Times New Roman"/>
          <w:color w:val="000000" w:themeColor="text1"/>
          <w:szCs w:val="22"/>
          <w:lang w:val="en-US"/>
        </w:rPr>
      </w:pPr>
      <w:r w:rsidRPr="00E21B92">
        <w:rPr>
          <w:rFonts w:eastAsia="Times New Roman"/>
          <w:color w:val="000000" w:themeColor="text1"/>
          <w:szCs w:val="22"/>
          <w:lang w:val="en-US"/>
        </w:rPr>
        <w:t>Raportul de audit public intern</w:t>
      </w:r>
      <w:r w:rsidR="002B2BD2" w:rsidRPr="00E21B92">
        <w:rPr>
          <w:rFonts w:eastAsia="Times New Roman"/>
          <w:color w:val="000000" w:themeColor="text1"/>
          <w:szCs w:val="22"/>
          <w:lang w:val="en-US"/>
        </w:rPr>
        <w:t xml:space="preserve"> </w:t>
      </w:r>
      <w:r w:rsidR="00F27286" w:rsidRPr="00E21B92">
        <w:rPr>
          <w:rFonts w:eastAsia="Times New Roman"/>
          <w:color w:val="000000" w:themeColor="text1"/>
          <w:szCs w:val="22"/>
          <w:lang w:val="en-US"/>
        </w:rPr>
        <w:t>–</w:t>
      </w:r>
      <w:r w:rsidR="002B2BD2" w:rsidRPr="00E21B92">
        <w:rPr>
          <w:rFonts w:eastAsia="Times New Roman"/>
          <w:color w:val="000000" w:themeColor="text1"/>
          <w:szCs w:val="22"/>
          <w:lang w:val="en-US"/>
        </w:rPr>
        <w:t xml:space="preserve"> </w:t>
      </w:r>
      <w:r w:rsidR="00F27286" w:rsidRPr="00E21B92">
        <w:rPr>
          <w:rFonts w:eastAsia="Times New Roman"/>
          <w:b/>
          <w:i/>
          <w:color w:val="000000" w:themeColor="text1"/>
          <w:szCs w:val="22"/>
          <w:lang w:val="en-US"/>
        </w:rPr>
        <w:t>anexa 14</w:t>
      </w:r>
    </w:p>
    <w:p w14:paraId="68E78001" w14:textId="71BBA129" w:rsidR="00F2795E" w:rsidRPr="00E21B92" w:rsidRDefault="00C812E9">
      <w:pPr>
        <w:pStyle w:val="ListParagraph"/>
        <w:numPr>
          <w:ilvl w:val="0"/>
          <w:numId w:val="5"/>
        </w:numPr>
        <w:spacing w:after="4"/>
        <w:ind w:right="57" w:hanging="180"/>
        <w:jc w:val="both"/>
        <w:rPr>
          <w:rFonts w:eastAsia="Times New Roman"/>
          <w:color w:val="000000" w:themeColor="text1"/>
          <w:szCs w:val="22"/>
          <w:lang w:val="en-US"/>
        </w:rPr>
      </w:pPr>
      <w:r w:rsidRPr="00E21B92">
        <w:rPr>
          <w:rFonts w:eastAsia="Times New Roman"/>
          <w:color w:val="000000" w:themeColor="text1"/>
          <w:szCs w:val="22"/>
          <w:lang w:val="en-US"/>
        </w:rPr>
        <w:t>A</w:t>
      </w:r>
      <w:r w:rsidR="00962F73" w:rsidRPr="00E21B92">
        <w:rPr>
          <w:rFonts w:eastAsia="Times New Roman"/>
          <w:color w:val="000000" w:themeColor="text1"/>
          <w:szCs w:val="22"/>
          <w:lang w:val="en-US"/>
        </w:rPr>
        <w:t xml:space="preserve">dresă </w:t>
      </w:r>
      <w:r w:rsidRPr="00E21B92">
        <w:rPr>
          <w:rFonts w:eastAsia="Times New Roman"/>
          <w:color w:val="000000" w:themeColor="text1"/>
          <w:szCs w:val="22"/>
          <w:lang w:val="en-US"/>
        </w:rPr>
        <w:t>difuzare</w:t>
      </w:r>
      <w:r w:rsidR="00962F73" w:rsidRPr="00E21B92">
        <w:rPr>
          <w:rFonts w:eastAsia="Times New Roman"/>
          <w:color w:val="000000" w:themeColor="text1"/>
          <w:szCs w:val="22"/>
          <w:lang w:val="en-US"/>
        </w:rPr>
        <w:t xml:space="preserve"> raport</w:t>
      </w:r>
      <w:r w:rsidR="00F2795E" w:rsidRPr="00E21B92">
        <w:rPr>
          <w:rFonts w:eastAsia="Times New Roman"/>
          <w:color w:val="000000" w:themeColor="text1"/>
          <w:szCs w:val="22"/>
          <w:lang w:val="en-US"/>
        </w:rPr>
        <w:t xml:space="preserve"> de audit public intern</w:t>
      </w:r>
      <w:r w:rsidRPr="00E21B92">
        <w:rPr>
          <w:rFonts w:eastAsia="Times New Roman"/>
          <w:color w:val="000000" w:themeColor="text1"/>
          <w:szCs w:val="22"/>
          <w:lang w:val="en-US"/>
        </w:rPr>
        <w:t xml:space="preserve"> către structura auditată </w:t>
      </w:r>
      <w:r w:rsidR="00771D3A" w:rsidRPr="00E21B92">
        <w:rPr>
          <w:rFonts w:eastAsia="Times New Roman"/>
          <w:color w:val="000000" w:themeColor="text1"/>
          <w:szCs w:val="22"/>
          <w:lang w:val="en-US"/>
        </w:rPr>
        <w:t>–</w:t>
      </w:r>
      <w:r w:rsidR="00771D3A" w:rsidRPr="00E21B92">
        <w:rPr>
          <w:rFonts w:eastAsia="Times New Roman"/>
          <w:b/>
          <w:i/>
          <w:color w:val="000000" w:themeColor="text1"/>
          <w:szCs w:val="22"/>
          <w:lang w:val="en-US"/>
        </w:rPr>
        <w:t>anexa 15</w:t>
      </w:r>
    </w:p>
    <w:p w14:paraId="267FDEF3" w14:textId="56A224A2" w:rsidR="004047A6" w:rsidRPr="00E21B92" w:rsidRDefault="004047A6">
      <w:pPr>
        <w:pStyle w:val="ListParagraph"/>
        <w:numPr>
          <w:ilvl w:val="0"/>
          <w:numId w:val="5"/>
        </w:numPr>
        <w:spacing w:after="4"/>
        <w:ind w:right="57" w:hanging="180"/>
        <w:jc w:val="both"/>
        <w:rPr>
          <w:rFonts w:eastAsia="Times New Roman"/>
          <w:color w:val="000000" w:themeColor="text1"/>
          <w:szCs w:val="22"/>
          <w:lang w:val="en-US"/>
        </w:rPr>
      </w:pPr>
      <w:r w:rsidRPr="00E21B92">
        <w:rPr>
          <w:rFonts w:eastAsia="Times New Roman"/>
          <w:color w:val="000000" w:themeColor="text1"/>
          <w:szCs w:val="22"/>
          <w:lang w:val="en-US"/>
        </w:rPr>
        <w:t>Planul de acţiune pentru implementarea recomandărilor –</w:t>
      </w:r>
      <w:r w:rsidRPr="00E21B92">
        <w:rPr>
          <w:rFonts w:eastAsia="Times New Roman"/>
          <w:b/>
          <w:i/>
          <w:color w:val="000000" w:themeColor="text1"/>
          <w:szCs w:val="22"/>
          <w:lang w:val="en-US"/>
        </w:rPr>
        <w:t>anexa 16</w:t>
      </w:r>
    </w:p>
    <w:p w14:paraId="24841764" w14:textId="224EF6E6" w:rsidR="00F2795E" w:rsidRPr="00E21B92" w:rsidRDefault="00F2795E">
      <w:pPr>
        <w:pStyle w:val="ListParagraph"/>
        <w:numPr>
          <w:ilvl w:val="0"/>
          <w:numId w:val="5"/>
        </w:numPr>
        <w:spacing w:after="4"/>
        <w:ind w:right="57" w:hanging="180"/>
        <w:jc w:val="both"/>
        <w:rPr>
          <w:rFonts w:eastAsia="Times New Roman"/>
          <w:color w:val="000000" w:themeColor="text1"/>
          <w:szCs w:val="22"/>
          <w:lang w:val="en-US"/>
        </w:rPr>
      </w:pPr>
      <w:r w:rsidRPr="00E21B92">
        <w:rPr>
          <w:rFonts w:eastAsia="Times New Roman"/>
          <w:color w:val="000000" w:themeColor="text1"/>
          <w:szCs w:val="22"/>
          <w:lang w:val="en-US"/>
        </w:rPr>
        <w:t>Fisa de urmărire a implementării recomandărilor</w:t>
      </w:r>
      <w:r w:rsidR="00C812E9" w:rsidRPr="00E21B92">
        <w:rPr>
          <w:rFonts w:eastAsia="Times New Roman"/>
          <w:color w:val="000000" w:themeColor="text1"/>
          <w:szCs w:val="22"/>
          <w:lang w:val="en-US"/>
        </w:rPr>
        <w:t xml:space="preserve">- </w:t>
      </w:r>
      <w:r w:rsidR="00771D3A" w:rsidRPr="00E21B92">
        <w:rPr>
          <w:rFonts w:eastAsia="Times New Roman"/>
          <w:b/>
          <w:i/>
          <w:color w:val="000000" w:themeColor="text1"/>
          <w:szCs w:val="22"/>
          <w:lang w:val="en-US"/>
        </w:rPr>
        <w:t>anexa 17</w:t>
      </w:r>
    </w:p>
    <w:p w14:paraId="3056A624" w14:textId="32BE3178" w:rsidR="009367A1" w:rsidRPr="00E21B92" w:rsidRDefault="009367A1" w:rsidP="003C7B99">
      <w:pPr>
        <w:spacing w:after="4"/>
        <w:ind w:right="57"/>
        <w:jc w:val="both"/>
        <w:rPr>
          <w:rFonts w:eastAsia="Times New Roman"/>
          <w:color w:val="000000" w:themeColor="text1"/>
          <w:szCs w:val="22"/>
          <w:lang w:val="en-US"/>
        </w:rPr>
      </w:pPr>
    </w:p>
    <w:p w14:paraId="16180429" w14:textId="41CB7904" w:rsidR="00933D48" w:rsidRPr="00E21B92" w:rsidRDefault="00672AE3" w:rsidP="003C7B99">
      <w:pPr>
        <w:spacing w:after="4"/>
        <w:ind w:right="57"/>
        <w:jc w:val="both"/>
        <w:rPr>
          <w:rFonts w:eastAsia="Times New Roman"/>
          <w:b/>
          <w:color w:val="000000" w:themeColor="text1"/>
          <w:szCs w:val="22"/>
          <w:lang w:val="en-US"/>
        </w:rPr>
      </w:pPr>
      <w:r w:rsidRPr="00E21B92">
        <w:rPr>
          <w:rFonts w:eastAsia="Times New Roman"/>
          <w:b/>
          <w:color w:val="000000" w:themeColor="text1"/>
          <w:szCs w:val="22"/>
          <w:lang w:val="en-US"/>
        </w:rPr>
        <w:t xml:space="preserve">5.2.2 </w:t>
      </w:r>
      <w:r w:rsidR="004047A6" w:rsidRPr="00E21B92">
        <w:rPr>
          <w:rFonts w:eastAsia="Times New Roman"/>
          <w:b/>
          <w:color w:val="000000" w:themeColor="text1"/>
          <w:szCs w:val="22"/>
          <w:lang w:val="en-US"/>
        </w:rPr>
        <w:t>Proveniența,</w:t>
      </w:r>
      <w:r w:rsidR="00A942ED" w:rsidRPr="00E21B92">
        <w:rPr>
          <w:rFonts w:eastAsia="Times New Roman"/>
          <w:b/>
          <w:color w:val="000000" w:themeColor="text1"/>
          <w:szCs w:val="22"/>
          <w:lang w:val="en-US"/>
        </w:rPr>
        <w:t xml:space="preserve"> </w:t>
      </w:r>
      <w:r w:rsidR="004047A6" w:rsidRPr="00E21B92">
        <w:rPr>
          <w:rFonts w:eastAsia="Times New Roman"/>
          <w:b/>
          <w:color w:val="000000" w:themeColor="text1"/>
          <w:szCs w:val="22"/>
          <w:lang w:val="en-US"/>
        </w:rPr>
        <w:t>c</w:t>
      </w:r>
      <w:r w:rsidR="00564B2E" w:rsidRPr="00E21B92">
        <w:rPr>
          <w:rFonts w:eastAsia="Times New Roman"/>
          <w:b/>
          <w:color w:val="000000" w:themeColor="text1"/>
          <w:szCs w:val="22"/>
          <w:lang w:val="en-US"/>
        </w:rPr>
        <w:t>onţinutul şi rolul documentelor utilizate:</w:t>
      </w:r>
    </w:p>
    <w:p w14:paraId="3D2693F6" w14:textId="77777777" w:rsidR="0071481D" w:rsidRPr="00E21B92" w:rsidRDefault="0071481D" w:rsidP="003C7B99">
      <w:pPr>
        <w:spacing w:after="4"/>
        <w:ind w:right="57"/>
        <w:jc w:val="both"/>
        <w:rPr>
          <w:rFonts w:eastAsia="Times New Roman"/>
          <w:b/>
          <w:color w:val="000000" w:themeColor="text1"/>
          <w:szCs w:val="22"/>
          <w:lang w:val="en-US"/>
        </w:rPr>
      </w:pPr>
    </w:p>
    <w:p w14:paraId="48DF33C3" w14:textId="77777777" w:rsidR="00933D48" w:rsidRPr="00E21B92" w:rsidRDefault="00564B2E">
      <w:pPr>
        <w:pStyle w:val="ListParagraph"/>
        <w:numPr>
          <w:ilvl w:val="0"/>
          <w:numId w:val="6"/>
        </w:numPr>
        <w:spacing w:after="4"/>
        <w:ind w:left="630" w:right="57" w:hanging="270"/>
        <w:jc w:val="both"/>
        <w:rPr>
          <w:rFonts w:eastAsia="Times New Roman"/>
          <w:b/>
          <w:i/>
          <w:color w:val="000000" w:themeColor="text1"/>
          <w:szCs w:val="22"/>
          <w:lang w:val="en-US"/>
        </w:rPr>
      </w:pPr>
      <w:r w:rsidRPr="00E21B92">
        <w:rPr>
          <w:rFonts w:eastAsia="Times New Roman"/>
          <w:b/>
          <w:i/>
          <w:color w:val="000000" w:themeColor="text1"/>
          <w:szCs w:val="22"/>
          <w:lang w:val="en-US"/>
        </w:rPr>
        <w:t>Carta auditului intern la nivelu</w:t>
      </w:r>
      <w:r w:rsidR="00933D48" w:rsidRPr="00E21B92">
        <w:rPr>
          <w:rFonts w:eastAsia="Times New Roman"/>
          <w:b/>
          <w:i/>
          <w:color w:val="000000" w:themeColor="text1"/>
          <w:szCs w:val="22"/>
          <w:lang w:val="en-US"/>
        </w:rPr>
        <w:t>l Universitătii Valahia din Tȃrgoviste</w:t>
      </w:r>
    </w:p>
    <w:p w14:paraId="6FA6C741" w14:textId="3BD847D6" w:rsidR="009367A1" w:rsidRPr="00E21B92" w:rsidRDefault="00564B2E" w:rsidP="003C7B99">
      <w:pPr>
        <w:spacing w:after="4"/>
        <w:ind w:right="57"/>
        <w:jc w:val="both"/>
        <w:rPr>
          <w:rFonts w:eastAsia="Times New Roman"/>
          <w:color w:val="000000" w:themeColor="text1"/>
          <w:szCs w:val="22"/>
          <w:lang w:val="en-US"/>
        </w:rPr>
      </w:pPr>
      <w:r w:rsidRPr="00E21B92">
        <w:rPr>
          <w:rFonts w:eastAsia="Times New Roman"/>
          <w:b/>
          <w:i/>
          <w:color w:val="000000" w:themeColor="text1"/>
          <w:szCs w:val="22"/>
          <w:lang w:val="en-US"/>
        </w:rPr>
        <w:t>Proveniența:</w:t>
      </w:r>
      <w:r w:rsidR="00754793" w:rsidRPr="00E21B92">
        <w:rPr>
          <w:rFonts w:eastAsia="Times New Roman"/>
          <w:b/>
          <w:i/>
          <w:color w:val="000000" w:themeColor="text1"/>
          <w:szCs w:val="22"/>
          <w:lang w:val="en-US"/>
        </w:rPr>
        <w:t xml:space="preserve"> </w:t>
      </w:r>
      <w:r w:rsidRPr="00E21B92">
        <w:rPr>
          <w:rFonts w:eastAsia="Times New Roman"/>
          <w:color w:val="000000" w:themeColor="text1"/>
          <w:szCs w:val="22"/>
          <w:lang w:val="en-US"/>
        </w:rPr>
        <w:t xml:space="preserve">elaborată de Compartimentul </w:t>
      </w:r>
      <w:r w:rsidR="00933D48" w:rsidRPr="00E21B92">
        <w:rPr>
          <w:rFonts w:eastAsia="Times New Roman"/>
          <w:color w:val="000000" w:themeColor="text1"/>
          <w:szCs w:val="22"/>
          <w:lang w:val="en-US"/>
        </w:rPr>
        <w:t xml:space="preserve">Audit </w:t>
      </w:r>
      <w:r w:rsidRPr="00E21B92">
        <w:rPr>
          <w:rFonts w:eastAsia="Times New Roman"/>
          <w:color w:val="000000" w:themeColor="text1"/>
          <w:szCs w:val="22"/>
          <w:lang w:val="en-US"/>
        </w:rPr>
        <w:t>în conformitate cu prevederile art. 18 alin. (1) din Legea nr. 672/2002</w:t>
      </w:r>
      <w:r w:rsidR="00933D48" w:rsidRPr="00E21B92">
        <w:rPr>
          <w:rFonts w:eastAsia="Times New Roman"/>
          <w:color w:val="000000" w:themeColor="text1"/>
          <w:szCs w:val="22"/>
          <w:lang w:val="en-US"/>
        </w:rPr>
        <w:t xml:space="preserve"> </w:t>
      </w:r>
      <w:r w:rsidRPr="00E21B92">
        <w:rPr>
          <w:rFonts w:eastAsia="Times New Roman"/>
          <w:color w:val="000000" w:themeColor="text1"/>
          <w:szCs w:val="22"/>
          <w:lang w:val="en-US"/>
        </w:rPr>
        <w:t>privind auditul public intern, normele metodologice specifice privind exercitarea activităţii de audit public intern</w:t>
      </w:r>
      <w:r w:rsidR="0076512A" w:rsidRPr="00E21B92">
        <w:rPr>
          <w:rFonts w:eastAsia="Times New Roman"/>
          <w:color w:val="000000" w:themeColor="text1"/>
          <w:szCs w:val="22"/>
          <w:lang w:val="en-US"/>
        </w:rPr>
        <w:t>.</w:t>
      </w:r>
    </w:p>
    <w:p w14:paraId="5A36CF93" w14:textId="77777777" w:rsidR="00933D48" w:rsidRPr="00E21B92" w:rsidRDefault="00564B2E">
      <w:pPr>
        <w:pStyle w:val="ListParagraph"/>
        <w:numPr>
          <w:ilvl w:val="0"/>
          <w:numId w:val="6"/>
        </w:numPr>
        <w:spacing w:after="4"/>
        <w:ind w:right="57"/>
        <w:jc w:val="both"/>
        <w:rPr>
          <w:rFonts w:eastAsia="Times New Roman"/>
          <w:b/>
          <w:i/>
          <w:color w:val="000000" w:themeColor="text1"/>
          <w:szCs w:val="22"/>
          <w:lang w:val="en-US"/>
        </w:rPr>
      </w:pPr>
      <w:r w:rsidRPr="00E21B92">
        <w:rPr>
          <w:rFonts w:eastAsia="Times New Roman"/>
          <w:b/>
          <w:i/>
          <w:color w:val="000000" w:themeColor="text1"/>
          <w:szCs w:val="22"/>
          <w:lang w:val="en-US"/>
        </w:rPr>
        <w:t xml:space="preserve">Codul privind conduita etică a auditorului intern la nivelul </w:t>
      </w:r>
      <w:r w:rsidR="00933D48" w:rsidRPr="00E21B92">
        <w:rPr>
          <w:rFonts w:eastAsia="Times New Roman"/>
          <w:b/>
          <w:i/>
          <w:color w:val="000000" w:themeColor="text1"/>
          <w:szCs w:val="22"/>
          <w:lang w:val="en-US"/>
        </w:rPr>
        <w:t>Universității Valahia din Tărgoviște</w:t>
      </w:r>
      <w:r w:rsidRPr="00E21B92">
        <w:rPr>
          <w:rFonts w:eastAsia="Times New Roman"/>
          <w:b/>
          <w:i/>
          <w:color w:val="000000" w:themeColor="text1"/>
          <w:szCs w:val="22"/>
          <w:lang w:val="en-US"/>
        </w:rPr>
        <w:t>.</w:t>
      </w:r>
    </w:p>
    <w:p w14:paraId="4462CC80" w14:textId="4F53B016" w:rsidR="00564B2E" w:rsidRPr="00E21B92" w:rsidRDefault="00564B2E" w:rsidP="003C7B99">
      <w:pPr>
        <w:spacing w:after="4"/>
        <w:ind w:right="57"/>
        <w:jc w:val="both"/>
        <w:rPr>
          <w:rFonts w:eastAsia="Times New Roman"/>
          <w:b/>
          <w:i/>
          <w:color w:val="000000" w:themeColor="text1"/>
          <w:szCs w:val="22"/>
          <w:lang w:val="en-US"/>
        </w:rPr>
      </w:pPr>
      <w:r w:rsidRPr="00E21B92">
        <w:rPr>
          <w:rFonts w:eastAsia="Times New Roman"/>
          <w:b/>
          <w:i/>
          <w:color w:val="000000" w:themeColor="text1"/>
          <w:szCs w:val="22"/>
          <w:lang w:val="en-US"/>
        </w:rPr>
        <w:t>Proveniența</w:t>
      </w:r>
      <w:r w:rsidRPr="00E21B92">
        <w:rPr>
          <w:rFonts w:eastAsia="Times New Roman"/>
          <w:color w:val="000000" w:themeColor="text1"/>
          <w:szCs w:val="22"/>
          <w:lang w:val="en-US"/>
        </w:rPr>
        <w:t>:</w:t>
      </w:r>
      <w:r w:rsidR="00933D48" w:rsidRPr="00E21B92">
        <w:rPr>
          <w:rFonts w:eastAsia="Times New Roman"/>
          <w:color w:val="000000" w:themeColor="text1"/>
          <w:szCs w:val="22"/>
          <w:lang w:val="en-US"/>
        </w:rPr>
        <w:t xml:space="preserve"> </w:t>
      </w:r>
      <w:r w:rsidRPr="00E21B92">
        <w:rPr>
          <w:rFonts w:eastAsia="Times New Roman"/>
          <w:color w:val="000000" w:themeColor="text1"/>
          <w:szCs w:val="22"/>
          <w:lang w:val="en-US"/>
        </w:rPr>
        <w:t>elaborat de Compartimentul de audit public intern</w:t>
      </w:r>
      <w:r w:rsidR="0076512A" w:rsidRPr="00E21B92">
        <w:rPr>
          <w:rFonts w:eastAsia="Times New Roman"/>
          <w:color w:val="000000" w:themeColor="text1"/>
          <w:szCs w:val="22"/>
          <w:lang w:val="en-US"/>
        </w:rPr>
        <w:t>.</w:t>
      </w:r>
    </w:p>
    <w:p w14:paraId="0FD28FFC" w14:textId="2FB3D752" w:rsidR="00564B2E" w:rsidRPr="00E21B92" w:rsidRDefault="00564B2E" w:rsidP="003C7B99">
      <w:pPr>
        <w:spacing w:after="4"/>
        <w:ind w:right="57"/>
        <w:jc w:val="both"/>
        <w:rPr>
          <w:rFonts w:eastAsia="Times New Roman"/>
          <w:color w:val="000000" w:themeColor="text1"/>
          <w:szCs w:val="22"/>
          <w:lang w:val="en-US"/>
        </w:rPr>
      </w:pPr>
      <w:r w:rsidRPr="00E21B92">
        <w:rPr>
          <w:rFonts w:eastAsia="Times New Roman"/>
          <w:b/>
          <w:i/>
          <w:color w:val="000000" w:themeColor="text1"/>
          <w:szCs w:val="22"/>
          <w:lang w:val="en-US"/>
        </w:rPr>
        <w:t>Conținutul</w:t>
      </w:r>
      <w:r w:rsidRPr="00E21B92">
        <w:rPr>
          <w:rFonts w:eastAsia="Times New Roman"/>
          <w:color w:val="000000" w:themeColor="text1"/>
          <w:szCs w:val="22"/>
          <w:lang w:val="en-US"/>
        </w:rPr>
        <w:t>:</w:t>
      </w:r>
      <w:r w:rsidR="00933D48" w:rsidRPr="00E21B92">
        <w:rPr>
          <w:rFonts w:eastAsia="Times New Roman"/>
          <w:color w:val="000000" w:themeColor="text1"/>
          <w:szCs w:val="22"/>
          <w:lang w:val="en-US"/>
        </w:rPr>
        <w:t xml:space="preserve"> </w:t>
      </w:r>
      <w:r w:rsidRPr="00E21B92">
        <w:rPr>
          <w:rFonts w:eastAsia="Times New Roman"/>
          <w:color w:val="000000" w:themeColor="text1"/>
          <w:szCs w:val="22"/>
          <w:lang w:val="en-US"/>
        </w:rPr>
        <w:t>ansamblu de principii şi reguli de conduită care trebuie să guverneze activitatea auditorilor interni</w:t>
      </w:r>
      <w:r w:rsidR="0076512A" w:rsidRPr="00E21B92">
        <w:rPr>
          <w:rFonts w:eastAsia="Times New Roman"/>
          <w:color w:val="000000" w:themeColor="text1"/>
          <w:szCs w:val="22"/>
          <w:lang w:val="en-US"/>
        </w:rPr>
        <w:t>.</w:t>
      </w:r>
    </w:p>
    <w:p w14:paraId="2256BCE9" w14:textId="6CE69A58" w:rsidR="00564B2E" w:rsidRPr="00E21B92" w:rsidRDefault="00564B2E" w:rsidP="00C36FCA">
      <w:pPr>
        <w:spacing w:after="4"/>
        <w:ind w:right="57"/>
        <w:jc w:val="both"/>
        <w:rPr>
          <w:rFonts w:eastAsia="Times New Roman"/>
          <w:color w:val="000000" w:themeColor="text1"/>
          <w:szCs w:val="22"/>
          <w:lang w:val="en-US"/>
        </w:rPr>
      </w:pPr>
      <w:r w:rsidRPr="00E21B92">
        <w:rPr>
          <w:rFonts w:eastAsia="Times New Roman"/>
          <w:b/>
          <w:i/>
          <w:color w:val="000000" w:themeColor="text1"/>
          <w:szCs w:val="22"/>
          <w:lang w:val="en-US"/>
        </w:rPr>
        <w:t>Rol:</w:t>
      </w:r>
      <w:r w:rsidR="00933D48" w:rsidRPr="00E21B92">
        <w:rPr>
          <w:rFonts w:eastAsia="Times New Roman"/>
          <w:b/>
          <w:i/>
          <w:color w:val="000000" w:themeColor="text1"/>
          <w:szCs w:val="22"/>
          <w:lang w:val="en-US"/>
        </w:rPr>
        <w:t xml:space="preserve"> </w:t>
      </w:r>
      <w:r w:rsidR="00933D48" w:rsidRPr="00E21B92">
        <w:rPr>
          <w:rFonts w:eastAsia="Times New Roman"/>
          <w:color w:val="000000" w:themeColor="text1"/>
          <w:szCs w:val="22"/>
          <w:lang w:val="en-US"/>
        </w:rPr>
        <w:t>stabileşte scopul şi sfera de activitate a auditului intern, prezintă poziţia Compartimentului</w:t>
      </w:r>
      <w:r w:rsidR="00ED3B00" w:rsidRPr="00E21B92">
        <w:rPr>
          <w:rFonts w:eastAsia="Times New Roman"/>
          <w:color w:val="000000" w:themeColor="text1"/>
          <w:szCs w:val="22"/>
          <w:lang w:val="en-US"/>
        </w:rPr>
        <w:t xml:space="preserve"> Audit din cadrul Universității Valahia din Tȃrgoviște</w:t>
      </w:r>
      <w:r w:rsidR="00933D48" w:rsidRPr="00E21B92">
        <w:rPr>
          <w:rFonts w:eastAsia="Times New Roman"/>
          <w:color w:val="000000" w:themeColor="text1"/>
          <w:szCs w:val="22"/>
          <w:lang w:val="en-US"/>
        </w:rPr>
        <w:t>, prezintă drepturile şi obligaţiile auditorilor care activează în cadrul compartimentului de audit public intern, autorizează accesul la datele, informaţiile şi alte bunuri fizice, care sunt necesare pentru realizarea activităţii de audit intern</w:t>
      </w:r>
      <w:r w:rsidR="00C36FCA" w:rsidRPr="00E21B92">
        <w:rPr>
          <w:rFonts w:eastAsia="Times New Roman"/>
          <w:color w:val="000000" w:themeColor="text1"/>
          <w:szCs w:val="22"/>
          <w:lang w:val="en-US"/>
        </w:rPr>
        <w:t xml:space="preserve">, </w:t>
      </w:r>
      <w:r w:rsidRPr="00E21B92">
        <w:rPr>
          <w:rFonts w:eastAsia="Times New Roman"/>
          <w:color w:val="000000" w:themeColor="text1"/>
          <w:szCs w:val="22"/>
          <w:lang w:val="en-US"/>
        </w:rPr>
        <w:t>cre</w:t>
      </w:r>
      <w:r w:rsidR="00C36FCA" w:rsidRPr="00E21B92">
        <w:rPr>
          <w:rFonts w:eastAsia="Times New Roman"/>
          <w:color w:val="000000" w:themeColor="text1"/>
          <w:szCs w:val="22"/>
          <w:lang w:val="en-US"/>
        </w:rPr>
        <w:t>az[</w:t>
      </w:r>
      <w:r w:rsidRPr="00E21B92">
        <w:rPr>
          <w:rFonts w:eastAsia="Times New Roman"/>
          <w:color w:val="000000" w:themeColor="text1"/>
          <w:szCs w:val="22"/>
          <w:lang w:val="en-US"/>
        </w:rPr>
        <w:t xml:space="preserve"> cadrul etic necesar desfăşurării profesiei de auditor intern, astfel încât acesta să îşi îndeplinească cu profesionalism, loialitate, corectitudine şi în mod conştiincios îndatoririle de serviciu şi să se abţină de la orice faptă care ar putea să aducă prejudicii entității în care îşi desfăşoară activitatea.</w:t>
      </w:r>
    </w:p>
    <w:p w14:paraId="54AAB7FE" w14:textId="77777777" w:rsidR="00AF0457" w:rsidRPr="00E21B92" w:rsidRDefault="00AF0457">
      <w:pPr>
        <w:rPr>
          <w:rFonts w:eastAsia="Times New Roman"/>
          <w:b/>
          <w:i/>
          <w:color w:val="000000" w:themeColor="text1"/>
          <w:szCs w:val="22"/>
          <w:lang w:val="en-US"/>
        </w:rPr>
      </w:pPr>
      <w:r w:rsidRPr="00E21B92">
        <w:rPr>
          <w:rFonts w:eastAsia="Times New Roman"/>
          <w:b/>
          <w:i/>
          <w:color w:val="000000" w:themeColor="text1"/>
          <w:szCs w:val="22"/>
          <w:lang w:val="en-US"/>
        </w:rPr>
        <w:br w:type="page"/>
      </w:r>
    </w:p>
    <w:p w14:paraId="011C78C4" w14:textId="1DE426A1" w:rsidR="00564B2E" w:rsidRPr="00E21B92" w:rsidRDefault="00E3041B">
      <w:pPr>
        <w:pStyle w:val="ListParagraph"/>
        <w:numPr>
          <w:ilvl w:val="0"/>
          <w:numId w:val="6"/>
        </w:numPr>
        <w:spacing w:after="4"/>
        <w:ind w:right="57"/>
        <w:jc w:val="both"/>
        <w:rPr>
          <w:rFonts w:eastAsia="Times New Roman"/>
          <w:b/>
          <w:i/>
          <w:color w:val="000000" w:themeColor="text1"/>
          <w:szCs w:val="22"/>
          <w:lang w:val="en-US"/>
        </w:rPr>
      </w:pPr>
      <w:r w:rsidRPr="00E21B92">
        <w:rPr>
          <w:rFonts w:eastAsia="Times New Roman"/>
          <w:b/>
          <w:i/>
          <w:color w:val="000000" w:themeColor="text1"/>
          <w:szCs w:val="22"/>
          <w:lang w:val="en-US"/>
        </w:rPr>
        <w:lastRenderedPageBreak/>
        <w:t>Or</w:t>
      </w:r>
      <w:r w:rsidR="008C6742" w:rsidRPr="00E21B92">
        <w:rPr>
          <w:rFonts w:eastAsia="Times New Roman"/>
          <w:b/>
          <w:i/>
          <w:color w:val="000000" w:themeColor="text1"/>
          <w:szCs w:val="22"/>
          <w:lang w:val="en-US"/>
        </w:rPr>
        <w:t>dinul de serviciu (anexa</w:t>
      </w:r>
      <w:r w:rsidR="0007341C" w:rsidRPr="00E21B92">
        <w:rPr>
          <w:rFonts w:eastAsia="Times New Roman"/>
          <w:b/>
          <w:i/>
          <w:color w:val="000000" w:themeColor="text1"/>
          <w:szCs w:val="22"/>
          <w:lang w:val="en-US"/>
        </w:rPr>
        <w:t xml:space="preserve"> </w:t>
      </w:r>
      <w:r w:rsidR="008C6742" w:rsidRPr="00E21B92">
        <w:rPr>
          <w:rFonts w:eastAsia="Times New Roman"/>
          <w:b/>
          <w:i/>
          <w:color w:val="000000" w:themeColor="text1"/>
          <w:szCs w:val="22"/>
          <w:lang w:val="en-US"/>
        </w:rPr>
        <w:t>1</w:t>
      </w:r>
      <w:r w:rsidR="00564B2E" w:rsidRPr="00E21B92">
        <w:rPr>
          <w:rFonts w:eastAsia="Times New Roman"/>
          <w:b/>
          <w:i/>
          <w:color w:val="000000" w:themeColor="text1"/>
          <w:szCs w:val="22"/>
          <w:lang w:val="en-US"/>
        </w:rPr>
        <w:t>)</w:t>
      </w:r>
    </w:p>
    <w:p w14:paraId="23FC7329" w14:textId="7A8F4526" w:rsidR="00564B2E" w:rsidRPr="00E21B92" w:rsidRDefault="00564B2E" w:rsidP="003C7B99">
      <w:pPr>
        <w:spacing w:after="4"/>
        <w:ind w:right="57"/>
        <w:jc w:val="both"/>
        <w:rPr>
          <w:rFonts w:eastAsia="Times New Roman"/>
          <w:color w:val="000000" w:themeColor="text1"/>
          <w:szCs w:val="22"/>
          <w:lang w:val="en-US"/>
        </w:rPr>
      </w:pPr>
      <w:r w:rsidRPr="00E21B92">
        <w:rPr>
          <w:rFonts w:eastAsia="Times New Roman"/>
          <w:b/>
          <w:i/>
          <w:color w:val="000000" w:themeColor="text1"/>
          <w:szCs w:val="22"/>
          <w:lang w:val="en-US"/>
        </w:rPr>
        <w:t>Proveniența</w:t>
      </w:r>
      <w:r w:rsidRPr="00E21B92">
        <w:rPr>
          <w:rFonts w:eastAsia="Times New Roman"/>
          <w:color w:val="000000" w:themeColor="text1"/>
          <w:szCs w:val="22"/>
          <w:lang w:val="en-US"/>
        </w:rPr>
        <w:t>: întocmit de</w:t>
      </w:r>
      <w:r w:rsidR="00E3041B" w:rsidRPr="00E21B92">
        <w:rPr>
          <w:rFonts w:eastAsia="Times New Roman"/>
          <w:color w:val="000000" w:themeColor="text1"/>
          <w:szCs w:val="22"/>
          <w:lang w:val="en-US"/>
        </w:rPr>
        <w:t xml:space="preserve"> auditorul public intern</w:t>
      </w:r>
      <w:r w:rsidRPr="00E21B92">
        <w:rPr>
          <w:rFonts w:eastAsia="Times New Roman"/>
          <w:color w:val="000000" w:themeColor="text1"/>
          <w:szCs w:val="22"/>
          <w:lang w:val="en-US"/>
        </w:rPr>
        <w:t xml:space="preserve"> în baza</w:t>
      </w:r>
      <w:r w:rsidR="00ED3B00" w:rsidRPr="00E21B92">
        <w:rPr>
          <w:rFonts w:eastAsia="Times New Roman"/>
          <w:color w:val="000000" w:themeColor="text1"/>
          <w:szCs w:val="22"/>
          <w:lang w:val="en-US"/>
        </w:rPr>
        <w:t xml:space="preserve"> </w:t>
      </w:r>
      <w:r w:rsidR="00E3041B" w:rsidRPr="00E21B92">
        <w:rPr>
          <w:rFonts w:eastAsia="Times New Roman"/>
          <w:color w:val="000000" w:themeColor="text1"/>
          <w:szCs w:val="22"/>
          <w:lang w:val="en-US"/>
        </w:rPr>
        <w:t>Planului anual de audit public intern și semnat de Rectoul Universității Valahia din Tȃrgoviște</w:t>
      </w:r>
      <w:r w:rsidR="00C36FCA" w:rsidRPr="00E21B92">
        <w:rPr>
          <w:rFonts w:eastAsia="Times New Roman"/>
          <w:color w:val="000000" w:themeColor="text1"/>
          <w:szCs w:val="22"/>
          <w:lang w:val="en-US"/>
        </w:rPr>
        <w:t>.</w:t>
      </w:r>
    </w:p>
    <w:p w14:paraId="1F3E3BDD" w14:textId="25270762" w:rsidR="00A86AA4" w:rsidRPr="00E21B92" w:rsidRDefault="00564B2E" w:rsidP="003C7B99">
      <w:pPr>
        <w:spacing w:after="4"/>
        <w:ind w:right="57"/>
        <w:jc w:val="both"/>
        <w:rPr>
          <w:rFonts w:eastAsia="Times New Roman"/>
          <w:color w:val="000000" w:themeColor="text1"/>
          <w:szCs w:val="22"/>
          <w:lang w:val="en-US"/>
        </w:rPr>
      </w:pPr>
      <w:r w:rsidRPr="00E21B92">
        <w:rPr>
          <w:rFonts w:eastAsia="Times New Roman"/>
          <w:b/>
          <w:i/>
          <w:color w:val="000000" w:themeColor="text1"/>
          <w:szCs w:val="22"/>
          <w:lang w:val="en-US"/>
        </w:rPr>
        <w:t>Conținutul</w:t>
      </w:r>
      <w:r w:rsidRPr="00E21B92">
        <w:rPr>
          <w:rFonts w:eastAsia="Times New Roman"/>
          <w:color w:val="000000" w:themeColor="text1"/>
          <w:szCs w:val="22"/>
          <w:lang w:val="en-US"/>
        </w:rPr>
        <w:t>: cadrul legal al realizării misiunii, scopul misiunii, obiectivele generale ale misiunii, perioada derulării misiunii de audit, perioada supusă auditului, precum şi nominalizarea membrilor echipei de audit</w:t>
      </w:r>
      <w:r w:rsidR="00C36FCA" w:rsidRPr="00E21B92">
        <w:rPr>
          <w:rFonts w:eastAsia="Times New Roman"/>
          <w:color w:val="000000" w:themeColor="text1"/>
          <w:szCs w:val="22"/>
          <w:lang w:val="en-US"/>
        </w:rPr>
        <w:t>.</w:t>
      </w:r>
    </w:p>
    <w:p w14:paraId="2838BF6D" w14:textId="7576FA4C" w:rsidR="00564B2E" w:rsidRPr="00E21B92" w:rsidRDefault="00564B2E" w:rsidP="003C7B99">
      <w:pPr>
        <w:spacing w:after="4"/>
        <w:ind w:right="57"/>
        <w:jc w:val="both"/>
        <w:rPr>
          <w:rFonts w:eastAsia="Times New Roman"/>
          <w:color w:val="000000" w:themeColor="text1"/>
          <w:szCs w:val="22"/>
          <w:lang w:val="en-US"/>
        </w:rPr>
      </w:pPr>
      <w:r w:rsidRPr="00E21B92">
        <w:rPr>
          <w:rFonts w:eastAsia="Times New Roman"/>
          <w:b/>
          <w:i/>
          <w:color w:val="000000" w:themeColor="text1"/>
          <w:szCs w:val="22"/>
          <w:lang w:val="en-US"/>
        </w:rPr>
        <w:t>Ro</w:t>
      </w:r>
      <w:r w:rsidRPr="00E21B92">
        <w:rPr>
          <w:rFonts w:eastAsia="Times New Roman"/>
          <w:color w:val="000000" w:themeColor="text1"/>
          <w:szCs w:val="22"/>
          <w:lang w:val="en-US"/>
        </w:rPr>
        <w:t>l: autorizează efe</w:t>
      </w:r>
      <w:r w:rsidR="00E3041B" w:rsidRPr="00E21B92">
        <w:rPr>
          <w:rFonts w:eastAsia="Times New Roman"/>
          <w:color w:val="000000" w:themeColor="text1"/>
          <w:szCs w:val="22"/>
          <w:lang w:val="en-US"/>
        </w:rPr>
        <w:t>ctuarea misiunii de audit public intern</w:t>
      </w:r>
      <w:r w:rsidRPr="00E21B92">
        <w:rPr>
          <w:rFonts w:eastAsia="Times New Roman"/>
          <w:color w:val="000000" w:themeColor="text1"/>
          <w:szCs w:val="22"/>
          <w:lang w:val="en-US"/>
        </w:rPr>
        <w:t xml:space="preserve"> şi se nominalizează auditorii interni responsabili pentru realizarea misiunii.</w:t>
      </w:r>
    </w:p>
    <w:p w14:paraId="24148AF2" w14:textId="438A809C" w:rsidR="00564B2E" w:rsidRPr="00E21B92" w:rsidRDefault="00564B2E">
      <w:pPr>
        <w:pStyle w:val="ListParagraph"/>
        <w:numPr>
          <w:ilvl w:val="0"/>
          <w:numId w:val="6"/>
        </w:numPr>
        <w:spacing w:after="4"/>
        <w:ind w:right="57"/>
        <w:jc w:val="both"/>
        <w:rPr>
          <w:rFonts w:eastAsia="Times New Roman"/>
          <w:b/>
          <w:i/>
          <w:color w:val="000000" w:themeColor="text1"/>
          <w:szCs w:val="22"/>
          <w:lang w:val="en-US"/>
        </w:rPr>
      </w:pPr>
      <w:r w:rsidRPr="00E21B92">
        <w:rPr>
          <w:rFonts w:eastAsia="Times New Roman"/>
          <w:b/>
          <w:i/>
          <w:color w:val="000000" w:themeColor="text1"/>
          <w:szCs w:val="22"/>
          <w:lang w:val="en-US"/>
        </w:rPr>
        <w:t>Declaraţia de independenţă (</w:t>
      </w:r>
      <w:r w:rsidR="005E6306" w:rsidRPr="00E21B92">
        <w:rPr>
          <w:rFonts w:eastAsia="Times New Roman"/>
          <w:b/>
          <w:i/>
          <w:color w:val="000000" w:themeColor="text1"/>
          <w:szCs w:val="22"/>
          <w:lang w:val="en-US"/>
        </w:rPr>
        <w:t>anexa 2</w:t>
      </w:r>
      <w:r w:rsidRPr="00E21B92">
        <w:rPr>
          <w:rFonts w:eastAsia="Times New Roman"/>
          <w:b/>
          <w:i/>
          <w:color w:val="000000" w:themeColor="text1"/>
          <w:szCs w:val="22"/>
          <w:lang w:val="en-US"/>
        </w:rPr>
        <w:t>)</w:t>
      </w:r>
    </w:p>
    <w:p w14:paraId="6FF16C52" w14:textId="319B2218" w:rsidR="00ED3B00" w:rsidRPr="00E21B92" w:rsidRDefault="00564B2E" w:rsidP="003C7B99">
      <w:pPr>
        <w:spacing w:after="4"/>
        <w:ind w:right="57"/>
        <w:jc w:val="both"/>
        <w:rPr>
          <w:rFonts w:eastAsia="Times New Roman"/>
          <w:color w:val="000000" w:themeColor="text1"/>
          <w:szCs w:val="22"/>
          <w:lang w:val="en-US"/>
        </w:rPr>
      </w:pPr>
      <w:r w:rsidRPr="00E21B92">
        <w:rPr>
          <w:rFonts w:eastAsia="Times New Roman"/>
          <w:b/>
          <w:i/>
          <w:color w:val="000000" w:themeColor="text1"/>
          <w:szCs w:val="22"/>
          <w:lang w:val="en-US"/>
        </w:rPr>
        <w:t>Proveniența:</w:t>
      </w:r>
      <w:r w:rsidRPr="00E21B92">
        <w:rPr>
          <w:rFonts w:eastAsia="Times New Roman"/>
          <w:color w:val="000000" w:themeColor="text1"/>
          <w:szCs w:val="22"/>
          <w:lang w:val="en-US"/>
        </w:rPr>
        <w:t xml:space="preserve"> se completează de către auditorii interni</w:t>
      </w:r>
      <w:r w:rsidR="00C36FCA" w:rsidRPr="00E21B92">
        <w:rPr>
          <w:rFonts w:eastAsia="Times New Roman"/>
          <w:color w:val="000000" w:themeColor="text1"/>
          <w:szCs w:val="22"/>
          <w:lang w:val="en-US"/>
        </w:rPr>
        <w:t>.</w:t>
      </w:r>
    </w:p>
    <w:p w14:paraId="457C4383" w14:textId="7F504AAA" w:rsidR="00564B2E" w:rsidRPr="00E21B92" w:rsidRDefault="00564B2E" w:rsidP="003C7B99">
      <w:pPr>
        <w:spacing w:after="4"/>
        <w:ind w:right="57"/>
        <w:jc w:val="both"/>
        <w:rPr>
          <w:rFonts w:eastAsia="Times New Roman"/>
          <w:color w:val="000000" w:themeColor="text1"/>
          <w:szCs w:val="22"/>
          <w:lang w:val="en-US"/>
        </w:rPr>
      </w:pPr>
      <w:r w:rsidRPr="00E21B92">
        <w:rPr>
          <w:rFonts w:eastAsia="Times New Roman"/>
          <w:b/>
          <w:i/>
          <w:color w:val="000000" w:themeColor="text1"/>
          <w:szCs w:val="22"/>
          <w:lang w:val="en-US"/>
        </w:rPr>
        <w:t>Conținutul</w:t>
      </w:r>
      <w:r w:rsidRPr="00E21B92">
        <w:rPr>
          <w:rFonts w:eastAsia="Times New Roman"/>
          <w:color w:val="000000" w:themeColor="text1"/>
          <w:szCs w:val="22"/>
          <w:lang w:val="en-US"/>
        </w:rPr>
        <w:t xml:space="preserve">: </w:t>
      </w:r>
      <w:r w:rsidR="00C36FCA" w:rsidRPr="00E21B92">
        <w:rPr>
          <w:rFonts w:eastAsia="Times New Roman"/>
          <w:color w:val="000000" w:themeColor="text1"/>
          <w:szCs w:val="22"/>
          <w:lang w:val="en-US"/>
        </w:rPr>
        <w:t>d</w:t>
      </w:r>
      <w:r w:rsidRPr="00E21B92">
        <w:rPr>
          <w:rFonts w:eastAsia="Times New Roman"/>
          <w:color w:val="000000" w:themeColor="text1"/>
          <w:szCs w:val="22"/>
          <w:lang w:val="en-US"/>
        </w:rPr>
        <w:t>eclararea independenţei auditorilor interni selectaţi pentru realizarea unei misiuni de audit public intern</w:t>
      </w:r>
      <w:r w:rsidR="00C36FCA" w:rsidRPr="00E21B92">
        <w:rPr>
          <w:rFonts w:eastAsia="Times New Roman"/>
          <w:color w:val="000000" w:themeColor="text1"/>
          <w:szCs w:val="22"/>
          <w:lang w:val="en-US"/>
        </w:rPr>
        <w:t>.</w:t>
      </w:r>
    </w:p>
    <w:p w14:paraId="4B36CB3C" w14:textId="182EC696" w:rsidR="00564B2E" w:rsidRPr="00E21B92" w:rsidRDefault="00564B2E" w:rsidP="003C7B99">
      <w:pPr>
        <w:spacing w:after="4"/>
        <w:ind w:right="57"/>
        <w:jc w:val="both"/>
        <w:rPr>
          <w:rFonts w:eastAsia="Times New Roman"/>
          <w:color w:val="000000" w:themeColor="text1"/>
          <w:szCs w:val="22"/>
          <w:lang w:val="en-US"/>
        </w:rPr>
      </w:pPr>
      <w:r w:rsidRPr="00E21B92">
        <w:rPr>
          <w:rFonts w:eastAsia="Times New Roman"/>
          <w:b/>
          <w:i/>
          <w:color w:val="000000" w:themeColor="text1"/>
          <w:szCs w:val="22"/>
          <w:lang w:val="en-US"/>
        </w:rPr>
        <w:t>Rol</w:t>
      </w:r>
      <w:r w:rsidRPr="00E21B92">
        <w:rPr>
          <w:rFonts w:eastAsia="Times New Roman"/>
          <w:color w:val="000000" w:themeColor="text1"/>
          <w:szCs w:val="22"/>
          <w:lang w:val="en-US"/>
        </w:rPr>
        <w:t>: demonstra</w:t>
      </w:r>
      <w:r w:rsidR="00C36FCA" w:rsidRPr="00E21B92">
        <w:rPr>
          <w:rFonts w:eastAsia="Times New Roman"/>
          <w:color w:val="000000" w:themeColor="text1"/>
          <w:szCs w:val="22"/>
          <w:lang w:val="en-US"/>
        </w:rPr>
        <w:t>rea</w:t>
      </w:r>
      <w:r w:rsidRPr="00E21B92">
        <w:rPr>
          <w:rFonts w:eastAsia="Times New Roman"/>
          <w:color w:val="000000" w:themeColor="text1"/>
          <w:szCs w:val="22"/>
          <w:lang w:val="en-US"/>
        </w:rPr>
        <w:t xml:space="preserve"> independenţ</w:t>
      </w:r>
      <w:r w:rsidR="00C36FCA" w:rsidRPr="00E21B92">
        <w:rPr>
          <w:rFonts w:eastAsia="Times New Roman"/>
          <w:color w:val="000000" w:themeColor="text1"/>
          <w:szCs w:val="22"/>
          <w:lang w:val="en-US"/>
        </w:rPr>
        <w:t>ei</w:t>
      </w:r>
      <w:r w:rsidRPr="00E21B92">
        <w:rPr>
          <w:rFonts w:eastAsia="Times New Roman"/>
          <w:color w:val="000000" w:themeColor="text1"/>
          <w:szCs w:val="22"/>
          <w:lang w:val="en-US"/>
        </w:rPr>
        <w:t xml:space="preserve"> auditorilor faţă de structura auditată.</w:t>
      </w:r>
    </w:p>
    <w:p w14:paraId="101FA40D" w14:textId="060CC460" w:rsidR="00564B2E" w:rsidRPr="00E21B92" w:rsidRDefault="00564B2E">
      <w:pPr>
        <w:pStyle w:val="ListParagraph"/>
        <w:numPr>
          <w:ilvl w:val="0"/>
          <w:numId w:val="6"/>
        </w:numPr>
        <w:spacing w:after="4"/>
        <w:ind w:right="57"/>
        <w:jc w:val="both"/>
        <w:rPr>
          <w:rFonts w:eastAsia="Times New Roman"/>
          <w:b/>
          <w:i/>
          <w:color w:val="000000" w:themeColor="text1"/>
          <w:szCs w:val="22"/>
          <w:lang w:val="en-US"/>
        </w:rPr>
      </w:pPr>
      <w:r w:rsidRPr="00E21B92">
        <w:rPr>
          <w:rFonts w:eastAsia="Times New Roman"/>
          <w:b/>
          <w:i/>
          <w:color w:val="000000" w:themeColor="text1"/>
          <w:szCs w:val="22"/>
          <w:lang w:val="en-US"/>
        </w:rPr>
        <w:t xml:space="preserve">Notificarea privind declanşarea misiunii </w:t>
      </w:r>
      <w:r w:rsidR="002D0845" w:rsidRPr="00E21B92">
        <w:rPr>
          <w:rFonts w:eastAsia="Times New Roman"/>
          <w:b/>
          <w:i/>
          <w:color w:val="000000" w:themeColor="text1"/>
          <w:szCs w:val="22"/>
          <w:lang w:val="en-US"/>
        </w:rPr>
        <w:t>de consiliere</w:t>
      </w:r>
      <w:r w:rsidR="00BB148F" w:rsidRPr="00E21B92">
        <w:rPr>
          <w:rFonts w:eastAsia="Times New Roman"/>
          <w:b/>
          <w:i/>
          <w:color w:val="000000" w:themeColor="text1"/>
          <w:szCs w:val="22"/>
          <w:lang w:val="en-US"/>
        </w:rPr>
        <w:t xml:space="preserve"> (anexa 3</w:t>
      </w:r>
      <w:r w:rsidRPr="00E21B92">
        <w:rPr>
          <w:rFonts w:eastAsia="Times New Roman"/>
          <w:b/>
          <w:i/>
          <w:color w:val="000000" w:themeColor="text1"/>
          <w:szCs w:val="22"/>
          <w:lang w:val="en-US"/>
        </w:rPr>
        <w:t>)</w:t>
      </w:r>
    </w:p>
    <w:p w14:paraId="28E545BD" w14:textId="703DF75D" w:rsidR="00564B2E" w:rsidRPr="00E21B92" w:rsidRDefault="00564B2E" w:rsidP="003C7B99">
      <w:pPr>
        <w:spacing w:after="4"/>
        <w:ind w:right="57"/>
        <w:jc w:val="both"/>
        <w:rPr>
          <w:rFonts w:eastAsia="Times New Roman"/>
          <w:color w:val="000000" w:themeColor="text1"/>
          <w:szCs w:val="22"/>
          <w:lang w:val="en-US"/>
        </w:rPr>
      </w:pPr>
      <w:r w:rsidRPr="00E21B92">
        <w:rPr>
          <w:rFonts w:eastAsia="Times New Roman"/>
          <w:b/>
          <w:i/>
          <w:color w:val="000000" w:themeColor="text1"/>
          <w:szCs w:val="22"/>
          <w:lang w:val="en-US"/>
        </w:rPr>
        <w:t>Proveniența</w:t>
      </w:r>
      <w:r w:rsidRPr="00E21B92">
        <w:rPr>
          <w:rFonts w:eastAsia="Times New Roman"/>
          <w:color w:val="000000" w:themeColor="text1"/>
          <w:szCs w:val="22"/>
          <w:lang w:val="en-US"/>
        </w:rPr>
        <w:t>: se întocmește de către auditorii interni</w:t>
      </w:r>
      <w:r w:rsidR="00C36FCA" w:rsidRPr="00E21B92">
        <w:rPr>
          <w:rFonts w:eastAsia="Times New Roman"/>
          <w:color w:val="000000" w:themeColor="text1"/>
          <w:szCs w:val="22"/>
          <w:lang w:val="en-US"/>
        </w:rPr>
        <w:t>.</w:t>
      </w:r>
    </w:p>
    <w:p w14:paraId="0DC7D393" w14:textId="41692C86" w:rsidR="00564B2E" w:rsidRPr="00E21B92" w:rsidRDefault="00564B2E" w:rsidP="003C7B99">
      <w:pPr>
        <w:spacing w:after="4"/>
        <w:ind w:right="57"/>
        <w:jc w:val="both"/>
        <w:rPr>
          <w:rFonts w:eastAsia="Times New Roman"/>
          <w:color w:val="000000" w:themeColor="text1"/>
          <w:szCs w:val="22"/>
          <w:lang w:val="en-US"/>
        </w:rPr>
      </w:pPr>
      <w:r w:rsidRPr="00E21B92">
        <w:rPr>
          <w:rFonts w:eastAsia="Times New Roman"/>
          <w:b/>
          <w:i/>
          <w:color w:val="000000" w:themeColor="text1"/>
          <w:szCs w:val="22"/>
          <w:lang w:val="en-US"/>
        </w:rPr>
        <w:t>Conținutul</w:t>
      </w:r>
      <w:r w:rsidRPr="00E21B92">
        <w:rPr>
          <w:rFonts w:eastAsia="Times New Roman"/>
          <w:color w:val="000000" w:themeColor="text1"/>
          <w:szCs w:val="22"/>
          <w:lang w:val="en-US"/>
        </w:rPr>
        <w:t>:</w:t>
      </w:r>
      <w:r w:rsidR="00E3041B" w:rsidRPr="00E21B92">
        <w:rPr>
          <w:rFonts w:eastAsia="Times New Roman"/>
          <w:color w:val="000000" w:themeColor="text1"/>
          <w:szCs w:val="22"/>
          <w:lang w:val="en-US"/>
        </w:rPr>
        <w:t xml:space="preserve"> </w:t>
      </w:r>
      <w:r w:rsidRPr="00E21B92">
        <w:rPr>
          <w:rFonts w:eastAsia="Times New Roman"/>
          <w:color w:val="000000" w:themeColor="text1"/>
          <w:szCs w:val="22"/>
          <w:lang w:val="en-US"/>
        </w:rPr>
        <w:t>informaţii referitoare la scopul, obiectivele generale şi durata misiunii, documentele care urmează a fi puse la dispoziţie de structura auditată, precum şi informaţii cu privire la şedinţa de deschidere. Scopul misiunii se precizează în funcţie de obiectivele stabilite sub aspectul respectării ansamblului principiilor, regulilor procedurale şi metodologice aplicabile domeniului auditat</w:t>
      </w:r>
      <w:r w:rsidR="00C36FCA" w:rsidRPr="00E21B92">
        <w:rPr>
          <w:rFonts w:eastAsia="Times New Roman"/>
          <w:color w:val="000000" w:themeColor="text1"/>
          <w:szCs w:val="22"/>
          <w:lang w:val="en-US"/>
        </w:rPr>
        <w:t>.</w:t>
      </w:r>
    </w:p>
    <w:p w14:paraId="678EDE51" w14:textId="04C3071E" w:rsidR="00564B2E" w:rsidRPr="00E21B92" w:rsidRDefault="00564B2E" w:rsidP="003C7B99">
      <w:pPr>
        <w:spacing w:after="4"/>
        <w:ind w:right="57"/>
        <w:jc w:val="both"/>
        <w:rPr>
          <w:rFonts w:eastAsia="Times New Roman"/>
          <w:color w:val="000000" w:themeColor="text1"/>
          <w:szCs w:val="22"/>
          <w:lang w:val="en-US"/>
        </w:rPr>
      </w:pPr>
      <w:r w:rsidRPr="00E21B92">
        <w:rPr>
          <w:rFonts w:eastAsia="Times New Roman"/>
          <w:b/>
          <w:i/>
          <w:color w:val="000000" w:themeColor="text1"/>
          <w:szCs w:val="22"/>
          <w:lang w:val="en-US"/>
        </w:rPr>
        <w:t>Rol</w:t>
      </w:r>
      <w:r w:rsidR="00E3041B" w:rsidRPr="00E21B92">
        <w:rPr>
          <w:rFonts w:eastAsia="Times New Roman"/>
          <w:color w:val="000000" w:themeColor="text1"/>
          <w:szCs w:val="22"/>
          <w:lang w:val="en-US"/>
        </w:rPr>
        <w:t>: s</w:t>
      </w:r>
      <w:r w:rsidRPr="00E21B92">
        <w:rPr>
          <w:rFonts w:eastAsia="Times New Roman"/>
          <w:color w:val="000000" w:themeColor="text1"/>
          <w:szCs w:val="22"/>
          <w:lang w:val="en-US"/>
        </w:rPr>
        <w:t>ă informeze structura auditată că urmează să se desfăşoare o misiune de audit public intern.</w:t>
      </w:r>
    </w:p>
    <w:p w14:paraId="6EF3BDA3" w14:textId="4CBDB354" w:rsidR="00564B2E" w:rsidRPr="00E21B92" w:rsidRDefault="00564B2E">
      <w:pPr>
        <w:pStyle w:val="ListParagraph"/>
        <w:numPr>
          <w:ilvl w:val="0"/>
          <w:numId w:val="6"/>
        </w:numPr>
        <w:spacing w:after="4"/>
        <w:ind w:right="57"/>
        <w:jc w:val="both"/>
        <w:rPr>
          <w:rFonts w:eastAsia="Times New Roman"/>
          <w:b/>
          <w:i/>
          <w:color w:val="000000" w:themeColor="text1"/>
          <w:szCs w:val="22"/>
          <w:lang w:val="en-US"/>
        </w:rPr>
      </w:pPr>
      <w:r w:rsidRPr="00E21B92">
        <w:rPr>
          <w:rFonts w:eastAsia="Times New Roman"/>
          <w:b/>
          <w:i/>
          <w:color w:val="000000" w:themeColor="text1"/>
          <w:szCs w:val="22"/>
          <w:lang w:val="en-US"/>
        </w:rPr>
        <w:t xml:space="preserve">Minuta </w:t>
      </w:r>
      <w:r w:rsidR="00E3041B" w:rsidRPr="00E21B92">
        <w:rPr>
          <w:rFonts w:eastAsia="Times New Roman"/>
          <w:b/>
          <w:i/>
          <w:color w:val="000000" w:themeColor="text1"/>
          <w:szCs w:val="22"/>
          <w:lang w:val="en-US"/>
        </w:rPr>
        <w:t>şedin</w:t>
      </w:r>
      <w:r w:rsidR="007F21E5" w:rsidRPr="00E21B92">
        <w:rPr>
          <w:rFonts w:eastAsia="Times New Roman"/>
          <w:b/>
          <w:i/>
          <w:color w:val="000000" w:themeColor="text1"/>
          <w:szCs w:val="22"/>
          <w:lang w:val="en-US"/>
        </w:rPr>
        <w:t>ţei de deschidere (anexa 4</w:t>
      </w:r>
      <w:r w:rsidRPr="00E21B92">
        <w:rPr>
          <w:rFonts w:eastAsia="Times New Roman"/>
          <w:b/>
          <w:i/>
          <w:color w:val="000000" w:themeColor="text1"/>
          <w:szCs w:val="22"/>
          <w:lang w:val="en-US"/>
        </w:rPr>
        <w:t>)</w:t>
      </w:r>
    </w:p>
    <w:p w14:paraId="4A2FA61F" w14:textId="274D2A96" w:rsidR="00FC5F84" w:rsidRPr="00E21B92" w:rsidRDefault="00FC5F84" w:rsidP="003C7B99">
      <w:pPr>
        <w:spacing w:after="4"/>
        <w:ind w:right="57"/>
        <w:jc w:val="both"/>
        <w:rPr>
          <w:rFonts w:eastAsia="Times New Roman"/>
          <w:color w:val="000000" w:themeColor="text1"/>
          <w:szCs w:val="22"/>
          <w:lang w:val="en-US"/>
        </w:rPr>
      </w:pPr>
      <w:r w:rsidRPr="00E21B92">
        <w:rPr>
          <w:rFonts w:eastAsia="Times New Roman"/>
          <w:b/>
          <w:i/>
          <w:color w:val="000000" w:themeColor="text1"/>
          <w:szCs w:val="22"/>
          <w:lang w:val="en-US"/>
        </w:rPr>
        <w:t>Proveniența</w:t>
      </w:r>
      <w:r w:rsidRPr="00E21B92">
        <w:rPr>
          <w:rFonts w:eastAsia="Times New Roman"/>
          <w:color w:val="000000" w:themeColor="text1"/>
          <w:szCs w:val="22"/>
          <w:lang w:val="en-US"/>
        </w:rPr>
        <w:t>:</w:t>
      </w:r>
      <w:r w:rsidR="00C36FCA" w:rsidRPr="00E21B92">
        <w:rPr>
          <w:rFonts w:eastAsia="Times New Roman"/>
          <w:color w:val="000000" w:themeColor="text1"/>
          <w:szCs w:val="22"/>
          <w:lang w:val="en-US"/>
        </w:rPr>
        <w:t xml:space="preserve"> </w:t>
      </w:r>
      <w:r w:rsidRPr="00E21B92">
        <w:rPr>
          <w:rFonts w:eastAsia="Times New Roman"/>
          <w:color w:val="000000" w:themeColor="text1"/>
          <w:szCs w:val="22"/>
          <w:lang w:val="en-US"/>
        </w:rPr>
        <w:t>se întocmește de către auditorii interni</w:t>
      </w:r>
      <w:r w:rsidR="00C36FCA" w:rsidRPr="00E21B92">
        <w:rPr>
          <w:rFonts w:eastAsia="Times New Roman"/>
          <w:color w:val="000000" w:themeColor="text1"/>
          <w:szCs w:val="22"/>
          <w:lang w:val="en-US"/>
        </w:rPr>
        <w:t>.</w:t>
      </w:r>
    </w:p>
    <w:p w14:paraId="2104C323" w14:textId="300A5003" w:rsidR="00FC5F84" w:rsidRPr="00E21B92" w:rsidRDefault="00FC5F84" w:rsidP="003C7B99">
      <w:pPr>
        <w:spacing w:after="4"/>
        <w:ind w:right="57"/>
        <w:jc w:val="both"/>
        <w:rPr>
          <w:rFonts w:eastAsia="Times New Roman"/>
          <w:color w:val="000000" w:themeColor="text1"/>
          <w:szCs w:val="22"/>
          <w:lang w:val="en-US"/>
        </w:rPr>
      </w:pPr>
      <w:r w:rsidRPr="00E21B92">
        <w:rPr>
          <w:rFonts w:eastAsia="Times New Roman"/>
          <w:b/>
          <w:i/>
          <w:color w:val="000000" w:themeColor="text1"/>
          <w:szCs w:val="22"/>
          <w:lang w:val="en-US"/>
        </w:rPr>
        <w:t>Conținutul</w:t>
      </w:r>
      <w:r w:rsidRPr="00E21B92">
        <w:rPr>
          <w:rFonts w:eastAsia="Times New Roman"/>
          <w:color w:val="000000" w:themeColor="text1"/>
          <w:szCs w:val="22"/>
          <w:lang w:val="en-US"/>
        </w:rPr>
        <w:t>: aspectele dezbătute, respectiv în prima parte</w:t>
      </w:r>
      <w:r w:rsidR="00C36FCA" w:rsidRPr="00E21B92">
        <w:rPr>
          <w:rFonts w:eastAsia="Times New Roman"/>
          <w:color w:val="000000" w:themeColor="text1"/>
          <w:szCs w:val="22"/>
          <w:lang w:val="en-US"/>
        </w:rPr>
        <w:t>,</w:t>
      </w:r>
      <w:r w:rsidRPr="00E21B92">
        <w:rPr>
          <w:rFonts w:eastAsia="Times New Roman"/>
          <w:color w:val="000000" w:themeColor="text1"/>
          <w:szCs w:val="22"/>
          <w:lang w:val="en-US"/>
        </w:rPr>
        <w:t xml:space="preserve"> informaţii referitoare la participanţii la şedinţă, iar în partea a doua stenograma dezbaterilor</w:t>
      </w:r>
      <w:r w:rsidR="00C36FCA" w:rsidRPr="00E21B92">
        <w:rPr>
          <w:rFonts w:eastAsia="Times New Roman"/>
          <w:color w:val="000000" w:themeColor="text1"/>
          <w:szCs w:val="22"/>
          <w:lang w:val="en-US"/>
        </w:rPr>
        <w:t>.</w:t>
      </w:r>
    </w:p>
    <w:p w14:paraId="4EBEE151" w14:textId="1F9CF340" w:rsidR="00FC5F84" w:rsidRPr="00E21B92" w:rsidRDefault="00FC5F84" w:rsidP="003C7B99">
      <w:pPr>
        <w:spacing w:after="4"/>
        <w:ind w:right="57"/>
        <w:jc w:val="both"/>
        <w:rPr>
          <w:rFonts w:eastAsia="Times New Roman"/>
          <w:color w:val="000000" w:themeColor="text1"/>
          <w:szCs w:val="22"/>
          <w:lang w:val="en-US"/>
        </w:rPr>
      </w:pPr>
      <w:r w:rsidRPr="00E21B92">
        <w:rPr>
          <w:rFonts w:eastAsia="Times New Roman"/>
          <w:b/>
          <w:i/>
          <w:color w:val="000000" w:themeColor="text1"/>
          <w:szCs w:val="22"/>
          <w:lang w:val="en-US"/>
        </w:rPr>
        <w:t>Rol</w:t>
      </w:r>
      <w:r w:rsidRPr="00E21B92">
        <w:rPr>
          <w:rFonts w:eastAsia="Times New Roman"/>
          <w:color w:val="000000" w:themeColor="text1"/>
          <w:szCs w:val="22"/>
          <w:lang w:val="en-US"/>
        </w:rPr>
        <w:t xml:space="preserve">: </w:t>
      </w:r>
      <w:r w:rsidR="00C36FCA" w:rsidRPr="00E21B92">
        <w:rPr>
          <w:rFonts w:eastAsia="Times New Roman"/>
          <w:color w:val="000000" w:themeColor="text1"/>
          <w:szCs w:val="22"/>
          <w:lang w:val="en-US"/>
        </w:rPr>
        <w:t xml:space="preserve">formalizarea </w:t>
      </w:r>
      <w:r w:rsidRPr="00E21B92">
        <w:rPr>
          <w:rFonts w:eastAsia="Times New Roman"/>
          <w:color w:val="000000" w:themeColor="text1"/>
          <w:szCs w:val="22"/>
          <w:lang w:val="en-US"/>
        </w:rPr>
        <w:t>întâlnir</w:t>
      </w:r>
      <w:r w:rsidR="00C36FCA" w:rsidRPr="00E21B92">
        <w:rPr>
          <w:rFonts w:eastAsia="Times New Roman"/>
          <w:color w:val="000000" w:themeColor="text1"/>
          <w:szCs w:val="22"/>
          <w:lang w:val="en-US"/>
        </w:rPr>
        <w:t>ii</w:t>
      </w:r>
      <w:r w:rsidRPr="00E21B92">
        <w:rPr>
          <w:rFonts w:eastAsia="Times New Roman"/>
          <w:color w:val="000000" w:themeColor="text1"/>
          <w:szCs w:val="22"/>
          <w:lang w:val="en-US"/>
        </w:rPr>
        <w:t xml:space="preserve"> cu reprezentanţii structurii auditate pentru a discuta domeniul auditului, obiectivele urmărite şi modalităţile de lucru privind misiunea de audit desfășurată.</w:t>
      </w:r>
    </w:p>
    <w:p w14:paraId="5181F40F" w14:textId="368BFEC0" w:rsidR="00A57304" w:rsidRPr="00E21B92" w:rsidRDefault="00A57304">
      <w:pPr>
        <w:pStyle w:val="ListParagraph"/>
        <w:numPr>
          <w:ilvl w:val="0"/>
          <w:numId w:val="6"/>
        </w:numPr>
        <w:spacing w:after="4"/>
        <w:ind w:right="57"/>
        <w:jc w:val="both"/>
        <w:rPr>
          <w:rFonts w:eastAsia="Times New Roman"/>
          <w:b/>
          <w:i/>
          <w:color w:val="000000" w:themeColor="text1"/>
          <w:szCs w:val="22"/>
          <w:lang w:val="en-US"/>
        </w:rPr>
      </w:pPr>
      <w:r w:rsidRPr="00E21B92">
        <w:rPr>
          <w:rFonts w:eastAsia="Times New Roman"/>
          <w:b/>
          <w:i/>
          <w:color w:val="000000" w:themeColor="text1"/>
          <w:szCs w:val="22"/>
          <w:lang w:val="en-US"/>
        </w:rPr>
        <w:t>Chestionarul de luare la cunoştinţă- CLC (anexa 5)</w:t>
      </w:r>
    </w:p>
    <w:p w14:paraId="017CD1BF" w14:textId="6DCC2440" w:rsidR="00A57304" w:rsidRPr="00E21B92" w:rsidRDefault="00A57304" w:rsidP="003C7B99">
      <w:pPr>
        <w:spacing w:after="4"/>
        <w:ind w:right="57"/>
        <w:jc w:val="both"/>
        <w:rPr>
          <w:rFonts w:eastAsia="Times New Roman"/>
          <w:color w:val="000000" w:themeColor="text1"/>
          <w:szCs w:val="22"/>
          <w:lang w:val="en-US"/>
        </w:rPr>
      </w:pPr>
      <w:r w:rsidRPr="00E21B92">
        <w:rPr>
          <w:rFonts w:eastAsia="Times New Roman"/>
          <w:b/>
          <w:i/>
          <w:color w:val="000000" w:themeColor="text1"/>
          <w:szCs w:val="22"/>
          <w:lang w:val="en-US"/>
        </w:rPr>
        <w:t>Proveniența</w:t>
      </w:r>
      <w:r w:rsidRPr="00E21B92">
        <w:rPr>
          <w:rFonts w:eastAsia="Times New Roman"/>
          <w:color w:val="000000" w:themeColor="text1"/>
          <w:szCs w:val="22"/>
          <w:lang w:val="en-US"/>
        </w:rPr>
        <w:t>: se întocmește de către auditorii interni</w:t>
      </w:r>
      <w:r w:rsidR="00C36FCA" w:rsidRPr="00E21B92">
        <w:rPr>
          <w:rFonts w:eastAsia="Times New Roman"/>
          <w:color w:val="000000" w:themeColor="text1"/>
          <w:szCs w:val="22"/>
          <w:lang w:val="en-US"/>
        </w:rPr>
        <w:t>.</w:t>
      </w:r>
    </w:p>
    <w:p w14:paraId="2C874E40" w14:textId="13406269" w:rsidR="00A57304" w:rsidRPr="00E21B92" w:rsidRDefault="00A57304" w:rsidP="003C7B99">
      <w:pPr>
        <w:spacing w:after="4"/>
        <w:ind w:right="57"/>
        <w:jc w:val="both"/>
        <w:rPr>
          <w:rFonts w:eastAsia="Times New Roman"/>
          <w:color w:val="000000" w:themeColor="text1"/>
          <w:szCs w:val="22"/>
          <w:lang w:val="en-US"/>
        </w:rPr>
      </w:pPr>
      <w:r w:rsidRPr="00E21B92">
        <w:rPr>
          <w:rFonts w:eastAsia="Times New Roman"/>
          <w:b/>
          <w:i/>
          <w:color w:val="000000" w:themeColor="text1"/>
          <w:szCs w:val="22"/>
          <w:lang w:val="en-US"/>
        </w:rPr>
        <w:t>Conținutul</w:t>
      </w:r>
      <w:r w:rsidRPr="00E21B92">
        <w:rPr>
          <w:rFonts w:eastAsia="Times New Roman"/>
          <w:color w:val="000000" w:themeColor="text1"/>
          <w:szCs w:val="22"/>
          <w:lang w:val="en-US"/>
        </w:rPr>
        <w:t>: cuprinde întrebări referitoare la contextul socio-economic, organizarea internă, funcţionarea structurii auditate</w:t>
      </w:r>
      <w:r w:rsidR="00C36FCA" w:rsidRPr="00E21B92">
        <w:rPr>
          <w:rFonts w:eastAsia="Times New Roman"/>
          <w:color w:val="000000" w:themeColor="text1"/>
          <w:szCs w:val="22"/>
          <w:lang w:val="en-US"/>
        </w:rPr>
        <w:t>.</w:t>
      </w:r>
    </w:p>
    <w:p w14:paraId="132D9395" w14:textId="5DD1BA20" w:rsidR="00A57304" w:rsidRPr="00E21B92" w:rsidRDefault="00A57304" w:rsidP="003C7B99">
      <w:pPr>
        <w:spacing w:after="4"/>
        <w:ind w:right="57"/>
        <w:jc w:val="both"/>
        <w:rPr>
          <w:rFonts w:eastAsia="Times New Roman"/>
          <w:color w:val="000000" w:themeColor="text1"/>
          <w:szCs w:val="22"/>
          <w:lang w:val="en-US"/>
        </w:rPr>
      </w:pPr>
      <w:r w:rsidRPr="00E21B92">
        <w:rPr>
          <w:rFonts w:eastAsia="Times New Roman"/>
          <w:b/>
          <w:i/>
          <w:color w:val="000000" w:themeColor="text1"/>
          <w:szCs w:val="22"/>
          <w:lang w:val="en-US"/>
        </w:rPr>
        <w:t>Rol</w:t>
      </w:r>
      <w:r w:rsidRPr="00E21B92">
        <w:rPr>
          <w:rFonts w:eastAsia="Times New Roman"/>
          <w:color w:val="000000" w:themeColor="text1"/>
          <w:szCs w:val="22"/>
          <w:lang w:val="en-US"/>
        </w:rPr>
        <w:t>: cunoaşterea contextului instituţional şi socio-economic, organizarea structurii auditate, identificarea şi evaluarea punctelor cheie ale funcţionării activităţilor şi sistemului de control, a riscurilor semnificative şi informaţiilor probante pentru atingerea obiectivelor</w:t>
      </w:r>
    </w:p>
    <w:p w14:paraId="7D9D99CB" w14:textId="6832077B" w:rsidR="00A50FF2" w:rsidRPr="00E21B92" w:rsidRDefault="00A50FF2">
      <w:pPr>
        <w:pStyle w:val="ListParagraph"/>
        <w:numPr>
          <w:ilvl w:val="0"/>
          <w:numId w:val="6"/>
        </w:numPr>
        <w:spacing w:after="4"/>
        <w:ind w:right="57"/>
        <w:jc w:val="both"/>
        <w:rPr>
          <w:rFonts w:eastAsia="Times New Roman"/>
          <w:b/>
          <w:i/>
          <w:color w:val="000000" w:themeColor="text1"/>
          <w:szCs w:val="22"/>
          <w:lang w:val="en-US"/>
        </w:rPr>
      </w:pPr>
      <w:r w:rsidRPr="00E21B92">
        <w:rPr>
          <w:rFonts w:eastAsia="Times New Roman"/>
          <w:b/>
          <w:i/>
          <w:color w:val="000000" w:themeColor="text1"/>
          <w:szCs w:val="22"/>
          <w:lang w:val="en-US"/>
        </w:rPr>
        <w:t>Listă obiectivelor, activităţilor / acţiunilor (anexa- 06)</w:t>
      </w:r>
    </w:p>
    <w:p w14:paraId="2221F051" w14:textId="77777777" w:rsidR="00A50FF2" w:rsidRPr="00E21B92" w:rsidRDefault="00A50FF2" w:rsidP="003C7B99">
      <w:pPr>
        <w:spacing w:after="4"/>
        <w:ind w:right="57"/>
        <w:jc w:val="both"/>
        <w:rPr>
          <w:rFonts w:eastAsia="Times New Roman"/>
          <w:color w:val="000000" w:themeColor="text1"/>
          <w:szCs w:val="22"/>
          <w:lang w:val="en-US"/>
        </w:rPr>
      </w:pPr>
      <w:r w:rsidRPr="00E21B92">
        <w:rPr>
          <w:rFonts w:eastAsia="Times New Roman"/>
          <w:b/>
          <w:i/>
          <w:color w:val="000000" w:themeColor="text1"/>
          <w:szCs w:val="22"/>
          <w:lang w:val="en-US"/>
        </w:rPr>
        <w:t>Proveniența</w:t>
      </w:r>
      <w:r w:rsidRPr="00E21B92">
        <w:rPr>
          <w:rFonts w:eastAsia="Times New Roman"/>
          <w:color w:val="000000" w:themeColor="text1"/>
          <w:szCs w:val="22"/>
          <w:lang w:val="en-US"/>
        </w:rPr>
        <w:t>: se întocmește de către auditorii interni;</w:t>
      </w:r>
    </w:p>
    <w:p w14:paraId="0B0D18BD" w14:textId="29F7E7F3" w:rsidR="00A50FF2" w:rsidRPr="00E21B92" w:rsidRDefault="00A50FF2" w:rsidP="003C7B99">
      <w:pPr>
        <w:spacing w:after="4"/>
        <w:ind w:right="57"/>
        <w:jc w:val="both"/>
        <w:rPr>
          <w:rFonts w:eastAsia="Times New Roman"/>
          <w:color w:val="000000" w:themeColor="text1"/>
          <w:szCs w:val="22"/>
          <w:lang w:val="en-US"/>
        </w:rPr>
      </w:pPr>
      <w:r w:rsidRPr="00E21B92">
        <w:rPr>
          <w:rFonts w:eastAsia="Times New Roman"/>
          <w:b/>
          <w:i/>
          <w:color w:val="000000" w:themeColor="text1"/>
          <w:szCs w:val="22"/>
          <w:lang w:val="en-US"/>
        </w:rPr>
        <w:t>Conținutul</w:t>
      </w:r>
      <w:r w:rsidRPr="00E21B92">
        <w:rPr>
          <w:rFonts w:eastAsia="Times New Roman"/>
          <w:color w:val="000000" w:themeColor="text1"/>
          <w:szCs w:val="22"/>
          <w:lang w:val="en-US"/>
        </w:rPr>
        <w:t>: cuprinde informaţiile colectate cu privire la activitatea desfăşurată d</w:t>
      </w:r>
      <w:r w:rsidR="00DC6B6D" w:rsidRPr="00E21B92">
        <w:rPr>
          <w:rFonts w:eastAsia="Times New Roman"/>
          <w:color w:val="000000" w:themeColor="text1"/>
          <w:szCs w:val="22"/>
          <w:lang w:val="en-US"/>
        </w:rPr>
        <w:t>e entitatea/structura auditată</w:t>
      </w:r>
      <w:r w:rsidRPr="00E21B92">
        <w:rPr>
          <w:rFonts w:eastAsia="Times New Roman"/>
          <w:color w:val="000000" w:themeColor="text1"/>
          <w:szCs w:val="22"/>
          <w:lang w:val="en-US"/>
        </w:rPr>
        <w:t>.</w:t>
      </w:r>
    </w:p>
    <w:p w14:paraId="44F6C3F5" w14:textId="77EF6D8F" w:rsidR="00A50FF2" w:rsidRPr="00E21B92" w:rsidRDefault="00A50FF2" w:rsidP="003C7B99">
      <w:pPr>
        <w:spacing w:after="4"/>
        <w:ind w:right="57"/>
        <w:jc w:val="both"/>
        <w:rPr>
          <w:rFonts w:eastAsia="Times New Roman"/>
          <w:color w:val="000000" w:themeColor="text1"/>
          <w:szCs w:val="22"/>
          <w:lang w:val="en-US"/>
        </w:rPr>
      </w:pPr>
      <w:r w:rsidRPr="00E21B92">
        <w:rPr>
          <w:rFonts w:eastAsia="Times New Roman"/>
          <w:b/>
          <w:i/>
          <w:color w:val="000000" w:themeColor="text1"/>
          <w:szCs w:val="22"/>
          <w:lang w:val="en-US"/>
        </w:rPr>
        <w:t>Rol</w:t>
      </w:r>
      <w:r w:rsidRPr="00E21B92">
        <w:rPr>
          <w:rFonts w:eastAsia="Times New Roman"/>
          <w:color w:val="000000" w:themeColor="text1"/>
          <w:szCs w:val="22"/>
          <w:lang w:val="en-US"/>
        </w:rPr>
        <w:t>: prelucrează informaţiile colectate cu privire la activitatea desfăşurată de entitatea/structura consiliată şi stabilesc activităţile/acţiunile de consiliat asociate fiecărui obiectiv de audit menţionat în Ordinul de serviciu.</w:t>
      </w:r>
    </w:p>
    <w:p w14:paraId="374AF911" w14:textId="5241CD3A" w:rsidR="00894E37" w:rsidRPr="00E21B92" w:rsidRDefault="00894E37" w:rsidP="003C7B99">
      <w:pPr>
        <w:spacing w:after="4"/>
        <w:ind w:right="57"/>
        <w:jc w:val="both"/>
        <w:rPr>
          <w:rFonts w:eastAsia="Times New Roman"/>
          <w:color w:val="000000" w:themeColor="text1"/>
          <w:szCs w:val="22"/>
          <w:lang w:val="en-US"/>
        </w:rPr>
      </w:pPr>
    </w:p>
    <w:p w14:paraId="416B11EC" w14:textId="439B5B22" w:rsidR="00894E37" w:rsidRPr="00E21B92" w:rsidRDefault="00894E37" w:rsidP="003C7B99">
      <w:pPr>
        <w:spacing w:after="4"/>
        <w:ind w:right="57"/>
        <w:jc w:val="both"/>
        <w:rPr>
          <w:rFonts w:eastAsia="Times New Roman"/>
          <w:color w:val="000000" w:themeColor="text1"/>
          <w:szCs w:val="22"/>
          <w:lang w:val="en-US"/>
        </w:rPr>
      </w:pPr>
    </w:p>
    <w:p w14:paraId="3A03FD5F" w14:textId="77777777" w:rsidR="00894E37" w:rsidRPr="00E21B92" w:rsidRDefault="00894E37" w:rsidP="003C7B99">
      <w:pPr>
        <w:spacing w:after="4"/>
        <w:ind w:right="57"/>
        <w:jc w:val="both"/>
        <w:rPr>
          <w:rFonts w:eastAsia="Times New Roman"/>
          <w:color w:val="000000" w:themeColor="text1"/>
          <w:szCs w:val="22"/>
          <w:lang w:val="en-US"/>
        </w:rPr>
      </w:pPr>
    </w:p>
    <w:p w14:paraId="1887AEAA" w14:textId="77777777" w:rsidR="00AF0457" w:rsidRPr="00E21B92" w:rsidRDefault="00AF0457">
      <w:pPr>
        <w:rPr>
          <w:rFonts w:eastAsia="Times New Roman"/>
          <w:b/>
          <w:i/>
          <w:color w:val="000000" w:themeColor="text1"/>
          <w:szCs w:val="22"/>
          <w:lang w:val="en-US"/>
        </w:rPr>
      </w:pPr>
      <w:r w:rsidRPr="00E21B92">
        <w:rPr>
          <w:rFonts w:eastAsia="Times New Roman"/>
          <w:b/>
          <w:i/>
          <w:color w:val="000000" w:themeColor="text1"/>
          <w:szCs w:val="22"/>
          <w:lang w:val="en-US"/>
        </w:rPr>
        <w:br w:type="page"/>
      </w:r>
    </w:p>
    <w:p w14:paraId="5926A18C" w14:textId="34616C62" w:rsidR="00A50FF2" w:rsidRPr="00E21B92" w:rsidRDefault="00F77A00">
      <w:pPr>
        <w:pStyle w:val="ListParagraph"/>
        <w:numPr>
          <w:ilvl w:val="0"/>
          <w:numId w:val="6"/>
        </w:numPr>
        <w:spacing w:after="4"/>
        <w:ind w:right="57"/>
        <w:jc w:val="both"/>
        <w:rPr>
          <w:rFonts w:eastAsia="Times New Roman"/>
          <w:b/>
          <w:i/>
          <w:color w:val="000000" w:themeColor="text1"/>
          <w:szCs w:val="22"/>
          <w:lang w:val="en-US"/>
        </w:rPr>
      </w:pPr>
      <w:r w:rsidRPr="00E21B92">
        <w:rPr>
          <w:rFonts w:eastAsia="Times New Roman"/>
          <w:b/>
          <w:i/>
          <w:color w:val="000000" w:themeColor="text1"/>
          <w:szCs w:val="22"/>
          <w:lang w:val="en-US"/>
        </w:rPr>
        <w:lastRenderedPageBreak/>
        <w:t>Programul misiunii de consiliere</w:t>
      </w:r>
      <w:r w:rsidR="00187795" w:rsidRPr="00E21B92">
        <w:rPr>
          <w:rFonts w:eastAsia="Times New Roman"/>
          <w:b/>
          <w:i/>
          <w:color w:val="000000" w:themeColor="text1"/>
          <w:szCs w:val="22"/>
          <w:lang w:val="en-US"/>
        </w:rPr>
        <w:t xml:space="preserve"> (anexa 7</w:t>
      </w:r>
      <w:r w:rsidR="00737F6E" w:rsidRPr="00E21B92">
        <w:rPr>
          <w:rFonts w:eastAsia="Times New Roman"/>
          <w:b/>
          <w:i/>
          <w:color w:val="000000" w:themeColor="text1"/>
          <w:szCs w:val="22"/>
          <w:lang w:val="en-US"/>
        </w:rPr>
        <w:t>)</w:t>
      </w:r>
    </w:p>
    <w:p w14:paraId="3116B553" w14:textId="7505BB4D" w:rsidR="00737F6E" w:rsidRPr="00E21B92" w:rsidRDefault="00737F6E" w:rsidP="003C7B99">
      <w:pPr>
        <w:spacing w:after="4"/>
        <w:ind w:right="57"/>
        <w:jc w:val="both"/>
        <w:rPr>
          <w:rFonts w:eastAsia="Times New Roman"/>
          <w:color w:val="000000" w:themeColor="text1"/>
          <w:szCs w:val="22"/>
          <w:lang w:val="en-US"/>
        </w:rPr>
      </w:pPr>
      <w:r w:rsidRPr="00E21B92">
        <w:rPr>
          <w:rFonts w:eastAsia="Times New Roman"/>
          <w:b/>
          <w:i/>
          <w:color w:val="000000" w:themeColor="text1"/>
          <w:szCs w:val="22"/>
          <w:lang w:val="en-US"/>
        </w:rPr>
        <w:t>Proveniența</w:t>
      </w:r>
      <w:r w:rsidRPr="00E21B92">
        <w:rPr>
          <w:rFonts w:eastAsia="Times New Roman"/>
          <w:color w:val="000000" w:themeColor="text1"/>
          <w:szCs w:val="22"/>
          <w:lang w:val="en-US"/>
        </w:rPr>
        <w:t>: se întocmește de către auditorii interni</w:t>
      </w:r>
      <w:r w:rsidR="00894E37" w:rsidRPr="00E21B92">
        <w:rPr>
          <w:rFonts w:eastAsia="Times New Roman"/>
          <w:color w:val="000000" w:themeColor="text1"/>
          <w:szCs w:val="22"/>
          <w:lang w:val="en-US"/>
        </w:rPr>
        <w:t>.</w:t>
      </w:r>
    </w:p>
    <w:p w14:paraId="4F36EFA4" w14:textId="77777777" w:rsidR="00737F6E" w:rsidRPr="00E21B92" w:rsidRDefault="00737F6E" w:rsidP="003C7B99">
      <w:pPr>
        <w:spacing w:after="4"/>
        <w:ind w:right="57"/>
        <w:jc w:val="both"/>
        <w:rPr>
          <w:rFonts w:eastAsia="Times New Roman"/>
          <w:color w:val="000000" w:themeColor="text1"/>
          <w:szCs w:val="22"/>
          <w:lang w:val="en-US"/>
        </w:rPr>
      </w:pPr>
      <w:r w:rsidRPr="00E21B92">
        <w:rPr>
          <w:rFonts w:eastAsia="Times New Roman"/>
          <w:b/>
          <w:i/>
          <w:color w:val="000000" w:themeColor="text1"/>
          <w:szCs w:val="22"/>
          <w:lang w:val="en-US"/>
        </w:rPr>
        <w:t>Conținutul</w:t>
      </w:r>
      <w:r w:rsidRPr="00E21B92">
        <w:rPr>
          <w:rFonts w:eastAsia="Times New Roman"/>
          <w:color w:val="000000" w:themeColor="text1"/>
          <w:szCs w:val="22"/>
          <w:lang w:val="en-US"/>
        </w:rPr>
        <w:t>: etapele misiunii; obiectivele misiunii; activităţile/acţiunile derulate în cadrul fiecărei etape şi obiectiv ale misiunii; durata fiecărei etape/obiectiv/activitate/acţiune; locul derulării fiecărei activităţi, inclusiv a testărilor; testările ce se vor efectua pe fiecare obiectiv de audit şi activitate/acţiune şi durata acestora; tipul verificărilor ce se efectuează în cadrul fiecărei testări; auditorii interni responsabilizaţi pentru realizarea fiecărei activităţi/acţiuni cuprinse în program;</w:t>
      </w:r>
    </w:p>
    <w:p w14:paraId="70327551" w14:textId="2F7980B4" w:rsidR="00FC5F84" w:rsidRPr="00E21B92" w:rsidRDefault="00737F6E" w:rsidP="003C7B99">
      <w:pPr>
        <w:spacing w:after="4"/>
        <w:ind w:right="57"/>
        <w:jc w:val="both"/>
        <w:rPr>
          <w:rFonts w:eastAsia="Times New Roman"/>
          <w:color w:val="000000" w:themeColor="text1"/>
          <w:szCs w:val="22"/>
          <w:lang w:val="en-US"/>
        </w:rPr>
      </w:pPr>
      <w:r w:rsidRPr="00E21B92">
        <w:rPr>
          <w:rFonts w:eastAsia="Times New Roman"/>
          <w:b/>
          <w:i/>
          <w:color w:val="000000" w:themeColor="text1"/>
          <w:szCs w:val="22"/>
          <w:lang w:val="en-US"/>
        </w:rPr>
        <w:t>Rol</w:t>
      </w:r>
      <w:r w:rsidRPr="00E21B92">
        <w:rPr>
          <w:rFonts w:eastAsia="Times New Roman"/>
          <w:color w:val="000000" w:themeColor="text1"/>
          <w:szCs w:val="22"/>
          <w:lang w:val="en-US"/>
        </w:rPr>
        <w:t>: document intern de lucru al Compartimentului de audit public intern, care prezintă obiectivele, activităţile/acţiunile de realizate în cadrul fiecărei etape a misiunii de audit public intern de regularitate/conformitate, testările de efectuat, termenele de realizare şi auditorii interni responsabili.</w:t>
      </w:r>
    </w:p>
    <w:p w14:paraId="0ADC9572" w14:textId="48025637" w:rsidR="00737F6E" w:rsidRPr="00E21B92" w:rsidRDefault="006518BE">
      <w:pPr>
        <w:pStyle w:val="ListParagraph"/>
        <w:numPr>
          <w:ilvl w:val="0"/>
          <w:numId w:val="6"/>
        </w:numPr>
        <w:spacing w:after="4"/>
        <w:ind w:right="57"/>
        <w:jc w:val="both"/>
        <w:rPr>
          <w:rFonts w:eastAsia="Times New Roman"/>
          <w:b/>
          <w:i/>
          <w:color w:val="000000" w:themeColor="text1"/>
          <w:szCs w:val="22"/>
          <w:lang w:val="en-US"/>
        </w:rPr>
      </w:pPr>
      <w:r w:rsidRPr="00E21B92">
        <w:rPr>
          <w:rFonts w:eastAsia="Times New Roman"/>
          <w:b/>
          <w:i/>
          <w:color w:val="000000" w:themeColor="text1"/>
          <w:szCs w:val="22"/>
          <w:lang w:val="en-US"/>
        </w:rPr>
        <w:t>Test (anexa 8</w:t>
      </w:r>
      <w:r w:rsidR="00737F6E" w:rsidRPr="00E21B92">
        <w:rPr>
          <w:rFonts w:eastAsia="Times New Roman"/>
          <w:b/>
          <w:i/>
          <w:color w:val="000000" w:themeColor="text1"/>
          <w:szCs w:val="22"/>
          <w:lang w:val="en-US"/>
        </w:rPr>
        <w:t>)</w:t>
      </w:r>
    </w:p>
    <w:p w14:paraId="4B5DFA99" w14:textId="386290EC" w:rsidR="00737F6E" w:rsidRPr="00E21B92" w:rsidRDefault="00737F6E" w:rsidP="003C7B99">
      <w:pPr>
        <w:spacing w:after="4"/>
        <w:ind w:right="57"/>
        <w:jc w:val="both"/>
        <w:rPr>
          <w:rFonts w:eastAsia="Times New Roman"/>
          <w:color w:val="000000" w:themeColor="text1"/>
          <w:szCs w:val="22"/>
          <w:lang w:val="en-US"/>
        </w:rPr>
      </w:pPr>
      <w:r w:rsidRPr="00E21B92">
        <w:rPr>
          <w:rFonts w:eastAsia="Times New Roman"/>
          <w:b/>
          <w:i/>
          <w:color w:val="000000" w:themeColor="text1"/>
          <w:szCs w:val="22"/>
          <w:lang w:val="en-US"/>
        </w:rPr>
        <w:t>Proveniența</w:t>
      </w:r>
      <w:r w:rsidRPr="00E21B92">
        <w:rPr>
          <w:rFonts w:eastAsia="Times New Roman"/>
          <w:color w:val="000000" w:themeColor="text1"/>
          <w:szCs w:val="22"/>
          <w:lang w:val="en-US"/>
        </w:rPr>
        <w:t>: se întocmește de către auditorii interni</w:t>
      </w:r>
      <w:r w:rsidR="00894E37" w:rsidRPr="00E21B92">
        <w:rPr>
          <w:rFonts w:eastAsia="Times New Roman"/>
          <w:color w:val="000000" w:themeColor="text1"/>
          <w:szCs w:val="22"/>
          <w:lang w:val="en-US"/>
        </w:rPr>
        <w:t>.</w:t>
      </w:r>
    </w:p>
    <w:p w14:paraId="6F63A4A8" w14:textId="1EA916E3" w:rsidR="00737F6E" w:rsidRPr="00E21B92" w:rsidRDefault="00737F6E" w:rsidP="003C7B99">
      <w:pPr>
        <w:spacing w:after="4"/>
        <w:ind w:right="57"/>
        <w:jc w:val="both"/>
        <w:rPr>
          <w:rFonts w:eastAsia="Times New Roman"/>
          <w:color w:val="000000" w:themeColor="text1"/>
          <w:szCs w:val="22"/>
          <w:lang w:val="en-US"/>
        </w:rPr>
      </w:pPr>
      <w:r w:rsidRPr="00E21B92">
        <w:rPr>
          <w:rFonts w:eastAsia="Times New Roman"/>
          <w:b/>
          <w:i/>
          <w:color w:val="000000" w:themeColor="text1"/>
          <w:szCs w:val="22"/>
          <w:lang w:val="en-US"/>
        </w:rPr>
        <w:t>Conținutul</w:t>
      </w:r>
      <w:r w:rsidRPr="00E21B92">
        <w:rPr>
          <w:rFonts w:eastAsia="Times New Roman"/>
          <w:color w:val="000000" w:themeColor="text1"/>
          <w:szCs w:val="22"/>
          <w:lang w:val="en-US"/>
        </w:rPr>
        <w:t>: obiectivul misiunii; obiectivul testului; modalitatea de eşantionare; descrierea testului; constatare; concluzii</w:t>
      </w:r>
      <w:r w:rsidR="00894E37" w:rsidRPr="00E21B92">
        <w:rPr>
          <w:rFonts w:eastAsia="Times New Roman"/>
          <w:color w:val="000000" w:themeColor="text1"/>
          <w:szCs w:val="22"/>
          <w:lang w:val="en-US"/>
        </w:rPr>
        <w:t>.</w:t>
      </w:r>
    </w:p>
    <w:p w14:paraId="5CB0C282" w14:textId="77777777" w:rsidR="00737F6E" w:rsidRPr="00E21B92" w:rsidRDefault="00737F6E" w:rsidP="003C7B99">
      <w:pPr>
        <w:spacing w:after="4"/>
        <w:ind w:right="57"/>
        <w:jc w:val="both"/>
        <w:rPr>
          <w:rFonts w:eastAsia="Times New Roman"/>
          <w:color w:val="000000" w:themeColor="text1"/>
          <w:szCs w:val="22"/>
          <w:lang w:val="en-US"/>
        </w:rPr>
      </w:pPr>
      <w:r w:rsidRPr="00E21B92">
        <w:rPr>
          <w:rFonts w:eastAsia="Times New Roman"/>
          <w:b/>
          <w:i/>
          <w:color w:val="000000" w:themeColor="text1"/>
          <w:szCs w:val="22"/>
          <w:lang w:val="en-US"/>
        </w:rPr>
        <w:t>Rol</w:t>
      </w:r>
      <w:r w:rsidRPr="00E21B92">
        <w:rPr>
          <w:rFonts w:eastAsia="Times New Roman"/>
          <w:color w:val="000000" w:themeColor="text1"/>
          <w:szCs w:val="22"/>
          <w:lang w:val="en-US"/>
        </w:rPr>
        <w:t>: stabilesc şi descriu pentru fiecare testare tipul testărilor ce se vor efectua.</w:t>
      </w:r>
    </w:p>
    <w:p w14:paraId="10488744" w14:textId="5F17B302" w:rsidR="00737F6E" w:rsidRPr="00E21B92" w:rsidRDefault="00737F6E">
      <w:pPr>
        <w:pStyle w:val="ListParagraph"/>
        <w:numPr>
          <w:ilvl w:val="0"/>
          <w:numId w:val="6"/>
        </w:numPr>
        <w:spacing w:after="4"/>
        <w:ind w:right="57"/>
        <w:jc w:val="both"/>
        <w:rPr>
          <w:rFonts w:eastAsia="Times New Roman"/>
          <w:b/>
          <w:i/>
          <w:color w:val="000000" w:themeColor="text1"/>
          <w:szCs w:val="22"/>
          <w:lang w:val="en-US"/>
        </w:rPr>
      </w:pPr>
      <w:r w:rsidRPr="00E21B92">
        <w:rPr>
          <w:rFonts w:eastAsia="Times New Roman"/>
          <w:b/>
          <w:i/>
          <w:color w:val="000000" w:themeColor="text1"/>
          <w:szCs w:val="22"/>
          <w:lang w:val="en-US"/>
        </w:rPr>
        <w:t>Chestionar</w:t>
      </w:r>
      <w:r w:rsidR="009525D2" w:rsidRPr="00E21B92">
        <w:rPr>
          <w:rFonts w:eastAsia="Times New Roman"/>
          <w:b/>
          <w:i/>
          <w:color w:val="000000" w:themeColor="text1"/>
          <w:szCs w:val="22"/>
          <w:lang w:val="en-US"/>
        </w:rPr>
        <w:t>ul- Lista</w:t>
      </w:r>
      <w:r w:rsidRPr="00E21B92">
        <w:rPr>
          <w:rFonts w:eastAsia="Times New Roman"/>
          <w:b/>
          <w:i/>
          <w:color w:val="000000" w:themeColor="text1"/>
          <w:szCs w:val="22"/>
          <w:lang w:val="en-US"/>
        </w:rPr>
        <w:t xml:space="preserve"> de verificare - CLV(</w:t>
      </w:r>
      <w:r w:rsidR="009525D2" w:rsidRPr="00E21B92">
        <w:rPr>
          <w:rFonts w:eastAsia="Times New Roman"/>
          <w:b/>
          <w:i/>
          <w:color w:val="000000" w:themeColor="text1"/>
          <w:szCs w:val="22"/>
          <w:lang w:val="en-US"/>
        </w:rPr>
        <w:t>anexa 9</w:t>
      </w:r>
      <w:r w:rsidRPr="00E21B92">
        <w:rPr>
          <w:rFonts w:eastAsia="Times New Roman"/>
          <w:b/>
          <w:i/>
          <w:color w:val="000000" w:themeColor="text1"/>
          <w:szCs w:val="22"/>
          <w:lang w:val="en-US"/>
        </w:rPr>
        <w:t>)</w:t>
      </w:r>
    </w:p>
    <w:p w14:paraId="4979F639" w14:textId="3C81AE27" w:rsidR="00737F6E" w:rsidRPr="00E21B92" w:rsidRDefault="00737F6E" w:rsidP="003C7B99">
      <w:pPr>
        <w:spacing w:after="4"/>
        <w:ind w:right="57"/>
        <w:jc w:val="both"/>
        <w:rPr>
          <w:rFonts w:eastAsia="Times New Roman"/>
          <w:color w:val="000000" w:themeColor="text1"/>
          <w:szCs w:val="22"/>
          <w:lang w:val="en-US"/>
        </w:rPr>
      </w:pPr>
      <w:r w:rsidRPr="00E21B92">
        <w:rPr>
          <w:rFonts w:eastAsia="Times New Roman"/>
          <w:b/>
          <w:i/>
          <w:color w:val="000000" w:themeColor="text1"/>
          <w:szCs w:val="22"/>
          <w:lang w:val="en-US"/>
        </w:rPr>
        <w:t>Proveniența</w:t>
      </w:r>
      <w:r w:rsidRPr="00E21B92">
        <w:rPr>
          <w:rFonts w:eastAsia="Times New Roman"/>
          <w:color w:val="000000" w:themeColor="text1"/>
          <w:szCs w:val="22"/>
          <w:lang w:val="en-US"/>
        </w:rPr>
        <w:t>: se întocmește de către auditorii interni</w:t>
      </w:r>
      <w:r w:rsidR="00894E37" w:rsidRPr="00E21B92">
        <w:rPr>
          <w:rFonts w:eastAsia="Times New Roman"/>
          <w:color w:val="000000" w:themeColor="text1"/>
          <w:szCs w:val="22"/>
          <w:lang w:val="en-US"/>
        </w:rPr>
        <w:t>.</w:t>
      </w:r>
    </w:p>
    <w:p w14:paraId="66E7BD39" w14:textId="4A18148D" w:rsidR="00737F6E" w:rsidRPr="00E21B92" w:rsidRDefault="00737F6E" w:rsidP="003C7B99">
      <w:pPr>
        <w:spacing w:after="4"/>
        <w:ind w:right="57"/>
        <w:jc w:val="both"/>
        <w:rPr>
          <w:rFonts w:eastAsia="Times New Roman"/>
          <w:color w:val="000000" w:themeColor="text1"/>
          <w:szCs w:val="22"/>
          <w:lang w:val="en-US"/>
        </w:rPr>
      </w:pPr>
      <w:r w:rsidRPr="00E21B92">
        <w:rPr>
          <w:rFonts w:eastAsia="Times New Roman"/>
          <w:b/>
          <w:i/>
          <w:color w:val="000000" w:themeColor="text1"/>
          <w:szCs w:val="22"/>
          <w:lang w:val="en-US"/>
        </w:rPr>
        <w:t>Conținutul</w:t>
      </w:r>
      <w:r w:rsidRPr="00E21B92">
        <w:rPr>
          <w:rFonts w:eastAsia="Times New Roman"/>
          <w:color w:val="000000" w:themeColor="text1"/>
          <w:szCs w:val="22"/>
          <w:lang w:val="en-US"/>
        </w:rPr>
        <w:t>: verificările ce se vor efectua</w:t>
      </w:r>
      <w:r w:rsidR="00894E37" w:rsidRPr="00E21B92">
        <w:rPr>
          <w:rFonts w:eastAsia="Times New Roman"/>
          <w:color w:val="000000" w:themeColor="text1"/>
          <w:szCs w:val="22"/>
          <w:lang w:val="en-US"/>
        </w:rPr>
        <w:t>.</w:t>
      </w:r>
    </w:p>
    <w:p w14:paraId="63532FB6" w14:textId="77777777" w:rsidR="00737F6E" w:rsidRPr="00E21B92" w:rsidRDefault="00737F6E" w:rsidP="003C7B99">
      <w:pPr>
        <w:spacing w:after="4"/>
        <w:ind w:right="57"/>
        <w:jc w:val="both"/>
        <w:rPr>
          <w:rFonts w:eastAsia="Times New Roman"/>
          <w:color w:val="000000" w:themeColor="text1"/>
          <w:szCs w:val="22"/>
          <w:lang w:val="en-US"/>
        </w:rPr>
      </w:pPr>
      <w:r w:rsidRPr="00E21B92">
        <w:rPr>
          <w:rFonts w:eastAsia="Times New Roman"/>
          <w:b/>
          <w:i/>
          <w:color w:val="000000" w:themeColor="text1"/>
          <w:szCs w:val="22"/>
          <w:lang w:val="en-US"/>
        </w:rPr>
        <w:t>Rol</w:t>
      </w:r>
      <w:r w:rsidRPr="00E21B92">
        <w:rPr>
          <w:rFonts w:eastAsia="Times New Roman"/>
          <w:color w:val="000000" w:themeColor="text1"/>
          <w:szCs w:val="22"/>
          <w:lang w:val="en-US"/>
        </w:rPr>
        <w:t>: ajută la realizarea testărilor şi atingerea obiectivelor de audit.</w:t>
      </w:r>
    </w:p>
    <w:p w14:paraId="144194C7" w14:textId="18D9455C" w:rsidR="00B67E3D" w:rsidRPr="00E21B92" w:rsidRDefault="00B67E3D">
      <w:pPr>
        <w:pStyle w:val="ListParagraph"/>
        <w:numPr>
          <w:ilvl w:val="0"/>
          <w:numId w:val="6"/>
        </w:numPr>
        <w:spacing w:after="4"/>
        <w:ind w:right="57"/>
        <w:jc w:val="both"/>
        <w:rPr>
          <w:rFonts w:eastAsia="Times New Roman"/>
          <w:b/>
          <w:i/>
          <w:color w:val="000000" w:themeColor="text1"/>
          <w:szCs w:val="22"/>
          <w:lang w:val="en-US"/>
        </w:rPr>
      </w:pPr>
      <w:r w:rsidRPr="00E21B92">
        <w:rPr>
          <w:rFonts w:eastAsia="Times New Roman"/>
          <w:b/>
          <w:i/>
          <w:color w:val="000000" w:themeColor="text1"/>
          <w:szCs w:val="22"/>
          <w:lang w:val="en-US"/>
        </w:rPr>
        <w:t>Listă de control (anexa 10)</w:t>
      </w:r>
    </w:p>
    <w:p w14:paraId="65818160" w14:textId="48009F40" w:rsidR="00DC6B6D" w:rsidRPr="00E21B92" w:rsidRDefault="00DC6B6D" w:rsidP="003C7B99">
      <w:pPr>
        <w:spacing w:after="4"/>
        <w:ind w:right="57"/>
        <w:jc w:val="both"/>
        <w:rPr>
          <w:rFonts w:eastAsia="Times New Roman"/>
          <w:color w:val="000000" w:themeColor="text1"/>
          <w:szCs w:val="22"/>
          <w:lang w:val="en-US"/>
        </w:rPr>
      </w:pPr>
      <w:r w:rsidRPr="00E21B92">
        <w:rPr>
          <w:rFonts w:eastAsia="Times New Roman"/>
          <w:b/>
          <w:i/>
          <w:color w:val="000000" w:themeColor="text1"/>
          <w:szCs w:val="22"/>
          <w:lang w:val="en-US"/>
        </w:rPr>
        <w:t>Proveniența</w:t>
      </w:r>
      <w:r w:rsidRPr="00E21B92">
        <w:rPr>
          <w:rFonts w:eastAsia="Times New Roman"/>
          <w:color w:val="000000" w:themeColor="text1"/>
          <w:szCs w:val="22"/>
          <w:lang w:val="en-US"/>
        </w:rPr>
        <w:t>: se întocmește de către auditorii interni</w:t>
      </w:r>
      <w:r w:rsidR="00894E37" w:rsidRPr="00E21B92">
        <w:rPr>
          <w:rFonts w:eastAsia="Times New Roman"/>
          <w:color w:val="000000" w:themeColor="text1"/>
          <w:szCs w:val="22"/>
          <w:lang w:val="en-US"/>
        </w:rPr>
        <w:t>.</w:t>
      </w:r>
    </w:p>
    <w:p w14:paraId="344D26FA" w14:textId="05E5966D" w:rsidR="00DC6B6D" w:rsidRPr="00E21B92" w:rsidRDefault="00DC6B6D" w:rsidP="003C7B99">
      <w:pPr>
        <w:spacing w:after="4"/>
        <w:ind w:right="57"/>
        <w:jc w:val="both"/>
        <w:rPr>
          <w:rFonts w:eastAsia="Times New Roman"/>
          <w:color w:val="000000" w:themeColor="text1"/>
          <w:szCs w:val="22"/>
          <w:lang w:val="en-US"/>
        </w:rPr>
      </w:pPr>
      <w:r w:rsidRPr="00E21B92">
        <w:rPr>
          <w:rFonts w:eastAsia="Times New Roman"/>
          <w:b/>
          <w:i/>
          <w:color w:val="000000" w:themeColor="text1"/>
          <w:szCs w:val="22"/>
          <w:lang w:val="en-US"/>
        </w:rPr>
        <w:t>Conținutul</w:t>
      </w:r>
      <w:r w:rsidRPr="00E21B92">
        <w:rPr>
          <w:rFonts w:eastAsia="Times New Roman"/>
          <w:color w:val="000000" w:themeColor="text1"/>
          <w:szCs w:val="22"/>
          <w:lang w:val="en-US"/>
        </w:rPr>
        <w:t>: constat</w:t>
      </w:r>
      <w:r w:rsidR="0007341C" w:rsidRPr="00E21B92">
        <w:rPr>
          <w:rFonts w:eastAsia="Times New Roman"/>
          <w:color w:val="000000" w:themeColor="text1"/>
          <w:szCs w:val="22"/>
          <w:lang w:val="en-US"/>
        </w:rPr>
        <w:t>ări</w:t>
      </w:r>
      <w:r w:rsidRPr="00E21B92">
        <w:rPr>
          <w:rFonts w:eastAsia="Times New Roman"/>
          <w:color w:val="000000" w:themeColor="text1"/>
          <w:szCs w:val="22"/>
          <w:lang w:val="en-US"/>
        </w:rPr>
        <w:t>; documente justificative/ probe de audit</w:t>
      </w:r>
      <w:r w:rsidR="00894E37" w:rsidRPr="00E21B92">
        <w:rPr>
          <w:rFonts w:eastAsia="Times New Roman"/>
          <w:color w:val="000000" w:themeColor="text1"/>
          <w:szCs w:val="22"/>
          <w:lang w:val="en-US"/>
        </w:rPr>
        <w:t>.</w:t>
      </w:r>
    </w:p>
    <w:p w14:paraId="0EDD1C44" w14:textId="36EC5482" w:rsidR="00DC6B6D" w:rsidRPr="00E21B92" w:rsidRDefault="00DC6B6D" w:rsidP="003C7B99">
      <w:pPr>
        <w:spacing w:after="4"/>
        <w:ind w:right="57"/>
        <w:jc w:val="both"/>
        <w:rPr>
          <w:rFonts w:eastAsia="Times New Roman"/>
          <w:color w:val="000000" w:themeColor="text1"/>
          <w:szCs w:val="22"/>
          <w:lang w:val="en-US"/>
        </w:rPr>
      </w:pPr>
      <w:r w:rsidRPr="00E21B92">
        <w:rPr>
          <w:rFonts w:eastAsia="Times New Roman"/>
          <w:b/>
          <w:i/>
          <w:color w:val="000000" w:themeColor="text1"/>
          <w:szCs w:val="22"/>
          <w:lang w:val="en-US"/>
        </w:rPr>
        <w:t>Rol</w:t>
      </w:r>
      <w:r w:rsidRPr="00E21B92">
        <w:rPr>
          <w:rFonts w:eastAsia="Times New Roman"/>
          <w:color w:val="000000" w:themeColor="text1"/>
          <w:szCs w:val="22"/>
          <w:lang w:val="en-US"/>
        </w:rPr>
        <w:t>: asigură că documentele elaborate pe timpul derulării misiunii de audit public intern sunt pregătite în mod corespunzător şi adecvat, iar dovezile colectate pentru susţinerea constatărilor sunt suficiente, concludente şi relevante.</w:t>
      </w:r>
    </w:p>
    <w:p w14:paraId="655F6690" w14:textId="4E7EB346" w:rsidR="00737F6E" w:rsidRPr="00E21B92" w:rsidRDefault="00DC6B6D">
      <w:pPr>
        <w:pStyle w:val="ListParagraph"/>
        <w:numPr>
          <w:ilvl w:val="0"/>
          <w:numId w:val="6"/>
        </w:numPr>
        <w:spacing w:after="4"/>
        <w:ind w:right="57"/>
        <w:jc w:val="both"/>
        <w:rPr>
          <w:rFonts w:eastAsia="Times New Roman"/>
          <w:b/>
          <w:i/>
          <w:color w:val="000000" w:themeColor="text1"/>
          <w:szCs w:val="22"/>
          <w:lang w:val="en-US"/>
        </w:rPr>
      </w:pPr>
      <w:r w:rsidRPr="00E21B92">
        <w:rPr>
          <w:rFonts w:eastAsia="Times New Roman"/>
          <w:b/>
          <w:i/>
          <w:color w:val="000000" w:themeColor="text1"/>
          <w:szCs w:val="22"/>
          <w:lang w:val="en-US"/>
        </w:rPr>
        <w:t>F</w:t>
      </w:r>
      <w:r w:rsidR="00B67E3D" w:rsidRPr="00E21B92">
        <w:rPr>
          <w:rFonts w:eastAsia="Times New Roman"/>
          <w:b/>
          <w:i/>
          <w:color w:val="000000" w:themeColor="text1"/>
          <w:szCs w:val="22"/>
          <w:lang w:val="en-US"/>
        </w:rPr>
        <w:t xml:space="preserve">oaie de lucru (anexa 11 </w:t>
      </w:r>
      <w:r w:rsidR="00737F6E" w:rsidRPr="00E21B92">
        <w:rPr>
          <w:rFonts w:eastAsia="Times New Roman"/>
          <w:b/>
          <w:i/>
          <w:color w:val="000000" w:themeColor="text1"/>
          <w:szCs w:val="22"/>
          <w:lang w:val="en-US"/>
        </w:rPr>
        <w:t>)</w:t>
      </w:r>
    </w:p>
    <w:p w14:paraId="17EE7E41" w14:textId="06660537" w:rsidR="00737F6E" w:rsidRPr="00E21B92" w:rsidRDefault="00737F6E" w:rsidP="003C7B99">
      <w:pPr>
        <w:spacing w:after="4"/>
        <w:ind w:right="57"/>
        <w:jc w:val="both"/>
        <w:rPr>
          <w:rFonts w:eastAsia="Times New Roman"/>
          <w:color w:val="000000" w:themeColor="text1"/>
          <w:szCs w:val="22"/>
          <w:lang w:val="en-US"/>
        </w:rPr>
      </w:pPr>
      <w:r w:rsidRPr="00E21B92">
        <w:rPr>
          <w:rFonts w:eastAsia="Times New Roman"/>
          <w:b/>
          <w:i/>
          <w:color w:val="000000" w:themeColor="text1"/>
          <w:szCs w:val="22"/>
          <w:lang w:val="en-US"/>
        </w:rPr>
        <w:t>Proveniența</w:t>
      </w:r>
      <w:r w:rsidRPr="00E21B92">
        <w:rPr>
          <w:rFonts w:eastAsia="Times New Roman"/>
          <w:color w:val="000000" w:themeColor="text1"/>
          <w:szCs w:val="22"/>
          <w:lang w:val="en-US"/>
        </w:rPr>
        <w:t>: se întocmește de către auditorii interni</w:t>
      </w:r>
      <w:r w:rsidR="00894E37" w:rsidRPr="00E21B92">
        <w:rPr>
          <w:rFonts w:eastAsia="Times New Roman"/>
          <w:color w:val="000000" w:themeColor="text1"/>
          <w:szCs w:val="22"/>
          <w:lang w:val="en-US"/>
        </w:rPr>
        <w:t>.</w:t>
      </w:r>
    </w:p>
    <w:p w14:paraId="336E3238" w14:textId="21AF4424" w:rsidR="00737F6E" w:rsidRPr="00E21B92" w:rsidRDefault="00737F6E" w:rsidP="003C7B99">
      <w:pPr>
        <w:spacing w:after="4"/>
        <w:ind w:right="57"/>
        <w:jc w:val="both"/>
        <w:rPr>
          <w:rFonts w:eastAsia="Times New Roman"/>
          <w:color w:val="000000" w:themeColor="text1"/>
          <w:szCs w:val="22"/>
          <w:lang w:val="en-US"/>
        </w:rPr>
      </w:pPr>
      <w:r w:rsidRPr="00E21B92">
        <w:rPr>
          <w:rFonts w:eastAsia="Times New Roman"/>
          <w:b/>
          <w:i/>
          <w:color w:val="000000" w:themeColor="text1"/>
          <w:szCs w:val="22"/>
          <w:lang w:val="en-US"/>
        </w:rPr>
        <w:t>Conținutul</w:t>
      </w:r>
      <w:r w:rsidRPr="00E21B92">
        <w:rPr>
          <w:rFonts w:eastAsia="Times New Roman"/>
          <w:color w:val="000000" w:themeColor="text1"/>
          <w:szCs w:val="22"/>
          <w:lang w:val="en-US"/>
        </w:rPr>
        <w:t>: verificările ce se vor efectua</w:t>
      </w:r>
      <w:r w:rsidR="00894E37" w:rsidRPr="00E21B92">
        <w:rPr>
          <w:rFonts w:eastAsia="Times New Roman"/>
          <w:color w:val="000000" w:themeColor="text1"/>
          <w:szCs w:val="22"/>
          <w:lang w:val="en-US"/>
        </w:rPr>
        <w:t>.</w:t>
      </w:r>
    </w:p>
    <w:p w14:paraId="26BF5DF0" w14:textId="0E3CF861" w:rsidR="00737F6E" w:rsidRPr="00E21B92" w:rsidRDefault="00737F6E" w:rsidP="003C7B99">
      <w:pPr>
        <w:spacing w:after="4"/>
        <w:ind w:right="57"/>
        <w:jc w:val="both"/>
        <w:rPr>
          <w:rFonts w:eastAsia="Times New Roman"/>
          <w:color w:val="000000" w:themeColor="text1"/>
          <w:szCs w:val="22"/>
          <w:lang w:val="en-US"/>
        </w:rPr>
      </w:pPr>
      <w:r w:rsidRPr="00E21B92">
        <w:rPr>
          <w:rFonts w:eastAsia="Times New Roman"/>
          <w:b/>
          <w:i/>
          <w:color w:val="000000" w:themeColor="text1"/>
          <w:szCs w:val="22"/>
          <w:lang w:val="en-US"/>
        </w:rPr>
        <w:t>Rol</w:t>
      </w:r>
      <w:r w:rsidRPr="00E21B92">
        <w:rPr>
          <w:rFonts w:eastAsia="Times New Roman"/>
          <w:color w:val="000000" w:themeColor="text1"/>
          <w:szCs w:val="22"/>
          <w:lang w:val="en-US"/>
        </w:rPr>
        <w:t>: ajută la realizarea testărilor şi atingerea obiectivelor de audit.</w:t>
      </w:r>
    </w:p>
    <w:p w14:paraId="71FB14B4" w14:textId="0B5A2BB0" w:rsidR="00564B2E" w:rsidRPr="00E21B92" w:rsidRDefault="00564B2E">
      <w:pPr>
        <w:pStyle w:val="ListParagraph"/>
        <w:numPr>
          <w:ilvl w:val="0"/>
          <w:numId w:val="6"/>
        </w:numPr>
        <w:spacing w:after="4"/>
        <w:ind w:right="57"/>
        <w:jc w:val="both"/>
        <w:rPr>
          <w:rFonts w:eastAsia="Times New Roman"/>
          <w:b/>
          <w:i/>
          <w:color w:val="000000" w:themeColor="text1"/>
          <w:szCs w:val="22"/>
          <w:lang w:val="en-US"/>
        </w:rPr>
      </w:pPr>
      <w:r w:rsidRPr="00E21B92">
        <w:rPr>
          <w:rFonts w:eastAsia="Times New Roman"/>
          <w:b/>
          <w:i/>
          <w:color w:val="000000" w:themeColor="text1"/>
          <w:szCs w:val="22"/>
          <w:lang w:val="en-US"/>
        </w:rPr>
        <w:t>Nota centralizatoare a</w:t>
      </w:r>
      <w:r w:rsidR="00F21281" w:rsidRPr="00E21B92">
        <w:rPr>
          <w:rFonts w:eastAsia="Times New Roman"/>
          <w:b/>
          <w:i/>
          <w:color w:val="000000" w:themeColor="text1"/>
          <w:szCs w:val="22"/>
          <w:lang w:val="en-US"/>
        </w:rPr>
        <w:t xml:space="preserve"> docu</w:t>
      </w:r>
      <w:r w:rsidR="00187795" w:rsidRPr="00E21B92">
        <w:rPr>
          <w:rFonts w:eastAsia="Times New Roman"/>
          <w:b/>
          <w:i/>
          <w:color w:val="000000" w:themeColor="text1"/>
          <w:szCs w:val="22"/>
          <w:lang w:val="en-US"/>
        </w:rPr>
        <w:t>mentelor de lucru ( anexa 12</w:t>
      </w:r>
      <w:r w:rsidRPr="00E21B92">
        <w:rPr>
          <w:rFonts w:eastAsia="Times New Roman"/>
          <w:b/>
          <w:i/>
          <w:color w:val="000000" w:themeColor="text1"/>
          <w:szCs w:val="22"/>
          <w:lang w:val="en-US"/>
        </w:rPr>
        <w:t>)</w:t>
      </w:r>
    </w:p>
    <w:p w14:paraId="485622C5" w14:textId="37EC4907" w:rsidR="00564B2E" w:rsidRPr="00E21B92" w:rsidRDefault="00564B2E" w:rsidP="003C7B99">
      <w:pPr>
        <w:spacing w:after="4"/>
        <w:ind w:right="57"/>
        <w:jc w:val="both"/>
        <w:rPr>
          <w:rFonts w:eastAsia="Times New Roman"/>
          <w:color w:val="000000" w:themeColor="text1"/>
          <w:szCs w:val="22"/>
          <w:lang w:val="en-US"/>
        </w:rPr>
      </w:pPr>
      <w:r w:rsidRPr="00E21B92">
        <w:rPr>
          <w:rFonts w:eastAsia="Times New Roman"/>
          <w:b/>
          <w:i/>
          <w:color w:val="000000" w:themeColor="text1"/>
          <w:szCs w:val="22"/>
          <w:lang w:val="en-US"/>
        </w:rPr>
        <w:t>Proveniența</w:t>
      </w:r>
      <w:r w:rsidRPr="00E21B92">
        <w:rPr>
          <w:rFonts w:eastAsia="Times New Roman"/>
          <w:color w:val="000000" w:themeColor="text1"/>
          <w:szCs w:val="22"/>
          <w:lang w:val="en-US"/>
        </w:rPr>
        <w:t>: se întocmește de către auditorii interni</w:t>
      </w:r>
      <w:r w:rsidR="00894E37" w:rsidRPr="00E21B92">
        <w:rPr>
          <w:rFonts w:eastAsia="Times New Roman"/>
          <w:color w:val="000000" w:themeColor="text1"/>
          <w:szCs w:val="22"/>
          <w:lang w:val="en-US"/>
        </w:rPr>
        <w:t>.</w:t>
      </w:r>
    </w:p>
    <w:p w14:paraId="2B80B044" w14:textId="72EB607B" w:rsidR="00564B2E" w:rsidRPr="00E21B92" w:rsidRDefault="00564B2E" w:rsidP="003C7B99">
      <w:pPr>
        <w:spacing w:after="4"/>
        <w:ind w:right="57"/>
        <w:jc w:val="both"/>
        <w:rPr>
          <w:rFonts w:eastAsia="Times New Roman"/>
          <w:color w:val="000000" w:themeColor="text1"/>
          <w:szCs w:val="22"/>
          <w:lang w:val="en-US"/>
        </w:rPr>
      </w:pPr>
      <w:r w:rsidRPr="00E21B92">
        <w:rPr>
          <w:rFonts w:eastAsia="Times New Roman"/>
          <w:b/>
          <w:i/>
          <w:color w:val="000000" w:themeColor="text1"/>
          <w:szCs w:val="22"/>
          <w:lang w:val="en-US"/>
        </w:rPr>
        <w:t>Conținutul</w:t>
      </w:r>
      <w:r w:rsidRPr="00E21B92">
        <w:rPr>
          <w:rFonts w:eastAsia="Times New Roman"/>
          <w:color w:val="000000" w:themeColor="text1"/>
          <w:szCs w:val="22"/>
          <w:lang w:val="en-US"/>
        </w:rPr>
        <w:t>: constat</w:t>
      </w:r>
      <w:r w:rsidR="00894E37" w:rsidRPr="00E21B92">
        <w:rPr>
          <w:rFonts w:eastAsia="Times New Roman"/>
          <w:color w:val="000000" w:themeColor="text1"/>
          <w:szCs w:val="22"/>
          <w:lang w:val="en-US"/>
        </w:rPr>
        <w:t>ări</w:t>
      </w:r>
      <w:r w:rsidRPr="00E21B92">
        <w:rPr>
          <w:rFonts w:eastAsia="Times New Roman"/>
          <w:color w:val="000000" w:themeColor="text1"/>
          <w:szCs w:val="22"/>
          <w:lang w:val="en-US"/>
        </w:rPr>
        <w:t>; documentele justificative/ probe de audit</w:t>
      </w:r>
      <w:r w:rsidR="00894E37" w:rsidRPr="00E21B92">
        <w:rPr>
          <w:rFonts w:eastAsia="Times New Roman"/>
          <w:color w:val="000000" w:themeColor="text1"/>
          <w:szCs w:val="22"/>
          <w:lang w:val="en-US"/>
        </w:rPr>
        <w:t>.</w:t>
      </w:r>
    </w:p>
    <w:p w14:paraId="37846D3E" w14:textId="35D510B6" w:rsidR="00F21281" w:rsidRPr="00E21B92" w:rsidRDefault="00564B2E" w:rsidP="003C7B99">
      <w:pPr>
        <w:spacing w:after="4"/>
        <w:ind w:right="57"/>
        <w:jc w:val="both"/>
        <w:rPr>
          <w:rFonts w:eastAsia="Times New Roman"/>
          <w:color w:val="000000" w:themeColor="text1"/>
          <w:szCs w:val="22"/>
          <w:lang w:val="en-US"/>
        </w:rPr>
      </w:pPr>
      <w:r w:rsidRPr="00E21B92">
        <w:rPr>
          <w:rFonts w:eastAsia="Times New Roman"/>
          <w:b/>
          <w:i/>
          <w:color w:val="000000" w:themeColor="text1"/>
          <w:szCs w:val="22"/>
          <w:lang w:val="en-US"/>
        </w:rPr>
        <w:t>Rol</w:t>
      </w:r>
      <w:r w:rsidRPr="00E21B92">
        <w:rPr>
          <w:rFonts w:eastAsia="Times New Roman"/>
          <w:color w:val="000000" w:themeColor="text1"/>
          <w:szCs w:val="22"/>
          <w:lang w:val="en-US"/>
        </w:rPr>
        <w:t>: asigură că documentele elaborate pe timpul derulării misiunii de audit public int</w:t>
      </w:r>
      <w:r w:rsidR="00F21281" w:rsidRPr="00E21B92">
        <w:rPr>
          <w:rFonts w:eastAsia="Times New Roman"/>
          <w:color w:val="000000" w:themeColor="text1"/>
          <w:szCs w:val="22"/>
          <w:lang w:val="en-US"/>
        </w:rPr>
        <w:t xml:space="preserve">ern </w:t>
      </w:r>
      <w:r w:rsidRPr="00E21B92">
        <w:rPr>
          <w:rFonts w:eastAsia="Times New Roman"/>
          <w:color w:val="000000" w:themeColor="text1"/>
          <w:szCs w:val="22"/>
          <w:lang w:val="en-US"/>
        </w:rPr>
        <w:t>sunt pregătite în mod corespunzător şi adecvat, iar dovezile colectate pentru susţinerea constatărilor sunt suficiente, concludente şi relevante.</w:t>
      </w:r>
    </w:p>
    <w:p w14:paraId="1B169000" w14:textId="6F4C0482" w:rsidR="00564B2E" w:rsidRPr="00E21B92" w:rsidRDefault="00564B2E">
      <w:pPr>
        <w:pStyle w:val="ListParagraph"/>
        <w:numPr>
          <w:ilvl w:val="0"/>
          <w:numId w:val="6"/>
        </w:numPr>
        <w:spacing w:after="4"/>
        <w:ind w:right="57"/>
        <w:jc w:val="both"/>
        <w:rPr>
          <w:rFonts w:eastAsia="Times New Roman"/>
          <w:b/>
          <w:i/>
          <w:color w:val="000000" w:themeColor="text1"/>
          <w:szCs w:val="22"/>
          <w:lang w:val="en-US"/>
        </w:rPr>
      </w:pPr>
      <w:r w:rsidRPr="00E21B92">
        <w:rPr>
          <w:rFonts w:eastAsia="Times New Roman"/>
          <w:b/>
          <w:i/>
          <w:color w:val="000000" w:themeColor="text1"/>
          <w:szCs w:val="22"/>
          <w:lang w:val="en-US"/>
        </w:rPr>
        <w:t>Minuta şedinţei de închid</w:t>
      </w:r>
      <w:r w:rsidR="002E628B" w:rsidRPr="00E21B92">
        <w:rPr>
          <w:rFonts w:eastAsia="Times New Roman"/>
          <w:b/>
          <w:i/>
          <w:color w:val="000000" w:themeColor="text1"/>
          <w:szCs w:val="22"/>
          <w:lang w:val="en-US"/>
        </w:rPr>
        <w:t>ere ( anexa 13</w:t>
      </w:r>
      <w:r w:rsidRPr="00E21B92">
        <w:rPr>
          <w:rFonts w:eastAsia="Times New Roman"/>
          <w:b/>
          <w:i/>
          <w:color w:val="000000" w:themeColor="text1"/>
          <w:szCs w:val="22"/>
          <w:lang w:val="en-US"/>
        </w:rPr>
        <w:t>)</w:t>
      </w:r>
    </w:p>
    <w:p w14:paraId="4B9F0CFE" w14:textId="3C4C5DE0" w:rsidR="00564B2E" w:rsidRPr="00E21B92" w:rsidRDefault="00564B2E" w:rsidP="003C7B99">
      <w:pPr>
        <w:spacing w:after="4"/>
        <w:ind w:right="57"/>
        <w:jc w:val="both"/>
        <w:rPr>
          <w:rFonts w:eastAsia="Times New Roman"/>
          <w:color w:val="000000" w:themeColor="text1"/>
          <w:szCs w:val="22"/>
          <w:lang w:val="en-US"/>
        </w:rPr>
      </w:pPr>
      <w:r w:rsidRPr="00E21B92">
        <w:rPr>
          <w:rFonts w:eastAsia="Times New Roman"/>
          <w:b/>
          <w:i/>
          <w:color w:val="000000" w:themeColor="text1"/>
          <w:szCs w:val="22"/>
          <w:lang w:val="en-US"/>
        </w:rPr>
        <w:t>Proveniența</w:t>
      </w:r>
      <w:r w:rsidRPr="00E21B92">
        <w:rPr>
          <w:rFonts w:eastAsia="Times New Roman"/>
          <w:color w:val="000000" w:themeColor="text1"/>
          <w:szCs w:val="22"/>
          <w:lang w:val="en-US"/>
        </w:rPr>
        <w:t>: se întocmește de către auditorii interni</w:t>
      </w:r>
      <w:r w:rsidR="00894E37" w:rsidRPr="00E21B92">
        <w:rPr>
          <w:rFonts w:eastAsia="Times New Roman"/>
          <w:color w:val="000000" w:themeColor="text1"/>
          <w:szCs w:val="22"/>
          <w:lang w:val="en-US"/>
        </w:rPr>
        <w:t>.</w:t>
      </w:r>
    </w:p>
    <w:p w14:paraId="436966BC" w14:textId="1C70843E" w:rsidR="00564B2E" w:rsidRPr="00E21B92" w:rsidRDefault="00564B2E" w:rsidP="003C7B99">
      <w:pPr>
        <w:spacing w:after="4"/>
        <w:ind w:right="57"/>
        <w:jc w:val="both"/>
        <w:rPr>
          <w:rFonts w:eastAsia="Times New Roman"/>
          <w:color w:val="000000" w:themeColor="text1"/>
          <w:szCs w:val="22"/>
          <w:lang w:val="en-US"/>
        </w:rPr>
      </w:pPr>
      <w:r w:rsidRPr="00E21B92">
        <w:rPr>
          <w:rFonts w:eastAsia="Times New Roman"/>
          <w:b/>
          <w:i/>
          <w:color w:val="000000" w:themeColor="text1"/>
          <w:szCs w:val="22"/>
          <w:lang w:val="en-US"/>
        </w:rPr>
        <w:t>Conținutul</w:t>
      </w:r>
      <w:r w:rsidRPr="00E21B92">
        <w:rPr>
          <w:rFonts w:eastAsia="Times New Roman"/>
          <w:color w:val="000000" w:themeColor="text1"/>
          <w:szCs w:val="22"/>
          <w:lang w:val="en-US"/>
        </w:rPr>
        <w:t>: prezintă constatările, cauzele şi consecinţele problemelor identificate, precum şi recomandările formulate în vederea îmbunătăţirii activităţilor/acţiunilor auditate.</w:t>
      </w:r>
    </w:p>
    <w:p w14:paraId="5F37DCE5" w14:textId="354D92D1" w:rsidR="00F21281" w:rsidRPr="00E21B92" w:rsidRDefault="00564B2E" w:rsidP="003C7B99">
      <w:pPr>
        <w:spacing w:after="4"/>
        <w:ind w:right="57"/>
        <w:jc w:val="both"/>
        <w:rPr>
          <w:rFonts w:eastAsia="Times New Roman"/>
          <w:color w:val="000000" w:themeColor="text1"/>
          <w:szCs w:val="22"/>
          <w:lang w:val="en-US"/>
        </w:rPr>
      </w:pPr>
      <w:r w:rsidRPr="00E21B92">
        <w:rPr>
          <w:rFonts w:eastAsia="Times New Roman"/>
          <w:b/>
          <w:i/>
          <w:color w:val="000000" w:themeColor="text1"/>
          <w:szCs w:val="22"/>
          <w:lang w:val="en-US"/>
        </w:rPr>
        <w:t>Rol</w:t>
      </w:r>
      <w:r w:rsidRPr="00E21B92">
        <w:rPr>
          <w:rFonts w:eastAsia="Times New Roman"/>
          <w:color w:val="000000" w:themeColor="text1"/>
          <w:szCs w:val="22"/>
          <w:lang w:val="en-US"/>
        </w:rPr>
        <w:t xml:space="preserve">: </w:t>
      </w:r>
      <w:r w:rsidR="00894E37" w:rsidRPr="00E21B92">
        <w:rPr>
          <w:rFonts w:eastAsia="Times New Roman"/>
          <w:color w:val="000000" w:themeColor="text1"/>
          <w:szCs w:val="22"/>
          <w:lang w:val="en-US"/>
        </w:rPr>
        <w:t xml:space="preserve">probează </w:t>
      </w:r>
      <w:r w:rsidRPr="00E21B92">
        <w:rPr>
          <w:rFonts w:eastAsia="Times New Roman"/>
          <w:color w:val="000000" w:themeColor="text1"/>
          <w:szCs w:val="22"/>
          <w:lang w:val="en-US"/>
        </w:rPr>
        <w:t>activitatea derul</w:t>
      </w:r>
      <w:r w:rsidR="00894E37" w:rsidRPr="00E21B92">
        <w:rPr>
          <w:rFonts w:eastAsia="Times New Roman"/>
          <w:color w:val="000000" w:themeColor="text1"/>
          <w:szCs w:val="22"/>
          <w:lang w:val="en-US"/>
        </w:rPr>
        <w:t>ată</w:t>
      </w:r>
      <w:r w:rsidRPr="00E21B92">
        <w:rPr>
          <w:rFonts w:eastAsia="Times New Roman"/>
          <w:color w:val="000000" w:themeColor="text1"/>
          <w:szCs w:val="22"/>
          <w:lang w:val="en-US"/>
        </w:rPr>
        <w:t xml:space="preserve"> la structura auditată şi implică auditorii interni membrii ai echipei de audit şi conducerea structurii auditate, sau persoane desemnate din cadrul structurii auditate.</w:t>
      </w:r>
    </w:p>
    <w:p w14:paraId="14B118BB" w14:textId="18B10459" w:rsidR="00894E37" w:rsidRPr="00E21B92" w:rsidRDefault="00894E37" w:rsidP="00894E37">
      <w:pPr>
        <w:spacing w:after="4"/>
        <w:ind w:right="57"/>
        <w:jc w:val="both"/>
        <w:rPr>
          <w:rFonts w:eastAsia="Times New Roman"/>
          <w:b/>
          <w:i/>
          <w:color w:val="000000" w:themeColor="text1"/>
          <w:szCs w:val="22"/>
          <w:lang w:val="en-US"/>
        </w:rPr>
      </w:pPr>
    </w:p>
    <w:p w14:paraId="5A00897F" w14:textId="61A7ABB2" w:rsidR="00894E37" w:rsidRPr="00E21B92" w:rsidRDefault="00894E37" w:rsidP="00894E37">
      <w:pPr>
        <w:spacing w:after="4"/>
        <w:ind w:right="57"/>
        <w:jc w:val="both"/>
        <w:rPr>
          <w:rFonts w:eastAsia="Times New Roman"/>
          <w:b/>
          <w:i/>
          <w:color w:val="000000" w:themeColor="text1"/>
          <w:szCs w:val="22"/>
          <w:lang w:val="en-US"/>
        </w:rPr>
      </w:pPr>
    </w:p>
    <w:p w14:paraId="7872AE57" w14:textId="77777777" w:rsidR="00894E37" w:rsidRPr="00E21B92" w:rsidRDefault="00894E37" w:rsidP="00894E37">
      <w:pPr>
        <w:spacing w:after="4"/>
        <w:ind w:right="57"/>
        <w:jc w:val="both"/>
        <w:rPr>
          <w:rFonts w:eastAsia="Times New Roman"/>
          <w:b/>
          <w:i/>
          <w:color w:val="000000" w:themeColor="text1"/>
          <w:szCs w:val="22"/>
          <w:lang w:val="en-US"/>
        </w:rPr>
      </w:pPr>
    </w:p>
    <w:p w14:paraId="43672A10" w14:textId="10F63E71" w:rsidR="00564B2E" w:rsidRPr="00E21B92" w:rsidRDefault="00564B2E" w:rsidP="00894E37">
      <w:pPr>
        <w:pStyle w:val="ListParagraph"/>
        <w:numPr>
          <w:ilvl w:val="0"/>
          <w:numId w:val="6"/>
        </w:numPr>
        <w:spacing w:after="4"/>
        <w:ind w:right="57"/>
        <w:jc w:val="both"/>
        <w:rPr>
          <w:rFonts w:eastAsia="Times New Roman"/>
          <w:b/>
          <w:i/>
          <w:color w:val="000000" w:themeColor="text1"/>
          <w:szCs w:val="22"/>
          <w:lang w:val="en-US"/>
        </w:rPr>
      </w:pPr>
      <w:r w:rsidRPr="00E21B92">
        <w:rPr>
          <w:rFonts w:eastAsia="Times New Roman"/>
          <w:b/>
          <w:i/>
          <w:color w:val="000000" w:themeColor="text1"/>
          <w:szCs w:val="22"/>
          <w:lang w:val="en-US"/>
        </w:rPr>
        <w:lastRenderedPageBreak/>
        <w:t xml:space="preserve">Raportul </w:t>
      </w:r>
      <w:r w:rsidR="004074C9" w:rsidRPr="00E21B92">
        <w:rPr>
          <w:rFonts w:eastAsia="Times New Roman"/>
          <w:b/>
          <w:i/>
          <w:color w:val="000000" w:themeColor="text1"/>
          <w:szCs w:val="22"/>
          <w:lang w:val="en-US"/>
        </w:rPr>
        <w:t>de au</w:t>
      </w:r>
      <w:r w:rsidR="00F27286" w:rsidRPr="00E21B92">
        <w:rPr>
          <w:rFonts w:eastAsia="Times New Roman"/>
          <w:b/>
          <w:i/>
          <w:color w:val="000000" w:themeColor="text1"/>
          <w:szCs w:val="22"/>
          <w:lang w:val="en-US"/>
        </w:rPr>
        <w:t>dit public intern (anexa 14</w:t>
      </w:r>
      <w:r w:rsidRPr="00E21B92">
        <w:rPr>
          <w:rFonts w:eastAsia="Times New Roman"/>
          <w:b/>
          <w:i/>
          <w:color w:val="000000" w:themeColor="text1"/>
          <w:szCs w:val="22"/>
          <w:lang w:val="en-US"/>
        </w:rPr>
        <w:t>)</w:t>
      </w:r>
    </w:p>
    <w:p w14:paraId="67C57656" w14:textId="771C3A0F" w:rsidR="00564B2E" w:rsidRPr="00E21B92" w:rsidRDefault="00564B2E" w:rsidP="003C7B99">
      <w:pPr>
        <w:spacing w:after="4"/>
        <w:ind w:right="57"/>
        <w:jc w:val="both"/>
        <w:rPr>
          <w:rFonts w:eastAsia="Times New Roman"/>
          <w:color w:val="000000" w:themeColor="text1"/>
          <w:szCs w:val="22"/>
          <w:lang w:val="en-US"/>
        </w:rPr>
      </w:pPr>
      <w:r w:rsidRPr="00E21B92">
        <w:rPr>
          <w:rFonts w:eastAsia="Times New Roman"/>
          <w:b/>
          <w:i/>
          <w:color w:val="000000" w:themeColor="text1"/>
          <w:szCs w:val="22"/>
          <w:lang w:val="en-US"/>
        </w:rPr>
        <w:t>Proveniența</w:t>
      </w:r>
      <w:r w:rsidRPr="00E21B92">
        <w:rPr>
          <w:rFonts w:eastAsia="Times New Roman"/>
          <w:color w:val="000000" w:themeColor="text1"/>
          <w:szCs w:val="22"/>
          <w:lang w:val="en-US"/>
        </w:rPr>
        <w:t>: se întocmește de către auditorii interni</w:t>
      </w:r>
      <w:r w:rsidR="00894E37" w:rsidRPr="00E21B92">
        <w:rPr>
          <w:rFonts w:eastAsia="Times New Roman"/>
          <w:color w:val="000000" w:themeColor="text1"/>
          <w:szCs w:val="22"/>
          <w:lang w:val="en-US"/>
        </w:rPr>
        <w:t>.</w:t>
      </w:r>
    </w:p>
    <w:p w14:paraId="68F4ED3E" w14:textId="5EC8FB19" w:rsidR="00564B2E" w:rsidRPr="00E21B92" w:rsidRDefault="00564B2E" w:rsidP="003C7B99">
      <w:pPr>
        <w:spacing w:after="4"/>
        <w:ind w:right="57"/>
        <w:jc w:val="both"/>
        <w:rPr>
          <w:rFonts w:eastAsia="Times New Roman"/>
          <w:color w:val="000000" w:themeColor="text1"/>
          <w:szCs w:val="22"/>
          <w:lang w:val="en-US"/>
        </w:rPr>
      </w:pPr>
      <w:r w:rsidRPr="00E21B92">
        <w:rPr>
          <w:rFonts w:eastAsia="Times New Roman"/>
          <w:b/>
          <w:i/>
          <w:color w:val="000000" w:themeColor="text1"/>
          <w:szCs w:val="22"/>
          <w:lang w:val="en-US"/>
        </w:rPr>
        <w:t>Conținutul</w:t>
      </w:r>
      <w:r w:rsidRPr="00E21B92">
        <w:rPr>
          <w:rFonts w:eastAsia="Times New Roman"/>
          <w:color w:val="000000" w:themeColor="text1"/>
          <w:szCs w:val="22"/>
          <w:lang w:val="en-US"/>
        </w:rPr>
        <w:t>: cuprinde constatările efectuate de auditorii interni pe fiecare obiectiv de audit şi activitate/acţiune testată, consecinţele şi cauzele problemelor identificate şi recomandările formulate</w:t>
      </w:r>
      <w:r w:rsidR="0062762D" w:rsidRPr="00E21B92">
        <w:rPr>
          <w:rFonts w:eastAsia="Times New Roman"/>
          <w:color w:val="000000" w:themeColor="text1"/>
          <w:szCs w:val="22"/>
          <w:lang w:val="en-US"/>
        </w:rPr>
        <w:t>.</w:t>
      </w:r>
      <w:r w:rsidR="0062762D" w:rsidRPr="00E21B92">
        <w:rPr>
          <w:color w:val="000000" w:themeColor="text1"/>
        </w:rPr>
        <w:t xml:space="preserve"> </w:t>
      </w:r>
      <w:r w:rsidR="0062762D" w:rsidRPr="00E21B92">
        <w:rPr>
          <w:rFonts w:eastAsia="Times New Roman"/>
          <w:color w:val="000000" w:themeColor="text1"/>
          <w:szCs w:val="22"/>
          <w:lang w:val="en-US"/>
        </w:rPr>
        <w:t>Raportul de audit public intern se semnează pe fiecare pagină de auditorii interni și pe ultima pagină de către supervizor;</w:t>
      </w:r>
    </w:p>
    <w:p w14:paraId="517D38AB" w14:textId="0CE9C5A1" w:rsidR="004074C9" w:rsidRPr="00E21B92" w:rsidRDefault="00564B2E" w:rsidP="003C7B99">
      <w:pPr>
        <w:spacing w:after="4"/>
        <w:ind w:right="57"/>
        <w:jc w:val="both"/>
        <w:rPr>
          <w:rFonts w:eastAsia="Times New Roman"/>
          <w:color w:val="000000" w:themeColor="text1"/>
          <w:szCs w:val="22"/>
          <w:lang w:val="en-US"/>
        </w:rPr>
      </w:pPr>
      <w:r w:rsidRPr="00E21B92">
        <w:rPr>
          <w:rFonts w:eastAsia="Times New Roman"/>
          <w:b/>
          <w:color w:val="000000" w:themeColor="text1"/>
          <w:szCs w:val="22"/>
          <w:lang w:val="en-US"/>
        </w:rPr>
        <w:t>Rol</w:t>
      </w:r>
      <w:r w:rsidRPr="00E21B92">
        <w:rPr>
          <w:rFonts w:eastAsia="Times New Roman"/>
          <w:color w:val="000000" w:themeColor="text1"/>
          <w:szCs w:val="22"/>
          <w:lang w:val="en-US"/>
        </w:rPr>
        <w:t xml:space="preserve">: </w:t>
      </w:r>
      <w:r w:rsidR="00894E37" w:rsidRPr="00E21B92">
        <w:rPr>
          <w:rFonts w:eastAsia="Times New Roman"/>
          <w:color w:val="000000" w:themeColor="text1"/>
          <w:szCs w:val="22"/>
          <w:lang w:val="en-US"/>
        </w:rPr>
        <w:t xml:space="preserve">evidențiază </w:t>
      </w:r>
      <w:r w:rsidRPr="00E21B92">
        <w:rPr>
          <w:rFonts w:eastAsia="Times New Roman"/>
          <w:color w:val="000000" w:themeColor="text1"/>
          <w:szCs w:val="22"/>
          <w:lang w:val="en-US"/>
        </w:rPr>
        <w:t>posibila evoluţie a riscurilor existente şi a necesităţilor de dezvoltare a sistemelor de management şi control intern al activităţilor auditate, cu scopul facilitării atingerii obiectivelor prestabilite de managementul general.</w:t>
      </w:r>
    </w:p>
    <w:p w14:paraId="73791C7D" w14:textId="77777777" w:rsidR="004074C9" w:rsidRPr="00E21B92" w:rsidRDefault="004074C9">
      <w:pPr>
        <w:pStyle w:val="ListParagraph"/>
        <w:numPr>
          <w:ilvl w:val="0"/>
          <w:numId w:val="6"/>
        </w:numPr>
        <w:spacing w:after="4"/>
        <w:ind w:right="57"/>
        <w:jc w:val="both"/>
        <w:rPr>
          <w:rFonts w:eastAsia="Times New Roman"/>
          <w:b/>
          <w:i/>
          <w:color w:val="000000" w:themeColor="text1"/>
          <w:szCs w:val="22"/>
          <w:lang w:val="en-US"/>
        </w:rPr>
      </w:pPr>
      <w:r w:rsidRPr="00E21B92">
        <w:rPr>
          <w:rFonts w:eastAsia="Times New Roman"/>
          <w:b/>
          <w:i/>
          <w:color w:val="000000" w:themeColor="text1"/>
          <w:szCs w:val="22"/>
          <w:lang w:val="en-US"/>
        </w:rPr>
        <w:t xml:space="preserve">Adresa de difuzare a Raportului de audit public intern către structura auditată </w:t>
      </w:r>
      <w:r w:rsidR="00564B2E" w:rsidRPr="00E21B92">
        <w:rPr>
          <w:rFonts w:eastAsia="Times New Roman"/>
          <w:b/>
          <w:i/>
          <w:color w:val="000000" w:themeColor="text1"/>
          <w:szCs w:val="22"/>
          <w:lang w:val="en-US"/>
        </w:rPr>
        <w:t xml:space="preserve"> </w:t>
      </w:r>
    </w:p>
    <w:p w14:paraId="43E9AAFB" w14:textId="5DD4CFE2" w:rsidR="00564B2E" w:rsidRPr="00E21B92" w:rsidRDefault="004047A6" w:rsidP="003C7B99">
      <w:pPr>
        <w:pStyle w:val="ListParagraph"/>
        <w:spacing w:after="4"/>
        <w:ind w:right="57"/>
        <w:jc w:val="both"/>
        <w:rPr>
          <w:rFonts w:eastAsia="Times New Roman"/>
          <w:b/>
          <w:i/>
          <w:color w:val="000000" w:themeColor="text1"/>
          <w:szCs w:val="22"/>
          <w:lang w:val="en-US"/>
        </w:rPr>
      </w:pPr>
      <w:r w:rsidRPr="00E21B92">
        <w:rPr>
          <w:rFonts w:eastAsia="Times New Roman"/>
          <w:b/>
          <w:i/>
          <w:color w:val="000000" w:themeColor="text1"/>
          <w:szCs w:val="22"/>
          <w:lang w:val="en-US"/>
        </w:rPr>
        <w:t>(anexa 15</w:t>
      </w:r>
      <w:r w:rsidR="00564B2E" w:rsidRPr="00E21B92">
        <w:rPr>
          <w:rFonts w:eastAsia="Times New Roman"/>
          <w:b/>
          <w:i/>
          <w:color w:val="000000" w:themeColor="text1"/>
          <w:szCs w:val="22"/>
          <w:lang w:val="en-US"/>
        </w:rPr>
        <w:t>)</w:t>
      </w:r>
    </w:p>
    <w:p w14:paraId="6D6EE430" w14:textId="568086AC" w:rsidR="004074C9" w:rsidRPr="00E21B92" w:rsidRDefault="00564B2E" w:rsidP="003C7B99">
      <w:pPr>
        <w:spacing w:after="4"/>
        <w:ind w:right="57"/>
        <w:jc w:val="both"/>
        <w:rPr>
          <w:rFonts w:eastAsia="Times New Roman"/>
          <w:color w:val="000000" w:themeColor="text1"/>
          <w:szCs w:val="22"/>
          <w:lang w:val="en-US"/>
        </w:rPr>
      </w:pPr>
      <w:r w:rsidRPr="00E21B92">
        <w:rPr>
          <w:rFonts w:eastAsia="Times New Roman"/>
          <w:b/>
          <w:i/>
          <w:color w:val="000000" w:themeColor="text1"/>
          <w:szCs w:val="22"/>
          <w:lang w:val="en-US"/>
        </w:rPr>
        <w:t>Proveniența</w:t>
      </w:r>
      <w:r w:rsidRPr="00E21B92">
        <w:rPr>
          <w:rFonts w:eastAsia="Times New Roman"/>
          <w:color w:val="000000" w:themeColor="text1"/>
          <w:szCs w:val="22"/>
          <w:lang w:val="en-US"/>
        </w:rPr>
        <w:t>: se întocmește de către auditorii interni</w:t>
      </w:r>
      <w:r w:rsidR="00894E37" w:rsidRPr="00E21B92">
        <w:rPr>
          <w:rFonts w:eastAsia="Times New Roman"/>
          <w:color w:val="000000" w:themeColor="text1"/>
          <w:szCs w:val="22"/>
          <w:lang w:val="en-US"/>
        </w:rPr>
        <w:t>.</w:t>
      </w:r>
    </w:p>
    <w:p w14:paraId="23957D68" w14:textId="7DACC151" w:rsidR="00564B2E" w:rsidRPr="00E21B92" w:rsidRDefault="004074C9" w:rsidP="003C7B99">
      <w:pPr>
        <w:spacing w:after="4"/>
        <w:ind w:right="57"/>
        <w:jc w:val="both"/>
        <w:rPr>
          <w:rFonts w:eastAsia="Times New Roman"/>
          <w:color w:val="000000" w:themeColor="text1"/>
          <w:szCs w:val="22"/>
          <w:lang w:val="en-US"/>
        </w:rPr>
      </w:pPr>
      <w:r w:rsidRPr="00E21B92">
        <w:rPr>
          <w:rFonts w:eastAsia="Times New Roman"/>
          <w:b/>
          <w:i/>
          <w:color w:val="000000" w:themeColor="text1"/>
          <w:szCs w:val="22"/>
          <w:lang w:val="en-US"/>
        </w:rPr>
        <w:t>Conținutul</w:t>
      </w:r>
      <w:r w:rsidRPr="00E21B92">
        <w:rPr>
          <w:rFonts w:eastAsia="Times New Roman"/>
          <w:color w:val="000000" w:themeColor="text1"/>
          <w:szCs w:val="22"/>
          <w:lang w:val="en-US"/>
        </w:rPr>
        <w:t>: structura emitentă ( Comparimentul Audit), structura căreia i se adresează, numărul de ȋnregistrare</w:t>
      </w:r>
      <w:r w:rsidR="00894E37" w:rsidRPr="00E21B92">
        <w:rPr>
          <w:rFonts w:eastAsia="Times New Roman"/>
          <w:color w:val="000000" w:themeColor="text1"/>
          <w:szCs w:val="22"/>
          <w:lang w:val="en-US"/>
        </w:rPr>
        <w:t>.</w:t>
      </w:r>
    </w:p>
    <w:p w14:paraId="38F8CEBB" w14:textId="67814C04" w:rsidR="00564B2E" w:rsidRPr="00E21B92" w:rsidRDefault="00564B2E" w:rsidP="003C7B99">
      <w:pPr>
        <w:spacing w:after="4"/>
        <w:ind w:right="57"/>
        <w:jc w:val="both"/>
        <w:rPr>
          <w:rFonts w:eastAsia="Times New Roman"/>
          <w:color w:val="000000" w:themeColor="text1"/>
          <w:szCs w:val="22"/>
          <w:lang w:val="en-US"/>
        </w:rPr>
      </w:pPr>
      <w:r w:rsidRPr="00E21B92">
        <w:rPr>
          <w:rFonts w:eastAsia="Times New Roman"/>
          <w:b/>
          <w:i/>
          <w:color w:val="000000" w:themeColor="text1"/>
          <w:szCs w:val="22"/>
          <w:lang w:val="en-US"/>
        </w:rPr>
        <w:t>Rol</w:t>
      </w:r>
      <w:r w:rsidRPr="00E21B92">
        <w:rPr>
          <w:rFonts w:eastAsia="Times New Roman"/>
          <w:color w:val="000000" w:themeColor="text1"/>
          <w:szCs w:val="22"/>
          <w:lang w:val="en-US"/>
        </w:rPr>
        <w:t xml:space="preserve">: </w:t>
      </w:r>
      <w:r w:rsidR="004074C9" w:rsidRPr="00E21B92">
        <w:rPr>
          <w:rFonts w:eastAsia="Times New Roman"/>
          <w:color w:val="000000" w:themeColor="text1"/>
          <w:szCs w:val="22"/>
          <w:lang w:val="en-US"/>
        </w:rPr>
        <w:t>demonstrează difurarea Raportului de audit public intern către structura auditată</w:t>
      </w:r>
      <w:r w:rsidRPr="00E21B92">
        <w:rPr>
          <w:rFonts w:eastAsia="Times New Roman"/>
          <w:color w:val="000000" w:themeColor="text1"/>
          <w:szCs w:val="22"/>
          <w:lang w:val="en-US"/>
        </w:rPr>
        <w:t>.</w:t>
      </w:r>
    </w:p>
    <w:p w14:paraId="64D0982E" w14:textId="19E2EC11" w:rsidR="004047A6" w:rsidRPr="00E21B92" w:rsidRDefault="0076512A" w:rsidP="0076512A">
      <w:pPr>
        <w:pStyle w:val="ListParagraph"/>
        <w:numPr>
          <w:ilvl w:val="0"/>
          <w:numId w:val="6"/>
        </w:numPr>
        <w:ind w:left="540" w:hanging="180"/>
        <w:rPr>
          <w:rFonts w:eastAsia="Times New Roman"/>
          <w:b/>
          <w:i/>
          <w:color w:val="000000" w:themeColor="text1"/>
          <w:szCs w:val="22"/>
          <w:lang w:val="en-US"/>
        </w:rPr>
      </w:pPr>
      <w:r w:rsidRPr="00E21B92">
        <w:rPr>
          <w:rFonts w:eastAsia="Times New Roman"/>
          <w:b/>
          <w:i/>
          <w:color w:val="000000" w:themeColor="text1"/>
          <w:szCs w:val="22"/>
          <w:lang w:val="en-US"/>
        </w:rPr>
        <w:t xml:space="preserve">   </w:t>
      </w:r>
      <w:r w:rsidR="004047A6" w:rsidRPr="00E21B92">
        <w:rPr>
          <w:rFonts w:eastAsia="Times New Roman"/>
          <w:b/>
          <w:i/>
          <w:color w:val="000000" w:themeColor="text1"/>
          <w:szCs w:val="22"/>
          <w:lang w:val="en-US"/>
        </w:rPr>
        <w:t>Planul de acţiune pentru implementarea recomandărilor – anexa 16</w:t>
      </w:r>
    </w:p>
    <w:p w14:paraId="6275E4AD" w14:textId="5DF7E789" w:rsidR="004047A6" w:rsidRPr="00E21B92" w:rsidRDefault="004047A6" w:rsidP="003C7B99">
      <w:pPr>
        <w:spacing w:after="4"/>
        <w:ind w:right="57"/>
        <w:jc w:val="both"/>
        <w:rPr>
          <w:rFonts w:eastAsia="Times New Roman"/>
          <w:b/>
          <w:i/>
          <w:color w:val="000000" w:themeColor="text1"/>
          <w:szCs w:val="22"/>
          <w:lang w:val="en-US"/>
        </w:rPr>
      </w:pPr>
      <w:r w:rsidRPr="00E21B92">
        <w:rPr>
          <w:rFonts w:eastAsia="Times New Roman"/>
          <w:b/>
          <w:i/>
          <w:color w:val="000000" w:themeColor="text1"/>
          <w:szCs w:val="22"/>
          <w:lang w:val="en-US"/>
        </w:rPr>
        <w:t>Proveniența</w:t>
      </w:r>
      <w:r w:rsidRPr="00E21B92">
        <w:rPr>
          <w:rFonts w:eastAsia="Times New Roman"/>
          <w:color w:val="000000" w:themeColor="text1"/>
          <w:szCs w:val="22"/>
          <w:lang w:val="en-US"/>
        </w:rPr>
        <w:t>: se întocmește de către reprezentantul structurii auditate</w:t>
      </w:r>
      <w:r w:rsidR="00894E37" w:rsidRPr="00E21B92">
        <w:rPr>
          <w:rFonts w:eastAsia="Times New Roman"/>
          <w:color w:val="000000" w:themeColor="text1"/>
          <w:szCs w:val="22"/>
          <w:lang w:val="en-US"/>
        </w:rPr>
        <w:t>.</w:t>
      </w:r>
    </w:p>
    <w:p w14:paraId="5FD2A387" w14:textId="0A7A4F76" w:rsidR="004047A6" w:rsidRPr="00E21B92" w:rsidRDefault="004047A6" w:rsidP="003C7B99">
      <w:pPr>
        <w:spacing w:after="4"/>
        <w:ind w:right="57"/>
        <w:jc w:val="both"/>
        <w:rPr>
          <w:rFonts w:eastAsia="Times New Roman"/>
          <w:color w:val="000000" w:themeColor="text1"/>
          <w:szCs w:val="22"/>
          <w:lang w:val="en-US"/>
        </w:rPr>
      </w:pPr>
      <w:r w:rsidRPr="00E21B92">
        <w:rPr>
          <w:rFonts w:eastAsia="Times New Roman"/>
          <w:b/>
          <w:i/>
          <w:color w:val="000000" w:themeColor="text1"/>
          <w:szCs w:val="22"/>
          <w:lang w:val="en-US"/>
        </w:rPr>
        <w:t>Conținutul</w:t>
      </w:r>
      <w:r w:rsidRPr="00E21B92">
        <w:rPr>
          <w:rFonts w:eastAsia="Times New Roman"/>
          <w:color w:val="000000" w:themeColor="text1"/>
          <w:szCs w:val="22"/>
          <w:lang w:val="en-US"/>
        </w:rPr>
        <w:t>: recomandarea; stadiul implementării; activităţi/ acţiuni realizate; rezultate obţinute și evaluarea acestora; motivul neimplementării sau implementării parţiale a recomandării;</w:t>
      </w:r>
      <w:r w:rsidR="00894E37" w:rsidRPr="00E21B92">
        <w:rPr>
          <w:rFonts w:eastAsia="Times New Roman"/>
          <w:color w:val="000000" w:themeColor="text1"/>
          <w:szCs w:val="22"/>
          <w:lang w:val="en-US"/>
        </w:rPr>
        <w:t xml:space="preserve"> </w:t>
      </w:r>
      <w:r w:rsidRPr="00E21B92">
        <w:rPr>
          <w:rFonts w:eastAsia="Times New Roman"/>
          <w:color w:val="000000" w:themeColor="text1"/>
          <w:szCs w:val="22"/>
          <w:lang w:val="en-US"/>
        </w:rPr>
        <w:t>măsuri suplimentare dispuse pentru implementare, inclusiv responsabil şi termen;</w:t>
      </w:r>
    </w:p>
    <w:p w14:paraId="2ED8545A" w14:textId="3E4D7B38" w:rsidR="004047A6" w:rsidRPr="00E21B92" w:rsidRDefault="004047A6" w:rsidP="003C7B99">
      <w:pPr>
        <w:spacing w:after="4"/>
        <w:ind w:right="57"/>
        <w:jc w:val="both"/>
        <w:rPr>
          <w:rFonts w:eastAsia="Times New Roman"/>
          <w:color w:val="000000" w:themeColor="text1"/>
          <w:szCs w:val="22"/>
          <w:lang w:val="en-US"/>
        </w:rPr>
      </w:pPr>
      <w:r w:rsidRPr="00E21B92">
        <w:rPr>
          <w:rFonts w:eastAsia="Times New Roman"/>
          <w:b/>
          <w:i/>
          <w:color w:val="000000" w:themeColor="text1"/>
          <w:szCs w:val="22"/>
          <w:lang w:val="en-US"/>
        </w:rPr>
        <w:t>Rol</w:t>
      </w:r>
      <w:r w:rsidRPr="00E21B92">
        <w:rPr>
          <w:rFonts w:eastAsia="Times New Roman"/>
          <w:color w:val="000000" w:themeColor="text1"/>
          <w:szCs w:val="22"/>
          <w:lang w:val="en-US"/>
        </w:rPr>
        <w:t xml:space="preserve">: </w:t>
      </w:r>
      <w:r w:rsidR="00894E37" w:rsidRPr="00E21B92">
        <w:rPr>
          <w:rFonts w:eastAsia="Times New Roman"/>
          <w:color w:val="000000" w:themeColor="text1"/>
          <w:szCs w:val="22"/>
          <w:lang w:val="en-US"/>
        </w:rPr>
        <w:t xml:space="preserve">permite </w:t>
      </w:r>
      <w:r w:rsidRPr="00E21B92">
        <w:rPr>
          <w:rFonts w:eastAsia="Times New Roman"/>
          <w:color w:val="000000" w:themeColor="text1"/>
          <w:szCs w:val="22"/>
          <w:lang w:val="en-US"/>
        </w:rPr>
        <w:t>urmărirea stadiului de implementare a recomandărilor şi a caracterului adecvat al acţiunilor întreprinse de structura auditată.</w:t>
      </w:r>
    </w:p>
    <w:p w14:paraId="6FFE138E" w14:textId="71165751" w:rsidR="00564B2E" w:rsidRPr="00E21B92" w:rsidRDefault="00564B2E">
      <w:pPr>
        <w:pStyle w:val="ListParagraph"/>
        <w:numPr>
          <w:ilvl w:val="0"/>
          <w:numId w:val="6"/>
        </w:numPr>
        <w:spacing w:after="4"/>
        <w:ind w:right="57"/>
        <w:jc w:val="both"/>
        <w:rPr>
          <w:rFonts w:eastAsia="Times New Roman"/>
          <w:b/>
          <w:i/>
          <w:color w:val="000000" w:themeColor="text1"/>
          <w:szCs w:val="22"/>
          <w:lang w:val="en-US"/>
        </w:rPr>
      </w:pPr>
      <w:r w:rsidRPr="00E21B92">
        <w:rPr>
          <w:rFonts w:eastAsia="Times New Roman"/>
          <w:b/>
          <w:i/>
          <w:color w:val="000000" w:themeColor="text1"/>
          <w:szCs w:val="22"/>
          <w:lang w:val="en-US"/>
        </w:rPr>
        <w:t>Fişă de urmărire a implem</w:t>
      </w:r>
      <w:r w:rsidR="004074C9" w:rsidRPr="00E21B92">
        <w:rPr>
          <w:rFonts w:eastAsia="Times New Roman"/>
          <w:b/>
          <w:i/>
          <w:color w:val="000000" w:themeColor="text1"/>
          <w:szCs w:val="22"/>
          <w:lang w:val="en-US"/>
        </w:rPr>
        <w:t>entării recomandărilor (</w:t>
      </w:r>
      <w:r w:rsidR="00450F3A" w:rsidRPr="00E21B92">
        <w:rPr>
          <w:rFonts w:eastAsia="Times New Roman"/>
          <w:b/>
          <w:i/>
          <w:color w:val="000000" w:themeColor="text1"/>
          <w:szCs w:val="22"/>
          <w:lang w:val="en-US"/>
        </w:rPr>
        <w:t xml:space="preserve"> anexa 17</w:t>
      </w:r>
      <w:r w:rsidRPr="00E21B92">
        <w:rPr>
          <w:rFonts w:eastAsia="Times New Roman"/>
          <w:b/>
          <w:i/>
          <w:color w:val="000000" w:themeColor="text1"/>
          <w:szCs w:val="22"/>
          <w:lang w:val="en-US"/>
        </w:rPr>
        <w:t>)</w:t>
      </w:r>
    </w:p>
    <w:p w14:paraId="01412C3F" w14:textId="5D558916" w:rsidR="00564B2E" w:rsidRPr="00E21B92" w:rsidRDefault="00564B2E" w:rsidP="003C7B99">
      <w:pPr>
        <w:spacing w:after="4"/>
        <w:ind w:right="57"/>
        <w:jc w:val="both"/>
        <w:rPr>
          <w:rFonts w:eastAsia="Times New Roman"/>
          <w:color w:val="000000" w:themeColor="text1"/>
          <w:szCs w:val="22"/>
          <w:lang w:val="en-US"/>
        </w:rPr>
      </w:pPr>
      <w:r w:rsidRPr="00E21B92">
        <w:rPr>
          <w:rFonts w:eastAsia="Times New Roman"/>
          <w:b/>
          <w:i/>
          <w:color w:val="000000" w:themeColor="text1"/>
          <w:szCs w:val="22"/>
          <w:lang w:val="en-US"/>
        </w:rPr>
        <w:t>Proveniența</w:t>
      </w:r>
      <w:r w:rsidRPr="00E21B92">
        <w:rPr>
          <w:rFonts w:eastAsia="Times New Roman"/>
          <w:color w:val="000000" w:themeColor="text1"/>
          <w:szCs w:val="22"/>
          <w:lang w:val="en-US"/>
        </w:rPr>
        <w:t>:se întocmește de către auditorii interni</w:t>
      </w:r>
      <w:r w:rsidR="00894E37" w:rsidRPr="00E21B92">
        <w:rPr>
          <w:rFonts w:eastAsia="Times New Roman"/>
          <w:color w:val="000000" w:themeColor="text1"/>
          <w:szCs w:val="22"/>
          <w:lang w:val="en-US"/>
        </w:rPr>
        <w:t>.</w:t>
      </w:r>
    </w:p>
    <w:p w14:paraId="036DE2A0" w14:textId="7A37A629" w:rsidR="00A86AA4" w:rsidRPr="00E21B92" w:rsidRDefault="00564B2E" w:rsidP="003C7B99">
      <w:pPr>
        <w:spacing w:after="4"/>
        <w:ind w:right="57"/>
        <w:jc w:val="both"/>
        <w:rPr>
          <w:rFonts w:eastAsia="Times New Roman"/>
          <w:color w:val="000000" w:themeColor="text1"/>
          <w:szCs w:val="22"/>
          <w:lang w:val="en-US"/>
        </w:rPr>
      </w:pPr>
      <w:r w:rsidRPr="00E21B92">
        <w:rPr>
          <w:rFonts w:eastAsia="Times New Roman"/>
          <w:b/>
          <w:i/>
          <w:color w:val="000000" w:themeColor="text1"/>
          <w:szCs w:val="22"/>
          <w:lang w:val="en-US"/>
        </w:rPr>
        <w:t>Conținutul</w:t>
      </w:r>
      <w:r w:rsidRPr="00E21B92">
        <w:rPr>
          <w:rFonts w:eastAsia="Times New Roman"/>
          <w:color w:val="000000" w:themeColor="text1"/>
          <w:szCs w:val="22"/>
          <w:lang w:val="en-US"/>
        </w:rPr>
        <w:t>: recomandarea; stadiul implementării</w:t>
      </w:r>
      <w:r w:rsidR="00894E37" w:rsidRPr="00E21B92">
        <w:rPr>
          <w:rFonts w:eastAsia="Times New Roman"/>
          <w:color w:val="000000" w:themeColor="text1"/>
          <w:szCs w:val="22"/>
          <w:lang w:val="en-US"/>
        </w:rPr>
        <w:t>.</w:t>
      </w:r>
    </w:p>
    <w:p w14:paraId="3A580900" w14:textId="43EE6F20" w:rsidR="00656D9C" w:rsidRPr="00E21B92" w:rsidRDefault="00564B2E" w:rsidP="003C7B99">
      <w:pPr>
        <w:spacing w:after="4"/>
        <w:ind w:right="57"/>
        <w:jc w:val="both"/>
        <w:rPr>
          <w:rFonts w:eastAsia="Times New Roman"/>
          <w:color w:val="000000" w:themeColor="text1"/>
          <w:szCs w:val="22"/>
          <w:lang w:val="en-US"/>
        </w:rPr>
      </w:pPr>
      <w:r w:rsidRPr="00E21B92">
        <w:rPr>
          <w:rFonts w:eastAsia="Times New Roman"/>
          <w:b/>
          <w:i/>
          <w:color w:val="000000" w:themeColor="text1"/>
          <w:szCs w:val="22"/>
          <w:lang w:val="en-US"/>
        </w:rPr>
        <w:t>Rol</w:t>
      </w:r>
      <w:r w:rsidRPr="00E21B92">
        <w:rPr>
          <w:rFonts w:eastAsia="Times New Roman"/>
          <w:color w:val="000000" w:themeColor="text1"/>
          <w:szCs w:val="22"/>
          <w:lang w:val="en-US"/>
        </w:rPr>
        <w:t>: asigură că recomandările formulate prin Raportul misiunii de audit public intern sunt implementate întocmai, la termenele stabilite în Planul de acţiune pentru implementarea recomandărilor şi în mod eficace.</w:t>
      </w:r>
    </w:p>
    <w:p w14:paraId="4CA1CB40" w14:textId="77777777" w:rsidR="00656D9C" w:rsidRPr="00E21B92" w:rsidRDefault="00656D9C" w:rsidP="003C7B99">
      <w:pPr>
        <w:tabs>
          <w:tab w:val="left" w:pos="709"/>
        </w:tabs>
        <w:jc w:val="both"/>
        <w:rPr>
          <w:b/>
          <w:color w:val="000000" w:themeColor="text1"/>
        </w:rPr>
      </w:pPr>
      <w:r w:rsidRPr="00E21B92">
        <w:rPr>
          <w:b/>
          <w:color w:val="000000" w:themeColor="text1"/>
        </w:rPr>
        <w:t>5.2.3. Circuitul documentelor</w:t>
      </w:r>
    </w:p>
    <w:p w14:paraId="75FF32A2" w14:textId="510A6F9A" w:rsidR="00656D9C" w:rsidRPr="00E21B92" w:rsidRDefault="00656D9C" w:rsidP="003C7B99">
      <w:pPr>
        <w:tabs>
          <w:tab w:val="left" w:pos="709"/>
        </w:tabs>
        <w:jc w:val="both"/>
        <w:rPr>
          <w:b/>
          <w:i/>
          <w:color w:val="000000" w:themeColor="text1"/>
        </w:rPr>
      </w:pPr>
      <w:r w:rsidRPr="00E21B92">
        <w:rPr>
          <w:color w:val="000000" w:themeColor="text1"/>
        </w:rPr>
        <w:t xml:space="preserve">Circuitul documentelor elaborate ȋn cadrul activității/procedurii operaționale este detaliat ȋn cadrul diagramei de proces- </w:t>
      </w:r>
      <w:r w:rsidRPr="00E21B92">
        <w:rPr>
          <w:b/>
          <w:i/>
          <w:color w:val="000000" w:themeColor="text1"/>
        </w:rPr>
        <w:t>anexa 18</w:t>
      </w:r>
    </w:p>
    <w:p w14:paraId="08BFA1B0" w14:textId="77777777" w:rsidR="0071481D" w:rsidRPr="00E21B92" w:rsidRDefault="0071481D" w:rsidP="003C7B99">
      <w:pPr>
        <w:tabs>
          <w:tab w:val="left" w:pos="709"/>
        </w:tabs>
        <w:jc w:val="both"/>
        <w:rPr>
          <w:b/>
          <w:i/>
          <w:color w:val="000000" w:themeColor="text1"/>
        </w:rPr>
      </w:pPr>
    </w:p>
    <w:p w14:paraId="5A466FA1" w14:textId="0E35FC39" w:rsidR="00656D9C" w:rsidRPr="00E21B92" w:rsidRDefault="0071481D">
      <w:pPr>
        <w:pStyle w:val="ListParagraph"/>
        <w:numPr>
          <w:ilvl w:val="1"/>
          <w:numId w:val="25"/>
        </w:numPr>
        <w:tabs>
          <w:tab w:val="left" w:pos="709"/>
        </w:tabs>
        <w:jc w:val="both"/>
        <w:rPr>
          <w:b/>
          <w:color w:val="000000" w:themeColor="text1"/>
        </w:rPr>
      </w:pPr>
      <w:r w:rsidRPr="00E21B92">
        <w:rPr>
          <w:b/>
          <w:color w:val="000000" w:themeColor="text1"/>
        </w:rPr>
        <w:t>RESURSELE NECESARE</w:t>
      </w:r>
    </w:p>
    <w:p w14:paraId="3C4AC5FE" w14:textId="77777777" w:rsidR="0071481D" w:rsidRPr="00E21B92" w:rsidRDefault="0071481D" w:rsidP="0071481D">
      <w:pPr>
        <w:pStyle w:val="ListParagraph"/>
        <w:tabs>
          <w:tab w:val="left" w:pos="709"/>
        </w:tabs>
        <w:ind w:left="360"/>
        <w:jc w:val="both"/>
        <w:rPr>
          <w:b/>
          <w:color w:val="000000" w:themeColor="text1"/>
        </w:rPr>
      </w:pPr>
    </w:p>
    <w:p w14:paraId="5B355A37" w14:textId="77777777" w:rsidR="00656D9C" w:rsidRPr="00E21B92" w:rsidRDefault="00656D9C" w:rsidP="003C7B99">
      <w:pPr>
        <w:tabs>
          <w:tab w:val="left" w:pos="709"/>
        </w:tabs>
        <w:jc w:val="both"/>
        <w:rPr>
          <w:b/>
          <w:color w:val="000000" w:themeColor="text1"/>
        </w:rPr>
      </w:pPr>
      <w:r w:rsidRPr="00E21B92">
        <w:rPr>
          <w:b/>
          <w:color w:val="000000" w:themeColor="text1"/>
        </w:rPr>
        <w:t>5.3.1 Resurse materiale:</w:t>
      </w:r>
    </w:p>
    <w:p w14:paraId="28D2CAF2" w14:textId="77777777" w:rsidR="00656D9C" w:rsidRPr="00E21B92" w:rsidRDefault="00656D9C">
      <w:pPr>
        <w:pStyle w:val="ListParagraph"/>
        <w:numPr>
          <w:ilvl w:val="0"/>
          <w:numId w:val="23"/>
        </w:numPr>
        <w:tabs>
          <w:tab w:val="left" w:pos="709"/>
        </w:tabs>
        <w:jc w:val="both"/>
        <w:rPr>
          <w:color w:val="000000" w:themeColor="text1"/>
        </w:rPr>
      </w:pPr>
      <w:r w:rsidRPr="00E21B92">
        <w:rPr>
          <w:color w:val="000000" w:themeColor="text1"/>
        </w:rPr>
        <w:t>calculatoare/ acces nelimitat la internet</w:t>
      </w:r>
    </w:p>
    <w:p w14:paraId="39C06D06" w14:textId="77777777" w:rsidR="00656D9C" w:rsidRPr="00E21B92" w:rsidRDefault="00656D9C">
      <w:pPr>
        <w:pStyle w:val="ListParagraph"/>
        <w:numPr>
          <w:ilvl w:val="0"/>
          <w:numId w:val="23"/>
        </w:numPr>
        <w:tabs>
          <w:tab w:val="left" w:pos="709"/>
        </w:tabs>
        <w:jc w:val="both"/>
        <w:rPr>
          <w:color w:val="000000" w:themeColor="text1"/>
        </w:rPr>
      </w:pPr>
      <w:r w:rsidRPr="00E21B92">
        <w:rPr>
          <w:color w:val="000000" w:themeColor="text1"/>
        </w:rPr>
        <w:t>birotică și consumabile</w:t>
      </w:r>
    </w:p>
    <w:p w14:paraId="1F3D8C75" w14:textId="77777777" w:rsidR="0071481D" w:rsidRPr="00E21B92" w:rsidRDefault="0071481D" w:rsidP="0071481D">
      <w:pPr>
        <w:tabs>
          <w:tab w:val="left" w:pos="709"/>
        </w:tabs>
        <w:ind w:left="360"/>
        <w:jc w:val="both"/>
        <w:rPr>
          <w:color w:val="000000" w:themeColor="text1"/>
        </w:rPr>
      </w:pPr>
    </w:p>
    <w:p w14:paraId="2623411E" w14:textId="77777777" w:rsidR="00656D9C" w:rsidRPr="00E21B92" w:rsidRDefault="00656D9C">
      <w:pPr>
        <w:pStyle w:val="ListParagraph"/>
        <w:numPr>
          <w:ilvl w:val="2"/>
          <w:numId w:val="22"/>
        </w:numPr>
        <w:tabs>
          <w:tab w:val="left" w:pos="709"/>
        </w:tabs>
        <w:jc w:val="both"/>
        <w:rPr>
          <w:b/>
          <w:color w:val="000000" w:themeColor="text1"/>
        </w:rPr>
      </w:pPr>
      <w:r w:rsidRPr="00E21B92">
        <w:rPr>
          <w:b/>
          <w:color w:val="000000" w:themeColor="text1"/>
        </w:rPr>
        <w:t>Resurse umane</w:t>
      </w:r>
    </w:p>
    <w:p w14:paraId="3185EFBF" w14:textId="77777777" w:rsidR="00656D9C" w:rsidRPr="00E21B92" w:rsidRDefault="00656D9C">
      <w:pPr>
        <w:pStyle w:val="ListParagraph"/>
        <w:numPr>
          <w:ilvl w:val="0"/>
          <w:numId w:val="24"/>
        </w:numPr>
        <w:tabs>
          <w:tab w:val="left" w:pos="709"/>
          <w:tab w:val="left" w:pos="1530"/>
        </w:tabs>
        <w:ind w:left="720"/>
        <w:jc w:val="both"/>
        <w:rPr>
          <w:color w:val="000000" w:themeColor="text1"/>
        </w:rPr>
      </w:pPr>
      <w:r w:rsidRPr="00E21B92">
        <w:rPr>
          <w:color w:val="000000" w:themeColor="text1"/>
        </w:rPr>
        <w:t>personalul din cadrul Compartimentului Audit din cadrul UVT</w:t>
      </w:r>
    </w:p>
    <w:p w14:paraId="35CBC817" w14:textId="77777777" w:rsidR="0071481D" w:rsidRPr="00E21B92" w:rsidRDefault="0071481D" w:rsidP="0071481D">
      <w:pPr>
        <w:pStyle w:val="ListParagraph"/>
        <w:tabs>
          <w:tab w:val="left" w:pos="709"/>
          <w:tab w:val="left" w:pos="1530"/>
        </w:tabs>
        <w:jc w:val="both"/>
        <w:rPr>
          <w:color w:val="000000" w:themeColor="text1"/>
        </w:rPr>
      </w:pPr>
    </w:p>
    <w:p w14:paraId="7A4B2FAD" w14:textId="77777777" w:rsidR="00656D9C" w:rsidRPr="00E21B92" w:rsidRDefault="00656D9C">
      <w:pPr>
        <w:pStyle w:val="ListParagraph"/>
        <w:numPr>
          <w:ilvl w:val="2"/>
          <w:numId w:val="22"/>
        </w:numPr>
        <w:tabs>
          <w:tab w:val="left" w:pos="709"/>
        </w:tabs>
        <w:jc w:val="both"/>
        <w:rPr>
          <w:b/>
          <w:color w:val="000000" w:themeColor="text1"/>
        </w:rPr>
      </w:pPr>
      <w:r w:rsidRPr="00E21B92">
        <w:rPr>
          <w:b/>
          <w:color w:val="000000" w:themeColor="text1"/>
        </w:rPr>
        <w:t>Resurse financiare</w:t>
      </w:r>
    </w:p>
    <w:p w14:paraId="3170F004" w14:textId="54CDF886" w:rsidR="00656D9C" w:rsidRPr="00E21B92" w:rsidRDefault="00B6447F" w:rsidP="003C7B99">
      <w:pPr>
        <w:tabs>
          <w:tab w:val="left" w:pos="709"/>
        </w:tabs>
        <w:jc w:val="both"/>
        <w:rPr>
          <w:color w:val="000000" w:themeColor="text1"/>
        </w:rPr>
      </w:pPr>
      <w:r w:rsidRPr="00E21B92">
        <w:rPr>
          <w:color w:val="000000" w:themeColor="text1"/>
        </w:rPr>
        <w:tab/>
      </w:r>
      <w:r w:rsidR="00656D9C" w:rsidRPr="00E21B92">
        <w:rPr>
          <w:color w:val="000000" w:themeColor="text1"/>
        </w:rPr>
        <w:t>Resursele financiare necesare pentru desfășurarea activităților sunt cuprinse ȋn bugetul de venituri și cheltuieli aprobat ȋn cadrul UVT</w:t>
      </w:r>
    </w:p>
    <w:p w14:paraId="43D029C0" w14:textId="77777777" w:rsidR="0071481D" w:rsidRPr="00E21B92" w:rsidRDefault="0071481D" w:rsidP="003C7B99">
      <w:pPr>
        <w:tabs>
          <w:tab w:val="left" w:pos="709"/>
        </w:tabs>
        <w:jc w:val="both"/>
        <w:rPr>
          <w:color w:val="000000" w:themeColor="text1"/>
        </w:rPr>
      </w:pPr>
    </w:p>
    <w:p w14:paraId="65E440D5" w14:textId="77777777" w:rsidR="00AF0457" w:rsidRPr="00E21B92" w:rsidRDefault="00AF0457">
      <w:pPr>
        <w:rPr>
          <w:rFonts w:eastAsia="Times New Roman"/>
          <w:b/>
          <w:color w:val="000000" w:themeColor="text1"/>
          <w:szCs w:val="22"/>
          <w:lang w:val="en-US"/>
        </w:rPr>
      </w:pPr>
      <w:r w:rsidRPr="00E21B92">
        <w:rPr>
          <w:rFonts w:eastAsia="Times New Roman"/>
          <w:b/>
          <w:color w:val="000000" w:themeColor="text1"/>
          <w:szCs w:val="22"/>
          <w:lang w:val="en-US"/>
        </w:rPr>
        <w:br w:type="page"/>
      </w:r>
    </w:p>
    <w:p w14:paraId="54B4A025" w14:textId="2844790A" w:rsidR="00656D9C" w:rsidRPr="00E21B92" w:rsidRDefault="0071481D">
      <w:pPr>
        <w:pStyle w:val="ListParagraph"/>
        <w:numPr>
          <w:ilvl w:val="1"/>
          <w:numId w:val="25"/>
        </w:numPr>
        <w:spacing w:after="4"/>
        <w:ind w:right="57"/>
        <w:jc w:val="both"/>
        <w:rPr>
          <w:rFonts w:eastAsia="Times New Roman"/>
          <w:b/>
          <w:color w:val="000000" w:themeColor="text1"/>
          <w:szCs w:val="22"/>
          <w:lang w:val="en-US"/>
        </w:rPr>
      </w:pPr>
      <w:r w:rsidRPr="00E21B92">
        <w:rPr>
          <w:rFonts w:eastAsia="Times New Roman"/>
          <w:b/>
          <w:color w:val="000000" w:themeColor="text1"/>
          <w:szCs w:val="22"/>
          <w:lang w:val="en-US"/>
        </w:rPr>
        <w:lastRenderedPageBreak/>
        <w:t>MODUL DE LUCRU</w:t>
      </w:r>
    </w:p>
    <w:p w14:paraId="29F221FF" w14:textId="77777777" w:rsidR="0071481D" w:rsidRPr="00E21B92" w:rsidRDefault="0071481D" w:rsidP="0071481D">
      <w:pPr>
        <w:pStyle w:val="ListParagraph"/>
        <w:spacing w:after="4"/>
        <w:ind w:left="360" w:right="57"/>
        <w:jc w:val="both"/>
        <w:rPr>
          <w:rFonts w:eastAsia="Times New Roman"/>
          <w:b/>
          <w:color w:val="000000" w:themeColor="text1"/>
          <w:szCs w:val="22"/>
          <w:lang w:val="en-US"/>
        </w:rPr>
      </w:pPr>
    </w:p>
    <w:p w14:paraId="30708B5A" w14:textId="77777777" w:rsidR="00656D9C" w:rsidRPr="00E21B92" w:rsidRDefault="00656D9C">
      <w:pPr>
        <w:pStyle w:val="ListParagraph"/>
        <w:numPr>
          <w:ilvl w:val="2"/>
          <w:numId w:val="25"/>
        </w:numPr>
        <w:spacing w:after="4"/>
        <w:ind w:right="57"/>
        <w:jc w:val="both"/>
        <w:rPr>
          <w:rFonts w:eastAsia="Times New Roman"/>
          <w:b/>
          <w:color w:val="000000" w:themeColor="text1"/>
          <w:szCs w:val="22"/>
          <w:lang w:val="en-US"/>
        </w:rPr>
      </w:pPr>
      <w:r w:rsidRPr="00E21B92">
        <w:rPr>
          <w:rFonts w:eastAsia="Times New Roman"/>
          <w:b/>
          <w:color w:val="000000" w:themeColor="text1"/>
          <w:szCs w:val="22"/>
          <w:lang w:val="en-US"/>
        </w:rPr>
        <w:t>Planificarea operațiunilor și acțiunilor activității</w:t>
      </w:r>
    </w:p>
    <w:p w14:paraId="668E7335" w14:textId="77777777" w:rsidR="0071481D" w:rsidRPr="00E21B92" w:rsidRDefault="0071481D" w:rsidP="0071481D">
      <w:pPr>
        <w:pStyle w:val="ListParagraph"/>
        <w:spacing w:after="4"/>
        <w:ind w:right="57"/>
        <w:jc w:val="both"/>
        <w:rPr>
          <w:rFonts w:eastAsia="Times New Roman"/>
          <w:b/>
          <w:color w:val="000000" w:themeColor="text1"/>
          <w:szCs w:val="22"/>
          <w:lang w:val="en-US"/>
        </w:rPr>
      </w:pPr>
    </w:p>
    <w:p w14:paraId="5686CC54" w14:textId="1218DC74" w:rsidR="00B6447F" w:rsidRPr="00E21B92" w:rsidRDefault="00B6447F" w:rsidP="003C7B99">
      <w:pPr>
        <w:spacing w:after="4"/>
        <w:ind w:right="57" w:firstLine="709"/>
        <w:jc w:val="both"/>
        <w:rPr>
          <w:rFonts w:eastAsia="Times New Roman"/>
          <w:color w:val="000000" w:themeColor="text1"/>
          <w:szCs w:val="22"/>
          <w:lang w:val="en-US"/>
        </w:rPr>
      </w:pPr>
      <w:r w:rsidRPr="00E21B92">
        <w:rPr>
          <w:rFonts w:eastAsia="Times New Roman"/>
          <w:color w:val="000000" w:themeColor="text1"/>
          <w:szCs w:val="22"/>
          <w:lang w:val="en-US"/>
        </w:rPr>
        <w:t xml:space="preserve">Planificarea misiunilor de audit public intern se realizează de către personalul din cadrul Compartimentului Audit din cadrul UVT, se aprobă de către Rectorul Universității Valahia din Tȃrgoviște și se avizează de către Biroul de Audit Intern din cadrul Ministerului Educației. Misiunile de </w:t>
      </w:r>
      <w:r w:rsidR="00656DF8" w:rsidRPr="00E21B92">
        <w:rPr>
          <w:rFonts w:eastAsia="Times New Roman"/>
          <w:color w:val="000000" w:themeColor="text1"/>
          <w:szCs w:val="22"/>
          <w:lang w:val="en-US"/>
        </w:rPr>
        <w:t>consiliere</w:t>
      </w:r>
      <w:r w:rsidRPr="00E21B92">
        <w:rPr>
          <w:rFonts w:eastAsia="Times New Roman"/>
          <w:color w:val="000000" w:themeColor="text1"/>
          <w:szCs w:val="22"/>
          <w:lang w:val="en-US"/>
        </w:rPr>
        <w:t xml:space="preserve"> se cuprind ȋn Planual multianual și anual de audit intern aprobat de Rector și avizat de Ministerul Educației</w:t>
      </w:r>
    </w:p>
    <w:p w14:paraId="06798925" w14:textId="77777777" w:rsidR="0071481D" w:rsidRPr="00E21B92" w:rsidRDefault="0071481D" w:rsidP="003C7B99">
      <w:pPr>
        <w:spacing w:after="4"/>
        <w:ind w:right="57" w:firstLine="709"/>
        <w:jc w:val="both"/>
        <w:rPr>
          <w:rFonts w:eastAsia="Times New Roman"/>
          <w:color w:val="000000" w:themeColor="text1"/>
          <w:szCs w:val="22"/>
          <w:lang w:val="en-US"/>
        </w:rPr>
      </w:pPr>
    </w:p>
    <w:p w14:paraId="2A882EB4" w14:textId="73103DBF" w:rsidR="0071481D" w:rsidRPr="00E21B92" w:rsidRDefault="00B6447F" w:rsidP="00681ACC">
      <w:pPr>
        <w:pStyle w:val="ListParagraph"/>
        <w:numPr>
          <w:ilvl w:val="2"/>
          <w:numId w:val="25"/>
        </w:numPr>
        <w:spacing w:after="4"/>
        <w:ind w:right="57"/>
        <w:jc w:val="both"/>
        <w:rPr>
          <w:rFonts w:eastAsia="Times New Roman"/>
          <w:b/>
          <w:color w:val="000000" w:themeColor="text1"/>
          <w:szCs w:val="22"/>
          <w:lang w:val="en-US"/>
        </w:rPr>
      </w:pPr>
      <w:r w:rsidRPr="00E21B92">
        <w:rPr>
          <w:rFonts w:eastAsia="Times New Roman"/>
          <w:b/>
          <w:color w:val="000000" w:themeColor="text1"/>
          <w:szCs w:val="22"/>
          <w:lang w:val="en-US"/>
        </w:rPr>
        <w:t xml:space="preserve">Derularea operațiunilor și acțiunilor </w:t>
      </w:r>
    </w:p>
    <w:p w14:paraId="511DBEB3" w14:textId="77777777" w:rsidR="001B753A" w:rsidRPr="00E21B92" w:rsidRDefault="001B753A" w:rsidP="001B753A">
      <w:pPr>
        <w:pStyle w:val="ListParagraph"/>
        <w:spacing w:after="4"/>
        <w:ind w:right="57"/>
        <w:jc w:val="both"/>
        <w:rPr>
          <w:rFonts w:eastAsia="Times New Roman"/>
          <w:b/>
          <w:color w:val="000000" w:themeColor="text1"/>
          <w:szCs w:val="22"/>
          <w:lang w:val="en-US"/>
        </w:rPr>
      </w:pPr>
    </w:p>
    <w:p w14:paraId="5CAEF706" w14:textId="38F22BC9" w:rsidR="00656D9C" w:rsidRPr="00E21B92" w:rsidRDefault="00B6447F" w:rsidP="003C7B99">
      <w:pPr>
        <w:spacing w:after="4"/>
        <w:ind w:right="57" w:firstLine="360"/>
        <w:jc w:val="both"/>
        <w:rPr>
          <w:rFonts w:eastAsia="Times New Roman"/>
          <w:color w:val="000000" w:themeColor="text1"/>
          <w:szCs w:val="22"/>
          <w:lang w:val="en-US"/>
        </w:rPr>
      </w:pPr>
      <w:r w:rsidRPr="00E21B92">
        <w:rPr>
          <w:rFonts w:eastAsia="Times New Roman"/>
          <w:color w:val="000000" w:themeColor="text1"/>
          <w:szCs w:val="22"/>
          <w:lang w:val="en-US"/>
        </w:rPr>
        <w:t xml:space="preserve">Derularea operațiunilor ȋn cadru </w:t>
      </w:r>
      <w:r w:rsidR="00656DF8" w:rsidRPr="00E21B92">
        <w:rPr>
          <w:rFonts w:eastAsia="Times New Roman"/>
          <w:color w:val="000000" w:themeColor="text1"/>
          <w:szCs w:val="22"/>
          <w:lang w:val="en-US"/>
        </w:rPr>
        <w:t>misiunilor de audit de consiliere</w:t>
      </w:r>
      <w:r w:rsidRPr="00E21B92">
        <w:rPr>
          <w:rFonts w:eastAsia="Times New Roman"/>
          <w:color w:val="000000" w:themeColor="text1"/>
          <w:szCs w:val="22"/>
          <w:lang w:val="en-US"/>
        </w:rPr>
        <w:t xml:space="preserve"> presupune parcurgerea unor etape conform tabelulului mai jos prezentat:</w:t>
      </w:r>
    </w:p>
    <w:p w14:paraId="63F3F53A" w14:textId="77777777" w:rsidR="0071481D" w:rsidRPr="00E21B92" w:rsidRDefault="0071481D" w:rsidP="003C7B99">
      <w:pPr>
        <w:spacing w:after="4"/>
        <w:ind w:right="57" w:firstLine="360"/>
        <w:jc w:val="both"/>
        <w:rPr>
          <w:rFonts w:eastAsia="Times New Roman"/>
          <w:color w:val="000000" w:themeColor="text1"/>
          <w:szCs w:val="22"/>
          <w:lang w:val="en-US"/>
        </w:rPr>
      </w:pPr>
    </w:p>
    <w:tbl>
      <w:tblPr>
        <w:tblpPr w:leftFromText="180" w:rightFromText="180" w:vertAnchor="text" w:tblpXSpec="center" w:tblpY="1"/>
        <w:tblOverlap w:val="neve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1368"/>
        <w:gridCol w:w="17"/>
        <w:gridCol w:w="2835"/>
        <w:gridCol w:w="3310"/>
      </w:tblGrid>
      <w:tr w:rsidR="00F35724" w:rsidRPr="00E21B92" w14:paraId="0ECF4C18" w14:textId="77777777" w:rsidTr="00AE26C5">
        <w:trPr>
          <w:trHeight w:val="269"/>
        </w:trPr>
        <w:tc>
          <w:tcPr>
            <w:tcW w:w="1555" w:type="dxa"/>
            <w:vMerge w:val="restart"/>
            <w:shd w:val="clear" w:color="auto" w:fill="D9D9D9"/>
            <w:vAlign w:val="center"/>
          </w:tcPr>
          <w:p w14:paraId="0F5D69F1" w14:textId="0646DD82" w:rsidR="00AE26C5" w:rsidRPr="00E21B92" w:rsidRDefault="009D41C3" w:rsidP="003C7B99">
            <w:pPr>
              <w:jc w:val="center"/>
              <w:rPr>
                <w:rFonts w:ascii="Arial" w:eastAsia="Calibri" w:hAnsi="Arial" w:cs="Arial"/>
                <w:b/>
                <w:color w:val="000000" w:themeColor="text1"/>
                <w:sz w:val="18"/>
                <w:szCs w:val="18"/>
                <w:lang w:eastAsia="ro-RO"/>
              </w:rPr>
            </w:pPr>
            <w:r w:rsidRPr="00E21B92">
              <w:rPr>
                <w:rFonts w:ascii="Arial" w:eastAsia="Calibri" w:hAnsi="Arial" w:cs="Arial"/>
                <w:b/>
                <w:color w:val="000000" w:themeColor="text1"/>
                <w:sz w:val="18"/>
                <w:szCs w:val="18"/>
                <w:lang w:eastAsia="ro-RO"/>
              </w:rPr>
              <w:t>Etapele misiunii de consiliere</w:t>
            </w:r>
          </w:p>
        </w:tc>
        <w:tc>
          <w:tcPr>
            <w:tcW w:w="4220" w:type="dxa"/>
            <w:gridSpan w:val="3"/>
            <w:vMerge w:val="restart"/>
            <w:shd w:val="clear" w:color="auto" w:fill="D9D9D9"/>
            <w:vAlign w:val="center"/>
          </w:tcPr>
          <w:p w14:paraId="0DB5F847" w14:textId="77777777" w:rsidR="00AE26C5" w:rsidRPr="00E21B92" w:rsidRDefault="00AE26C5" w:rsidP="003C7B99">
            <w:pPr>
              <w:jc w:val="center"/>
              <w:rPr>
                <w:rFonts w:ascii="Arial" w:eastAsia="Calibri" w:hAnsi="Arial" w:cs="Arial"/>
                <w:b/>
                <w:color w:val="000000" w:themeColor="text1"/>
                <w:sz w:val="18"/>
                <w:szCs w:val="18"/>
                <w:lang w:eastAsia="ro-RO"/>
              </w:rPr>
            </w:pPr>
            <w:r w:rsidRPr="00E21B92">
              <w:rPr>
                <w:rFonts w:ascii="Arial" w:eastAsia="Calibri" w:hAnsi="Arial" w:cs="Arial"/>
                <w:b/>
                <w:bCs/>
                <w:color w:val="000000" w:themeColor="text1"/>
                <w:sz w:val="18"/>
                <w:szCs w:val="18"/>
                <w:lang w:eastAsia="ro-RO"/>
              </w:rPr>
              <w:t>Denumire</w:t>
            </w:r>
            <w:r w:rsidRPr="00E21B92">
              <w:rPr>
                <w:rFonts w:ascii="Arial" w:eastAsia="Calibri" w:hAnsi="Arial" w:cs="Arial"/>
                <w:b/>
                <w:color w:val="000000" w:themeColor="text1"/>
                <w:sz w:val="18"/>
                <w:szCs w:val="18"/>
                <w:lang w:eastAsia="ro-RO"/>
              </w:rPr>
              <w:t xml:space="preserve"> activități desfășurate</w:t>
            </w:r>
          </w:p>
        </w:tc>
        <w:tc>
          <w:tcPr>
            <w:tcW w:w="3310" w:type="dxa"/>
            <w:vMerge w:val="restart"/>
            <w:shd w:val="clear" w:color="auto" w:fill="D9D9D9"/>
            <w:vAlign w:val="center"/>
          </w:tcPr>
          <w:p w14:paraId="19027856" w14:textId="77777777" w:rsidR="00AE26C5" w:rsidRPr="00E21B92" w:rsidRDefault="00AE26C5" w:rsidP="003C7B99">
            <w:pPr>
              <w:jc w:val="center"/>
              <w:rPr>
                <w:rFonts w:ascii="Arial" w:eastAsia="Calibri" w:hAnsi="Arial" w:cs="Arial"/>
                <w:color w:val="000000" w:themeColor="text1"/>
                <w:sz w:val="18"/>
                <w:szCs w:val="18"/>
                <w:lang w:eastAsia="ro-RO"/>
              </w:rPr>
            </w:pPr>
            <w:r w:rsidRPr="00E21B92">
              <w:rPr>
                <w:rFonts w:ascii="Arial" w:eastAsia="Calibri" w:hAnsi="Arial" w:cs="Arial"/>
                <w:b/>
                <w:color w:val="000000" w:themeColor="text1"/>
                <w:sz w:val="18"/>
                <w:szCs w:val="18"/>
                <w:lang w:eastAsia="ro-RO"/>
              </w:rPr>
              <w:t>Documente emise</w:t>
            </w:r>
          </w:p>
        </w:tc>
      </w:tr>
      <w:tr w:rsidR="00F35724" w:rsidRPr="00E21B92" w14:paraId="2C8F4390" w14:textId="77777777" w:rsidTr="00AE26C5">
        <w:trPr>
          <w:trHeight w:val="207"/>
        </w:trPr>
        <w:tc>
          <w:tcPr>
            <w:tcW w:w="1555" w:type="dxa"/>
            <w:vMerge/>
            <w:shd w:val="clear" w:color="auto" w:fill="D9D9D9"/>
            <w:vAlign w:val="center"/>
          </w:tcPr>
          <w:p w14:paraId="41A6E7D2" w14:textId="77777777" w:rsidR="00AE26C5" w:rsidRPr="00E21B92" w:rsidRDefault="00AE26C5" w:rsidP="003C7B99">
            <w:pPr>
              <w:jc w:val="center"/>
              <w:rPr>
                <w:rFonts w:ascii="Arial" w:eastAsia="Calibri" w:hAnsi="Arial" w:cs="Arial"/>
                <w:b/>
                <w:color w:val="000000" w:themeColor="text1"/>
                <w:sz w:val="18"/>
                <w:szCs w:val="18"/>
                <w:lang w:eastAsia="ro-RO"/>
              </w:rPr>
            </w:pPr>
          </w:p>
        </w:tc>
        <w:tc>
          <w:tcPr>
            <w:tcW w:w="4220" w:type="dxa"/>
            <w:gridSpan w:val="3"/>
            <w:vMerge/>
            <w:shd w:val="clear" w:color="auto" w:fill="D9D9D9"/>
            <w:vAlign w:val="center"/>
          </w:tcPr>
          <w:p w14:paraId="3B18387C" w14:textId="77777777" w:rsidR="00AE26C5" w:rsidRPr="00E21B92" w:rsidRDefault="00AE26C5" w:rsidP="003C7B99">
            <w:pPr>
              <w:jc w:val="center"/>
              <w:rPr>
                <w:rFonts w:ascii="Arial" w:eastAsia="Calibri" w:hAnsi="Arial" w:cs="Arial"/>
                <w:b/>
                <w:bCs/>
                <w:color w:val="000000" w:themeColor="text1"/>
                <w:sz w:val="18"/>
                <w:szCs w:val="18"/>
                <w:lang w:eastAsia="ro-RO"/>
              </w:rPr>
            </w:pPr>
          </w:p>
        </w:tc>
        <w:tc>
          <w:tcPr>
            <w:tcW w:w="3310" w:type="dxa"/>
            <w:vMerge/>
            <w:shd w:val="clear" w:color="auto" w:fill="D9D9D9"/>
            <w:vAlign w:val="center"/>
          </w:tcPr>
          <w:p w14:paraId="2B3BB4AE" w14:textId="77777777" w:rsidR="00AE26C5" w:rsidRPr="00E21B92" w:rsidRDefault="00AE26C5" w:rsidP="003C7B99">
            <w:pPr>
              <w:jc w:val="center"/>
              <w:rPr>
                <w:rFonts w:ascii="Arial" w:eastAsia="Calibri" w:hAnsi="Arial" w:cs="Arial"/>
                <w:b/>
                <w:color w:val="000000" w:themeColor="text1"/>
                <w:sz w:val="18"/>
                <w:szCs w:val="18"/>
                <w:lang w:eastAsia="ro-RO"/>
              </w:rPr>
            </w:pPr>
          </w:p>
        </w:tc>
      </w:tr>
      <w:tr w:rsidR="00F35724" w:rsidRPr="00E21B92" w14:paraId="597E7EE1" w14:textId="77777777" w:rsidTr="00AE26C5">
        <w:trPr>
          <w:trHeight w:val="350"/>
        </w:trPr>
        <w:tc>
          <w:tcPr>
            <w:tcW w:w="1555" w:type="dxa"/>
            <w:vMerge w:val="restart"/>
            <w:vAlign w:val="center"/>
          </w:tcPr>
          <w:p w14:paraId="0F1FC8AD" w14:textId="77777777" w:rsidR="00AE26C5" w:rsidRPr="00E21B92" w:rsidRDefault="00AE26C5" w:rsidP="003C7B99">
            <w:pPr>
              <w:rPr>
                <w:rFonts w:ascii="Arial" w:eastAsia="Calibri" w:hAnsi="Arial" w:cs="Arial"/>
                <w:b/>
                <w:color w:val="000000" w:themeColor="text1"/>
                <w:sz w:val="18"/>
                <w:szCs w:val="18"/>
                <w:lang w:eastAsia="ro-RO"/>
              </w:rPr>
            </w:pPr>
            <w:r w:rsidRPr="00E21B92">
              <w:rPr>
                <w:rFonts w:ascii="Arial" w:eastAsia="Calibri" w:hAnsi="Arial" w:cs="Arial"/>
                <w:b/>
                <w:color w:val="000000" w:themeColor="text1"/>
                <w:sz w:val="18"/>
                <w:szCs w:val="18"/>
                <w:lang w:eastAsia="ro-RO"/>
              </w:rPr>
              <w:t xml:space="preserve">Pregătirea misiunii </w:t>
            </w:r>
          </w:p>
        </w:tc>
        <w:tc>
          <w:tcPr>
            <w:tcW w:w="1368" w:type="dxa"/>
            <w:vMerge w:val="restart"/>
            <w:vAlign w:val="center"/>
          </w:tcPr>
          <w:p w14:paraId="516254C3" w14:textId="77777777" w:rsidR="00AE26C5" w:rsidRPr="00E21B92" w:rsidRDefault="00AE26C5" w:rsidP="003C7B99">
            <w:pPr>
              <w:rPr>
                <w:rFonts w:ascii="Arial" w:eastAsia="Calibri" w:hAnsi="Arial" w:cs="Arial"/>
                <w:color w:val="000000" w:themeColor="text1"/>
                <w:sz w:val="18"/>
                <w:szCs w:val="18"/>
                <w:lang w:eastAsia="ro-RO"/>
              </w:rPr>
            </w:pPr>
            <w:r w:rsidRPr="00E21B92">
              <w:rPr>
                <w:rFonts w:ascii="Arial" w:eastAsia="Calibri" w:hAnsi="Arial" w:cs="Arial"/>
                <w:color w:val="000000" w:themeColor="text1"/>
                <w:sz w:val="18"/>
                <w:szCs w:val="18"/>
                <w:lang w:eastAsia="ro-RO"/>
              </w:rPr>
              <w:t>Inițierea misiunii de audit intern</w:t>
            </w:r>
          </w:p>
        </w:tc>
        <w:tc>
          <w:tcPr>
            <w:tcW w:w="2852" w:type="dxa"/>
            <w:gridSpan w:val="2"/>
            <w:vAlign w:val="center"/>
          </w:tcPr>
          <w:p w14:paraId="445A945B" w14:textId="77777777" w:rsidR="00AE26C5" w:rsidRPr="00E21B92" w:rsidRDefault="00AE26C5" w:rsidP="003C7B99">
            <w:pPr>
              <w:rPr>
                <w:rFonts w:ascii="Arial" w:eastAsia="Calibri" w:hAnsi="Arial" w:cs="Arial"/>
                <w:color w:val="000000" w:themeColor="text1"/>
                <w:sz w:val="18"/>
                <w:szCs w:val="18"/>
                <w:lang w:eastAsia="ro-RO"/>
              </w:rPr>
            </w:pPr>
            <w:r w:rsidRPr="00E21B92">
              <w:rPr>
                <w:rFonts w:ascii="Arial" w:eastAsia="Calibri" w:hAnsi="Arial" w:cs="Arial"/>
                <w:color w:val="000000" w:themeColor="text1"/>
                <w:sz w:val="18"/>
                <w:szCs w:val="18"/>
                <w:lang w:eastAsia="ro-RO"/>
              </w:rPr>
              <w:t xml:space="preserve">Elaborarea Ordinului de serviciu </w:t>
            </w:r>
          </w:p>
        </w:tc>
        <w:tc>
          <w:tcPr>
            <w:tcW w:w="3310" w:type="dxa"/>
            <w:vAlign w:val="center"/>
          </w:tcPr>
          <w:p w14:paraId="61FA46E4" w14:textId="77777777" w:rsidR="00AE26C5" w:rsidRPr="00E21B92" w:rsidRDefault="00AE26C5" w:rsidP="003C7B99">
            <w:pPr>
              <w:rPr>
                <w:rFonts w:ascii="Arial" w:eastAsia="Calibri" w:hAnsi="Arial" w:cs="Arial"/>
                <w:color w:val="000000" w:themeColor="text1"/>
                <w:sz w:val="18"/>
                <w:szCs w:val="18"/>
                <w:lang w:eastAsia="ro-RO"/>
              </w:rPr>
            </w:pPr>
            <w:r w:rsidRPr="00E21B92">
              <w:rPr>
                <w:rFonts w:ascii="Arial" w:eastAsia="Calibri" w:hAnsi="Arial" w:cs="Arial"/>
                <w:color w:val="000000" w:themeColor="text1"/>
                <w:sz w:val="18"/>
                <w:szCs w:val="18"/>
                <w:lang w:eastAsia="ro-RO"/>
              </w:rPr>
              <w:t xml:space="preserve">Ordinul de serviciu </w:t>
            </w:r>
          </w:p>
        </w:tc>
      </w:tr>
      <w:tr w:rsidR="00F35724" w:rsidRPr="00E21B92" w14:paraId="07F84B37" w14:textId="77777777" w:rsidTr="00AE26C5">
        <w:trPr>
          <w:trHeight w:val="422"/>
        </w:trPr>
        <w:tc>
          <w:tcPr>
            <w:tcW w:w="1555" w:type="dxa"/>
            <w:vMerge/>
            <w:vAlign w:val="center"/>
          </w:tcPr>
          <w:p w14:paraId="64D666B6" w14:textId="77777777" w:rsidR="00AE26C5" w:rsidRPr="00E21B92" w:rsidRDefault="00AE26C5" w:rsidP="003C7B99">
            <w:pPr>
              <w:rPr>
                <w:rFonts w:ascii="Arial" w:eastAsia="Calibri" w:hAnsi="Arial" w:cs="Arial"/>
                <w:color w:val="000000" w:themeColor="text1"/>
                <w:sz w:val="18"/>
                <w:szCs w:val="18"/>
                <w:lang w:eastAsia="ro-RO"/>
              </w:rPr>
            </w:pPr>
          </w:p>
        </w:tc>
        <w:tc>
          <w:tcPr>
            <w:tcW w:w="1368" w:type="dxa"/>
            <w:vMerge/>
            <w:vAlign w:val="center"/>
          </w:tcPr>
          <w:p w14:paraId="102F4051" w14:textId="77777777" w:rsidR="00AE26C5" w:rsidRPr="00E21B92" w:rsidRDefault="00AE26C5" w:rsidP="003C7B99">
            <w:pPr>
              <w:rPr>
                <w:rFonts w:ascii="Arial" w:eastAsia="Calibri" w:hAnsi="Arial" w:cs="Arial"/>
                <w:color w:val="000000" w:themeColor="text1"/>
                <w:sz w:val="18"/>
                <w:szCs w:val="18"/>
                <w:lang w:eastAsia="ro-RO"/>
              </w:rPr>
            </w:pPr>
          </w:p>
        </w:tc>
        <w:tc>
          <w:tcPr>
            <w:tcW w:w="2852" w:type="dxa"/>
            <w:gridSpan w:val="2"/>
            <w:vAlign w:val="center"/>
          </w:tcPr>
          <w:p w14:paraId="7FC321FD" w14:textId="77777777" w:rsidR="00AE26C5" w:rsidRPr="00E21B92" w:rsidRDefault="00AE26C5" w:rsidP="003C7B99">
            <w:pPr>
              <w:rPr>
                <w:rFonts w:ascii="Arial" w:eastAsia="Calibri" w:hAnsi="Arial" w:cs="Arial"/>
                <w:color w:val="000000" w:themeColor="text1"/>
                <w:sz w:val="18"/>
                <w:szCs w:val="18"/>
                <w:lang w:eastAsia="ro-RO"/>
              </w:rPr>
            </w:pPr>
            <w:r w:rsidRPr="00E21B92">
              <w:rPr>
                <w:rFonts w:ascii="Arial" w:eastAsia="Calibri" w:hAnsi="Arial" w:cs="Arial"/>
                <w:color w:val="000000" w:themeColor="text1"/>
                <w:sz w:val="18"/>
                <w:szCs w:val="18"/>
                <w:lang w:eastAsia="ro-RO"/>
              </w:rPr>
              <w:t>Elaborarea Declarației de independență</w:t>
            </w:r>
          </w:p>
        </w:tc>
        <w:tc>
          <w:tcPr>
            <w:tcW w:w="3310" w:type="dxa"/>
            <w:vAlign w:val="center"/>
          </w:tcPr>
          <w:p w14:paraId="7BFBDA72" w14:textId="77777777" w:rsidR="00AE26C5" w:rsidRPr="00E21B92" w:rsidRDefault="00AE26C5" w:rsidP="003C7B99">
            <w:pPr>
              <w:rPr>
                <w:rFonts w:ascii="Arial" w:eastAsia="Calibri" w:hAnsi="Arial" w:cs="Arial"/>
                <w:color w:val="000000" w:themeColor="text1"/>
                <w:sz w:val="18"/>
                <w:szCs w:val="18"/>
                <w:lang w:eastAsia="ro-RO"/>
              </w:rPr>
            </w:pPr>
            <w:r w:rsidRPr="00E21B92">
              <w:rPr>
                <w:rFonts w:ascii="Arial" w:eastAsia="Calibri" w:hAnsi="Arial" w:cs="Arial"/>
                <w:color w:val="000000" w:themeColor="text1"/>
                <w:sz w:val="18"/>
                <w:szCs w:val="18"/>
                <w:lang w:eastAsia="ro-RO"/>
              </w:rPr>
              <w:t xml:space="preserve">Declarația de independență </w:t>
            </w:r>
          </w:p>
        </w:tc>
      </w:tr>
      <w:tr w:rsidR="00F35724" w:rsidRPr="00E21B92" w14:paraId="77FFAD27" w14:textId="77777777" w:rsidTr="00AE26C5">
        <w:trPr>
          <w:trHeight w:val="448"/>
        </w:trPr>
        <w:tc>
          <w:tcPr>
            <w:tcW w:w="1555" w:type="dxa"/>
            <w:vMerge/>
            <w:vAlign w:val="center"/>
          </w:tcPr>
          <w:p w14:paraId="5B6A43F0" w14:textId="77777777" w:rsidR="00AE26C5" w:rsidRPr="00E21B92" w:rsidRDefault="00AE26C5" w:rsidP="003C7B99">
            <w:pPr>
              <w:rPr>
                <w:rFonts w:ascii="Arial" w:eastAsia="Calibri" w:hAnsi="Arial" w:cs="Arial"/>
                <w:color w:val="000000" w:themeColor="text1"/>
                <w:sz w:val="18"/>
                <w:szCs w:val="18"/>
                <w:lang w:eastAsia="ro-RO"/>
              </w:rPr>
            </w:pPr>
          </w:p>
        </w:tc>
        <w:tc>
          <w:tcPr>
            <w:tcW w:w="1368" w:type="dxa"/>
            <w:vMerge/>
            <w:vAlign w:val="center"/>
          </w:tcPr>
          <w:p w14:paraId="16BD288E" w14:textId="77777777" w:rsidR="00AE26C5" w:rsidRPr="00E21B92" w:rsidRDefault="00AE26C5" w:rsidP="003C7B99">
            <w:pPr>
              <w:rPr>
                <w:rFonts w:ascii="Arial" w:eastAsia="Calibri" w:hAnsi="Arial" w:cs="Arial"/>
                <w:color w:val="000000" w:themeColor="text1"/>
                <w:sz w:val="18"/>
                <w:szCs w:val="18"/>
                <w:lang w:eastAsia="ro-RO"/>
              </w:rPr>
            </w:pPr>
          </w:p>
        </w:tc>
        <w:tc>
          <w:tcPr>
            <w:tcW w:w="2852" w:type="dxa"/>
            <w:gridSpan w:val="2"/>
            <w:vAlign w:val="center"/>
          </w:tcPr>
          <w:p w14:paraId="71C9854F" w14:textId="77777777" w:rsidR="00AE26C5" w:rsidRPr="00E21B92" w:rsidRDefault="00AE26C5" w:rsidP="003C7B99">
            <w:pPr>
              <w:rPr>
                <w:rFonts w:ascii="Arial" w:eastAsia="Calibri" w:hAnsi="Arial" w:cs="Arial"/>
                <w:color w:val="000000" w:themeColor="text1"/>
                <w:sz w:val="18"/>
                <w:szCs w:val="18"/>
                <w:lang w:eastAsia="ro-RO"/>
              </w:rPr>
            </w:pPr>
            <w:r w:rsidRPr="00E21B92">
              <w:rPr>
                <w:rFonts w:ascii="Arial" w:eastAsia="Calibri" w:hAnsi="Arial" w:cs="Arial"/>
                <w:color w:val="000000" w:themeColor="text1"/>
                <w:sz w:val="18"/>
                <w:szCs w:val="18"/>
                <w:lang w:eastAsia="ro-RO"/>
              </w:rPr>
              <w:t>Elaborarea Notificării privind declanșarea misiunii de audit intern</w:t>
            </w:r>
          </w:p>
        </w:tc>
        <w:tc>
          <w:tcPr>
            <w:tcW w:w="3310" w:type="dxa"/>
            <w:vAlign w:val="center"/>
          </w:tcPr>
          <w:p w14:paraId="5B0C0A9A" w14:textId="77777777" w:rsidR="00AE26C5" w:rsidRPr="00E21B92" w:rsidRDefault="00AE26C5" w:rsidP="003C7B99">
            <w:pPr>
              <w:rPr>
                <w:rFonts w:ascii="Arial" w:eastAsia="Calibri" w:hAnsi="Arial" w:cs="Arial"/>
                <w:color w:val="000000" w:themeColor="text1"/>
                <w:sz w:val="18"/>
                <w:szCs w:val="18"/>
                <w:lang w:eastAsia="ro-RO"/>
              </w:rPr>
            </w:pPr>
            <w:r w:rsidRPr="00E21B92">
              <w:rPr>
                <w:rFonts w:ascii="Arial" w:eastAsia="Calibri" w:hAnsi="Arial" w:cs="Arial"/>
                <w:color w:val="000000" w:themeColor="text1"/>
                <w:sz w:val="18"/>
                <w:szCs w:val="18"/>
                <w:lang w:eastAsia="ro-RO"/>
              </w:rPr>
              <w:t>Notificarea privind declanșarea misiunii de audit intern</w:t>
            </w:r>
          </w:p>
        </w:tc>
      </w:tr>
      <w:tr w:rsidR="00F35724" w:rsidRPr="00E21B92" w14:paraId="23492D3A" w14:textId="77777777" w:rsidTr="00AE26C5">
        <w:trPr>
          <w:trHeight w:val="303"/>
        </w:trPr>
        <w:tc>
          <w:tcPr>
            <w:tcW w:w="1555" w:type="dxa"/>
            <w:vMerge/>
            <w:vAlign w:val="center"/>
          </w:tcPr>
          <w:p w14:paraId="26A2B0FF" w14:textId="77777777" w:rsidR="00AE26C5" w:rsidRPr="00E21B92" w:rsidRDefault="00AE26C5" w:rsidP="003C7B99">
            <w:pPr>
              <w:rPr>
                <w:rFonts w:ascii="Arial" w:eastAsia="Calibri" w:hAnsi="Arial" w:cs="Arial"/>
                <w:color w:val="000000" w:themeColor="text1"/>
                <w:sz w:val="18"/>
                <w:szCs w:val="18"/>
                <w:lang w:eastAsia="ro-RO"/>
              </w:rPr>
            </w:pPr>
          </w:p>
        </w:tc>
        <w:tc>
          <w:tcPr>
            <w:tcW w:w="4220" w:type="dxa"/>
            <w:gridSpan w:val="3"/>
            <w:vAlign w:val="center"/>
          </w:tcPr>
          <w:p w14:paraId="4A6CFBFB" w14:textId="77777777" w:rsidR="00AE26C5" w:rsidRPr="00E21B92" w:rsidRDefault="00AE26C5" w:rsidP="003C7B99">
            <w:pPr>
              <w:rPr>
                <w:rFonts w:ascii="Arial" w:eastAsia="Calibri" w:hAnsi="Arial" w:cs="Arial"/>
                <w:color w:val="000000" w:themeColor="text1"/>
                <w:sz w:val="18"/>
                <w:szCs w:val="18"/>
                <w:lang w:eastAsia="ro-RO"/>
              </w:rPr>
            </w:pPr>
            <w:r w:rsidRPr="00E21B92">
              <w:rPr>
                <w:rFonts w:ascii="Arial" w:eastAsia="Calibri" w:hAnsi="Arial" w:cs="Arial"/>
                <w:color w:val="000000" w:themeColor="text1"/>
                <w:sz w:val="18"/>
                <w:szCs w:val="18"/>
                <w:lang w:eastAsia="ro-RO"/>
              </w:rPr>
              <w:t>Ședința de deschidere</w:t>
            </w:r>
          </w:p>
        </w:tc>
        <w:tc>
          <w:tcPr>
            <w:tcW w:w="3310" w:type="dxa"/>
            <w:vAlign w:val="center"/>
          </w:tcPr>
          <w:p w14:paraId="520BA1C0" w14:textId="77777777" w:rsidR="00AE26C5" w:rsidRPr="00E21B92" w:rsidRDefault="00AE26C5" w:rsidP="003C7B99">
            <w:pPr>
              <w:rPr>
                <w:rFonts w:ascii="Arial" w:eastAsia="Calibri" w:hAnsi="Arial" w:cs="Arial"/>
                <w:color w:val="000000" w:themeColor="text1"/>
                <w:sz w:val="18"/>
                <w:szCs w:val="18"/>
                <w:lang w:eastAsia="ro-RO"/>
              </w:rPr>
            </w:pPr>
            <w:r w:rsidRPr="00E21B92">
              <w:rPr>
                <w:rFonts w:ascii="Arial" w:eastAsia="Calibri" w:hAnsi="Arial" w:cs="Arial"/>
                <w:color w:val="000000" w:themeColor="text1"/>
                <w:sz w:val="18"/>
                <w:szCs w:val="18"/>
                <w:lang w:eastAsia="ro-RO"/>
              </w:rPr>
              <w:t>Minuta ședinței de deschidere</w:t>
            </w:r>
          </w:p>
        </w:tc>
      </w:tr>
      <w:tr w:rsidR="00F35724" w:rsidRPr="00E21B92" w14:paraId="476015C5" w14:textId="77777777" w:rsidTr="00AE26C5">
        <w:trPr>
          <w:trHeight w:val="360"/>
        </w:trPr>
        <w:tc>
          <w:tcPr>
            <w:tcW w:w="1555" w:type="dxa"/>
            <w:vMerge/>
            <w:vAlign w:val="center"/>
          </w:tcPr>
          <w:p w14:paraId="4958C1D1" w14:textId="77777777" w:rsidR="00AE26C5" w:rsidRPr="00E21B92" w:rsidRDefault="00AE26C5" w:rsidP="003C7B99">
            <w:pPr>
              <w:rPr>
                <w:rFonts w:ascii="Arial" w:eastAsia="Calibri" w:hAnsi="Arial" w:cs="Arial"/>
                <w:color w:val="000000" w:themeColor="text1"/>
                <w:sz w:val="18"/>
                <w:szCs w:val="18"/>
                <w:lang w:eastAsia="ro-RO"/>
              </w:rPr>
            </w:pPr>
          </w:p>
        </w:tc>
        <w:tc>
          <w:tcPr>
            <w:tcW w:w="1368" w:type="dxa"/>
            <w:vMerge w:val="restart"/>
            <w:vAlign w:val="center"/>
          </w:tcPr>
          <w:p w14:paraId="6D104E28" w14:textId="77777777" w:rsidR="00AE26C5" w:rsidRPr="00E21B92" w:rsidRDefault="00AE26C5" w:rsidP="003C7B99">
            <w:pPr>
              <w:rPr>
                <w:rFonts w:ascii="Arial" w:eastAsia="Calibri" w:hAnsi="Arial" w:cs="Arial"/>
                <w:color w:val="000000" w:themeColor="text1"/>
                <w:sz w:val="18"/>
                <w:szCs w:val="18"/>
                <w:lang w:eastAsia="ro-RO"/>
              </w:rPr>
            </w:pPr>
            <w:r w:rsidRPr="00E21B92">
              <w:rPr>
                <w:rFonts w:ascii="Arial" w:eastAsia="Calibri" w:hAnsi="Arial" w:cs="Arial"/>
                <w:color w:val="000000" w:themeColor="text1"/>
                <w:sz w:val="18"/>
                <w:szCs w:val="18"/>
                <w:lang w:eastAsia="ro-RO"/>
              </w:rPr>
              <w:t>Colectarea și prelucrarea informațiilor</w:t>
            </w:r>
          </w:p>
        </w:tc>
        <w:tc>
          <w:tcPr>
            <w:tcW w:w="2852" w:type="dxa"/>
            <w:gridSpan w:val="2"/>
            <w:vAlign w:val="center"/>
          </w:tcPr>
          <w:p w14:paraId="25934F91" w14:textId="77777777" w:rsidR="00AE26C5" w:rsidRPr="00E21B92" w:rsidRDefault="00AE26C5" w:rsidP="003C7B99">
            <w:pPr>
              <w:rPr>
                <w:rFonts w:ascii="Arial" w:eastAsia="Calibri" w:hAnsi="Arial" w:cs="Arial"/>
                <w:color w:val="000000" w:themeColor="text1"/>
                <w:sz w:val="18"/>
                <w:szCs w:val="18"/>
                <w:lang w:eastAsia="ro-RO"/>
              </w:rPr>
            </w:pPr>
            <w:r w:rsidRPr="00E21B92">
              <w:rPr>
                <w:rFonts w:ascii="Arial" w:eastAsia="Calibri" w:hAnsi="Arial" w:cs="Arial"/>
                <w:color w:val="000000" w:themeColor="text1"/>
                <w:sz w:val="18"/>
                <w:szCs w:val="18"/>
                <w:lang w:eastAsia="ro-RO"/>
              </w:rPr>
              <w:t>Constituirea sau actualizarea dosarului permanent</w:t>
            </w:r>
          </w:p>
        </w:tc>
        <w:tc>
          <w:tcPr>
            <w:tcW w:w="3310" w:type="dxa"/>
            <w:vAlign w:val="center"/>
          </w:tcPr>
          <w:p w14:paraId="1F602B0B" w14:textId="77777777" w:rsidR="00AE26C5" w:rsidRPr="00E21B92" w:rsidRDefault="00AE26C5" w:rsidP="003C7B99">
            <w:pPr>
              <w:rPr>
                <w:rFonts w:ascii="Arial" w:eastAsia="Calibri" w:hAnsi="Arial" w:cs="Arial"/>
                <w:color w:val="000000" w:themeColor="text1"/>
                <w:sz w:val="18"/>
                <w:szCs w:val="18"/>
                <w:lang w:eastAsia="ro-RO"/>
              </w:rPr>
            </w:pPr>
            <w:r w:rsidRPr="00E21B92">
              <w:rPr>
                <w:rFonts w:ascii="Arial" w:eastAsia="Calibri" w:hAnsi="Arial" w:cs="Arial"/>
                <w:color w:val="000000" w:themeColor="text1"/>
                <w:sz w:val="18"/>
                <w:szCs w:val="18"/>
                <w:lang w:eastAsia="ro-RO"/>
              </w:rPr>
              <w:t xml:space="preserve">Chestionarul de luare la cunoștință </w:t>
            </w:r>
          </w:p>
        </w:tc>
      </w:tr>
      <w:tr w:rsidR="00F35724" w:rsidRPr="00E21B92" w14:paraId="1B1C0972" w14:textId="77777777" w:rsidTr="00AE26C5">
        <w:trPr>
          <w:trHeight w:val="257"/>
        </w:trPr>
        <w:tc>
          <w:tcPr>
            <w:tcW w:w="1555" w:type="dxa"/>
            <w:vMerge/>
            <w:vAlign w:val="center"/>
          </w:tcPr>
          <w:p w14:paraId="4C2FF910" w14:textId="77777777" w:rsidR="00AE26C5" w:rsidRPr="00E21B92" w:rsidRDefault="00AE26C5" w:rsidP="003C7B99">
            <w:pPr>
              <w:rPr>
                <w:rFonts w:ascii="Arial" w:eastAsia="Calibri" w:hAnsi="Arial" w:cs="Arial"/>
                <w:color w:val="000000" w:themeColor="text1"/>
                <w:sz w:val="18"/>
                <w:szCs w:val="18"/>
                <w:lang w:eastAsia="ro-RO"/>
              </w:rPr>
            </w:pPr>
          </w:p>
        </w:tc>
        <w:tc>
          <w:tcPr>
            <w:tcW w:w="1368" w:type="dxa"/>
            <w:vMerge/>
            <w:vAlign w:val="center"/>
          </w:tcPr>
          <w:p w14:paraId="6772B420" w14:textId="77777777" w:rsidR="00AE26C5" w:rsidRPr="00E21B92" w:rsidRDefault="00AE26C5" w:rsidP="003C7B99">
            <w:pPr>
              <w:rPr>
                <w:rFonts w:ascii="Arial" w:eastAsia="Calibri" w:hAnsi="Arial" w:cs="Arial"/>
                <w:color w:val="000000" w:themeColor="text1"/>
                <w:sz w:val="18"/>
                <w:szCs w:val="18"/>
                <w:lang w:eastAsia="ro-RO"/>
              </w:rPr>
            </w:pPr>
          </w:p>
        </w:tc>
        <w:tc>
          <w:tcPr>
            <w:tcW w:w="2852" w:type="dxa"/>
            <w:gridSpan w:val="2"/>
            <w:vAlign w:val="center"/>
          </w:tcPr>
          <w:p w14:paraId="36751D3F" w14:textId="77777777" w:rsidR="00AE26C5" w:rsidRPr="00E21B92" w:rsidRDefault="00AE26C5" w:rsidP="003C7B99">
            <w:pPr>
              <w:rPr>
                <w:rFonts w:ascii="Arial" w:eastAsia="Calibri" w:hAnsi="Arial" w:cs="Arial"/>
                <w:color w:val="000000" w:themeColor="text1"/>
                <w:sz w:val="18"/>
                <w:szCs w:val="18"/>
                <w:lang w:eastAsia="ro-RO"/>
              </w:rPr>
            </w:pPr>
            <w:r w:rsidRPr="00E21B92">
              <w:rPr>
                <w:rFonts w:ascii="Arial" w:eastAsia="Calibri" w:hAnsi="Arial" w:cs="Arial"/>
                <w:color w:val="000000" w:themeColor="text1"/>
                <w:sz w:val="18"/>
                <w:szCs w:val="18"/>
                <w:lang w:eastAsia="ro-RO"/>
              </w:rPr>
              <w:t>Prelucrarea și documentarea informațiilor</w:t>
            </w:r>
          </w:p>
        </w:tc>
        <w:tc>
          <w:tcPr>
            <w:tcW w:w="3310" w:type="dxa"/>
            <w:vAlign w:val="center"/>
          </w:tcPr>
          <w:p w14:paraId="45EFC9C3" w14:textId="77777777" w:rsidR="00AE26C5" w:rsidRPr="00E21B92" w:rsidRDefault="00AE26C5" w:rsidP="003C7B99">
            <w:pPr>
              <w:rPr>
                <w:rFonts w:ascii="Arial" w:eastAsia="Calibri" w:hAnsi="Arial" w:cs="Arial"/>
                <w:color w:val="000000" w:themeColor="text1"/>
                <w:sz w:val="18"/>
                <w:szCs w:val="18"/>
                <w:lang w:eastAsia="ro-RO"/>
              </w:rPr>
            </w:pPr>
            <w:r w:rsidRPr="00E21B92">
              <w:rPr>
                <w:rFonts w:ascii="Arial" w:eastAsia="Calibri" w:hAnsi="Arial" w:cs="Arial"/>
                <w:color w:val="000000" w:themeColor="text1"/>
                <w:sz w:val="18"/>
                <w:szCs w:val="18"/>
                <w:lang w:eastAsia="ro-RO"/>
              </w:rPr>
              <w:t>Lista obiectivelor, activitătilor/acțiunilor</w:t>
            </w:r>
          </w:p>
        </w:tc>
      </w:tr>
      <w:tr w:rsidR="00F35724" w:rsidRPr="00E21B92" w14:paraId="412ACDA5" w14:textId="77777777" w:rsidTr="00AE26C5">
        <w:trPr>
          <w:trHeight w:val="384"/>
        </w:trPr>
        <w:tc>
          <w:tcPr>
            <w:tcW w:w="1555" w:type="dxa"/>
            <w:vMerge/>
            <w:vAlign w:val="center"/>
          </w:tcPr>
          <w:p w14:paraId="1DA31875" w14:textId="77777777" w:rsidR="00AE26C5" w:rsidRPr="00E21B92" w:rsidRDefault="00AE26C5" w:rsidP="003C7B99">
            <w:pPr>
              <w:rPr>
                <w:rFonts w:ascii="Arial" w:eastAsia="Calibri" w:hAnsi="Arial" w:cs="Arial"/>
                <w:color w:val="000000" w:themeColor="text1"/>
                <w:sz w:val="18"/>
                <w:szCs w:val="18"/>
                <w:lang w:eastAsia="ro-RO"/>
              </w:rPr>
            </w:pPr>
          </w:p>
        </w:tc>
        <w:tc>
          <w:tcPr>
            <w:tcW w:w="4220" w:type="dxa"/>
            <w:gridSpan w:val="3"/>
            <w:vAlign w:val="center"/>
          </w:tcPr>
          <w:p w14:paraId="14EE0345" w14:textId="77777777" w:rsidR="00AE26C5" w:rsidRPr="00E21B92" w:rsidRDefault="00AE26C5" w:rsidP="003C7B99">
            <w:pPr>
              <w:rPr>
                <w:rFonts w:ascii="Arial" w:eastAsia="Calibri" w:hAnsi="Arial" w:cs="Arial"/>
                <w:color w:val="000000" w:themeColor="text1"/>
                <w:sz w:val="18"/>
                <w:szCs w:val="18"/>
                <w:lang w:eastAsia="ro-RO"/>
              </w:rPr>
            </w:pPr>
            <w:r w:rsidRPr="00E21B92">
              <w:rPr>
                <w:rFonts w:ascii="Arial" w:eastAsia="Calibri" w:hAnsi="Arial" w:cs="Arial"/>
                <w:color w:val="000000" w:themeColor="text1"/>
                <w:sz w:val="18"/>
                <w:szCs w:val="18"/>
                <w:lang w:eastAsia="ro-RO"/>
              </w:rPr>
              <w:t xml:space="preserve">Elaborarea Programului misiunii de audit intern </w:t>
            </w:r>
          </w:p>
        </w:tc>
        <w:tc>
          <w:tcPr>
            <w:tcW w:w="3310" w:type="dxa"/>
            <w:vAlign w:val="center"/>
          </w:tcPr>
          <w:p w14:paraId="0A001B7A" w14:textId="77777777" w:rsidR="00AE26C5" w:rsidRPr="00E21B92" w:rsidRDefault="00AE26C5" w:rsidP="003C7B99">
            <w:pPr>
              <w:rPr>
                <w:rFonts w:ascii="Arial" w:eastAsia="Calibri" w:hAnsi="Arial" w:cs="Arial"/>
                <w:color w:val="000000" w:themeColor="text1"/>
                <w:sz w:val="18"/>
                <w:szCs w:val="18"/>
                <w:lang w:eastAsia="ro-RO"/>
              </w:rPr>
            </w:pPr>
            <w:r w:rsidRPr="00E21B92">
              <w:rPr>
                <w:rFonts w:ascii="Arial" w:eastAsia="Calibri" w:hAnsi="Arial" w:cs="Arial"/>
                <w:color w:val="000000" w:themeColor="text1"/>
                <w:sz w:val="18"/>
                <w:szCs w:val="18"/>
                <w:lang w:eastAsia="ro-RO"/>
              </w:rPr>
              <w:t>Programul misiunii de audit intern</w:t>
            </w:r>
          </w:p>
        </w:tc>
      </w:tr>
      <w:tr w:rsidR="00F35724" w:rsidRPr="00E21B92" w14:paraId="00BD7250" w14:textId="77777777" w:rsidTr="00AE26C5">
        <w:trPr>
          <w:trHeight w:val="173"/>
        </w:trPr>
        <w:tc>
          <w:tcPr>
            <w:tcW w:w="1555" w:type="dxa"/>
            <w:vMerge w:val="restart"/>
            <w:vAlign w:val="center"/>
          </w:tcPr>
          <w:p w14:paraId="222000DE" w14:textId="77777777" w:rsidR="00AE26C5" w:rsidRPr="00E21B92" w:rsidRDefault="00AE26C5" w:rsidP="003C7B99">
            <w:pPr>
              <w:rPr>
                <w:rFonts w:ascii="Arial" w:eastAsia="Calibri" w:hAnsi="Arial" w:cs="Arial"/>
                <w:b/>
                <w:color w:val="000000" w:themeColor="text1"/>
                <w:sz w:val="18"/>
                <w:szCs w:val="18"/>
                <w:lang w:eastAsia="ro-RO"/>
              </w:rPr>
            </w:pPr>
            <w:r w:rsidRPr="00E21B92">
              <w:rPr>
                <w:rFonts w:ascii="Arial" w:eastAsia="Calibri" w:hAnsi="Arial" w:cs="Arial"/>
                <w:b/>
                <w:color w:val="000000" w:themeColor="text1"/>
                <w:sz w:val="18"/>
                <w:szCs w:val="18"/>
                <w:lang w:eastAsia="ro-RO"/>
              </w:rPr>
              <w:t>Intervenția la fața locului</w:t>
            </w:r>
          </w:p>
        </w:tc>
        <w:tc>
          <w:tcPr>
            <w:tcW w:w="1368" w:type="dxa"/>
            <w:vMerge w:val="restart"/>
            <w:vAlign w:val="center"/>
          </w:tcPr>
          <w:p w14:paraId="40CE1AE4" w14:textId="77777777" w:rsidR="00AE26C5" w:rsidRPr="00E21B92" w:rsidRDefault="00AE26C5" w:rsidP="003C7B99">
            <w:pPr>
              <w:rPr>
                <w:rFonts w:ascii="Arial" w:eastAsia="Calibri" w:hAnsi="Arial" w:cs="Arial"/>
                <w:color w:val="000000" w:themeColor="text1"/>
                <w:sz w:val="18"/>
                <w:szCs w:val="18"/>
                <w:lang w:eastAsia="ro-RO"/>
              </w:rPr>
            </w:pPr>
            <w:r w:rsidRPr="00E21B92">
              <w:rPr>
                <w:rFonts w:ascii="Arial" w:eastAsia="Calibri" w:hAnsi="Arial" w:cs="Arial"/>
                <w:color w:val="000000" w:themeColor="text1"/>
                <w:sz w:val="18"/>
                <w:szCs w:val="18"/>
                <w:lang w:eastAsia="ro-RO"/>
              </w:rPr>
              <w:t>Colectarea și analiza probelor de audit</w:t>
            </w:r>
          </w:p>
        </w:tc>
        <w:tc>
          <w:tcPr>
            <w:tcW w:w="2852" w:type="dxa"/>
            <w:gridSpan w:val="2"/>
            <w:vMerge w:val="restart"/>
            <w:vAlign w:val="center"/>
          </w:tcPr>
          <w:p w14:paraId="3DEA794A" w14:textId="77777777" w:rsidR="00AE26C5" w:rsidRPr="00E21B92" w:rsidRDefault="00AE26C5" w:rsidP="003C7B99">
            <w:pPr>
              <w:rPr>
                <w:rFonts w:ascii="Arial" w:eastAsia="Calibri" w:hAnsi="Arial" w:cs="Arial"/>
                <w:color w:val="000000" w:themeColor="text1"/>
                <w:sz w:val="18"/>
                <w:szCs w:val="18"/>
                <w:lang w:eastAsia="ro-RO"/>
              </w:rPr>
            </w:pPr>
            <w:r w:rsidRPr="00E21B92">
              <w:rPr>
                <w:rFonts w:ascii="Arial" w:eastAsia="Calibri" w:hAnsi="Arial" w:cs="Arial"/>
                <w:color w:val="000000" w:themeColor="text1"/>
                <w:sz w:val="18"/>
                <w:szCs w:val="18"/>
                <w:lang w:eastAsia="ro-RO"/>
              </w:rPr>
              <w:t>Efectuarea testărilor și formularea constatărilor</w:t>
            </w:r>
          </w:p>
        </w:tc>
        <w:tc>
          <w:tcPr>
            <w:tcW w:w="3310" w:type="dxa"/>
            <w:vAlign w:val="center"/>
          </w:tcPr>
          <w:p w14:paraId="673BEB44" w14:textId="77777777" w:rsidR="00AE26C5" w:rsidRPr="00E21B92" w:rsidRDefault="00AE26C5" w:rsidP="003C7B99">
            <w:pPr>
              <w:rPr>
                <w:rFonts w:ascii="Arial" w:eastAsia="Calibri" w:hAnsi="Arial" w:cs="Arial"/>
                <w:color w:val="000000" w:themeColor="text1"/>
                <w:sz w:val="18"/>
                <w:szCs w:val="18"/>
                <w:lang w:eastAsia="ro-RO"/>
              </w:rPr>
            </w:pPr>
            <w:r w:rsidRPr="00E21B92">
              <w:rPr>
                <w:rFonts w:ascii="Arial" w:eastAsia="Calibri" w:hAnsi="Arial" w:cs="Arial"/>
                <w:color w:val="000000" w:themeColor="text1"/>
                <w:sz w:val="18"/>
                <w:szCs w:val="18"/>
                <w:lang w:eastAsia="ro-RO"/>
              </w:rPr>
              <w:t>Teste</w:t>
            </w:r>
          </w:p>
        </w:tc>
      </w:tr>
      <w:tr w:rsidR="00F35724" w:rsidRPr="00E21B92" w14:paraId="1ACB05E8" w14:textId="77777777" w:rsidTr="00AE26C5">
        <w:trPr>
          <w:trHeight w:val="267"/>
        </w:trPr>
        <w:tc>
          <w:tcPr>
            <w:tcW w:w="1555" w:type="dxa"/>
            <w:vMerge/>
            <w:vAlign w:val="center"/>
          </w:tcPr>
          <w:p w14:paraId="7ED71C09" w14:textId="77777777" w:rsidR="00AE26C5" w:rsidRPr="00E21B92" w:rsidRDefault="00AE26C5" w:rsidP="003C7B99">
            <w:pPr>
              <w:rPr>
                <w:rFonts w:ascii="Arial" w:eastAsia="Calibri" w:hAnsi="Arial" w:cs="Arial"/>
                <w:b/>
                <w:color w:val="000000" w:themeColor="text1"/>
                <w:sz w:val="18"/>
                <w:szCs w:val="18"/>
                <w:lang w:eastAsia="ro-RO"/>
              </w:rPr>
            </w:pPr>
          </w:p>
        </w:tc>
        <w:tc>
          <w:tcPr>
            <w:tcW w:w="1368" w:type="dxa"/>
            <w:vMerge/>
            <w:vAlign w:val="center"/>
          </w:tcPr>
          <w:p w14:paraId="1D5B6F39" w14:textId="77777777" w:rsidR="00AE26C5" w:rsidRPr="00E21B92" w:rsidRDefault="00AE26C5" w:rsidP="003C7B99">
            <w:pPr>
              <w:rPr>
                <w:rFonts w:ascii="Arial" w:eastAsia="Calibri" w:hAnsi="Arial" w:cs="Arial"/>
                <w:color w:val="000000" w:themeColor="text1"/>
                <w:sz w:val="18"/>
                <w:szCs w:val="18"/>
                <w:lang w:eastAsia="ro-RO"/>
              </w:rPr>
            </w:pPr>
          </w:p>
        </w:tc>
        <w:tc>
          <w:tcPr>
            <w:tcW w:w="2852" w:type="dxa"/>
            <w:gridSpan w:val="2"/>
            <w:vMerge/>
            <w:vAlign w:val="center"/>
          </w:tcPr>
          <w:p w14:paraId="57C69694" w14:textId="77777777" w:rsidR="00AE26C5" w:rsidRPr="00E21B92" w:rsidRDefault="00AE26C5" w:rsidP="003C7B99">
            <w:pPr>
              <w:rPr>
                <w:rFonts w:ascii="Arial" w:eastAsia="Calibri" w:hAnsi="Arial" w:cs="Arial"/>
                <w:color w:val="000000" w:themeColor="text1"/>
                <w:sz w:val="18"/>
                <w:szCs w:val="18"/>
                <w:lang w:eastAsia="ro-RO"/>
              </w:rPr>
            </w:pPr>
          </w:p>
        </w:tc>
        <w:tc>
          <w:tcPr>
            <w:tcW w:w="3310" w:type="dxa"/>
            <w:vAlign w:val="center"/>
          </w:tcPr>
          <w:p w14:paraId="788B806E" w14:textId="77777777" w:rsidR="00AE26C5" w:rsidRPr="00E21B92" w:rsidRDefault="00AE26C5" w:rsidP="003C7B99">
            <w:pPr>
              <w:rPr>
                <w:rFonts w:ascii="Arial" w:eastAsia="Calibri" w:hAnsi="Arial" w:cs="Arial"/>
                <w:color w:val="000000" w:themeColor="text1"/>
                <w:sz w:val="18"/>
                <w:szCs w:val="18"/>
                <w:lang w:eastAsia="ro-RO"/>
              </w:rPr>
            </w:pPr>
            <w:r w:rsidRPr="00E21B92">
              <w:rPr>
                <w:rFonts w:ascii="Arial" w:eastAsia="Calibri" w:hAnsi="Arial" w:cs="Arial"/>
                <w:color w:val="000000" w:themeColor="text1"/>
                <w:sz w:val="18"/>
                <w:szCs w:val="18"/>
                <w:lang w:eastAsia="ro-RO"/>
              </w:rPr>
              <w:t xml:space="preserve">Chestionar listă de verificare - CLV; foi de lucru;interviuri; chestionare </w:t>
            </w:r>
          </w:p>
        </w:tc>
      </w:tr>
      <w:tr w:rsidR="00F35724" w:rsidRPr="00E21B92" w14:paraId="16BAC129" w14:textId="77777777" w:rsidTr="00AE26C5">
        <w:trPr>
          <w:trHeight w:val="187"/>
        </w:trPr>
        <w:tc>
          <w:tcPr>
            <w:tcW w:w="1555" w:type="dxa"/>
            <w:vMerge/>
            <w:vAlign w:val="center"/>
          </w:tcPr>
          <w:p w14:paraId="79AE5830" w14:textId="77777777" w:rsidR="00AE26C5" w:rsidRPr="00E21B92" w:rsidRDefault="00AE26C5" w:rsidP="003C7B99">
            <w:pPr>
              <w:rPr>
                <w:rFonts w:ascii="Arial" w:eastAsia="Calibri" w:hAnsi="Arial" w:cs="Arial"/>
                <w:b/>
                <w:color w:val="000000" w:themeColor="text1"/>
                <w:sz w:val="18"/>
                <w:szCs w:val="18"/>
                <w:lang w:eastAsia="ro-RO"/>
              </w:rPr>
            </w:pPr>
          </w:p>
        </w:tc>
        <w:tc>
          <w:tcPr>
            <w:tcW w:w="4220" w:type="dxa"/>
            <w:gridSpan w:val="3"/>
            <w:vAlign w:val="center"/>
          </w:tcPr>
          <w:p w14:paraId="307A3182" w14:textId="77777777" w:rsidR="00AE26C5" w:rsidRPr="00E21B92" w:rsidRDefault="00AE26C5" w:rsidP="003C7B99">
            <w:pPr>
              <w:rPr>
                <w:rFonts w:ascii="Arial" w:eastAsia="Calibri" w:hAnsi="Arial" w:cs="Arial"/>
                <w:color w:val="000000" w:themeColor="text1"/>
                <w:sz w:val="18"/>
                <w:szCs w:val="18"/>
                <w:lang w:eastAsia="ro-RO"/>
              </w:rPr>
            </w:pPr>
            <w:r w:rsidRPr="00E21B92">
              <w:rPr>
                <w:rFonts w:ascii="Arial" w:eastAsia="Calibri" w:hAnsi="Arial" w:cs="Arial"/>
                <w:color w:val="000000" w:themeColor="text1"/>
                <w:sz w:val="18"/>
                <w:szCs w:val="18"/>
                <w:lang w:eastAsia="ro-RO"/>
              </w:rPr>
              <w:t xml:space="preserve">Revizuirea documentelor și constituirea dosarului de audit </w:t>
            </w:r>
          </w:p>
        </w:tc>
        <w:tc>
          <w:tcPr>
            <w:tcW w:w="3310" w:type="dxa"/>
            <w:vAlign w:val="center"/>
          </w:tcPr>
          <w:p w14:paraId="5ACA1CAB" w14:textId="77777777" w:rsidR="00AE26C5" w:rsidRPr="00E21B92" w:rsidRDefault="00AE26C5" w:rsidP="003C7B99">
            <w:pPr>
              <w:rPr>
                <w:rFonts w:ascii="Arial" w:eastAsia="Calibri" w:hAnsi="Arial" w:cs="Arial"/>
                <w:color w:val="000000" w:themeColor="text1"/>
                <w:sz w:val="18"/>
                <w:szCs w:val="18"/>
                <w:lang w:eastAsia="ro-RO"/>
              </w:rPr>
            </w:pPr>
            <w:r w:rsidRPr="00E21B92">
              <w:rPr>
                <w:rFonts w:ascii="Arial" w:eastAsia="Calibri" w:hAnsi="Arial" w:cs="Arial"/>
                <w:color w:val="000000" w:themeColor="text1"/>
                <w:sz w:val="18"/>
                <w:szCs w:val="18"/>
                <w:lang w:eastAsia="ro-RO"/>
              </w:rPr>
              <w:t>Nota centralizatoare a documentelor de lucru</w:t>
            </w:r>
          </w:p>
        </w:tc>
      </w:tr>
      <w:tr w:rsidR="00F35724" w:rsidRPr="00E21B92" w14:paraId="774D298D" w14:textId="77777777" w:rsidTr="00AE26C5">
        <w:tc>
          <w:tcPr>
            <w:tcW w:w="1555" w:type="dxa"/>
            <w:vMerge/>
            <w:vAlign w:val="center"/>
          </w:tcPr>
          <w:p w14:paraId="15911119" w14:textId="77777777" w:rsidR="00AE26C5" w:rsidRPr="00E21B92" w:rsidRDefault="00AE26C5" w:rsidP="003C7B99">
            <w:pPr>
              <w:rPr>
                <w:rFonts w:ascii="Arial" w:eastAsia="Calibri" w:hAnsi="Arial" w:cs="Arial"/>
                <w:b/>
                <w:color w:val="000000" w:themeColor="text1"/>
                <w:sz w:val="18"/>
                <w:szCs w:val="18"/>
                <w:lang w:eastAsia="ro-RO"/>
              </w:rPr>
            </w:pPr>
          </w:p>
        </w:tc>
        <w:tc>
          <w:tcPr>
            <w:tcW w:w="4220" w:type="dxa"/>
            <w:gridSpan w:val="3"/>
            <w:vAlign w:val="center"/>
          </w:tcPr>
          <w:p w14:paraId="79499F54" w14:textId="77777777" w:rsidR="00AE26C5" w:rsidRPr="00E21B92" w:rsidRDefault="00AE26C5" w:rsidP="003C7B99">
            <w:pPr>
              <w:rPr>
                <w:rFonts w:ascii="Arial" w:eastAsia="Calibri" w:hAnsi="Arial" w:cs="Arial"/>
                <w:color w:val="000000" w:themeColor="text1"/>
                <w:sz w:val="18"/>
                <w:szCs w:val="18"/>
                <w:lang w:eastAsia="ro-RO"/>
              </w:rPr>
            </w:pPr>
            <w:r w:rsidRPr="00E21B92">
              <w:rPr>
                <w:rFonts w:ascii="Arial" w:eastAsia="Calibri" w:hAnsi="Arial" w:cs="Arial"/>
                <w:color w:val="000000" w:themeColor="text1"/>
                <w:sz w:val="18"/>
                <w:szCs w:val="18"/>
                <w:lang w:eastAsia="ro-RO"/>
              </w:rPr>
              <w:t>Ședința de închidere</w:t>
            </w:r>
          </w:p>
        </w:tc>
        <w:tc>
          <w:tcPr>
            <w:tcW w:w="3310" w:type="dxa"/>
            <w:vAlign w:val="center"/>
          </w:tcPr>
          <w:p w14:paraId="18726303" w14:textId="77777777" w:rsidR="00AE26C5" w:rsidRPr="00E21B92" w:rsidRDefault="00AE26C5" w:rsidP="003C7B99">
            <w:pPr>
              <w:rPr>
                <w:rFonts w:ascii="Arial" w:eastAsia="Calibri" w:hAnsi="Arial" w:cs="Arial"/>
                <w:color w:val="000000" w:themeColor="text1"/>
                <w:sz w:val="18"/>
                <w:szCs w:val="18"/>
                <w:lang w:eastAsia="ro-RO"/>
              </w:rPr>
            </w:pPr>
            <w:r w:rsidRPr="00E21B92">
              <w:rPr>
                <w:rFonts w:ascii="Arial" w:eastAsia="Calibri" w:hAnsi="Arial" w:cs="Arial"/>
                <w:color w:val="000000" w:themeColor="text1"/>
                <w:sz w:val="18"/>
                <w:szCs w:val="18"/>
                <w:lang w:eastAsia="ro-RO"/>
              </w:rPr>
              <w:t>Minuta ședinței de închidere</w:t>
            </w:r>
          </w:p>
        </w:tc>
      </w:tr>
      <w:tr w:rsidR="00F35724" w:rsidRPr="00E21B92" w14:paraId="218741AE" w14:textId="77777777" w:rsidTr="00AE26C5">
        <w:trPr>
          <w:trHeight w:val="271"/>
        </w:trPr>
        <w:tc>
          <w:tcPr>
            <w:tcW w:w="1555" w:type="dxa"/>
            <w:vMerge/>
            <w:vAlign w:val="center"/>
          </w:tcPr>
          <w:p w14:paraId="664000A7" w14:textId="77777777" w:rsidR="00AE26C5" w:rsidRPr="00E21B92" w:rsidRDefault="00AE26C5" w:rsidP="003C7B99">
            <w:pPr>
              <w:rPr>
                <w:rFonts w:ascii="Arial" w:eastAsia="Calibri" w:hAnsi="Arial" w:cs="Arial"/>
                <w:b/>
                <w:color w:val="000000" w:themeColor="text1"/>
                <w:sz w:val="18"/>
                <w:szCs w:val="18"/>
                <w:lang w:eastAsia="ro-RO"/>
              </w:rPr>
            </w:pPr>
          </w:p>
        </w:tc>
        <w:tc>
          <w:tcPr>
            <w:tcW w:w="1385" w:type="dxa"/>
            <w:gridSpan w:val="2"/>
            <w:vMerge w:val="restart"/>
            <w:vAlign w:val="center"/>
          </w:tcPr>
          <w:p w14:paraId="4065FF61" w14:textId="77777777" w:rsidR="00AE26C5" w:rsidRPr="00E21B92" w:rsidRDefault="00AE26C5" w:rsidP="003C7B99">
            <w:pPr>
              <w:rPr>
                <w:rFonts w:ascii="Arial" w:eastAsia="Calibri" w:hAnsi="Arial" w:cs="Arial"/>
                <w:color w:val="000000" w:themeColor="text1"/>
                <w:sz w:val="18"/>
                <w:szCs w:val="18"/>
                <w:lang w:eastAsia="ro-RO"/>
              </w:rPr>
            </w:pPr>
            <w:r w:rsidRPr="00E21B92">
              <w:rPr>
                <w:rFonts w:ascii="Arial" w:eastAsia="Calibri" w:hAnsi="Arial" w:cs="Arial"/>
                <w:color w:val="000000" w:themeColor="text1"/>
                <w:sz w:val="18"/>
                <w:szCs w:val="18"/>
                <w:lang w:eastAsia="ro-RO"/>
              </w:rPr>
              <w:t>Elaborarea Raportului de audit public intern</w:t>
            </w:r>
          </w:p>
        </w:tc>
        <w:tc>
          <w:tcPr>
            <w:tcW w:w="2835" w:type="dxa"/>
            <w:vAlign w:val="center"/>
          </w:tcPr>
          <w:p w14:paraId="2402F79E" w14:textId="77777777" w:rsidR="00AE26C5" w:rsidRPr="00E21B92" w:rsidRDefault="00AE26C5" w:rsidP="003C7B99">
            <w:pPr>
              <w:rPr>
                <w:rFonts w:ascii="Arial" w:eastAsia="Calibri" w:hAnsi="Arial" w:cs="Arial"/>
                <w:color w:val="000000" w:themeColor="text1"/>
                <w:sz w:val="18"/>
                <w:szCs w:val="18"/>
                <w:lang w:eastAsia="ro-RO"/>
              </w:rPr>
            </w:pPr>
            <w:r w:rsidRPr="00E21B92">
              <w:rPr>
                <w:rFonts w:ascii="Arial" w:eastAsia="Calibri" w:hAnsi="Arial" w:cs="Arial"/>
                <w:color w:val="000000" w:themeColor="text1"/>
                <w:sz w:val="18"/>
                <w:szCs w:val="18"/>
                <w:lang w:eastAsia="ro-RO"/>
              </w:rPr>
              <w:t xml:space="preserve">Raportul de audit public intern </w:t>
            </w:r>
          </w:p>
        </w:tc>
        <w:tc>
          <w:tcPr>
            <w:tcW w:w="3310" w:type="dxa"/>
            <w:vAlign w:val="center"/>
          </w:tcPr>
          <w:p w14:paraId="20E237E6" w14:textId="77777777" w:rsidR="00AE26C5" w:rsidRPr="00E21B92" w:rsidRDefault="00AE26C5" w:rsidP="003C7B99">
            <w:pPr>
              <w:rPr>
                <w:rFonts w:ascii="Arial" w:eastAsia="Calibri" w:hAnsi="Arial" w:cs="Arial"/>
                <w:color w:val="000000" w:themeColor="text1"/>
                <w:sz w:val="18"/>
                <w:szCs w:val="18"/>
                <w:lang w:eastAsia="ro-RO"/>
              </w:rPr>
            </w:pPr>
            <w:r w:rsidRPr="00E21B92">
              <w:rPr>
                <w:rFonts w:ascii="Arial" w:eastAsia="Calibri" w:hAnsi="Arial" w:cs="Arial"/>
                <w:color w:val="000000" w:themeColor="text1"/>
                <w:sz w:val="18"/>
                <w:szCs w:val="18"/>
                <w:lang w:eastAsia="ro-RO"/>
              </w:rPr>
              <w:t xml:space="preserve">Raportul de audit public intern </w:t>
            </w:r>
          </w:p>
        </w:tc>
      </w:tr>
      <w:tr w:rsidR="00F35724" w:rsidRPr="00E21B92" w14:paraId="64415AC2" w14:textId="77777777" w:rsidTr="00AE26C5">
        <w:trPr>
          <w:trHeight w:val="407"/>
        </w:trPr>
        <w:tc>
          <w:tcPr>
            <w:tcW w:w="1555" w:type="dxa"/>
            <w:vMerge/>
            <w:vAlign w:val="center"/>
          </w:tcPr>
          <w:p w14:paraId="5CEF82DB" w14:textId="77777777" w:rsidR="00AE26C5" w:rsidRPr="00E21B92" w:rsidRDefault="00AE26C5" w:rsidP="003C7B99">
            <w:pPr>
              <w:rPr>
                <w:rFonts w:ascii="Arial" w:eastAsia="Calibri" w:hAnsi="Arial" w:cs="Arial"/>
                <w:b/>
                <w:color w:val="000000" w:themeColor="text1"/>
                <w:sz w:val="18"/>
                <w:szCs w:val="18"/>
                <w:lang w:eastAsia="ro-RO"/>
              </w:rPr>
            </w:pPr>
          </w:p>
        </w:tc>
        <w:tc>
          <w:tcPr>
            <w:tcW w:w="1385" w:type="dxa"/>
            <w:gridSpan w:val="2"/>
            <w:vMerge/>
            <w:vAlign w:val="center"/>
          </w:tcPr>
          <w:p w14:paraId="6B7BF2CF" w14:textId="77777777" w:rsidR="00AE26C5" w:rsidRPr="00E21B92" w:rsidRDefault="00AE26C5" w:rsidP="003C7B99">
            <w:pPr>
              <w:rPr>
                <w:rFonts w:ascii="Arial" w:eastAsia="Calibri" w:hAnsi="Arial" w:cs="Arial"/>
                <w:color w:val="000000" w:themeColor="text1"/>
                <w:sz w:val="18"/>
                <w:szCs w:val="18"/>
                <w:lang w:eastAsia="ro-RO"/>
              </w:rPr>
            </w:pPr>
          </w:p>
        </w:tc>
        <w:tc>
          <w:tcPr>
            <w:tcW w:w="2835" w:type="dxa"/>
            <w:vAlign w:val="center"/>
          </w:tcPr>
          <w:p w14:paraId="0D1ED495" w14:textId="77777777" w:rsidR="00AE26C5" w:rsidRPr="00E21B92" w:rsidRDefault="00AE26C5" w:rsidP="003C7B99">
            <w:pPr>
              <w:rPr>
                <w:rFonts w:ascii="Arial" w:eastAsia="Calibri" w:hAnsi="Arial" w:cs="Arial"/>
                <w:color w:val="000000" w:themeColor="text1"/>
                <w:sz w:val="18"/>
                <w:szCs w:val="18"/>
                <w:lang w:eastAsia="ro-RO"/>
              </w:rPr>
            </w:pPr>
            <w:r w:rsidRPr="00E21B92">
              <w:rPr>
                <w:rFonts w:ascii="Arial" w:eastAsia="Calibri" w:hAnsi="Arial" w:cs="Arial"/>
                <w:color w:val="000000" w:themeColor="text1"/>
                <w:sz w:val="18"/>
                <w:szCs w:val="18"/>
                <w:lang w:eastAsia="ro-RO"/>
              </w:rPr>
              <w:t xml:space="preserve">Difuzarea Raportului de audit public intern </w:t>
            </w:r>
          </w:p>
        </w:tc>
        <w:tc>
          <w:tcPr>
            <w:tcW w:w="3310" w:type="dxa"/>
            <w:vAlign w:val="center"/>
          </w:tcPr>
          <w:p w14:paraId="72CE0276" w14:textId="77777777" w:rsidR="00AE26C5" w:rsidRPr="00E21B92" w:rsidRDefault="00AE26C5" w:rsidP="003C7B99">
            <w:pPr>
              <w:rPr>
                <w:rFonts w:ascii="Arial" w:eastAsia="Calibri" w:hAnsi="Arial" w:cs="Arial"/>
                <w:color w:val="000000" w:themeColor="text1"/>
                <w:sz w:val="18"/>
                <w:szCs w:val="18"/>
                <w:lang w:eastAsia="ro-RO"/>
              </w:rPr>
            </w:pPr>
            <w:r w:rsidRPr="00E21B92">
              <w:rPr>
                <w:rFonts w:ascii="Arial" w:eastAsia="Calibri" w:hAnsi="Arial" w:cs="Arial"/>
                <w:color w:val="000000" w:themeColor="text1"/>
                <w:sz w:val="18"/>
                <w:szCs w:val="18"/>
                <w:lang w:eastAsia="ro-RO"/>
              </w:rPr>
              <w:t>Adresă de ȋnaintare a Raportului de audit public intern</w:t>
            </w:r>
          </w:p>
        </w:tc>
      </w:tr>
      <w:tr w:rsidR="00F35724" w:rsidRPr="00E21B92" w14:paraId="2F03878A" w14:textId="77777777" w:rsidTr="00AE26C5">
        <w:trPr>
          <w:trHeight w:val="354"/>
        </w:trPr>
        <w:tc>
          <w:tcPr>
            <w:tcW w:w="1555" w:type="dxa"/>
            <w:vAlign w:val="center"/>
          </w:tcPr>
          <w:p w14:paraId="3A43A1EA" w14:textId="77777777" w:rsidR="00AE26C5" w:rsidRPr="00E21B92" w:rsidRDefault="00AE26C5" w:rsidP="003C7B99">
            <w:pPr>
              <w:rPr>
                <w:rFonts w:ascii="Arial" w:eastAsia="Calibri" w:hAnsi="Arial" w:cs="Arial"/>
                <w:b/>
                <w:color w:val="000000" w:themeColor="text1"/>
                <w:sz w:val="18"/>
                <w:szCs w:val="18"/>
                <w:lang w:eastAsia="ro-RO"/>
              </w:rPr>
            </w:pPr>
            <w:r w:rsidRPr="00E21B92">
              <w:rPr>
                <w:rFonts w:ascii="Arial" w:eastAsia="Calibri" w:hAnsi="Arial" w:cs="Arial"/>
                <w:b/>
                <w:color w:val="000000" w:themeColor="text1"/>
                <w:sz w:val="18"/>
                <w:szCs w:val="18"/>
                <w:lang w:eastAsia="ro-RO"/>
              </w:rPr>
              <w:t xml:space="preserve">Urmărirea recomandărilor </w:t>
            </w:r>
          </w:p>
        </w:tc>
        <w:tc>
          <w:tcPr>
            <w:tcW w:w="4220" w:type="dxa"/>
            <w:gridSpan w:val="3"/>
            <w:vAlign w:val="center"/>
          </w:tcPr>
          <w:p w14:paraId="4FA754E4" w14:textId="77777777" w:rsidR="00AE26C5" w:rsidRPr="00E21B92" w:rsidRDefault="00AE26C5" w:rsidP="003C7B99">
            <w:pPr>
              <w:rPr>
                <w:rFonts w:ascii="Arial" w:eastAsia="Calibri" w:hAnsi="Arial" w:cs="Arial"/>
                <w:color w:val="000000" w:themeColor="text1"/>
                <w:sz w:val="18"/>
                <w:szCs w:val="18"/>
                <w:lang w:eastAsia="ro-RO"/>
              </w:rPr>
            </w:pPr>
            <w:r w:rsidRPr="00E21B92">
              <w:rPr>
                <w:rFonts w:ascii="Arial" w:eastAsia="Calibri" w:hAnsi="Arial" w:cs="Arial"/>
                <w:color w:val="000000" w:themeColor="text1"/>
                <w:sz w:val="18"/>
                <w:szCs w:val="18"/>
                <w:lang w:eastAsia="ro-RO"/>
              </w:rPr>
              <w:t xml:space="preserve">Urmărirea implementării recomandărilor </w:t>
            </w:r>
          </w:p>
        </w:tc>
        <w:tc>
          <w:tcPr>
            <w:tcW w:w="3310" w:type="dxa"/>
            <w:vAlign w:val="center"/>
          </w:tcPr>
          <w:p w14:paraId="61708239" w14:textId="77777777" w:rsidR="00AE26C5" w:rsidRPr="00E21B92" w:rsidRDefault="00AE26C5" w:rsidP="003C7B99">
            <w:pPr>
              <w:rPr>
                <w:rFonts w:ascii="Arial" w:eastAsia="Calibri" w:hAnsi="Arial" w:cs="Arial"/>
                <w:color w:val="000000" w:themeColor="text1"/>
                <w:sz w:val="18"/>
                <w:szCs w:val="18"/>
                <w:lang w:eastAsia="ro-RO"/>
              </w:rPr>
            </w:pPr>
            <w:r w:rsidRPr="00E21B92">
              <w:rPr>
                <w:rFonts w:ascii="Arial" w:eastAsia="Calibri" w:hAnsi="Arial" w:cs="Arial"/>
                <w:color w:val="000000" w:themeColor="text1"/>
                <w:sz w:val="18"/>
                <w:szCs w:val="18"/>
                <w:lang w:eastAsia="ro-RO"/>
              </w:rPr>
              <w:t xml:space="preserve">Fișă de urmărire a implementării recomandărilor </w:t>
            </w:r>
          </w:p>
          <w:p w14:paraId="3440A4EA" w14:textId="77777777" w:rsidR="00AE26C5" w:rsidRPr="00E21B92" w:rsidRDefault="00AE26C5" w:rsidP="003C7B99">
            <w:pPr>
              <w:rPr>
                <w:rFonts w:ascii="Arial" w:eastAsia="Calibri" w:hAnsi="Arial" w:cs="Arial"/>
                <w:color w:val="000000" w:themeColor="text1"/>
                <w:sz w:val="18"/>
                <w:szCs w:val="18"/>
                <w:lang w:eastAsia="ro-RO"/>
              </w:rPr>
            </w:pPr>
            <w:r w:rsidRPr="00E21B92">
              <w:rPr>
                <w:rFonts w:ascii="Arial" w:eastAsia="Calibri" w:hAnsi="Arial" w:cs="Arial"/>
                <w:color w:val="000000" w:themeColor="text1"/>
                <w:sz w:val="18"/>
                <w:szCs w:val="18"/>
                <w:lang w:eastAsia="ro-RO"/>
              </w:rPr>
              <w:t>Planul de acțiune și calendarul implementărilor la Raportul de audit</w:t>
            </w:r>
          </w:p>
        </w:tc>
      </w:tr>
    </w:tbl>
    <w:p w14:paraId="1A910087" w14:textId="7C919946" w:rsidR="00536E9D" w:rsidRPr="00E21B92" w:rsidRDefault="00536E9D" w:rsidP="003C7B99">
      <w:pPr>
        <w:spacing w:after="4"/>
        <w:ind w:right="57"/>
        <w:jc w:val="both"/>
        <w:rPr>
          <w:rFonts w:eastAsia="Times New Roman"/>
          <w:b/>
          <w:i/>
          <w:color w:val="000000" w:themeColor="text1"/>
          <w:szCs w:val="22"/>
          <w:lang w:val="en-US"/>
        </w:rPr>
      </w:pPr>
    </w:p>
    <w:p w14:paraId="35FF0050" w14:textId="2C3FBF6B" w:rsidR="00AE26C5" w:rsidRPr="00E21B92" w:rsidRDefault="00AE26C5" w:rsidP="003C7B99">
      <w:pPr>
        <w:pStyle w:val="ListParagraph"/>
        <w:spacing w:after="4"/>
        <w:ind w:right="57"/>
        <w:jc w:val="both"/>
        <w:rPr>
          <w:rFonts w:eastAsia="Times New Roman"/>
          <w:b/>
          <w:color w:val="000000" w:themeColor="text1"/>
          <w:szCs w:val="22"/>
          <w:lang w:val="en-US"/>
        </w:rPr>
      </w:pPr>
      <w:r w:rsidRPr="00E21B92">
        <w:rPr>
          <w:rFonts w:eastAsia="Times New Roman"/>
          <w:b/>
          <w:color w:val="000000" w:themeColor="text1"/>
          <w:szCs w:val="22"/>
          <w:lang w:val="en-US"/>
        </w:rPr>
        <w:t>Etapa I - Pregătirea</w:t>
      </w:r>
      <w:r w:rsidR="00656DF8" w:rsidRPr="00E21B92">
        <w:rPr>
          <w:rFonts w:eastAsia="Times New Roman"/>
          <w:b/>
          <w:color w:val="000000" w:themeColor="text1"/>
          <w:szCs w:val="22"/>
          <w:lang w:val="en-US"/>
        </w:rPr>
        <w:t xml:space="preserve"> misiunii de audit de consigliere </w:t>
      </w:r>
      <w:r w:rsidRPr="00E21B92">
        <w:rPr>
          <w:rFonts w:eastAsia="Times New Roman"/>
          <w:b/>
          <w:color w:val="000000" w:themeColor="text1"/>
          <w:szCs w:val="22"/>
          <w:lang w:val="en-US"/>
        </w:rPr>
        <w:t>presupune</w:t>
      </w:r>
    </w:p>
    <w:p w14:paraId="12BBDF4C" w14:textId="7F2F16DB" w:rsidR="00AE26C5" w:rsidRPr="00E21B92" w:rsidRDefault="00AE26C5">
      <w:pPr>
        <w:pStyle w:val="ListParagraph"/>
        <w:numPr>
          <w:ilvl w:val="0"/>
          <w:numId w:val="26"/>
        </w:numPr>
        <w:spacing w:after="4"/>
        <w:ind w:right="57"/>
        <w:jc w:val="both"/>
        <w:rPr>
          <w:rFonts w:eastAsia="Times New Roman"/>
          <w:b/>
          <w:color w:val="000000" w:themeColor="text1"/>
          <w:szCs w:val="22"/>
          <w:lang w:val="en-US"/>
        </w:rPr>
      </w:pPr>
      <w:r w:rsidRPr="00E21B92">
        <w:rPr>
          <w:rFonts w:eastAsia="Times New Roman"/>
          <w:b/>
          <w:color w:val="000000" w:themeColor="text1"/>
          <w:szCs w:val="22"/>
          <w:lang w:val="en-US"/>
        </w:rPr>
        <w:t>Inițierea</w:t>
      </w:r>
      <w:r w:rsidR="00656DF8" w:rsidRPr="00E21B92">
        <w:rPr>
          <w:rFonts w:eastAsia="Times New Roman"/>
          <w:b/>
          <w:color w:val="000000" w:themeColor="text1"/>
          <w:szCs w:val="22"/>
          <w:lang w:val="en-US"/>
        </w:rPr>
        <w:t xml:space="preserve"> misiunii de consiliere</w:t>
      </w:r>
      <w:r w:rsidRPr="00E21B92">
        <w:rPr>
          <w:rFonts w:eastAsia="Times New Roman"/>
          <w:b/>
          <w:color w:val="000000" w:themeColor="text1"/>
          <w:szCs w:val="22"/>
          <w:lang w:val="en-US"/>
        </w:rPr>
        <w:t xml:space="preserve"> </w:t>
      </w:r>
      <w:r w:rsidRPr="00E21B92">
        <w:rPr>
          <w:rFonts w:eastAsia="Times New Roman"/>
          <w:color w:val="000000" w:themeColor="text1"/>
          <w:szCs w:val="22"/>
          <w:lang w:val="en-US"/>
        </w:rPr>
        <w:t>activitate ȋn cadrul căreia se elaborează:</w:t>
      </w:r>
    </w:p>
    <w:p w14:paraId="4C721F1B" w14:textId="77777777" w:rsidR="00AE26C5" w:rsidRPr="00E21B92" w:rsidRDefault="00AE26C5" w:rsidP="003C7B99">
      <w:pPr>
        <w:spacing w:after="4"/>
        <w:ind w:right="57"/>
        <w:jc w:val="both"/>
        <w:rPr>
          <w:rFonts w:eastAsia="Times New Roman"/>
          <w:color w:val="000000" w:themeColor="text1"/>
          <w:szCs w:val="22"/>
          <w:lang w:val="en-US"/>
        </w:rPr>
      </w:pPr>
      <w:r w:rsidRPr="00E21B92">
        <w:rPr>
          <w:rFonts w:eastAsia="Times New Roman"/>
          <w:b/>
          <w:color w:val="000000" w:themeColor="text1"/>
          <w:szCs w:val="22"/>
          <w:lang w:val="en-US"/>
        </w:rPr>
        <w:t xml:space="preserve">Ordinul de serviciu </w:t>
      </w:r>
      <w:r w:rsidRPr="00E21B92">
        <w:rPr>
          <w:rFonts w:eastAsia="Times New Roman"/>
          <w:color w:val="000000" w:themeColor="text1"/>
          <w:szCs w:val="22"/>
          <w:lang w:val="en-US"/>
        </w:rPr>
        <w:t xml:space="preserve">care reprezintă mandatul de intervenție al auditorului intern acordat de către Rectorul U.V.T. Pe baza acestuia se desfășoară misiunea de audit intern. </w:t>
      </w:r>
    </w:p>
    <w:p w14:paraId="673D36C6" w14:textId="77777777" w:rsidR="00AF0457" w:rsidRPr="00E21B92" w:rsidRDefault="00AF0457">
      <w:pPr>
        <w:rPr>
          <w:rFonts w:eastAsia="Times New Roman"/>
          <w:color w:val="000000" w:themeColor="text1"/>
          <w:szCs w:val="22"/>
          <w:lang w:val="en-US"/>
        </w:rPr>
      </w:pPr>
      <w:r w:rsidRPr="00E21B92">
        <w:rPr>
          <w:rFonts w:eastAsia="Times New Roman"/>
          <w:color w:val="000000" w:themeColor="text1"/>
          <w:szCs w:val="22"/>
          <w:lang w:val="en-US"/>
        </w:rPr>
        <w:br w:type="page"/>
      </w:r>
    </w:p>
    <w:p w14:paraId="51202700" w14:textId="0098212C" w:rsidR="00AE26C5" w:rsidRPr="00E21B92" w:rsidRDefault="00AE26C5" w:rsidP="003C7B99">
      <w:pPr>
        <w:spacing w:after="4"/>
        <w:ind w:right="57" w:firstLine="709"/>
        <w:jc w:val="both"/>
        <w:rPr>
          <w:rFonts w:eastAsia="Times New Roman"/>
          <w:iCs/>
          <w:color w:val="000000" w:themeColor="text1"/>
          <w:szCs w:val="22"/>
        </w:rPr>
      </w:pPr>
      <w:r w:rsidRPr="00E21B92">
        <w:rPr>
          <w:rFonts w:eastAsia="Times New Roman"/>
          <w:color w:val="000000" w:themeColor="text1"/>
          <w:szCs w:val="22"/>
          <w:lang w:val="en-US"/>
        </w:rPr>
        <w:lastRenderedPageBreak/>
        <w:t>O data semnat Ordinul de serviciu auditorul/auditorii nominalizați vor completa și semna</w:t>
      </w:r>
      <w:r w:rsidRPr="00E21B92">
        <w:rPr>
          <w:rFonts w:eastAsia="Times New Roman"/>
          <w:b/>
          <w:color w:val="000000" w:themeColor="text1"/>
          <w:szCs w:val="22"/>
          <w:lang w:val="en-US"/>
        </w:rPr>
        <w:t xml:space="preserve"> Declarația de independență</w:t>
      </w:r>
      <w:r w:rsidR="00656DF8" w:rsidRPr="00E21B92">
        <w:rPr>
          <w:rFonts w:eastAsia="Times New Roman"/>
          <w:b/>
          <w:color w:val="000000" w:themeColor="text1"/>
          <w:szCs w:val="22"/>
          <w:lang w:val="en-US"/>
        </w:rPr>
        <w:t>.</w:t>
      </w:r>
      <w:r w:rsidRPr="00E21B92">
        <w:rPr>
          <w:iCs/>
          <w:color w:val="000000" w:themeColor="text1"/>
        </w:rPr>
        <w:t xml:space="preserve"> </w:t>
      </w:r>
      <w:r w:rsidRPr="00E21B92">
        <w:rPr>
          <w:rFonts w:eastAsia="Times New Roman"/>
          <w:iCs/>
          <w:color w:val="000000" w:themeColor="text1"/>
          <w:szCs w:val="22"/>
        </w:rPr>
        <w:t>Scopul este acela de a dovedi independenţa auditorilor interni și de a asigura condițiile legale de declanșare a misiunii de audit intern.</w:t>
      </w:r>
    </w:p>
    <w:p w14:paraId="5984FCD2" w14:textId="77777777" w:rsidR="00AE26C5" w:rsidRPr="00E21B92" w:rsidRDefault="00AE26C5" w:rsidP="003C7B99">
      <w:pPr>
        <w:spacing w:after="4"/>
        <w:ind w:right="57" w:firstLine="709"/>
        <w:jc w:val="both"/>
        <w:rPr>
          <w:rFonts w:eastAsia="Times New Roman"/>
          <w:iCs/>
          <w:color w:val="000000" w:themeColor="text1"/>
          <w:szCs w:val="22"/>
          <w:lang w:val="en-US"/>
        </w:rPr>
      </w:pPr>
      <w:r w:rsidRPr="00E21B92">
        <w:rPr>
          <w:rFonts w:eastAsia="Times New Roman"/>
          <w:iCs/>
          <w:color w:val="000000" w:themeColor="text1"/>
          <w:szCs w:val="22"/>
          <w:lang w:val="en-US"/>
        </w:rPr>
        <w:t>Rectorul Universității Valahia din Tȃrgoviște analizează situaţiile de incompatibilitate, stabileşte modalităţile de eliminare sau soluţionare a incompatibilităţilor prin furnizarea de explicaţii adecvate în cadrul declaraţiei de independenţă.</w:t>
      </w:r>
    </w:p>
    <w:p w14:paraId="5DE3EB9D" w14:textId="77777777" w:rsidR="00AE26C5" w:rsidRPr="00E21B92" w:rsidRDefault="00AE26C5" w:rsidP="003C7B99">
      <w:pPr>
        <w:spacing w:after="4"/>
        <w:ind w:right="57" w:firstLine="709"/>
        <w:jc w:val="both"/>
        <w:rPr>
          <w:rFonts w:eastAsia="Times New Roman"/>
          <w:iCs/>
          <w:color w:val="000000" w:themeColor="text1"/>
          <w:szCs w:val="22"/>
          <w:lang w:val="en-US"/>
        </w:rPr>
      </w:pPr>
      <w:r w:rsidRPr="00E21B92">
        <w:rPr>
          <w:rFonts w:eastAsia="Times New Roman"/>
          <w:iCs/>
          <w:color w:val="000000" w:themeColor="text1"/>
          <w:szCs w:val="22"/>
          <w:lang w:val="en-US"/>
        </w:rPr>
        <w:t>Incompatibilităţile, reale sau posibile, apărute în timpul misiunii de audit public intern trebuie declarate imediat de către auditorii interni, iar șeful ierarhic superior ia măsuri în vederea soluţionării acestora.</w:t>
      </w:r>
    </w:p>
    <w:p w14:paraId="31DDC61B" w14:textId="42ABCCBC" w:rsidR="00AE26C5" w:rsidRPr="00E21B92" w:rsidRDefault="00AE26C5" w:rsidP="003C7B99">
      <w:pPr>
        <w:spacing w:after="4"/>
        <w:ind w:right="57" w:firstLine="709"/>
        <w:jc w:val="both"/>
        <w:rPr>
          <w:rFonts w:eastAsia="Times New Roman"/>
          <w:color w:val="000000" w:themeColor="text1"/>
          <w:szCs w:val="22"/>
          <w:lang w:val="en-US"/>
        </w:rPr>
      </w:pPr>
      <w:r w:rsidRPr="00E21B92">
        <w:rPr>
          <w:rFonts w:eastAsia="Times New Roman"/>
          <w:color w:val="000000" w:themeColor="text1"/>
          <w:szCs w:val="22"/>
          <w:lang w:val="en-US"/>
        </w:rPr>
        <w:t xml:space="preserve">Auditorii interni vor elabora, semna și ȋnregistra </w:t>
      </w:r>
      <w:r w:rsidRPr="00E21B92">
        <w:rPr>
          <w:rFonts w:eastAsia="Times New Roman"/>
          <w:b/>
          <w:color w:val="000000" w:themeColor="text1"/>
          <w:szCs w:val="22"/>
          <w:lang w:val="en-US"/>
        </w:rPr>
        <w:t>Notificarea</w:t>
      </w:r>
      <w:r w:rsidR="00656DF8" w:rsidRPr="00E21B92">
        <w:rPr>
          <w:rFonts w:eastAsia="Times New Roman"/>
          <w:b/>
          <w:color w:val="000000" w:themeColor="text1"/>
          <w:szCs w:val="22"/>
          <w:lang w:val="en-US"/>
        </w:rPr>
        <w:t xml:space="preserve"> privind declanșarea misiunii de consiliere</w:t>
      </w:r>
      <w:r w:rsidRPr="00E21B92">
        <w:rPr>
          <w:rFonts w:eastAsia="Times New Roman"/>
          <w:color w:val="000000" w:themeColor="text1"/>
          <w:szCs w:val="22"/>
          <w:lang w:val="en-US"/>
        </w:rPr>
        <w:t>, apoi o vor  transmite structurii auditate ȋmpreună cu Carta auditului intern, cu 15 zile calendaristice ȋnainte de declanșarea misiunii de audit public intern,după care va ȋndosaria copia Notificării ȋn dosarul misiunii de audit intern.</w:t>
      </w:r>
    </w:p>
    <w:p w14:paraId="2405BEBF" w14:textId="1152B84D" w:rsidR="00AE26C5" w:rsidRPr="00E21B92" w:rsidRDefault="00AE26C5" w:rsidP="003C7B99">
      <w:pPr>
        <w:spacing w:after="4"/>
        <w:ind w:right="57" w:firstLine="709"/>
        <w:jc w:val="both"/>
        <w:rPr>
          <w:rFonts w:eastAsia="Times New Roman"/>
          <w:color w:val="000000" w:themeColor="text1"/>
          <w:szCs w:val="22"/>
          <w:lang w:val="en-US"/>
        </w:rPr>
      </w:pPr>
      <w:r w:rsidRPr="00E21B92">
        <w:rPr>
          <w:rFonts w:eastAsia="Times New Roman"/>
          <w:color w:val="000000" w:themeColor="text1"/>
          <w:szCs w:val="22"/>
          <w:lang w:val="en-US"/>
        </w:rPr>
        <w:t>Structura auditată poate solicita amȃnarea/ decalarea misiunii de audit public intern, ȋn cazuri justificate</w:t>
      </w:r>
      <w:r w:rsidR="001B753A" w:rsidRPr="00E21B92">
        <w:rPr>
          <w:rFonts w:eastAsia="Times New Roman"/>
          <w:color w:val="000000" w:themeColor="text1"/>
          <w:szCs w:val="22"/>
          <w:lang w:val="en-US"/>
        </w:rPr>
        <w:t xml:space="preserve"> </w:t>
      </w:r>
      <w:r w:rsidRPr="00E21B92">
        <w:rPr>
          <w:rFonts w:eastAsia="Times New Roman"/>
          <w:color w:val="000000" w:themeColor="text1"/>
          <w:szCs w:val="22"/>
          <w:lang w:val="en-US"/>
        </w:rPr>
        <w:t>(acțiuni special ȋn delurare, lipsa personalului, alte circumstanțe care nu pot asigura desfășurarea misiunii de audit public intern ȋn condițiile legii), cu aprobarea Rectorului Universității.</w:t>
      </w:r>
      <w:r w:rsidR="001B753A" w:rsidRPr="00E21B92">
        <w:rPr>
          <w:rFonts w:eastAsia="Times New Roman"/>
          <w:color w:val="000000" w:themeColor="text1"/>
          <w:szCs w:val="22"/>
          <w:lang w:val="en-US"/>
        </w:rPr>
        <w:t xml:space="preserve"> </w:t>
      </w:r>
      <w:r w:rsidRPr="00E21B92">
        <w:rPr>
          <w:rFonts w:eastAsia="Times New Roman"/>
          <w:color w:val="000000" w:themeColor="text1"/>
          <w:szCs w:val="22"/>
          <w:lang w:val="en-US"/>
        </w:rPr>
        <w:t>Structura auditată va prezenta și ȋnmȃna o copie Compartimentului Audit din cadrul UVT documentul prin care se aprobă solicitarea de amȃnare/decalare a</w:t>
      </w:r>
      <w:r w:rsidR="00656DF8" w:rsidRPr="00E21B92">
        <w:rPr>
          <w:rFonts w:eastAsia="Times New Roman"/>
          <w:color w:val="000000" w:themeColor="text1"/>
          <w:szCs w:val="22"/>
          <w:lang w:val="en-US"/>
        </w:rPr>
        <w:t xml:space="preserve"> misiunii de consiliere</w:t>
      </w:r>
      <w:r w:rsidRPr="00E21B92">
        <w:rPr>
          <w:rFonts w:eastAsia="Times New Roman"/>
          <w:color w:val="000000" w:themeColor="text1"/>
          <w:szCs w:val="22"/>
          <w:lang w:val="en-US"/>
        </w:rPr>
        <w:t>.</w:t>
      </w:r>
    </w:p>
    <w:p w14:paraId="0B735D10" w14:textId="77777777" w:rsidR="00AE26C5" w:rsidRPr="00E21B92" w:rsidRDefault="00AE26C5">
      <w:pPr>
        <w:pStyle w:val="ListParagraph"/>
        <w:numPr>
          <w:ilvl w:val="0"/>
          <w:numId w:val="26"/>
        </w:numPr>
        <w:spacing w:after="4"/>
        <w:ind w:right="57"/>
        <w:jc w:val="both"/>
        <w:rPr>
          <w:rFonts w:eastAsia="Times New Roman"/>
          <w:b/>
          <w:color w:val="000000" w:themeColor="text1"/>
          <w:szCs w:val="22"/>
          <w:lang w:val="en-US"/>
        </w:rPr>
      </w:pPr>
      <w:r w:rsidRPr="00E21B92">
        <w:rPr>
          <w:rFonts w:eastAsia="Times New Roman"/>
          <w:b/>
          <w:color w:val="000000" w:themeColor="text1"/>
          <w:szCs w:val="22"/>
          <w:lang w:val="en-US"/>
        </w:rPr>
        <w:t>Organizarea și desfășurarea Ședinței de deschidere</w:t>
      </w:r>
    </w:p>
    <w:p w14:paraId="394AA545" w14:textId="010C5FB6" w:rsidR="00AE26C5" w:rsidRPr="00E21B92" w:rsidRDefault="00AE26C5" w:rsidP="001B753A">
      <w:pPr>
        <w:spacing w:after="4"/>
        <w:ind w:right="57" w:firstLine="540"/>
        <w:jc w:val="both"/>
        <w:rPr>
          <w:rFonts w:eastAsia="Times New Roman"/>
          <w:color w:val="000000" w:themeColor="text1"/>
          <w:szCs w:val="22"/>
          <w:lang w:val="en-US"/>
        </w:rPr>
      </w:pPr>
      <w:r w:rsidRPr="00E21B92">
        <w:rPr>
          <w:rFonts w:eastAsia="Times New Roman"/>
          <w:color w:val="000000" w:themeColor="text1"/>
          <w:szCs w:val="22"/>
          <w:lang w:val="en-US"/>
        </w:rPr>
        <w:t>Şedinţa de deschidere a misiunii de audit public intern se derulează la structura auditată, cu participarea auditorilor interni şi a personalului structurii auditate şi are rolul de a permite realizarea de discuţii cu privire la rolul misiunii de audit public intern, obiectivele generale şi modalităţile de lucru în vederea realizării misiunii de audit public intern, precum şi pentru a stabili persoanele de contact pe perioada derulării misiunii de audit public intern.</w:t>
      </w:r>
    </w:p>
    <w:p w14:paraId="7FB32B45" w14:textId="77777777" w:rsidR="00AE26C5" w:rsidRPr="00E21B92" w:rsidRDefault="00AE26C5" w:rsidP="003C7B99">
      <w:pPr>
        <w:spacing w:after="4"/>
        <w:ind w:right="57" w:firstLine="540"/>
        <w:jc w:val="both"/>
        <w:rPr>
          <w:rFonts w:eastAsia="Times New Roman"/>
          <w:color w:val="000000" w:themeColor="text1"/>
          <w:szCs w:val="22"/>
          <w:lang w:val="en-US"/>
        </w:rPr>
      </w:pPr>
      <w:r w:rsidRPr="00E21B92">
        <w:rPr>
          <w:rFonts w:eastAsia="Times New Roman"/>
          <w:color w:val="000000" w:themeColor="text1"/>
          <w:szCs w:val="22"/>
          <w:lang w:val="en-US"/>
        </w:rPr>
        <w:t>Ordinea de zi a şedinţei de deschidere trebuie să cuprindă cel puţin următoarele:</w:t>
      </w:r>
    </w:p>
    <w:p w14:paraId="178FE2CA" w14:textId="77777777" w:rsidR="00AE26C5" w:rsidRPr="00E21B92" w:rsidRDefault="00AE26C5">
      <w:pPr>
        <w:pStyle w:val="ListParagraph"/>
        <w:numPr>
          <w:ilvl w:val="0"/>
          <w:numId w:val="27"/>
        </w:numPr>
        <w:spacing w:after="4"/>
        <w:ind w:left="270" w:right="57"/>
        <w:jc w:val="both"/>
        <w:rPr>
          <w:rFonts w:eastAsia="Times New Roman"/>
          <w:color w:val="000000" w:themeColor="text1"/>
          <w:szCs w:val="22"/>
          <w:lang w:val="en-US"/>
        </w:rPr>
      </w:pPr>
      <w:r w:rsidRPr="00E21B92">
        <w:rPr>
          <w:rFonts w:eastAsia="Times New Roman"/>
          <w:color w:val="000000" w:themeColor="text1"/>
          <w:szCs w:val="22"/>
          <w:lang w:val="en-US"/>
        </w:rPr>
        <w:t>prezentarea auditorilor interni/a supervizorului, după caz;</w:t>
      </w:r>
    </w:p>
    <w:p w14:paraId="05FC2871" w14:textId="77777777" w:rsidR="00AE26C5" w:rsidRPr="00E21B92" w:rsidRDefault="00AE26C5">
      <w:pPr>
        <w:pStyle w:val="ListParagraph"/>
        <w:numPr>
          <w:ilvl w:val="0"/>
          <w:numId w:val="27"/>
        </w:numPr>
        <w:spacing w:after="4"/>
        <w:ind w:left="270" w:right="57"/>
        <w:jc w:val="both"/>
        <w:rPr>
          <w:rFonts w:eastAsia="Times New Roman"/>
          <w:color w:val="000000" w:themeColor="text1"/>
          <w:szCs w:val="22"/>
          <w:lang w:val="en-US"/>
        </w:rPr>
      </w:pPr>
      <w:r w:rsidRPr="00E21B92">
        <w:rPr>
          <w:rFonts w:eastAsia="Times New Roman"/>
          <w:color w:val="000000" w:themeColor="text1"/>
          <w:szCs w:val="22"/>
          <w:lang w:val="en-US"/>
        </w:rPr>
        <w:t>prezentarea obiectivelor generale ale misiunii de audit public intern;</w:t>
      </w:r>
    </w:p>
    <w:p w14:paraId="35A82E59" w14:textId="77777777" w:rsidR="00AE26C5" w:rsidRPr="00E21B92" w:rsidRDefault="00AE26C5">
      <w:pPr>
        <w:pStyle w:val="ListParagraph"/>
        <w:numPr>
          <w:ilvl w:val="0"/>
          <w:numId w:val="27"/>
        </w:numPr>
        <w:spacing w:after="4"/>
        <w:ind w:left="270" w:right="57"/>
        <w:jc w:val="both"/>
        <w:rPr>
          <w:rFonts w:eastAsia="Times New Roman"/>
          <w:color w:val="000000" w:themeColor="text1"/>
          <w:szCs w:val="22"/>
          <w:lang w:val="en-US"/>
        </w:rPr>
      </w:pPr>
      <w:r w:rsidRPr="00E21B92">
        <w:rPr>
          <w:rFonts w:eastAsia="Times New Roman"/>
          <w:color w:val="000000" w:themeColor="text1"/>
          <w:szCs w:val="22"/>
          <w:lang w:val="en-US"/>
        </w:rPr>
        <w:t>comunicarea termenelor de desfăşurare a misiunii de audit public intern;</w:t>
      </w:r>
    </w:p>
    <w:p w14:paraId="1006E81F" w14:textId="77777777" w:rsidR="00AE26C5" w:rsidRPr="00E21B92" w:rsidRDefault="00AE26C5">
      <w:pPr>
        <w:pStyle w:val="ListParagraph"/>
        <w:numPr>
          <w:ilvl w:val="0"/>
          <w:numId w:val="27"/>
        </w:numPr>
        <w:spacing w:after="4"/>
        <w:ind w:left="270" w:right="57"/>
        <w:jc w:val="both"/>
        <w:rPr>
          <w:rFonts w:eastAsia="Times New Roman"/>
          <w:color w:val="000000" w:themeColor="text1"/>
          <w:szCs w:val="22"/>
          <w:lang w:val="en-US"/>
        </w:rPr>
      </w:pPr>
      <w:r w:rsidRPr="00E21B92">
        <w:rPr>
          <w:rFonts w:eastAsia="Times New Roman"/>
          <w:color w:val="000000" w:themeColor="text1"/>
          <w:szCs w:val="22"/>
          <w:lang w:val="en-US"/>
        </w:rPr>
        <w:t xml:space="preserve">stabilirea persoanelor responsabile din partea structurii auditate în vederea desfăşurării misiunii </w:t>
      </w:r>
    </w:p>
    <w:p w14:paraId="7403B44A" w14:textId="77777777" w:rsidR="00AE26C5" w:rsidRPr="00E21B92" w:rsidRDefault="00AE26C5">
      <w:pPr>
        <w:pStyle w:val="ListParagraph"/>
        <w:numPr>
          <w:ilvl w:val="0"/>
          <w:numId w:val="27"/>
        </w:numPr>
        <w:spacing w:after="4"/>
        <w:ind w:left="270" w:right="57"/>
        <w:jc w:val="both"/>
        <w:rPr>
          <w:rFonts w:eastAsia="Times New Roman"/>
          <w:color w:val="000000" w:themeColor="text1"/>
          <w:szCs w:val="22"/>
          <w:lang w:val="en-US"/>
        </w:rPr>
      </w:pPr>
      <w:r w:rsidRPr="00E21B92">
        <w:rPr>
          <w:rFonts w:eastAsia="Times New Roman"/>
          <w:color w:val="000000" w:themeColor="text1"/>
          <w:szCs w:val="22"/>
          <w:lang w:val="en-US"/>
        </w:rPr>
        <w:t>de audit public intern;</w:t>
      </w:r>
    </w:p>
    <w:p w14:paraId="4D288294" w14:textId="77777777" w:rsidR="00AE26C5" w:rsidRPr="00E21B92" w:rsidRDefault="00AE26C5">
      <w:pPr>
        <w:pStyle w:val="ListParagraph"/>
        <w:numPr>
          <w:ilvl w:val="0"/>
          <w:numId w:val="27"/>
        </w:numPr>
        <w:spacing w:after="4"/>
        <w:ind w:left="270" w:right="57"/>
        <w:jc w:val="both"/>
        <w:rPr>
          <w:rFonts w:eastAsia="Times New Roman"/>
          <w:color w:val="000000" w:themeColor="text1"/>
          <w:szCs w:val="22"/>
          <w:lang w:val="en-US"/>
        </w:rPr>
      </w:pPr>
      <w:r w:rsidRPr="00E21B92">
        <w:rPr>
          <w:rFonts w:eastAsia="Times New Roman"/>
          <w:color w:val="000000" w:themeColor="text1"/>
          <w:szCs w:val="22"/>
          <w:lang w:val="en-US"/>
        </w:rPr>
        <w:t>prezentarea Cartei auditului intern;</w:t>
      </w:r>
    </w:p>
    <w:p w14:paraId="26263FCF" w14:textId="77777777" w:rsidR="00AE26C5" w:rsidRPr="00E21B92" w:rsidRDefault="00AE26C5">
      <w:pPr>
        <w:pStyle w:val="ListParagraph"/>
        <w:numPr>
          <w:ilvl w:val="0"/>
          <w:numId w:val="27"/>
        </w:numPr>
        <w:spacing w:after="4"/>
        <w:ind w:left="270" w:right="57"/>
        <w:jc w:val="both"/>
        <w:rPr>
          <w:b/>
          <w:color w:val="000000" w:themeColor="text1"/>
        </w:rPr>
      </w:pPr>
      <w:r w:rsidRPr="00E21B92">
        <w:rPr>
          <w:rFonts w:eastAsia="Times New Roman"/>
          <w:color w:val="000000" w:themeColor="text1"/>
          <w:szCs w:val="22"/>
          <w:lang w:val="en-US"/>
        </w:rPr>
        <w:t>asigurarea condiţiilor de lucru necesare derulării misiunii de audit public intern.</w:t>
      </w:r>
    </w:p>
    <w:p w14:paraId="246AAC16" w14:textId="77777777" w:rsidR="00AE26C5" w:rsidRPr="00E21B92" w:rsidRDefault="00AE26C5" w:rsidP="003C7B99">
      <w:pPr>
        <w:spacing w:after="4"/>
        <w:ind w:right="57" w:firstLine="540"/>
        <w:jc w:val="both"/>
        <w:rPr>
          <w:rFonts w:eastAsia="Times New Roman"/>
          <w:color w:val="000000" w:themeColor="text1"/>
          <w:szCs w:val="22"/>
          <w:lang w:val="en-US"/>
        </w:rPr>
      </w:pPr>
      <w:r w:rsidRPr="00E21B92">
        <w:rPr>
          <w:rFonts w:eastAsia="Times New Roman"/>
          <w:color w:val="000000" w:themeColor="text1"/>
          <w:szCs w:val="22"/>
          <w:lang w:val="en-US"/>
        </w:rPr>
        <w:t xml:space="preserve">Activitatea se concretizează ȋn elaborarea documentului </w:t>
      </w:r>
      <w:r w:rsidRPr="00E21B92">
        <w:rPr>
          <w:rFonts w:eastAsia="Times New Roman"/>
          <w:bCs/>
          <w:i/>
          <w:iCs/>
          <w:color w:val="000000" w:themeColor="text1"/>
          <w:szCs w:val="22"/>
          <w:lang w:val="en-US"/>
        </w:rPr>
        <w:t>Minuta ședinței de deschidere</w:t>
      </w:r>
      <w:r w:rsidRPr="00E21B92">
        <w:rPr>
          <w:rFonts w:eastAsia="Times New Roman"/>
          <w:color w:val="000000" w:themeColor="text1"/>
          <w:szCs w:val="22"/>
          <w:lang w:val="en-US"/>
        </w:rPr>
        <w:t xml:space="preserve"> ȋn care sunt redactate toate aspectele discutate ȋn cadrul ședinței.</w:t>
      </w:r>
    </w:p>
    <w:p w14:paraId="2B589133" w14:textId="6635BCFB" w:rsidR="00AE26C5" w:rsidRPr="00E21B92" w:rsidRDefault="00AE26C5">
      <w:pPr>
        <w:pStyle w:val="ListParagraph"/>
        <w:numPr>
          <w:ilvl w:val="0"/>
          <w:numId w:val="26"/>
        </w:numPr>
        <w:spacing w:after="4"/>
        <w:ind w:left="0" w:right="57" w:firstLine="360"/>
        <w:jc w:val="both"/>
        <w:rPr>
          <w:rFonts w:eastAsia="Times New Roman"/>
          <w:color w:val="000000" w:themeColor="text1"/>
          <w:szCs w:val="22"/>
          <w:lang w:val="en-US"/>
        </w:rPr>
      </w:pPr>
      <w:r w:rsidRPr="00E21B92">
        <w:rPr>
          <w:rFonts w:eastAsia="Times New Roman"/>
          <w:b/>
          <w:color w:val="000000" w:themeColor="text1"/>
          <w:szCs w:val="22"/>
        </w:rPr>
        <w:t xml:space="preserve">Colectarea și prelucrarea informațiilor </w:t>
      </w:r>
      <w:r w:rsidRPr="00E21B92">
        <w:rPr>
          <w:rFonts w:eastAsia="Times New Roman"/>
          <w:color w:val="000000" w:themeColor="text1"/>
          <w:szCs w:val="22"/>
        </w:rPr>
        <w:t>reprezintă următorul</w:t>
      </w:r>
      <w:r w:rsidR="00656DF8" w:rsidRPr="00E21B92">
        <w:rPr>
          <w:rFonts w:eastAsia="Times New Roman"/>
          <w:color w:val="000000" w:themeColor="text1"/>
          <w:szCs w:val="22"/>
        </w:rPr>
        <w:t xml:space="preserve"> pas pe care auditoul intern ȋl </w:t>
      </w:r>
      <w:r w:rsidRPr="00E21B92">
        <w:rPr>
          <w:rFonts w:eastAsia="Times New Roman"/>
          <w:color w:val="000000" w:themeColor="text1"/>
          <w:szCs w:val="22"/>
        </w:rPr>
        <w:t>va face ȋn etapa de pregătire a misiunii de audit intern.</w:t>
      </w:r>
    </w:p>
    <w:p w14:paraId="7FC716C2" w14:textId="77777777" w:rsidR="00AE26C5" w:rsidRPr="00E21B92" w:rsidRDefault="00AE26C5" w:rsidP="003C7B99">
      <w:pPr>
        <w:spacing w:after="4"/>
        <w:ind w:right="57" w:firstLine="540"/>
        <w:jc w:val="both"/>
        <w:rPr>
          <w:rFonts w:eastAsia="Times New Roman"/>
          <w:color w:val="000000" w:themeColor="text1"/>
          <w:szCs w:val="22"/>
          <w:lang w:val="en-US"/>
        </w:rPr>
      </w:pPr>
      <w:r w:rsidRPr="00E21B92">
        <w:rPr>
          <w:rFonts w:eastAsia="Times New Roman"/>
          <w:color w:val="000000" w:themeColor="text1"/>
          <w:szCs w:val="22"/>
          <w:lang w:val="en-US"/>
        </w:rPr>
        <w:t xml:space="preserve">Ȋn cadrul activității de colectare și prelucrare a informațiilor, auditorul intern ȋsi va constitui și actualize dosarul permanent. </w:t>
      </w:r>
    </w:p>
    <w:p w14:paraId="13C10A63" w14:textId="0B4AB9A7" w:rsidR="00AE26C5" w:rsidRPr="00E21B92" w:rsidRDefault="00AE26C5" w:rsidP="003C7B99">
      <w:pPr>
        <w:spacing w:after="4"/>
        <w:ind w:right="57" w:firstLine="540"/>
        <w:jc w:val="both"/>
        <w:rPr>
          <w:rFonts w:eastAsia="Times New Roman"/>
          <w:color w:val="000000" w:themeColor="text1"/>
          <w:szCs w:val="22"/>
          <w:lang w:val="en-US"/>
        </w:rPr>
      </w:pPr>
      <w:r w:rsidRPr="00E21B92">
        <w:rPr>
          <w:rFonts w:eastAsia="Times New Roman"/>
          <w:color w:val="000000" w:themeColor="text1"/>
          <w:szCs w:val="22"/>
          <w:lang w:val="en-US"/>
        </w:rPr>
        <w:t>Dosarul permanent reprezintă sursa de informaţii generale cu privire</w:t>
      </w:r>
      <w:r w:rsidR="003C762E" w:rsidRPr="00E21B92">
        <w:rPr>
          <w:rFonts w:eastAsia="Times New Roman"/>
          <w:color w:val="000000" w:themeColor="text1"/>
          <w:szCs w:val="22"/>
          <w:lang w:val="en-US"/>
        </w:rPr>
        <w:t xml:space="preserve"> la entitatea/structura consiliată</w:t>
      </w:r>
      <w:r w:rsidRPr="00E21B92">
        <w:rPr>
          <w:rFonts w:eastAsia="Times New Roman"/>
          <w:color w:val="000000" w:themeColor="text1"/>
          <w:szCs w:val="22"/>
          <w:lang w:val="en-US"/>
        </w:rPr>
        <w:t xml:space="preserve"> şi permite o înţelegere m</w:t>
      </w:r>
      <w:r w:rsidR="003C762E" w:rsidRPr="00E21B92">
        <w:rPr>
          <w:rFonts w:eastAsia="Times New Roman"/>
          <w:color w:val="000000" w:themeColor="text1"/>
          <w:szCs w:val="22"/>
          <w:lang w:val="en-US"/>
        </w:rPr>
        <w:t>ai bună a activităţilor desfășurate de structura consiliat</w:t>
      </w:r>
      <w:r w:rsidRPr="00E21B92">
        <w:rPr>
          <w:rFonts w:eastAsia="Times New Roman"/>
          <w:color w:val="000000" w:themeColor="text1"/>
          <w:szCs w:val="22"/>
          <w:lang w:val="en-US"/>
        </w:rPr>
        <w:t>. Acesta cuprinde:</w:t>
      </w:r>
    </w:p>
    <w:p w14:paraId="6FB83FD2" w14:textId="77777777" w:rsidR="00AE26C5" w:rsidRPr="00E21B92" w:rsidRDefault="00AE26C5">
      <w:pPr>
        <w:pStyle w:val="ListParagraph"/>
        <w:numPr>
          <w:ilvl w:val="0"/>
          <w:numId w:val="28"/>
        </w:numPr>
        <w:tabs>
          <w:tab w:val="left" w:pos="709"/>
        </w:tabs>
        <w:jc w:val="both"/>
        <w:rPr>
          <w:rFonts w:eastAsia="Times New Roman"/>
          <w:color w:val="000000" w:themeColor="text1"/>
          <w:szCs w:val="22"/>
          <w:lang w:val="en-US"/>
        </w:rPr>
      </w:pPr>
      <w:r w:rsidRPr="00E21B92">
        <w:rPr>
          <w:rFonts w:eastAsia="Times New Roman"/>
          <w:color w:val="000000" w:themeColor="text1"/>
          <w:szCs w:val="22"/>
          <w:lang w:val="en-US"/>
        </w:rPr>
        <w:t>strategii interne;</w:t>
      </w:r>
    </w:p>
    <w:p w14:paraId="0A753C8D" w14:textId="77777777" w:rsidR="00AE26C5" w:rsidRPr="00E21B92" w:rsidRDefault="00AE26C5">
      <w:pPr>
        <w:pStyle w:val="ListParagraph"/>
        <w:numPr>
          <w:ilvl w:val="0"/>
          <w:numId w:val="28"/>
        </w:numPr>
        <w:tabs>
          <w:tab w:val="left" w:pos="709"/>
        </w:tabs>
        <w:jc w:val="both"/>
        <w:rPr>
          <w:rFonts w:eastAsia="Times New Roman"/>
          <w:color w:val="000000" w:themeColor="text1"/>
          <w:szCs w:val="22"/>
          <w:lang w:val="en-US"/>
        </w:rPr>
      </w:pPr>
      <w:r w:rsidRPr="00E21B92">
        <w:rPr>
          <w:rFonts w:eastAsia="Times New Roman"/>
          <w:color w:val="000000" w:themeColor="text1"/>
          <w:szCs w:val="22"/>
          <w:lang w:val="en-US"/>
        </w:rPr>
        <w:t>reguli, regulamente şi legi aplicabile;</w:t>
      </w:r>
    </w:p>
    <w:p w14:paraId="4EA09802" w14:textId="77777777" w:rsidR="00AE26C5" w:rsidRPr="00E21B92" w:rsidRDefault="00AE26C5">
      <w:pPr>
        <w:pStyle w:val="ListParagraph"/>
        <w:numPr>
          <w:ilvl w:val="0"/>
          <w:numId w:val="28"/>
        </w:numPr>
        <w:tabs>
          <w:tab w:val="left" w:pos="709"/>
        </w:tabs>
        <w:jc w:val="both"/>
        <w:rPr>
          <w:rFonts w:eastAsia="Times New Roman"/>
          <w:color w:val="000000" w:themeColor="text1"/>
          <w:szCs w:val="22"/>
          <w:lang w:val="en-US"/>
        </w:rPr>
      </w:pPr>
      <w:r w:rsidRPr="00E21B92">
        <w:rPr>
          <w:rFonts w:eastAsia="Times New Roman"/>
          <w:color w:val="000000" w:themeColor="text1"/>
          <w:szCs w:val="22"/>
          <w:lang w:val="en-US"/>
        </w:rPr>
        <w:t>proceduri de lucru;</w:t>
      </w:r>
    </w:p>
    <w:p w14:paraId="01F453B5" w14:textId="77777777" w:rsidR="00AE26C5" w:rsidRPr="00E21B92" w:rsidRDefault="00AE26C5">
      <w:pPr>
        <w:pStyle w:val="ListParagraph"/>
        <w:numPr>
          <w:ilvl w:val="0"/>
          <w:numId w:val="28"/>
        </w:numPr>
        <w:tabs>
          <w:tab w:val="left" w:pos="709"/>
        </w:tabs>
        <w:jc w:val="both"/>
        <w:rPr>
          <w:rFonts w:eastAsia="Times New Roman"/>
          <w:color w:val="000000" w:themeColor="text1"/>
          <w:szCs w:val="22"/>
          <w:lang w:val="en-US"/>
        </w:rPr>
      </w:pPr>
      <w:r w:rsidRPr="00E21B92">
        <w:rPr>
          <w:rFonts w:eastAsia="Times New Roman"/>
          <w:color w:val="000000" w:themeColor="text1"/>
          <w:szCs w:val="22"/>
          <w:lang w:val="en-US"/>
        </w:rPr>
        <w:lastRenderedPageBreak/>
        <w:t>materiale despre entitatea/structura auditată (îndatoriri, responsabilităţi, număr de angajaţi, fişele posturilor, graficul organizaţiei, natura şi locaţia înregistrărilor contabile;</w:t>
      </w:r>
    </w:p>
    <w:p w14:paraId="153BE51A" w14:textId="50307D54" w:rsidR="00AE26C5" w:rsidRPr="00E21B92" w:rsidRDefault="003C762E">
      <w:pPr>
        <w:pStyle w:val="ListParagraph"/>
        <w:numPr>
          <w:ilvl w:val="0"/>
          <w:numId w:val="28"/>
        </w:numPr>
        <w:tabs>
          <w:tab w:val="left" w:pos="709"/>
        </w:tabs>
        <w:jc w:val="both"/>
        <w:rPr>
          <w:rFonts w:eastAsia="Times New Roman"/>
          <w:color w:val="000000" w:themeColor="text1"/>
          <w:szCs w:val="22"/>
          <w:lang w:val="en-US"/>
        </w:rPr>
      </w:pPr>
      <w:r w:rsidRPr="00E21B92">
        <w:rPr>
          <w:rFonts w:eastAsia="Times New Roman"/>
          <w:color w:val="000000" w:themeColor="text1"/>
          <w:szCs w:val="22"/>
          <w:lang w:val="en-US"/>
        </w:rPr>
        <w:t>informaţii financiare, registrul riscurilor și circuitul documentelor</w:t>
      </w:r>
    </w:p>
    <w:p w14:paraId="35D0DF94" w14:textId="77777777" w:rsidR="00AE26C5" w:rsidRPr="00E21B92" w:rsidRDefault="00AE26C5">
      <w:pPr>
        <w:pStyle w:val="ListParagraph"/>
        <w:numPr>
          <w:ilvl w:val="0"/>
          <w:numId w:val="28"/>
        </w:numPr>
        <w:tabs>
          <w:tab w:val="left" w:pos="709"/>
        </w:tabs>
        <w:jc w:val="both"/>
        <w:rPr>
          <w:rFonts w:eastAsia="Times New Roman"/>
          <w:color w:val="000000" w:themeColor="text1"/>
          <w:szCs w:val="22"/>
          <w:lang w:val="en-US"/>
        </w:rPr>
      </w:pPr>
      <w:r w:rsidRPr="00E21B92">
        <w:rPr>
          <w:rFonts w:eastAsia="Times New Roman"/>
          <w:color w:val="000000" w:themeColor="text1"/>
          <w:szCs w:val="22"/>
          <w:lang w:val="en-US"/>
        </w:rPr>
        <w:t>rapoarte de audit public intern anterioare şi/sau externe;</w:t>
      </w:r>
    </w:p>
    <w:p w14:paraId="291E0609" w14:textId="77777777" w:rsidR="00AE26C5" w:rsidRPr="00E21B92" w:rsidRDefault="00AE26C5">
      <w:pPr>
        <w:pStyle w:val="ListParagraph"/>
        <w:numPr>
          <w:ilvl w:val="0"/>
          <w:numId w:val="28"/>
        </w:numPr>
        <w:tabs>
          <w:tab w:val="left" w:pos="709"/>
        </w:tabs>
        <w:jc w:val="both"/>
        <w:rPr>
          <w:rFonts w:eastAsia="Times New Roman"/>
          <w:color w:val="000000" w:themeColor="text1"/>
          <w:szCs w:val="22"/>
          <w:lang w:val="en-US"/>
        </w:rPr>
      </w:pPr>
      <w:r w:rsidRPr="00E21B92">
        <w:rPr>
          <w:rFonts w:eastAsia="Times New Roman"/>
          <w:color w:val="000000" w:themeColor="text1"/>
          <w:szCs w:val="22"/>
          <w:lang w:val="en-US"/>
        </w:rPr>
        <w:t>informaţii privind posturile-cheie/fluxurile de operaţii;</w:t>
      </w:r>
    </w:p>
    <w:p w14:paraId="7FDA55DE" w14:textId="77777777" w:rsidR="00AE26C5" w:rsidRPr="00E21B92" w:rsidRDefault="00AE26C5">
      <w:pPr>
        <w:pStyle w:val="ListParagraph"/>
        <w:numPr>
          <w:ilvl w:val="0"/>
          <w:numId w:val="28"/>
        </w:numPr>
        <w:tabs>
          <w:tab w:val="left" w:pos="709"/>
        </w:tabs>
        <w:jc w:val="both"/>
        <w:rPr>
          <w:rFonts w:eastAsia="Times New Roman"/>
          <w:color w:val="000000" w:themeColor="text1"/>
          <w:szCs w:val="22"/>
          <w:lang w:val="en-US"/>
        </w:rPr>
      </w:pPr>
      <w:r w:rsidRPr="00E21B92">
        <w:rPr>
          <w:rFonts w:eastAsia="Times New Roman"/>
          <w:color w:val="000000" w:themeColor="text1"/>
          <w:szCs w:val="22"/>
          <w:lang w:val="en-US"/>
        </w:rPr>
        <w:t>alte documente specifice domeniului auditabil.</w:t>
      </w:r>
    </w:p>
    <w:p w14:paraId="761D143D" w14:textId="77777777" w:rsidR="00AE26C5" w:rsidRPr="00E21B92" w:rsidRDefault="00AE26C5" w:rsidP="003C7B99">
      <w:pPr>
        <w:tabs>
          <w:tab w:val="left" w:pos="709"/>
        </w:tabs>
        <w:ind w:firstLine="540"/>
        <w:jc w:val="both"/>
        <w:rPr>
          <w:rFonts w:eastAsia="Times New Roman"/>
          <w:color w:val="000000" w:themeColor="text1"/>
          <w:szCs w:val="22"/>
          <w:lang w:val="en-US"/>
        </w:rPr>
      </w:pPr>
      <w:r w:rsidRPr="00E21B92">
        <w:rPr>
          <w:rFonts w:eastAsia="Times New Roman"/>
          <w:color w:val="000000" w:themeColor="text1"/>
          <w:szCs w:val="22"/>
          <w:lang w:val="en-US"/>
        </w:rPr>
        <w:t>În această fază, auditorii interni solicită şi colectează informaţii cu caracter general despre structura auditată, cu scopul de a cunoaşte domeniul auditabil şi particularităţile acestuia.</w:t>
      </w:r>
    </w:p>
    <w:p w14:paraId="549E6C42" w14:textId="77777777" w:rsidR="00AE26C5" w:rsidRPr="00E21B92" w:rsidRDefault="00AE26C5" w:rsidP="003C7B99">
      <w:pPr>
        <w:ind w:firstLine="540"/>
        <w:jc w:val="both"/>
        <w:rPr>
          <w:rFonts w:eastAsia="Times New Roman"/>
          <w:color w:val="000000" w:themeColor="text1"/>
          <w:szCs w:val="22"/>
          <w:lang w:val="en-US"/>
        </w:rPr>
      </w:pPr>
      <w:r w:rsidRPr="00E21B92">
        <w:rPr>
          <w:rFonts w:eastAsia="Times New Roman"/>
          <w:color w:val="000000" w:themeColor="text1"/>
          <w:szCs w:val="22"/>
          <w:lang w:val="en-US"/>
        </w:rPr>
        <w:t>Informaţiile colectate trebuie să fie pertinente şi utile pentru atingerea următoarelor scopuri:</w:t>
      </w:r>
    </w:p>
    <w:p w14:paraId="5CAC02CE" w14:textId="7A250186" w:rsidR="00AE26C5" w:rsidRPr="00E21B92" w:rsidRDefault="00AE26C5">
      <w:pPr>
        <w:pStyle w:val="ListParagraph"/>
        <w:numPr>
          <w:ilvl w:val="0"/>
          <w:numId w:val="29"/>
        </w:numPr>
        <w:tabs>
          <w:tab w:val="left" w:pos="709"/>
        </w:tabs>
        <w:jc w:val="both"/>
        <w:rPr>
          <w:rFonts w:eastAsia="Times New Roman"/>
          <w:color w:val="000000" w:themeColor="text1"/>
          <w:szCs w:val="22"/>
          <w:lang w:val="en-US"/>
        </w:rPr>
      </w:pPr>
      <w:r w:rsidRPr="00E21B92">
        <w:rPr>
          <w:rFonts w:eastAsia="Times New Roman"/>
          <w:color w:val="000000" w:themeColor="text1"/>
          <w:szCs w:val="22"/>
          <w:lang w:val="en-US"/>
        </w:rPr>
        <w:t>identificarea principalelor elemente ale contextului instituţional şi socio</w:t>
      </w:r>
      <w:r w:rsidR="003C762E" w:rsidRPr="00E21B92">
        <w:rPr>
          <w:rFonts w:eastAsia="Times New Roman"/>
          <w:color w:val="000000" w:themeColor="text1"/>
          <w:szCs w:val="22"/>
          <w:lang w:val="en-US"/>
        </w:rPr>
        <w:t>-</w:t>
      </w:r>
      <w:r w:rsidRPr="00E21B92">
        <w:rPr>
          <w:rFonts w:eastAsia="Times New Roman"/>
          <w:color w:val="000000" w:themeColor="text1"/>
          <w:szCs w:val="22"/>
          <w:lang w:val="en-US"/>
        </w:rPr>
        <w:t xml:space="preserve">economic în care </w:t>
      </w:r>
    </w:p>
    <w:p w14:paraId="4DF48914" w14:textId="77777777" w:rsidR="00AE26C5" w:rsidRPr="00E21B92" w:rsidRDefault="00AE26C5" w:rsidP="003C7B99">
      <w:pPr>
        <w:pStyle w:val="ListParagraph"/>
        <w:tabs>
          <w:tab w:val="left" w:pos="709"/>
        </w:tabs>
        <w:jc w:val="both"/>
        <w:rPr>
          <w:rFonts w:eastAsia="Times New Roman"/>
          <w:color w:val="000000" w:themeColor="text1"/>
          <w:szCs w:val="22"/>
          <w:lang w:val="en-US"/>
        </w:rPr>
      </w:pPr>
      <w:r w:rsidRPr="00E21B92">
        <w:rPr>
          <w:rFonts w:eastAsia="Times New Roman"/>
          <w:color w:val="000000" w:themeColor="text1"/>
          <w:szCs w:val="22"/>
          <w:lang w:val="en-US"/>
        </w:rPr>
        <w:t>entitatea/structura auditată îşi desfăşoară activitatea;</w:t>
      </w:r>
    </w:p>
    <w:p w14:paraId="3FBCFD04" w14:textId="0403BC7F" w:rsidR="00AE26C5" w:rsidRPr="00E21B92" w:rsidRDefault="00AE26C5">
      <w:pPr>
        <w:pStyle w:val="ListParagraph"/>
        <w:numPr>
          <w:ilvl w:val="0"/>
          <w:numId w:val="29"/>
        </w:numPr>
        <w:tabs>
          <w:tab w:val="left" w:pos="709"/>
        </w:tabs>
        <w:jc w:val="both"/>
        <w:rPr>
          <w:rFonts w:eastAsia="Times New Roman"/>
          <w:color w:val="000000" w:themeColor="text1"/>
          <w:szCs w:val="22"/>
          <w:lang w:val="en-US"/>
        </w:rPr>
      </w:pPr>
      <w:r w:rsidRPr="00E21B92">
        <w:rPr>
          <w:rFonts w:eastAsia="Times New Roman"/>
          <w:color w:val="000000" w:themeColor="text1"/>
          <w:szCs w:val="22"/>
          <w:lang w:val="en-US"/>
        </w:rPr>
        <w:t>cunoaşterea organizării entităţii/structurii auditate, a diferitelor nivele de administrare, conform organigramei şi a modalităţilor de desfăşurare a activităţilor;</w:t>
      </w:r>
    </w:p>
    <w:p w14:paraId="7AE75030" w14:textId="77777777" w:rsidR="00AE26C5" w:rsidRPr="00E21B92" w:rsidRDefault="00AE26C5">
      <w:pPr>
        <w:pStyle w:val="ListParagraph"/>
        <w:numPr>
          <w:ilvl w:val="0"/>
          <w:numId w:val="29"/>
        </w:numPr>
        <w:tabs>
          <w:tab w:val="left" w:pos="709"/>
        </w:tabs>
        <w:jc w:val="both"/>
        <w:rPr>
          <w:rFonts w:eastAsia="Times New Roman"/>
          <w:color w:val="000000" w:themeColor="text1"/>
          <w:szCs w:val="22"/>
          <w:lang w:val="en-US"/>
        </w:rPr>
      </w:pPr>
      <w:r w:rsidRPr="00E21B92">
        <w:rPr>
          <w:rFonts w:eastAsia="Times New Roman"/>
          <w:color w:val="000000" w:themeColor="text1"/>
          <w:szCs w:val="22"/>
          <w:lang w:val="en-US"/>
        </w:rPr>
        <w:t xml:space="preserve">identificarea informaţiilor probante necesare pentru atingerea obiectivelor controlului şi </w:t>
      </w:r>
    </w:p>
    <w:p w14:paraId="16FC3953" w14:textId="77777777" w:rsidR="00AE26C5" w:rsidRPr="00E21B92" w:rsidRDefault="00AE26C5" w:rsidP="003C7B99">
      <w:pPr>
        <w:pStyle w:val="ListParagraph"/>
        <w:tabs>
          <w:tab w:val="left" w:pos="709"/>
        </w:tabs>
        <w:jc w:val="both"/>
        <w:rPr>
          <w:rFonts w:eastAsia="Times New Roman"/>
          <w:color w:val="000000" w:themeColor="text1"/>
          <w:szCs w:val="22"/>
          <w:lang w:val="en-US"/>
        </w:rPr>
      </w:pPr>
      <w:r w:rsidRPr="00E21B92">
        <w:rPr>
          <w:rFonts w:eastAsia="Times New Roman"/>
          <w:color w:val="000000" w:themeColor="text1"/>
          <w:szCs w:val="22"/>
          <w:lang w:val="en-US"/>
        </w:rPr>
        <w:t>selecţionării tehnicilor de investigare adecvate.</w:t>
      </w:r>
    </w:p>
    <w:p w14:paraId="652FF09A" w14:textId="77777777" w:rsidR="00AE26C5" w:rsidRPr="00E21B92" w:rsidRDefault="00AE26C5" w:rsidP="003C7B99">
      <w:pPr>
        <w:tabs>
          <w:tab w:val="left" w:pos="0"/>
        </w:tabs>
        <w:ind w:firstLine="540"/>
        <w:jc w:val="both"/>
        <w:rPr>
          <w:rFonts w:eastAsia="Times New Roman"/>
          <w:color w:val="000000" w:themeColor="text1"/>
          <w:szCs w:val="22"/>
          <w:lang w:val="en-US"/>
        </w:rPr>
      </w:pPr>
      <w:r w:rsidRPr="00E21B92">
        <w:rPr>
          <w:rFonts w:eastAsia="Times New Roman"/>
          <w:color w:val="000000" w:themeColor="text1"/>
          <w:szCs w:val="22"/>
          <w:lang w:val="en-US"/>
        </w:rPr>
        <w:t>Dosarul permanent se actualizează anual, pentru a oferi auditorilor interni informaţii disponibile şi utile în realizarea activităţilor specific.</w:t>
      </w:r>
    </w:p>
    <w:p w14:paraId="7B2E40C6" w14:textId="56E55FBF" w:rsidR="00AE26C5" w:rsidRPr="00E21B92" w:rsidRDefault="00AE26C5" w:rsidP="003C7B99">
      <w:pPr>
        <w:tabs>
          <w:tab w:val="left" w:pos="0"/>
        </w:tabs>
        <w:ind w:firstLine="540"/>
        <w:jc w:val="both"/>
        <w:rPr>
          <w:color w:val="000000" w:themeColor="text1"/>
        </w:rPr>
      </w:pPr>
      <w:r w:rsidRPr="00E21B92">
        <w:rPr>
          <w:color w:val="000000" w:themeColor="text1"/>
        </w:rPr>
        <w:t xml:space="preserve"> Auditorii interni, în aceasta etapa se familiarizează cu</w:t>
      </w:r>
      <w:r w:rsidR="003C762E" w:rsidRPr="00E21B92">
        <w:rPr>
          <w:color w:val="000000" w:themeColor="text1"/>
        </w:rPr>
        <w:t xml:space="preserve"> activitatea structurii consiliate</w:t>
      </w:r>
      <w:r w:rsidRPr="00E21B92">
        <w:rPr>
          <w:color w:val="000000" w:themeColor="text1"/>
        </w:rPr>
        <w:t xml:space="preserve">; concep și elaborează </w:t>
      </w:r>
      <w:r w:rsidRPr="00E21B92">
        <w:rPr>
          <w:i/>
          <w:color w:val="000000" w:themeColor="text1"/>
        </w:rPr>
        <w:t>Chestionarul de luare la cunoștință</w:t>
      </w:r>
      <w:r w:rsidRPr="00E21B92">
        <w:rPr>
          <w:color w:val="000000" w:themeColor="text1"/>
        </w:rPr>
        <w:t>, prevăzut în anexa nr. 5, utilizat în obținerea informațiilor; identifică strategiile, legile si regulamentele aplicabile structurii auditate; obțin organigrama, regulamentele de funcționare, fișele posturilor, proceduri scrise ale structurii auditate; identifică personalul responsabil, posturile-cheie, fluxul operațiilor; identifică informațiile financiare, registrul riscurilor si circuitul documentelor; obțin rapoartele de control/audit anterioare; obțin orice alte documente si informații specifice domeniului auditabil; constituie/actualizează dosarul permanent și îl opisează.</w:t>
      </w:r>
    </w:p>
    <w:p w14:paraId="3877DD4C" w14:textId="77777777" w:rsidR="00AE26C5" w:rsidRPr="00E21B92" w:rsidRDefault="00AE26C5" w:rsidP="003C7B99">
      <w:pPr>
        <w:spacing w:after="4"/>
        <w:ind w:right="57" w:firstLine="540"/>
        <w:jc w:val="both"/>
        <w:rPr>
          <w:rFonts w:eastAsia="Times New Roman"/>
          <w:color w:val="000000" w:themeColor="text1"/>
          <w:szCs w:val="22"/>
          <w:lang w:val="en-US"/>
        </w:rPr>
      </w:pPr>
      <w:r w:rsidRPr="00E21B92">
        <w:rPr>
          <w:rFonts w:eastAsia="Times New Roman"/>
          <w:color w:val="000000" w:themeColor="text1"/>
          <w:szCs w:val="22"/>
          <w:lang w:val="en-US"/>
        </w:rPr>
        <w:t>O dată constituit și actualizat dosarul permanent auditorul intern va trece la prelucrarea informaţiilor colectate.</w:t>
      </w:r>
    </w:p>
    <w:p w14:paraId="69717FB4" w14:textId="6E8A3DE1" w:rsidR="00AE26C5" w:rsidRPr="00E21B92" w:rsidRDefault="00AE26C5" w:rsidP="003C7B99">
      <w:pPr>
        <w:spacing w:after="4"/>
        <w:ind w:right="57" w:firstLine="540"/>
        <w:jc w:val="both"/>
        <w:rPr>
          <w:rFonts w:eastAsia="Times New Roman"/>
          <w:color w:val="000000" w:themeColor="text1"/>
          <w:szCs w:val="22"/>
          <w:lang w:val="en-US"/>
        </w:rPr>
      </w:pPr>
      <w:r w:rsidRPr="00E21B92">
        <w:rPr>
          <w:rFonts w:eastAsia="Times New Roman"/>
          <w:i/>
          <w:color w:val="000000" w:themeColor="text1"/>
          <w:szCs w:val="22"/>
          <w:lang w:val="en-US"/>
        </w:rPr>
        <w:t>Preclucrarea informațiilor colectate</w:t>
      </w:r>
      <w:r w:rsidRPr="00E21B92">
        <w:rPr>
          <w:rFonts w:eastAsia="Times New Roman"/>
          <w:color w:val="000000" w:themeColor="text1"/>
          <w:szCs w:val="22"/>
          <w:lang w:val="en-US"/>
        </w:rPr>
        <w:t xml:space="preserve"> presupune gruparea şi sistematizarea informaţiilor în vederea identificării activităţi</w:t>
      </w:r>
      <w:r w:rsidR="000D16BB" w:rsidRPr="00E21B92">
        <w:rPr>
          <w:rFonts w:eastAsia="Times New Roman"/>
          <w:color w:val="000000" w:themeColor="text1"/>
          <w:szCs w:val="22"/>
          <w:lang w:val="en-US"/>
        </w:rPr>
        <w:t>lor/acţiunilor auditabile</w:t>
      </w:r>
      <w:r w:rsidRPr="00E21B92">
        <w:rPr>
          <w:rFonts w:eastAsia="Times New Roman"/>
          <w:color w:val="000000" w:themeColor="text1"/>
          <w:szCs w:val="22"/>
          <w:lang w:val="en-US"/>
        </w:rPr>
        <w:t xml:space="preserve"> şi identificarea preliminară a aspectelor pozitive şi a abaterilor de la cadrul de reglementare.</w:t>
      </w:r>
    </w:p>
    <w:p w14:paraId="423D0717" w14:textId="77777777" w:rsidR="00AE26C5" w:rsidRPr="00E21B92" w:rsidRDefault="00AE26C5" w:rsidP="003C7B99">
      <w:pPr>
        <w:spacing w:after="4"/>
        <w:ind w:left="180" w:right="57" w:firstLine="360"/>
        <w:jc w:val="both"/>
        <w:rPr>
          <w:rFonts w:eastAsia="Times New Roman"/>
          <w:color w:val="000000" w:themeColor="text1"/>
          <w:szCs w:val="22"/>
          <w:lang w:val="en-US"/>
        </w:rPr>
      </w:pPr>
      <w:r w:rsidRPr="00E21B92">
        <w:rPr>
          <w:rFonts w:eastAsia="Times New Roman"/>
          <w:color w:val="000000" w:themeColor="text1"/>
          <w:szCs w:val="22"/>
          <w:lang w:val="en-US"/>
        </w:rPr>
        <w:t>Activitatea de prelucrare a informaţiilor constă în:</w:t>
      </w:r>
    </w:p>
    <w:p w14:paraId="3A45CA02" w14:textId="77777777" w:rsidR="00AE26C5" w:rsidRPr="00E21B92" w:rsidRDefault="00AE26C5">
      <w:pPr>
        <w:numPr>
          <w:ilvl w:val="0"/>
          <w:numId w:val="30"/>
        </w:numPr>
        <w:spacing w:after="4"/>
        <w:ind w:right="57"/>
        <w:jc w:val="both"/>
        <w:rPr>
          <w:rFonts w:eastAsia="Times New Roman"/>
          <w:color w:val="000000" w:themeColor="text1"/>
          <w:szCs w:val="22"/>
          <w:lang w:val="en-US"/>
        </w:rPr>
      </w:pPr>
      <w:r w:rsidRPr="00E21B92">
        <w:rPr>
          <w:rFonts w:eastAsia="Times New Roman"/>
          <w:color w:val="000000" w:themeColor="text1"/>
          <w:szCs w:val="22"/>
          <w:lang w:val="en-US"/>
        </w:rPr>
        <w:t xml:space="preserve">analiza structurii auditate şi activităţii sale: </w:t>
      </w:r>
    </w:p>
    <w:p w14:paraId="22638199" w14:textId="77777777" w:rsidR="00AE26C5" w:rsidRPr="00E21B92" w:rsidRDefault="00AE26C5">
      <w:pPr>
        <w:numPr>
          <w:ilvl w:val="0"/>
          <w:numId w:val="31"/>
        </w:numPr>
        <w:spacing w:after="4"/>
        <w:ind w:right="57"/>
        <w:jc w:val="both"/>
        <w:rPr>
          <w:rFonts w:eastAsia="Times New Roman"/>
          <w:color w:val="000000" w:themeColor="text1"/>
          <w:szCs w:val="22"/>
          <w:lang w:val="en-US"/>
        </w:rPr>
      </w:pPr>
      <w:r w:rsidRPr="00E21B92">
        <w:rPr>
          <w:rFonts w:eastAsia="Times New Roman"/>
          <w:color w:val="000000" w:themeColor="text1"/>
          <w:szCs w:val="22"/>
          <w:lang w:val="en-US"/>
        </w:rPr>
        <w:t xml:space="preserve">organigrama, </w:t>
      </w:r>
    </w:p>
    <w:p w14:paraId="5E6FA060" w14:textId="77777777" w:rsidR="00AE26C5" w:rsidRPr="00E21B92" w:rsidRDefault="00AE26C5">
      <w:pPr>
        <w:numPr>
          <w:ilvl w:val="0"/>
          <w:numId w:val="31"/>
        </w:numPr>
        <w:spacing w:after="4"/>
        <w:ind w:right="57"/>
        <w:jc w:val="both"/>
        <w:rPr>
          <w:rFonts w:eastAsia="Times New Roman"/>
          <w:color w:val="000000" w:themeColor="text1"/>
          <w:szCs w:val="22"/>
          <w:lang w:val="en-US"/>
        </w:rPr>
      </w:pPr>
      <w:r w:rsidRPr="00E21B92">
        <w:rPr>
          <w:rFonts w:eastAsia="Times New Roman"/>
          <w:color w:val="000000" w:themeColor="text1"/>
          <w:szCs w:val="22"/>
          <w:lang w:val="en-US"/>
        </w:rPr>
        <w:t xml:space="preserve">regulamentul de organizare şi funcţionare, </w:t>
      </w:r>
    </w:p>
    <w:p w14:paraId="7B685BE3" w14:textId="77777777" w:rsidR="00AE26C5" w:rsidRPr="00E21B92" w:rsidRDefault="00AE26C5">
      <w:pPr>
        <w:numPr>
          <w:ilvl w:val="0"/>
          <w:numId w:val="31"/>
        </w:numPr>
        <w:spacing w:after="4"/>
        <w:ind w:right="57"/>
        <w:jc w:val="both"/>
        <w:rPr>
          <w:rFonts w:eastAsia="Times New Roman"/>
          <w:color w:val="000000" w:themeColor="text1"/>
          <w:szCs w:val="22"/>
          <w:lang w:val="en-US"/>
        </w:rPr>
      </w:pPr>
      <w:r w:rsidRPr="00E21B92">
        <w:rPr>
          <w:rFonts w:eastAsia="Times New Roman"/>
          <w:color w:val="000000" w:themeColor="text1"/>
          <w:szCs w:val="22"/>
          <w:lang w:val="en-US"/>
        </w:rPr>
        <w:t xml:space="preserve">fişele posturilor, </w:t>
      </w:r>
    </w:p>
    <w:p w14:paraId="6D9A0B93" w14:textId="77777777" w:rsidR="00AE26C5" w:rsidRPr="00E21B92" w:rsidRDefault="00AE26C5">
      <w:pPr>
        <w:numPr>
          <w:ilvl w:val="0"/>
          <w:numId w:val="31"/>
        </w:numPr>
        <w:spacing w:after="4"/>
        <w:ind w:right="57"/>
        <w:jc w:val="both"/>
        <w:rPr>
          <w:rFonts w:eastAsia="Times New Roman"/>
          <w:color w:val="000000" w:themeColor="text1"/>
          <w:szCs w:val="22"/>
          <w:lang w:val="en-US"/>
        </w:rPr>
      </w:pPr>
      <w:r w:rsidRPr="00E21B92">
        <w:rPr>
          <w:rFonts w:eastAsia="Times New Roman"/>
          <w:color w:val="000000" w:themeColor="text1"/>
          <w:szCs w:val="22"/>
          <w:lang w:val="en-US"/>
        </w:rPr>
        <w:t>circuitul documentelor etc.</w:t>
      </w:r>
    </w:p>
    <w:p w14:paraId="49BAE6D6" w14:textId="77777777" w:rsidR="00AE26C5" w:rsidRPr="00E21B92" w:rsidRDefault="00AE26C5" w:rsidP="003C7B99">
      <w:pPr>
        <w:spacing w:after="4"/>
        <w:ind w:left="180" w:right="57" w:firstLine="360"/>
        <w:jc w:val="both"/>
        <w:rPr>
          <w:rFonts w:eastAsia="Times New Roman"/>
          <w:color w:val="000000" w:themeColor="text1"/>
          <w:szCs w:val="22"/>
          <w:lang w:val="en-US"/>
        </w:rPr>
      </w:pPr>
      <w:r w:rsidRPr="00E21B92">
        <w:rPr>
          <w:rFonts w:eastAsia="Times New Roman"/>
          <w:color w:val="000000" w:themeColor="text1"/>
          <w:szCs w:val="22"/>
          <w:lang w:val="en-US"/>
        </w:rPr>
        <w:t xml:space="preserve"> b) analiza cadrului legislativ și normativ ce reglementează activitatea entităţii/structurii auditate;</w:t>
      </w:r>
    </w:p>
    <w:p w14:paraId="223670E4" w14:textId="77777777" w:rsidR="00AE26C5" w:rsidRPr="00E21B92" w:rsidRDefault="00AE26C5" w:rsidP="003C7B99">
      <w:pPr>
        <w:spacing w:after="4"/>
        <w:ind w:left="180" w:right="57" w:firstLine="360"/>
        <w:jc w:val="both"/>
        <w:rPr>
          <w:rFonts w:eastAsia="Times New Roman"/>
          <w:color w:val="000000" w:themeColor="text1"/>
          <w:szCs w:val="22"/>
          <w:lang w:val="en-US"/>
        </w:rPr>
      </w:pPr>
      <w:r w:rsidRPr="00E21B92">
        <w:rPr>
          <w:rFonts w:eastAsia="Times New Roman"/>
          <w:color w:val="000000" w:themeColor="text1"/>
          <w:szCs w:val="22"/>
          <w:lang w:val="en-US"/>
        </w:rPr>
        <w:t xml:space="preserve"> c) analiza factorilor susceptibili de a împiedica buna desfăşurare a misiunii de audit public intern;</w:t>
      </w:r>
    </w:p>
    <w:p w14:paraId="1D95A9CE" w14:textId="77777777" w:rsidR="00AE26C5" w:rsidRPr="00E21B92" w:rsidRDefault="00AE26C5" w:rsidP="003C7B99">
      <w:pPr>
        <w:spacing w:after="4"/>
        <w:ind w:left="180" w:right="57" w:firstLine="360"/>
        <w:jc w:val="both"/>
        <w:rPr>
          <w:rFonts w:eastAsia="Times New Roman"/>
          <w:color w:val="000000" w:themeColor="text1"/>
          <w:szCs w:val="22"/>
          <w:lang w:val="en-US"/>
        </w:rPr>
      </w:pPr>
      <w:r w:rsidRPr="00E21B92">
        <w:rPr>
          <w:rFonts w:eastAsia="Times New Roman"/>
          <w:color w:val="000000" w:themeColor="text1"/>
          <w:szCs w:val="22"/>
          <w:lang w:val="en-US"/>
        </w:rPr>
        <w:t xml:space="preserve"> d) analiza rezultatelor în urma acțiunilor de control/audit anterioare;</w:t>
      </w:r>
    </w:p>
    <w:p w14:paraId="11A0088C" w14:textId="77777777" w:rsidR="00AE26C5" w:rsidRPr="00E21B92" w:rsidRDefault="00AE26C5" w:rsidP="003C7B99">
      <w:pPr>
        <w:spacing w:after="4"/>
        <w:ind w:left="180" w:right="57" w:firstLine="360"/>
        <w:jc w:val="both"/>
        <w:rPr>
          <w:rFonts w:eastAsia="Times New Roman"/>
          <w:color w:val="000000" w:themeColor="text1"/>
          <w:szCs w:val="22"/>
          <w:lang w:val="en-US"/>
        </w:rPr>
      </w:pPr>
      <w:r w:rsidRPr="00E21B92">
        <w:rPr>
          <w:rFonts w:eastAsia="Times New Roman"/>
          <w:color w:val="000000" w:themeColor="text1"/>
          <w:szCs w:val="22"/>
          <w:lang w:val="en-US"/>
        </w:rPr>
        <w:t xml:space="preserve"> e) analiza documentărilor externe referitoare la entitatea/structura auditată.</w:t>
      </w:r>
    </w:p>
    <w:p w14:paraId="4374ABFD" w14:textId="23D890D0" w:rsidR="00AE26C5" w:rsidRPr="00E21B92" w:rsidRDefault="00AE26C5" w:rsidP="003C7B99">
      <w:pPr>
        <w:spacing w:after="4"/>
        <w:ind w:right="57" w:firstLine="540"/>
        <w:jc w:val="both"/>
        <w:rPr>
          <w:rFonts w:eastAsia="Times New Roman"/>
          <w:color w:val="000000" w:themeColor="text1"/>
          <w:szCs w:val="22"/>
          <w:lang w:val="en-US"/>
        </w:rPr>
      </w:pPr>
      <w:r w:rsidRPr="00E21B92">
        <w:rPr>
          <w:rFonts w:eastAsia="Times New Roman"/>
          <w:color w:val="000000" w:themeColor="text1"/>
          <w:szCs w:val="22"/>
          <w:lang w:val="en-US"/>
        </w:rPr>
        <w:t xml:space="preserve">Prelucrarea şi documentarea informaţiilor se finalizează prin elaborarea documentului </w:t>
      </w:r>
      <w:r w:rsidR="000D16BB" w:rsidRPr="00E21B92">
        <w:rPr>
          <w:rFonts w:eastAsia="Times New Roman"/>
          <w:i/>
          <w:color w:val="000000" w:themeColor="text1"/>
          <w:szCs w:val="22"/>
          <w:lang w:val="en-US"/>
        </w:rPr>
        <w:t>Lista obiectivelor, activităților/acțiunilor</w:t>
      </w:r>
      <w:r w:rsidRPr="00E21B92">
        <w:rPr>
          <w:rFonts w:eastAsia="Times New Roman"/>
          <w:color w:val="000000" w:themeColor="text1"/>
          <w:szCs w:val="22"/>
          <w:lang w:val="en-US"/>
        </w:rPr>
        <w:t>, având în vedere modelul prevăzut la anexa nr.6.</w:t>
      </w:r>
    </w:p>
    <w:p w14:paraId="5BFE39C1" w14:textId="428FAFA5" w:rsidR="00AE26C5" w:rsidRPr="00E21B92" w:rsidRDefault="000D16BB" w:rsidP="003C7B99">
      <w:pPr>
        <w:tabs>
          <w:tab w:val="left" w:pos="0"/>
        </w:tabs>
        <w:jc w:val="both"/>
        <w:rPr>
          <w:rFonts w:eastAsia="Times New Roman"/>
          <w:color w:val="000000" w:themeColor="text1"/>
          <w:szCs w:val="22"/>
          <w:lang w:val="en-US"/>
        </w:rPr>
      </w:pPr>
      <w:r w:rsidRPr="00E21B92">
        <w:rPr>
          <w:color w:val="000000" w:themeColor="text1"/>
        </w:rPr>
        <w:lastRenderedPageBreak/>
        <w:tab/>
      </w:r>
      <w:r w:rsidR="00AE26C5" w:rsidRPr="00E21B92">
        <w:rPr>
          <w:rFonts w:eastAsia="Times New Roman"/>
          <w:color w:val="000000" w:themeColor="text1"/>
          <w:szCs w:val="22"/>
          <w:lang w:val="en-US"/>
        </w:rPr>
        <w:t>Ultimul pas pe care auditorul intern ȋl va parcurge ȋn cadrul etapei de pregătire a misiunii de audit este elaborarea</w:t>
      </w:r>
      <w:r w:rsidR="003C762E" w:rsidRPr="00E21B92">
        <w:rPr>
          <w:rFonts w:eastAsia="Times New Roman"/>
          <w:b/>
          <w:color w:val="000000" w:themeColor="text1"/>
          <w:szCs w:val="22"/>
          <w:lang w:val="en-US"/>
        </w:rPr>
        <w:t xml:space="preserve"> </w:t>
      </w:r>
      <w:r w:rsidR="003C762E" w:rsidRPr="00E21B92">
        <w:rPr>
          <w:rFonts w:eastAsia="Times New Roman"/>
          <w:bCs/>
          <w:i/>
          <w:iCs/>
          <w:color w:val="000000" w:themeColor="text1"/>
          <w:szCs w:val="22"/>
          <w:lang w:val="en-US"/>
        </w:rPr>
        <w:t>Programului misiunii de consiliere</w:t>
      </w:r>
      <w:r w:rsidR="00AE26C5" w:rsidRPr="00E21B92">
        <w:rPr>
          <w:rFonts w:eastAsia="Times New Roman"/>
          <w:b/>
          <w:color w:val="000000" w:themeColor="text1"/>
          <w:szCs w:val="22"/>
          <w:lang w:val="en-US"/>
        </w:rPr>
        <w:t>.</w:t>
      </w:r>
    </w:p>
    <w:p w14:paraId="42FA7AF4" w14:textId="4C3CAB7F" w:rsidR="00AE26C5" w:rsidRPr="00E21B92" w:rsidRDefault="003C762E" w:rsidP="003C7B99">
      <w:pPr>
        <w:tabs>
          <w:tab w:val="left" w:pos="720"/>
        </w:tabs>
        <w:spacing w:after="4"/>
        <w:ind w:right="57" w:firstLine="540"/>
        <w:jc w:val="both"/>
        <w:rPr>
          <w:rFonts w:eastAsia="Times New Roman"/>
          <w:color w:val="000000" w:themeColor="text1"/>
          <w:szCs w:val="22"/>
          <w:lang w:val="en-US"/>
        </w:rPr>
      </w:pPr>
      <w:r w:rsidRPr="00E21B92">
        <w:rPr>
          <w:rFonts w:eastAsia="Times New Roman"/>
          <w:bCs/>
          <w:i/>
          <w:color w:val="000000" w:themeColor="text1"/>
          <w:szCs w:val="22"/>
          <w:lang w:val="en-US"/>
        </w:rPr>
        <w:t>“Programul misiunii de consiliere</w:t>
      </w:r>
      <w:r w:rsidR="000D16BB" w:rsidRPr="00E21B92">
        <w:rPr>
          <w:rFonts w:eastAsia="Times New Roman"/>
          <w:bCs/>
          <w:i/>
          <w:color w:val="000000" w:themeColor="text1"/>
          <w:szCs w:val="22"/>
          <w:lang w:val="en-US"/>
        </w:rPr>
        <w:t>”</w:t>
      </w:r>
      <w:r w:rsidR="000D16BB" w:rsidRPr="00E21B92">
        <w:rPr>
          <w:rFonts w:eastAsia="Times New Roman"/>
          <w:b/>
          <w:i/>
          <w:color w:val="000000" w:themeColor="text1"/>
          <w:szCs w:val="22"/>
          <w:lang w:val="en-US"/>
        </w:rPr>
        <w:t xml:space="preserve"> </w:t>
      </w:r>
      <w:r w:rsidR="000D16BB" w:rsidRPr="00E21B92">
        <w:rPr>
          <w:rFonts w:eastAsia="Times New Roman"/>
          <w:bCs/>
          <w:i/>
          <w:color w:val="000000" w:themeColor="text1"/>
          <w:szCs w:val="22"/>
          <w:lang w:val="en-US"/>
        </w:rPr>
        <w:t>(anexa 7</w:t>
      </w:r>
      <w:r w:rsidR="00AE26C5" w:rsidRPr="00E21B92">
        <w:rPr>
          <w:rFonts w:eastAsia="Times New Roman"/>
          <w:bCs/>
          <w:i/>
          <w:color w:val="000000" w:themeColor="text1"/>
          <w:szCs w:val="22"/>
          <w:lang w:val="en-US"/>
        </w:rPr>
        <w:t>)</w:t>
      </w:r>
      <w:r w:rsidR="00AE26C5" w:rsidRPr="00E21B92">
        <w:rPr>
          <w:rFonts w:eastAsia="Times New Roman"/>
          <w:color w:val="000000" w:themeColor="text1"/>
          <w:szCs w:val="22"/>
          <w:lang w:val="en-US"/>
        </w:rPr>
        <w:t xml:space="preserve"> este un document intern de lucru al Compartimentului Audit din cadrul UVT, </w:t>
      </w:r>
      <w:r w:rsidR="00AE26C5" w:rsidRPr="00E21B92">
        <w:rPr>
          <w:color w:val="000000" w:themeColor="text1"/>
          <w:szCs w:val="22"/>
          <w:lang w:val="en-US"/>
        </w:rPr>
        <w:t xml:space="preserve">reprezintă punctul de plecare a modului </w:t>
      </w:r>
      <w:r w:rsidR="00AE26C5" w:rsidRPr="00E21B92">
        <w:rPr>
          <w:rFonts w:eastAsia="Times New Roman"/>
          <w:color w:val="000000" w:themeColor="text1"/>
          <w:szCs w:val="22"/>
          <w:lang w:val="en-US"/>
        </w:rPr>
        <w:t>ȋ</w:t>
      </w:r>
      <w:r w:rsidR="00AE26C5" w:rsidRPr="00E21B92">
        <w:rPr>
          <w:color w:val="000000" w:themeColor="text1"/>
          <w:szCs w:val="22"/>
          <w:lang w:val="en-US"/>
        </w:rPr>
        <w:t>n care trebuie executate activită</w:t>
      </w:r>
      <w:r w:rsidR="00AE26C5" w:rsidRPr="00E21B92">
        <w:rPr>
          <w:rFonts w:eastAsia="Times New Roman"/>
          <w:color w:val="000000" w:themeColor="text1"/>
          <w:szCs w:val="22"/>
          <w:lang w:val="en-US"/>
        </w:rPr>
        <w:t>țile de audit ș</w:t>
      </w:r>
      <w:r w:rsidR="00AE26C5" w:rsidRPr="00E21B92">
        <w:rPr>
          <w:color w:val="000000" w:themeColor="text1"/>
          <w:szCs w:val="22"/>
          <w:lang w:val="en-US"/>
        </w:rPr>
        <w:t xml:space="preserve">i prezintă </w:t>
      </w:r>
      <w:r w:rsidR="00AE26C5" w:rsidRPr="00E21B92">
        <w:rPr>
          <w:rFonts w:eastAsia="Times New Roman"/>
          <w:color w:val="000000" w:themeColor="text1"/>
          <w:szCs w:val="22"/>
          <w:lang w:val="en-US"/>
        </w:rPr>
        <w:t>ȋ</w:t>
      </w:r>
      <w:r w:rsidR="00AE26C5" w:rsidRPr="00E21B92">
        <w:rPr>
          <w:color w:val="000000" w:themeColor="text1"/>
          <w:szCs w:val="22"/>
          <w:lang w:val="en-US"/>
        </w:rPr>
        <w:t>n mod detaliat lucrările pe care auditorul inte</w:t>
      </w:r>
      <w:r w:rsidR="00AE26C5" w:rsidRPr="00E21B92">
        <w:rPr>
          <w:rFonts w:eastAsia="Times New Roman"/>
          <w:color w:val="000000" w:themeColor="text1"/>
          <w:szCs w:val="22"/>
          <w:lang w:val="en-US"/>
        </w:rPr>
        <w:t>rn ȋș</w:t>
      </w:r>
      <w:r w:rsidR="00AE26C5" w:rsidRPr="00E21B92">
        <w:rPr>
          <w:color w:val="000000" w:themeColor="text1"/>
          <w:szCs w:val="22"/>
          <w:lang w:val="en-US"/>
        </w:rPr>
        <w:t xml:space="preserve">i propune să le efectueze, pentru a colecta probele de audit </w:t>
      </w:r>
      <w:r w:rsidR="00AE26C5" w:rsidRPr="00E21B92">
        <w:rPr>
          <w:rFonts w:eastAsia="Times New Roman"/>
          <w:color w:val="000000" w:themeColor="text1"/>
          <w:szCs w:val="22"/>
          <w:lang w:val="en-US"/>
        </w:rPr>
        <w:t>ȋ</w:t>
      </w:r>
      <w:r w:rsidR="00AE26C5" w:rsidRPr="00E21B92">
        <w:rPr>
          <w:color w:val="000000" w:themeColor="text1"/>
          <w:szCs w:val="22"/>
          <w:lang w:val="en-US"/>
        </w:rPr>
        <w:t xml:space="preserve">n baza cărora formulează concluziile </w:t>
      </w:r>
      <w:r w:rsidR="00AE26C5" w:rsidRPr="00E21B92">
        <w:rPr>
          <w:rFonts w:eastAsia="Times New Roman"/>
          <w:color w:val="000000" w:themeColor="text1"/>
          <w:szCs w:val="22"/>
          <w:lang w:val="en-US"/>
        </w:rPr>
        <w:t>ș</w:t>
      </w:r>
      <w:r w:rsidR="00AE26C5" w:rsidRPr="00E21B92">
        <w:rPr>
          <w:color w:val="000000" w:themeColor="text1"/>
          <w:szCs w:val="22"/>
          <w:lang w:val="en-US"/>
        </w:rPr>
        <w:t>i recomandările.</w:t>
      </w:r>
    </w:p>
    <w:p w14:paraId="1E4BB451" w14:textId="77777777" w:rsidR="00AE26C5" w:rsidRPr="00E21B92" w:rsidRDefault="00AE26C5" w:rsidP="003C7B99">
      <w:pPr>
        <w:tabs>
          <w:tab w:val="left" w:pos="0"/>
          <w:tab w:val="left" w:pos="720"/>
        </w:tabs>
        <w:ind w:firstLine="540"/>
        <w:jc w:val="both"/>
        <w:rPr>
          <w:color w:val="000000" w:themeColor="text1"/>
        </w:rPr>
      </w:pPr>
      <w:r w:rsidRPr="00E21B92">
        <w:rPr>
          <w:color w:val="000000" w:themeColor="text1"/>
        </w:rPr>
        <w:t>Programul misiunii de audit public intern:</w:t>
      </w:r>
    </w:p>
    <w:p w14:paraId="59513A73" w14:textId="77777777" w:rsidR="00AE26C5" w:rsidRPr="00E21B92" w:rsidRDefault="00AE26C5">
      <w:pPr>
        <w:pStyle w:val="ListParagraph"/>
        <w:numPr>
          <w:ilvl w:val="0"/>
          <w:numId w:val="32"/>
        </w:numPr>
        <w:tabs>
          <w:tab w:val="left" w:pos="0"/>
          <w:tab w:val="left" w:pos="720"/>
        </w:tabs>
        <w:jc w:val="both"/>
        <w:rPr>
          <w:color w:val="000000" w:themeColor="text1"/>
        </w:rPr>
      </w:pPr>
      <w:r w:rsidRPr="00E21B92">
        <w:rPr>
          <w:color w:val="000000" w:themeColor="text1"/>
        </w:rPr>
        <w:t>stabilește obiectivele și activitățile auditabile;</w:t>
      </w:r>
    </w:p>
    <w:p w14:paraId="1C3C425E" w14:textId="77777777" w:rsidR="00AE26C5" w:rsidRPr="00E21B92" w:rsidRDefault="00AE26C5">
      <w:pPr>
        <w:pStyle w:val="ListParagraph"/>
        <w:numPr>
          <w:ilvl w:val="0"/>
          <w:numId w:val="32"/>
        </w:numPr>
        <w:tabs>
          <w:tab w:val="left" w:pos="0"/>
          <w:tab w:val="left" w:pos="720"/>
        </w:tabs>
        <w:jc w:val="both"/>
        <w:rPr>
          <w:color w:val="000000" w:themeColor="text1"/>
        </w:rPr>
      </w:pPr>
      <w:r w:rsidRPr="00E21B92">
        <w:rPr>
          <w:color w:val="000000" w:themeColor="text1"/>
        </w:rPr>
        <w:t>programează activitățile necesare desfașurării misiunii;</w:t>
      </w:r>
    </w:p>
    <w:p w14:paraId="4ECADBE6" w14:textId="77777777" w:rsidR="00AE26C5" w:rsidRPr="00E21B92" w:rsidRDefault="00AE26C5">
      <w:pPr>
        <w:pStyle w:val="ListParagraph"/>
        <w:numPr>
          <w:ilvl w:val="0"/>
          <w:numId w:val="32"/>
        </w:numPr>
        <w:tabs>
          <w:tab w:val="left" w:pos="0"/>
          <w:tab w:val="left" w:pos="720"/>
        </w:tabs>
        <w:jc w:val="both"/>
        <w:rPr>
          <w:color w:val="000000" w:themeColor="text1"/>
        </w:rPr>
      </w:pPr>
      <w:r w:rsidRPr="00E21B92">
        <w:rPr>
          <w:color w:val="000000" w:themeColor="text1"/>
        </w:rPr>
        <w:t>planifică resursele de audit alocate misiunii;</w:t>
      </w:r>
    </w:p>
    <w:p w14:paraId="5762F8E5" w14:textId="77777777" w:rsidR="00AE26C5" w:rsidRPr="00E21B92" w:rsidRDefault="00AE26C5">
      <w:pPr>
        <w:pStyle w:val="ListParagraph"/>
        <w:numPr>
          <w:ilvl w:val="0"/>
          <w:numId w:val="32"/>
        </w:numPr>
        <w:tabs>
          <w:tab w:val="left" w:pos="0"/>
          <w:tab w:val="left" w:pos="720"/>
        </w:tabs>
        <w:jc w:val="both"/>
        <w:rPr>
          <w:color w:val="000000" w:themeColor="text1"/>
        </w:rPr>
      </w:pPr>
      <w:r w:rsidRPr="00E21B92">
        <w:rPr>
          <w:color w:val="000000" w:themeColor="text1"/>
        </w:rPr>
        <w:t>ȋntocmește programul de lucru;</w:t>
      </w:r>
    </w:p>
    <w:p w14:paraId="0AF34A14" w14:textId="77777777" w:rsidR="00AE26C5" w:rsidRPr="00E21B92" w:rsidRDefault="00AE26C5">
      <w:pPr>
        <w:pStyle w:val="ListParagraph"/>
        <w:numPr>
          <w:ilvl w:val="0"/>
          <w:numId w:val="32"/>
        </w:numPr>
        <w:tabs>
          <w:tab w:val="left" w:pos="0"/>
          <w:tab w:val="left" w:pos="720"/>
        </w:tabs>
        <w:jc w:val="both"/>
        <w:rPr>
          <w:color w:val="000000" w:themeColor="text1"/>
        </w:rPr>
      </w:pPr>
      <w:r w:rsidRPr="00E21B92">
        <w:rPr>
          <w:color w:val="000000" w:themeColor="text1"/>
        </w:rPr>
        <w:t>stabilește testările concrete de efectuat</w:t>
      </w:r>
    </w:p>
    <w:p w14:paraId="326D8F6C" w14:textId="77777777" w:rsidR="00AE26C5" w:rsidRPr="00E21B92" w:rsidRDefault="00AE26C5" w:rsidP="003C7B99">
      <w:pPr>
        <w:tabs>
          <w:tab w:val="left" w:pos="180"/>
        </w:tabs>
        <w:spacing w:after="4"/>
        <w:ind w:right="57"/>
        <w:jc w:val="both"/>
        <w:rPr>
          <w:rFonts w:eastAsia="Times New Roman"/>
          <w:color w:val="000000" w:themeColor="text1"/>
          <w:szCs w:val="22"/>
          <w:lang w:val="en-US"/>
        </w:rPr>
      </w:pPr>
    </w:p>
    <w:p w14:paraId="3023F7E1" w14:textId="52C072B4" w:rsidR="00AE26C5" w:rsidRPr="00E21B92" w:rsidRDefault="00AE26C5" w:rsidP="003C7B99">
      <w:pPr>
        <w:tabs>
          <w:tab w:val="left" w:pos="180"/>
        </w:tabs>
        <w:spacing w:after="4"/>
        <w:ind w:right="57"/>
        <w:jc w:val="both"/>
        <w:rPr>
          <w:rFonts w:eastAsia="Times New Roman"/>
          <w:b/>
          <w:color w:val="000000" w:themeColor="text1"/>
          <w:szCs w:val="22"/>
          <w:lang w:val="en-US"/>
        </w:rPr>
      </w:pPr>
      <w:r w:rsidRPr="00E21B92">
        <w:rPr>
          <w:rFonts w:eastAsia="Times New Roman"/>
          <w:b/>
          <w:color w:val="000000" w:themeColor="text1"/>
          <w:szCs w:val="22"/>
          <w:lang w:val="en-US"/>
        </w:rPr>
        <w:t>Etapa II: Intervenția la față locului</w:t>
      </w:r>
    </w:p>
    <w:p w14:paraId="6EE93DD0" w14:textId="5BE9776E" w:rsidR="00AE26C5" w:rsidRPr="00E21B92" w:rsidRDefault="00AE26C5" w:rsidP="003C7B99">
      <w:pPr>
        <w:tabs>
          <w:tab w:val="left" w:pos="180"/>
        </w:tabs>
        <w:spacing w:after="4"/>
        <w:ind w:right="57" w:firstLine="540"/>
        <w:jc w:val="both"/>
        <w:rPr>
          <w:rFonts w:eastAsia="Times New Roman"/>
          <w:b/>
          <w:color w:val="000000" w:themeColor="text1"/>
          <w:szCs w:val="22"/>
          <w:lang w:val="en-US"/>
        </w:rPr>
      </w:pPr>
      <w:r w:rsidRPr="00E21B92">
        <w:rPr>
          <w:iCs/>
          <w:color w:val="000000" w:themeColor="text1"/>
        </w:rPr>
        <w:t>Intervenția la fața locului constituie etapa în care auditorii interni adună informaţii şi dovezi, clarifică eventuale neclarităţi întâlnite până la această etapă, sintetizează deficienţele constatate și se asigu</w:t>
      </w:r>
      <w:r w:rsidR="000D16BB" w:rsidRPr="00E21B92">
        <w:rPr>
          <w:iCs/>
          <w:color w:val="000000" w:themeColor="text1"/>
        </w:rPr>
        <w:t>ră, înainte de întocmirea R</w:t>
      </w:r>
      <w:r w:rsidRPr="00E21B92">
        <w:rPr>
          <w:iCs/>
          <w:color w:val="000000" w:themeColor="text1"/>
        </w:rPr>
        <w:t>aportului de audit intern, că documentele de lucru sunt complete și corespund constatărilor, constituind un sprijin adecvat</w:t>
      </w:r>
      <w:r w:rsidR="000D16BB" w:rsidRPr="00E21B92">
        <w:rPr>
          <w:iCs/>
          <w:color w:val="000000" w:themeColor="text1"/>
        </w:rPr>
        <w:t xml:space="preserve"> pentru elaborarea R</w:t>
      </w:r>
      <w:r w:rsidRPr="00E21B92">
        <w:rPr>
          <w:iCs/>
          <w:color w:val="000000" w:themeColor="text1"/>
        </w:rPr>
        <w:t>aportului de audit</w:t>
      </w:r>
    </w:p>
    <w:p w14:paraId="04F554EB" w14:textId="74ECDC04" w:rsidR="00AE26C5" w:rsidRPr="00E21B92" w:rsidRDefault="00AE26C5" w:rsidP="003C7B99">
      <w:pPr>
        <w:tabs>
          <w:tab w:val="left" w:pos="720"/>
        </w:tabs>
        <w:spacing w:after="4"/>
        <w:ind w:right="57" w:firstLine="540"/>
        <w:jc w:val="both"/>
        <w:rPr>
          <w:rFonts w:eastAsia="Times New Roman"/>
          <w:i/>
          <w:color w:val="000000" w:themeColor="text1"/>
          <w:szCs w:val="22"/>
          <w:lang w:val="en-US"/>
        </w:rPr>
      </w:pPr>
      <w:r w:rsidRPr="00E21B92">
        <w:rPr>
          <w:rFonts w:eastAsia="Times New Roman"/>
          <w:color w:val="000000" w:themeColor="text1"/>
          <w:szCs w:val="22"/>
          <w:lang w:val="en-US"/>
        </w:rPr>
        <w:t xml:space="preserve">Colectarea probelor de audit se realizează ȋn urma testărilor efectuate ȋn concordanță cu </w:t>
      </w:r>
      <w:r w:rsidRPr="00E21B92">
        <w:rPr>
          <w:rFonts w:eastAsia="Times New Roman"/>
          <w:i/>
          <w:color w:val="000000" w:themeColor="text1"/>
          <w:szCs w:val="22"/>
          <w:lang w:val="en-US"/>
        </w:rPr>
        <w:t>Programul</w:t>
      </w:r>
      <w:r w:rsidR="00F77A00" w:rsidRPr="00E21B92">
        <w:rPr>
          <w:rFonts w:eastAsia="Times New Roman"/>
          <w:i/>
          <w:color w:val="000000" w:themeColor="text1"/>
          <w:szCs w:val="22"/>
          <w:lang w:val="en-US"/>
        </w:rPr>
        <w:t xml:space="preserve"> misiunii de </w:t>
      </w:r>
      <w:r w:rsidR="001B753A" w:rsidRPr="00E21B92">
        <w:rPr>
          <w:rFonts w:eastAsia="Times New Roman"/>
          <w:i/>
          <w:color w:val="000000" w:themeColor="text1"/>
          <w:szCs w:val="22"/>
          <w:lang w:val="en-US"/>
        </w:rPr>
        <w:t xml:space="preserve">consigliere </w:t>
      </w:r>
      <w:r w:rsidR="000D16BB" w:rsidRPr="00E21B92">
        <w:rPr>
          <w:rFonts w:eastAsia="Times New Roman"/>
          <w:i/>
          <w:color w:val="000000" w:themeColor="text1"/>
          <w:szCs w:val="22"/>
          <w:lang w:val="en-US"/>
        </w:rPr>
        <w:t>( anexa 7</w:t>
      </w:r>
      <w:r w:rsidRPr="00E21B92">
        <w:rPr>
          <w:rFonts w:eastAsia="Times New Roman"/>
          <w:i/>
          <w:color w:val="000000" w:themeColor="text1"/>
          <w:szCs w:val="22"/>
          <w:lang w:val="en-US"/>
        </w:rPr>
        <w:t>)</w:t>
      </w:r>
    </w:p>
    <w:p w14:paraId="52C774B1" w14:textId="77777777" w:rsidR="00AE26C5" w:rsidRPr="00E21B92" w:rsidRDefault="00AE26C5" w:rsidP="003C7B99">
      <w:pPr>
        <w:tabs>
          <w:tab w:val="left" w:pos="720"/>
        </w:tabs>
        <w:spacing w:after="4"/>
        <w:ind w:right="57" w:firstLine="540"/>
        <w:jc w:val="both"/>
        <w:rPr>
          <w:rFonts w:eastAsia="Times New Roman"/>
          <w:color w:val="000000" w:themeColor="text1"/>
          <w:szCs w:val="22"/>
          <w:lang w:val="en-US"/>
        </w:rPr>
      </w:pPr>
      <w:r w:rsidRPr="00E21B92">
        <w:rPr>
          <w:rFonts w:eastAsia="Times New Roman"/>
          <w:color w:val="000000" w:themeColor="text1"/>
          <w:szCs w:val="22"/>
          <w:lang w:val="en-US"/>
        </w:rPr>
        <w:t>Testele se ȋntocmesc pe obiectivele și activitățile/acțiunile auditabile stabilite ȋn Programul misiunii de audit public intern. Scopul testărilor este  obținerea constatărilor de audit și justificarea lor ca probe de audit.</w:t>
      </w:r>
    </w:p>
    <w:p w14:paraId="48D4826B" w14:textId="6414C53D" w:rsidR="00AE26C5" w:rsidRPr="00E21B92" w:rsidRDefault="00AE26C5" w:rsidP="003C7B99">
      <w:pPr>
        <w:tabs>
          <w:tab w:val="left" w:pos="0"/>
          <w:tab w:val="left" w:pos="720"/>
        </w:tabs>
        <w:ind w:firstLine="540"/>
        <w:jc w:val="both"/>
        <w:rPr>
          <w:color w:val="000000" w:themeColor="text1"/>
        </w:rPr>
      </w:pPr>
      <w:r w:rsidRPr="00E21B92">
        <w:rPr>
          <w:color w:val="000000" w:themeColor="text1"/>
        </w:rPr>
        <w:t>Auditorul intern:</w:t>
      </w:r>
    </w:p>
    <w:p w14:paraId="1B9C0DBA" w14:textId="45DED25B" w:rsidR="00AE26C5" w:rsidRPr="00E21B92" w:rsidRDefault="00AE26C5">
      <w:pPr>
        <w:pStyle w:val="ListParagraph"/>
        <w:numPr>
          <w:ilvl w:val="0"/>
          <w:numId w:val="33"/>
        </w:numPr>
        <w:tabs>
          <w:tab w:val="left" w:pos="0"/>
          <w:tab w:val="left" w:pos="720"/>
        </w:tabs>
        <w:jc w:val="both"/>
        <w:rPr>
          <w:color w:val="000000" w:themeColor="text1"/>
        </w:rPr>
      </w:pPr>
      <w:r w:rsidRPr="00E21B92">
        <w:rPr>
          <w:color w:val="000000" w:themeColor="text1"/>
        </w:rPr>
        <w:t>Stabilește strategia de testare</w:t>
      </w:r>
      <w:r w:rsidR="001B753A" w:rsidRPr="00E21B92">
        <w:rPr>
          <w:color w:val="000000" w:themeColor="text1"/>
        </w:rPr>
        <w:t>.</w:t>
      </w:r>
    </w:p>
    <w:p w14:paraId="4CC75DA7" w14:textId="1038C4E1" w:rsidR="00AE26C5" w:rsidRPr="00E21B92" w:rsidRDefault="00AE26C5">
      <w:pPr>
        <w:pStyle w:val="ListParagraph"/>
        <w:numPr>
          <w:ilvl w:val="0"/>
          <w:numId w:val="33"/>
        </w:numPr>
        <w:tabs>
          <w:tab w:val="left" w:pos="0"/>
          <w:tab w:val="left" w:pos="720"/>
        </w:tabs>
        <w:jc w:val="both"/>
        <w:rPr>
          <w:color w:val="000000" w:themeColor="text1"/>
        </w:rPr>
      </w:pPr>
      <w:r w:rsidRPr="00E21B92">
        <w:rPr>
          <w:color w:val="000000" w:themeColor="text1"/>
        </w:rPr>
        <w:t>Stabilește obiectivele testării</w:t>
      </w:r>
      <w:r w:rsidR="001B753A" w:rsidRPr="00E21B92">
        <w:rPr>
          <w:color w:val="000000" w:themeColor="text1"/>
        </w:rPr>
        <w:t>.</w:t>
      </w:r>
    </w:p>
    <w:p w14:paraId="1760BBA4" w14:textId="6CE59AB7" w:rsidR="00AE26C5" w:rsidRPr="00E21B92" w:rsidRDefault="00AE26C5">
      <w:pPr>
        <w:pStyle w:val="ListParagraph"/>
        <w:numPr>
          <w:ilvl w:val="0"/>
          <w:numId w:val="33"/>
        </w:numPr>
        <w:tabs>
          <w:tab w:val="left" w:pos="0"/>
          <w:tab w:val="left" w:pos="720"/>
        </w:tabs>
        <w:jc w:val="both"/>
        <w:rPr>
          <w:color w:val="000000" w:themeColor="text1"/>
        </w:rPr>
      </w:pPr>
      <w:r w:rsidRPr="00E21B92">
        <w:rPr>
          <w:color w:val="000000" w:themeColor="text1"/>
        </w:rPr>
        <w:t>Stabilește eșantionul supus testării</w:t>
      </w:r>
      <w:r w:rsidR="001B753A" w:rsidRPr="00E21B92">
        <w:rPr>
          <w:color w:val="000000" w:themeColor="text1"/>
        </w:rPr>
        <w:t>.</w:t>
      </w:r>
    </w:p>
    <w:p w14:paraId="7FC076FF" w14:textId="3F6D5A6A" w:rsidR="00AE26C5" w:rsidRPr="00E21B92" w:rsidRDefault="00AE26C5">
      <w:pPr>
        <w:pStyle w:val="ListParagraph"/>
        <w:numPr>
          <w:ilvl w:val="0"/>
          <w:numId w:val="33"/>
        </w:numPr>
        <w:tabs>
          <w:tab w:val="left" w:pos="0"/>
          <w:tab w:val="left" w:pos="720"/>
        </w:tabs>
        <w:jc w:val="both"/>
        <w:rPr>
          <w:color w:val="000000" w:themeColor="text1"/>
        </w:rPr>
      </w:pPr>
      <w:r w:rsidRPr="00E21B92">
        <w:rPr>
          <w:color w:val="000000" w:themeColor="text1"/>
        </w:rPr>
        <w:t>Realizează teste de detaliu</w:t>
      </w:r>
      <w:r w:rsidR="001B753A" w:rsidRPr="00E21B92">
        <w:rPr>
          <w:color w:val="000000" w:themeColor="text1"/>
        </w:rPr>
        <w:t>.</w:t>
      </w:r>
    </w:p>
    <w:p w14:paraId="15A2039C" w14:textId="613258C4" w:rsidR="00AE26C5" w:rsidRPr="00E21B92" w:rsidRDefault="00AE26C5">
      <w:pPr>
        <w:pStyle w:val="ListParagraph"/>
        <w:numPr>
          <w:ilvl w:val="0"/>
          <w:numId w:val="33"/>
        </w:numPr>
        <w:tabs>
          <w:tab w:val="left" w:pos="0"/>
          <w:tab w:val="left" w:pos="720"/>
        </w:tabs>
        <w:jc w:val="both"/>
        <w:rPr>
          <w:color w:val="000000" w:themeColor="text1"/>
        </w:rPr>
      </w:pPr>
      <w:r w:rsidRPr="00E21B92">
        <w:rPr>
          <w:color w:val="000000" w:themeColor="text1"/>
        </w:rPr>
        <w:t>Prezintă rezultatele testării</w:t>
      </w:r>
      <w:r w:rsidR="001B753A" w:rsidRPr="00E21B92">
        <w:rPr>
          <w:color w:val="000000" w:themeColor="text1"/>
        </w:rPr>
        <w:t>.</w:t>
      </w:r>
    </w:p>
    <w:p w14:paraId="03712B9A" w14:textId="6384433F" w:rsidR="00AE26C5" w:rsidRPr="00E21B92" w:rsidRDefault="00AE26C5">
      <w:pPr>
        <w:pStyle w:val="ListParagraph"/>
        <w:numPr>
          <w:ilvl w:val="0"/>
          <w:numId w:val="33"/>
        </w:numPr>
        <w:tabs>
          <w:tab w:val="left" w:pos="0"/>
          <w:tab w:val="left" w:pos="720"/>
        </w:tabs>
        <w:jc w:val="both"/>
        <w:rPr>
          <w:color w:val="000000" w:themeColor="text1"/>
        </w:rPr>
      </w:pPr>
      <w:r w:rsidRPr="00E21B92">
        <w:rPr>
          <w:color w:val="000000" w:themeColor="text1"/>
        </w:rPr>
        <w:t>Validează rezultatele testării</w:t>
      </w:r>
      <w:r w:rsidR="001B753A" w:rsidRPr="00E21B92">
        <w:rPr>
          <w:color w:val="000000" w:themeColor="text1"/>
        </w:rPr>
        <w:t>.</w:t>
      </w:r>
    </w:p>
    <w:p w14:paraId="27A261B4" w14:textId="77777777" w:rsidR="00AE26C5" w:rsidRPr="00E21B92" w:rsidRDefault="00AE26C5" w:rsidP="003C7B99">
      <w:pPr>
        <w:tabs>
          <w:tab w:val="left" w:pos="0"/>
          <w:tab w:val="left" w:pos="720"/>
        </w:tabs>
        <w:jc w:val="both"/>
        <w:rPr>
          <w:color w:val="000000" w:themeColor="text1"/>
        </w:rPr>
      </w:pPr>
      <w:r w:rsidRPr="00E21B92">
        <w:rPr>
          <w:color w:val="000000" w:themeColor="text1"/>
        </w:rPr>
        <w:tab/>
      </w:r>
    </w:p>
    <w:p w14:paraId="1B8AF70E" w14:textId="77777777" w:rsidR="00AE26C5" w:rsidRPr="00E21B92" w:rsidRDefault="00AE26C5">
      <w:pPr>
        <w:pStyle w:val="ListParagraph"/>
        <w:numPr>
          <w:ilvl w:val="0"/>
          <w:numId w:val="36"/>
        </w:numPr>
        <w:tabs>
          <w:tab w:val="left" w:pos="0"/>
          <w:tab w:val="left" w:pos="720"/>
        </w:tabs>
        <w:jc w:val="both"/>
        <w:rPr>
          <w:b/>
          <w:i/>
          <w:color w:val="000000" w:themeColor="text1"/>
        </w:rPr>
      </w:pPr>
      <w:r w:rsidRPr="00E21B92">
        <w:rPr>
          <w:b/>
          <w:i/>
          <w:color w:val="000000" w:themeColor="text1"/>
        </w:rPr>
        <w:t>Tehnicile utilizate pentru colectarea probelor de audit public intern sunt:</w:t>
      </w:r>
    </w:p>
    <w:p w14:paraId="3D34A48F" w14:textId="77777777" w:rsidR="00AE26C5" w:rsidRPr="00E21B92" w:rsidRDefault="00AE26C5">
      <w:pPr>
        <w:pStyle w:val="ListParagraph"/>
        <w:numPr>
          <w:ilvl w:val="0"/>
          <w:numId w:val="34"/>
        </w:numPr>
        <w:tabs>
          <w:tab w:val="left" w:pos="720"/>
        </w:tabs>
        <w:jc w:val="both"/>
        <w:rPr>
          <w:color w:val="000000" w:themeColor="text1"/>
        </w:rPr>
      </w:pPr>
      <w:r w:rsidRPr="00E21B92">
        <w:rPr>
          <w:b/>
          <w:i/>
          <w:color w:val="000000" w:themeColor="text1"/>
        </w:rPr>
        <w:t>Verificarea</w:t>
      </w:r>
      <w:r w:rsidRPr="00E21B92">
        <w:rPr>
          <w:color w:val="000000" w:themeColor="text1"/>
        </w:rPr>
        <w:t xml:space="preserve"> - asigură validarea, confirmarea, acurateţea înregistrărilor, documentelor, </w:t>
      </w:r>
    </w:p>
    <w:p w14:paraId="2799DEF0" w14:textId="77777777" w:rsidR="00AE26C5" w:rsidRPr="00E21B92" w:rsidRDefault="00AE26C5" w:rsidP="003C7B99">
      <w:pPr>
        <w:tabs>
          <w:tab w:val="left" w:pos="360"/>
          <w:tab w:val="left" w:pos="450"/>
          <w:tab w:val="left" w:pos="720"/>
        </w:tabs>
        <w:ind w:left="720"/>
        <w:jc w:val="both"/>
        <w:rPr>
          <w:color w:val="000000" w:themeColor="text1"/>
        </w:rPr>
      </w:pPr>
      <w:r w:rsidRPr="00E21B92">
        <w:rPr>
          <w:color w:val="000000" w:themeColor="text1"/>
        </w:rPr>
        <w:t>declaraţiilor, concordanţa cu legile, normele şi regulamentele, precum şi eficacitatea controalelor interne. Principalele tehnici de verificare sunt:</w:t>
      </w:r>
    </w:p>
    <w:p w14:paraId="550A609F" w14:textId="77777777" w:rsidR="00AE26C5" w:rsidRPr="00E21B92" w:rsidRDefault="00AE26C5">
      <w:pPr>
        <w:pStyle w:val="ListParagraph"/>
        <w:numPr>
          <w:ilvl w:val="0"/>
          <w:numId w:val="35"/>
        </w:numPr>
        <w:tabs>
          <w:tab w:val="left" w:pos="0"/>
        </w:tabs>
        <w:jc w:val="both"/>
        <w:rPr>
          <w:color w:val="000000" w:themeColor="text1"/>
        </w:rPr>
      </w:pPr>
      <w:r w:rsidRPr="00E21B92">
        <w:rPr>
          <w:i/>
          <w:color w:val="000000" w:themeColor="text1"/>
        </w:rPr>
        <w:t>confirmarea</w:t>
      </w:r>
      <w:r w:rsidRPr="00E21B92">
        <w:rPr>
          <w:color w:val="000000" w:themeColor="text1"/>
        </w:rPr>
        <w:t>: solicitarea informaţiei din două sau mai multe surse independente în scopul validării acesteia;</w:t>
      </w:r>
    </w:p>
    <w:p w14:paraId="0A299FE3" w14:textId="77777777" w:rsidR="00AE26C5" w:rsidRPr="00E21B92" w:rsidRDefault="00AE26C5">
      <w:pPr>
        <w:pStyle w:val="ListParagraph"/>
        <w:numPr>
          <w:ilvl w:val="0"/>
          <w:numId w:val="35"/>
        </w:numPr>
        <w:tabs>
          <w:tab w:val="left" w:pos="0"/>
        </w:tabs>
        <w:jc w:val="both"/>
        <w:rPr>
          <w:color w:val="000000" w:themeColor="text1"/>
        </w:rPr>
      </w:pPr>
      <w:r w:rsidRPr="00E21B92">
        <w:rPr>
          <w:i/>
          <w:color w:val="000000" w:themeColor="text1"/>
        </w:rPr>
        <w:t>examinare</w:t>
      </w:r>
      <w:r w:rsidRPr="00E21B92">
        <w:rPr>
          <w:color w:val="000000" w:themeColor="text1"/>
        </w:rPr>
        <w:t>a: constă în obţinerea informaţiilor din texte ori din alte surse materiale în vederea detectării erorilor sau a iregularităţilor;</w:t>
      </w:r>
    </w:p>
    <w:p w14:paraId="79E77F0F" w14:textId="77777777" w:rsidR="00AE26C5" w:rsidRPr="00E21B92" w:rsidRDefault="00AE26C5">
      <w:pPr>
        <w:pStyle w:val="ListParagraph"/>
        <w:numPr>
          <w:ilvl w:val="0"/>
          <w:numId w:val="35"/>
        </w:numPr>
        <w:tabs>
          <w:tab w:val="left" w:pos="0"/>
        </w:tabs>
        <w:jc w:val="both"/>
        <w:rPr>
          <w:color w:val="000000" w:themeColor="text1"/>
        </w:rPr>
      </w:pPr>
      <w:r w:rsidRPr="00E21B92">
        <w:rPr>
          <w:i/>
          <w:color w:val="000000" w:themeColor="text1"/>
        </w:rPr>
        <w:t>calculul</w:t>
      </w:r>
      <w:r w:rsidRPr="00E21B92">
        <w:rPr>
          <w:color w:val="000000" w:themeColor="text1"/>
        </w:rPr>
        <w:t>: efectuarea unor calcule independente pentru a verifica corectitudinea operaţiilor.</w:t>
      </w:r>
    </w:p>
    <w:p w14:paraId="41025A1C" w14:textId="77777777" w:rsidR="00AE26C5" w:rsidRPr="00E21B92" w:rsidRDefault="00AE26C5">
      <w:pPr>
        <w:pStyle w:val="ListParagraph"/>
        <w:numPr>
          <w:ilvl w:val="0"/>
          <w:numId w:val="35"/>
        </w:numPr>
        <w:tabs>
          <w:tab w:val="left" w:pos="0"/>
        </w:tabs>
        <w:jc w:val="both"/>
        <w:rPr>
          <w:color w:val="000000" w:themeColor="text1"/>
        </w:rPr>
      </w:pPr>
      <w:r w:rsidRPr="00E21B92">
        <w:rPr>
          <w:i/>
          <w:color w:val="000000" w:themeColor="text1"/>
        </w:rPr>
        <w:t>comparaţia</w:t>
      </w:r>
      <w:r w:rsidRPr="00E21B92">
        <w:rPr>
          <w:color w:val="000000" w:themeColor="text1"/>
        </w:rPr>
        <w:t>: confirmă identitatea unei informaţii după obţinerea acesteia din două sau mai multe surse diferite;</w:t>
      </w:r>
    </w:p>
    <w:p w14:paraId="1247C129" w14:textId="77777777" w:rsidR="00AE26C5" w:rsidRPr="00E21B92" w:rsidRDefault="00AE26C5">
      <w:pPr>
        <w:pStyle w:val="ListParagraph"/>
        <w:numPr>
          <w:ilvl w:val="0"/>
          <w:numId w:val="35"/>
        </w:numPr>
        <w:tabs>
          <w:tab w:val="left" w:pos="0"/>
        </w:tabs>
        <w:jc w:val="both"/>
        <w:rPr>
          <w:color w:val="000000" w:themeColor="text1"/>
        </w:rPr>
      </w:pPr>
      <w:r w:rsidRPr="00E21B92">
        <w:rPr>
          <w:i/>
          <w:color w:val="000000" w:themeColor="text1"/>
        </w:rPr>
        <w:t>punerea de acord</w:t>
      </w:r>
      <w:r w:rsidRPr="00E21B92">
        <w:rPr>
          <w:color w:val="000000" w:themeColor="text1"/>
        </w:rPr>
        <w:t>: procesul de potrivire a două categorii diferite de înregistrări;</w:t>
      </w:r>
    </w:p>
    <w:p w14:paraId="65CA0554" w14:textId="77777777" w:rsidR="00AE26C5" w:rsidRPr="00E21B92" w:rsidRDefault="00AE26C5">
      <w:pPr>
        <w:pStyle w:val="ListParagraph"/>
        <w:numPr>
          <w:ilvl w:val="0"/>
          <w:numId w:val="35"/>
        </w:numPr>
        <w:tabs>
          <w:tab w:val="left" w:pos="0"/>
        </w:tabs>
        <w:jc w:val="both"/>
        <w:rPr>
          <w:color w:val="000000" w:themeColor="text1"/>
        </w:rPr>
      </w:pPr>
      <w:r w:rsidRPr="00E21B92">
        <w:rPr>
          <w:i/>
          <w:color w:val="000000" w:themeColor="text1"/>
        </w:rPr>
        <w:lastRenderedPageBreak/>
        <w:t>urmărirea</w:t>
      </w:r>
      <w:r w:rsidRPr="00E21B92">
        <w:rPr>
          <w:color w:val="000000" w:themeColor="text1"/>
        </w:rPr>
        <w:t>: reprezintă verificarea procedurilor de la documentele justificative spre articolul înregistrat. Scopul urmăririi este de a verifica dacă toate tranzacţiile reale au fost înregistrate;</w:t>
      </w:r>
    </w:p>
    <w:p w14:paraId="123B53A4" w14:textId="77777777" w:rsidR="00AE26C5" w:rsidRPr="00E21B92" w:rsidRDefault="00AE26C5">
      <w:pPr>
        <w:pStyle w:val="ListParagraph"/>
        <w:numPr>
          <w:ilvl w:val="0"/>
          <w:numId w:val="35"/>
        </w:numPr>
        <w:tabs>
          <w:tab w:val="left" w:pos="0"/>
        </w:tabs>
        <w:jc w:val="both"/>
        <w:rPr>
          <w:color w:val="000000" w:themeColor="text1"/>
        </w:rPr>
      </w:pPr>
      <w:r w:rsidRPr="00E21B92">
        <w:rPr>
          <w:i/>
          <w:color w:val="000000" w:themeColor="text1"/>
        </w:rPr>
        <w:t>garantarea</w:t>
      </w:r>
      <w:r w:rsidRPr="00E21B92">
        <w:rPr>
          <w:color w:val="000000" w:themeColor="text1"/>
        </w:rPr>
        <w:t>: verificarea realităţii tranzacţiilor înregistrate, prin examinarea documentelor, de la articolul înregistrat spre documentele justificative.</w:t>
      </w:r>
    </w:p>
    <w:p w14:paraId="0904722E" w14:textId="77777777" w:rsidR="00AE26C5" w:rsidRPr="00E21B92" w:rsidRDefault="00AE26C5">
      <w:pPr>
        <w:pStyle w:val="ListParagraph"/>
        <w:numPr>
          <w:ilvl w:val="0"/>
          <w:numId w:val="34"/>
        </w:numPr>
        <w:tabs>
          <w:tab w:val="left" w:pos="0"/>
          <w:tab w:val="left" w:pos="720"/>
        </w:tabs>
        <w:jc w:val="both"/>
        <w:rPr>
          <w:color w:val="000000" w:themeColor="text1"/>
        </w:rPr>
      </w:pPr>
      <w:r w:rsidRPr="00E21B92">
        <w:rPr>
          <w:b/>
          <w:i/>
          <w:color w:val="000000" w:themeColor="text1"/>
        </w:rPr>
        <w:t>Observarea fizică</w:t>
      </w:r>
      <w:r w:rsidRPr="00E21B92">
        <w:rPr>
          <w:color w:val="000000" w:themeColor="text1"/>
        </w:rPr>
        <w:t xml:space="preserve"> - examinarea înregistrărilor, documentelor şi a activelor prin observarea la faţa locului sau inventarieri prin sondaj.</w:t>
      </w:r>
    </w:p>
    <w:p w14:paraId="0A9CF9A6" w14:textId="77777777" w:rsidR="00AE26C5" w:rsidRPr="00E21B92" w:rsidRDefault="00AE26C5">
      <w:pPr>
        <w:pStyle w:val="ListParagraph"/>
        <w:numPr>
          <w:ilvl w:val="0"/>
          <w:numId w:val="34"/>
        </w:numPr>
        <w:tabs>
          <w:tab w:val="left" w:pos="0"/>
          <w:tab w:val="left" w:pos="720"/>
        </w:tabs>
        <w:jc w:val="both"/>
        <w:rPr>
          <w:color w:val="000000" w:themeColor="text1"/>
        </w:rPr>
      </w:pPr>
      <w:r w:rsidRPr="00E21B92">
        <w:rPr>
          <w:b/>
          <w:i/>
          <w:color w:val="000000" w:themeColor="text1"/>
        </w:rPr>
        <w:t>Intervievarea</w:t>
      </w:r>
      <w:r w:rsidRPr="00E21B92">
        <w:rPr>
          <w:color w:val="000000" w:themeColor="text1"/>
        </w:rPr>
        <w:t xml:space="preserve"> constă în solicitarea unor informaţii privind domeniul auditabil de la persoanele implicate/auditate/interesate.</w:t>
      </w:r>
    </w:p>
    <w:p w14:paraId="43220BDA" w14:textId="77777777" w:rsidR="00AE26C5" w:rsidRPr="00E21B92" w:rsidRDefault="00AE26C5">
      <w:pPr>
        <w:pStyle w:val="ListParagraph"/>
        <w:numPr>
          <w:ilvl w:val="0"/>
          <w:numId w:val="34"/>
        </w:numPr>
        <w:tabs>
          <w:tab w:val="left" w:pos="0"/>
          <w:tab w:val="left" w:pos="720"/>
        </w:tabs>
        <w:jc w:val="both"/>
        <w:rPr>
          <w:color w:val="000000" w:themeColor="text1"/>
        </w:rPr>
      </w:pPr>
      <w:r w:rsidRPr="00E21B92">
        <w:rPr>
          <w:b/>
          <w:i/>
          <w:color w:val="000000" w:themeColor="text1"/>
        </w:rPr>
        <w:t>Chestionarea</w:t>
      </w:r>
      <w:r w:rsidRPr="00E21B92">
        <w:rPr>
          <w:color w:val="000000" w:themeColor="text1"/>
        </w:rPr>
        <w:t xml:space="preserve"> constă în elaborarea unui set de întrebări, conform unei metodologii adecvate, cu ajutorul cărora se urmăreşte obţinerea unor puncte de vedere şi opinii cu privire la domeniul auditabil.</w:t>
      </w:r>
    </w:p>
    <w:p w14:paraId="0C2D8D07" w14:textId="77777777" w:rsidR="00AE26C5" w:rsidRPr="00E21B92" w:rsidRDefault="00AE26C5">
      <w:pPr>
        <w:pStyle w:val="ListParagraph"/>
        <w:numPr>
          <w:ilvl w:val="0"/>
          <w:numId w:val="34"/>
        </w:numPr>
        <w:tabs>
          <w:tab w:val="left" w:pos="0"/>
          <w:tab w:val="left" w:pos="720"/>
        </w:tabs>
        <w:jc w:val="both"/>
        <w:rPr>
          <w:color w:val="000000" w:themeColor="text1"/>
        </w:rPr>
      </w:pPr>
      <w:r w:rsidRPr="00E21B92">
        <w:rPr>
          <w:b/>
          <w:i/>
          <w:color w:val="000000" w:themeColor="text1"/>
        </w:rPr>
        <w:t xml:space="preserve">Analiza </w:t>
      </w:r>
      <w:r w:rsidRPr="00E21B92">
        <w:rPr>
          <w:color w:val="000000" w:themeColor="text1"/>
        </w:rPr>
        <w:t>constă în descompunerea unei activităţi în elemente componente, examinând fiecare element în parte.</w:t>
      </w:r>
    </w:p>
    <w:p w14:paraId="4A880F6C" w14:textId="77777777" w:rsidR="00AE26C5" w:rsidRPr="00E21B92" w:rsidRDefault="00AE26C5">
      <w:pPr>
        <w:pStyle w:val="ListParagraph"/>
        <w:numPr>
          <w:ilvl w:val="0"/>
          <w:numId w:val="34"/>
        </w:numPr>
        <w:tabs>
          <w:tab w:val="left" w:pos="0"/>
          <w:tab w:val="left" w:pos="720"/>
        </w:tabs>
        <w:jc w:val="both"/>
        <w:rPr>
          <w:color w:val="000000" w:themeColor="text1"/>
        </w:rPr>
      </w:pPr>
      <w:r w:rsidRPr="00E21B92">
        <w:rPr>
          <w:b/>
          <w:i/>
          <w:color w:val="000000" w:themeColor="text1"/>
        </w:rPr>
        <w:t>Confirmări externe</w:t>
      </w:r>
      <w:r w:rsidRPr="00E21B92">
        <w:rPr>
          <w:color w:val="000000" w:themeColor="text1"/>
        </w:rPr>
        <w:t xml:space="preserve"> - obţinerea de dovezi externe ale existenţei, proprietăţii sau evaluării directe de la terţe persoane pe baza unei cereri scrise.</w:t>
      </w:r>
    </w:p>
    <w:p w14:paraId="60C47FD1" w14:textId="77777777" w:rsidR="00AE26C5" w:rsidRPr="00E21B92" w:rsidRDefault="00AE26C5">
      <w:pPr>
        <w:pStyle w:val="ListParagraph"/>
        <w:numPr>
          <w:ilvl w:val="0"/>
          <w:numId w:val="34"/>
        </w:numPr>
        <w:tabs>
          <w:tab w:val="left" w:pos="0"/>
          <w:tab w:val="left" w:pos="720"/>
        </w:tabs>
        <w:jc w:val="both"/>
        <w:rPr>
          <w:color w:val="000000" w:themeColor="text1"/>
        </w:rPr>
      </w:pPr>
      <w:r w:rsidRPr="00E21B92">
        <w:rPr>
          <w:b/>
          <w:i/>
          <w:color w:val="000000" w:themeColor="text1"/>
        </w:rPr>
        <w:t>Investigarea</w:t>
      </w:r>
      <w:r w:rsidRPr="00E21B92">
        <w:rPr>
          <w:color w:val="000000" w:themeColor="text1"/>
        </w:rPr>
        <w:t xml:space="preserve"> - căutarea de informaţii de la persoane în măsură să le deţină din interiorul sau din exteriorul organizaţiei.</w:t>
      </w:r>
    </w:p>
    <w:p w14:paraId="6D68701B" w14:textId="77777777" w:rsidR="00AE26C5" w:rsidRPr="00E21B92" w:rsidRDefault="00AE26C5">
      <w:pPr>
        <w:pStyle w:val="ListParagraph"/>
        <w:numPr>
          <w:ilvl w:val="0"/>
          <w:numId w:val="34"/>
        </w:numPr>
        <w:tabs>
          <w:tab w:val="left" w:pos="0"/>
          <w:tab w:val="left" w:pos="720"/>
        </w:tabs>
        <w:jc w:val="both"/>
        <w:rPr>
          <w:color w:val="000000" w:themeColor="text1"/>
        </w:rPr>
      </w:pPr>
      <w:r w:rsidRPr="00E21B92">
        <w:rPr>
          <w:b/>
          <w:i/>
          <w:color w:val="000000" w:themeColor="text1"/>
        </w:rPr>
        <w:t>Eşantionarea</w:t>
      </w:r>
      <w:r w:rsidRPr="00E21B92">
        <w:rPr>
          <w:color w:val="000000" w:themeColor="text1"/>
        </w:rPr>
        <w:t xml:space="preserve"> constă în selecţia şi examinarea unei porţiuni reprezentative din populaţie în scopul de a trage concluzii valabile pentru întreaga populaţie, bazate pe constatările obţinute din eşantion.</w:t>
      </w:r>
    </w:p>
    <w:p w14:paraId="5AA1AD53" w14:textId="77777777" w:rsidR="00AE26C5" w:rsidRPr="00E21B92" w:rsidRDefault="00AE26C5">
      <w:pPr>
        <w:pStyle w:val="ListParagraph"/>
        <w:numPr>
          <w:ilvl w:val="0"/>
          <w:numId w:val="34"/>
        </w:numPr>
        <w:tabs>
          <w:tab w:val="left" w:pos="0"/>
          <w:tab w:val="left" w:pos="720"/>
        </w:tabs>
        <w:jc w:val="both"/>
        <w:rPr>
          <w:color w:val="000000" w:themeColor="text1"/>
        </w:rPr>
      </w:pPr>
      <w:r w:rsidRPr="00E21B92">
        <w:rPr>
          <w:b/>
          <w:i/>
          <w:color w:val="000000" w:themeColor="text1"/>
        </w:rPr>
        <w:t>Testarea</w:t>
      </w:r>
      <w:r w:rsidRPr="00E21B92">
        <w:rPr>
          <w:color w:val="000000" w:themeColor="text1"/>
        </w:rPr>
        <w:t xml:space="preserve"> - orice activitate care oferă auditorului dovezi suficiente pentru a susţine o opinie.</w:t>
      </w:r>
    </w:p>
    <w:p w14:paraId="07832A30" w14:textId="77777777" w:rsidR="00AE26C5" w:rsidRPr="00E21B92" w:rsidRDefault="00AE26C5" w:rsidP="003C7B99">
      <w:pPr>
        <w:pStyle w:val="ListParagraph"/>
        <w:tabs>
          <w:tab w:val="left" w:pos="0"/>
          <w:tab w:val="left" w:pos="720"/>
        </w:tabs>
        <w:jc w:val="both"/>
        <w:rPr>
          <w:color w:val="000000" w:themeColor="text1"/>
        </w:rPr>
      </w:pPr>
    </w:p>
    <w:p w14:paraId="4DF62F88" w14:textId="77777777" w:rsidR="00AE26C5" w:rsidRPr="00E21B92" w:rsidRDefault="00AE26C5">
      <w:pPr>
        <w:pStyle w:val="ListParagraph"/>
        <w:numPr>
          <w:ilvl w:val="0"/>
          <w:numId w:val="36"/>
        </w:numPr>
        <w:tabs>
          <w:tab w:val="left" w:pos="0"/>
          <w:tab w:val="left" w:pos="720"/>
        </w:tabs>
        <w:jc w:val="both"/>
        <w:rPr>
          <w:b/>
          <w:i/>
          <w:color w:val="000000" w:themeColor="text1"/>
        </w:rPr>
      </w:pPr>
      <w:r w:rsidRPr="00E21B92">
        <w:rPr>
          <w:b/>
          <w:i/>
          <w:color w:val="000000" w:themeColor="text1"/>
        </w:rPr>
        <w:t>Tehnici utilizate pentru interpretarea probelor de audit public intern</w:t>
      </w:r>
    </w:p>
    <w:p w14:paraId="788A41CE" w14:textId="77777777" w:rsidR="00AE26C5" w:rsidRPr="00E21B92" w:rsidRDefault="00AE26C5" w:rsidP="003C7B99">
      <w:pPr>
        <w:tabs>
          <w:tab w:val="left" w:pos="0"/>
          <w:tab w:val="left" w:pos="720"/>
        </w:tabs>
        <w:ind w:firstLine="540"/>
        <w:jc w:val="both"/>
        <w:rPr>
          <w:color w:val="000000" w:themeColor="text1"/>
        </w:rPr>
      </w:pPr>
      <w:r w:rsidRPr="00E21B92">
        <w:rPr>
          <w:i/>
          <w:color w:val="000000" w:themeColor="text1"/>
        </w:rPr>
        <w:t>Examinarea documentară</w:t>
      </w:r>
      <w:r w:rsidRPr="00E21B92">
        <w:rPr>
          <w:color w:val="000000" w:themeColor="text1"/>
        </w:rPr>
        <w:t xml:space="preserve"> constă în analiza unor operaţiuni, înregistrări, procedee sau  fenomene economice pe baza documentelor justificative care le reflectă, cu scopul de a stabili realitatea, legalitatea şi eficienţa acestora.</w:t>
      </w:r>
    </w:p>
    <w:p w14:paraId="6B0B6E06" w14:textId="77777777" w:rsidR="00AE26C5" w:rsidRPr="00E21B92" w:rsidRDefault="00AE26C5" w:rsidP="003C7B99">
      <w:pPr>
        <w:tabs>
          <w:tab w:val="left" w:pos="0"/>
          <w:tab w:val="left" w:pos="720"/>
        </w:tabs>
        <w:ind w:firstLine="540"/>
        <w:jc w:val="both"/>
        <w:rPr>
          <w:color w:val="000000" w:themeColor="text1"/>
        </w:rPr>
      </w:pPr>
      <w:r w:rsidRPr="00E21B92">
        <w:rPr>
          <w:i/>
          <w:color w:val="000000" w:themeColor="text1"/>
        </w:rPr>
        <w:t>Observarea</w:t>
      </w:r>
      <w:r w:rsidRPr="00E21B92">
        <w:rPr>
          <w:color w:val="000000" w:themeColor="text1"/>
        </w:rPr>
        <w:t xml:space="preserve"> reprezintă o tehnică de comparare a proceselor formale (oficiale) şi a liniilor </w:t>
      </w:r>
    </w:p>
    <w:p w14:paraId="3088D57D" w14:textId="77777777" w:rsidR="00AE26C5" w:rsidRPr="00E21B92" w:rsidRDefault="00AE26C5" w:rsidP="003C7B99">
      <w:pPr>
        <w:tabs>
          <w:tab w:val="left" w:pos="0"/>
          <w:tab w:val="left" w:pos="720"/>
        </w:tabs>
        <w:jc w:val="both"/>
        <w:rPr>
          <w:color w:val="000000" w:themeColor="text1"/>
        </w:rPr>
      </w:pPr>
      <w:r w:rsidRPr="00E21B92">
        <w:rPr>
          <w:color w:val="000000" w:themeColor="text1"/>
        </w:rPr>
        <w:t>directoare de aplicare a acestora cu rezultatele obţinute în realitate.</w:t>
      </w:r>
    </w:p>
    <w:p w14:paraId="0C72F940" w14:textId="77777777" w:rsidR="00AE26C5" w:rsidRPr="00E21B92" w:rsidRDefault="00AE26C5" w:rsidP="003C7B99">
      <w:pPr>
        <w:tabs>
          <w:tab w:val="left" w:pos="0"/>
          <w:tab w:val="left" w:pos="720"/>
        </w:tabs>
        <w:ind w:firstLine="540"/>
        <w:jc w:val="both"/>
        <w:rPr>
          <w:color w:val="000000" w:themeColor="text1"/>
        </w:rPr>
      </w:pPr>
      <w:r w:rsidRPr="00E21B92">
        <w:rPr>
          <w:i/>
          <w:color w:val="000000" w:themeColor="text1"/>
        </w:rPr>
        <w:t>Analiza cronologică</w:t>
      </w:r>
      <w:r w:rsidRPr="00E21B92">
        <w:rPr>
          <w:color w:val="000000" w:themeColor="text1"/>
        </w:rPr>
        <w:t xml:space="preserve"> se focalizează pe determinarea succesiunii evenimentelor sau acţiunilor şi constă în reconstrucţia cauzelor evenimentelor ori a fenomenelor prin extragerea şi analiza constatărilor din documentele sursă de informaţii.</w:t>
      </w:r>
    </w:p>
    <w:p w14:paraId="31D0C1C0" w14:textId="77777777" w:rsidR="00AE26C5" w:rsidRPr="00E21B92" w:rsidRDefault="00AE26C5" w:rsidP="003C7B99">
      <w:pPr>
        <w:tabs>
          <w:tab w:val="left" w:pos="0"/>
          <w:tab w:val="left" w:pos="720"/>
        </w:tabs>
        <w:ind w:firstLine="540"/>
        <w:jc w:val="both"/>
        <w:rPr>
          <w:color w:val="000000" w:themeColor="text1"/>
        </w:rPr>
      </w:pPr>
    </w:p>
    <w:p w14:paraId="30A5B0C0" w14:textId="77777777" w:rsidR="00AE26C5" w:rsidRPr="00E21B92" w:rsidRDefault="00AE26C5">
      <w:pPr>
        <w:pStyle w:val="ListParagraph"/>
        <w:numPr>
          <w:ilvl w:val="0"/>
          <w:numId w:val="36"/>
        </w:numPr>
        <w:tabs>
          <w:tab w:val="left" w:pos="0"/>
          <w:tab w:val="left" w:pos="720"/>
        </w:tabs>
        <w:jc w:val="both"/>
        <w:rPr>
          <w:b/>
          <w:i/>
          <w:color w:val="000000" w:themeColor="text1"/>
        </w:rPr>
      </w:pPr>
      <w:r w:rsidRPr="00E21B92">
        <w:rPr>
          <w:b/>
          <w:i/>
          <w:color w:val="000000" w:themeColor="text1"/>
        </w:rPr>
        <w:t>Tehnici utilizate pentru analiza probelor de audit</w:t>
      </w:r>
    </w:p>
    <w:p w14:paraId="5F7A92F6" w14:textId="77777777" w:rsidR="00AE26C5" w:rsidRPr="00E21B92" w:rsidRDefault="00AE26C5" w:rsidP="003C7B99">
      <w:pPr>
        <w:tabs>
          <w:tab w:val="left" w:pos="0"/>
          <w:tab w:val="left" w:pos="720"/>
        </w:tabs>
        <w:ind w:firstLine="540"/>
        <w:jc w:val="both"/>
        <w:rPr>
          <w:color w:val="000000" w:themeColor="text1"/>
        </w:rPr>
      </w:pPr>
      <w:r w:rsidRPr="00E21B92">
        <w:rPr>
          <w:i/>
          <w:color w:val="000000" w:themeColor="text1"/>
        </w:rPr>
        <w:t xml:space="preserve">Diagnosticul </w:t>
      </w:r>
      <w:r w:rsidRPr="00E21B92">
        <w:rPr>
          <w:color w:val="000000" w:themeColor="text1"/>
        </w:rPr>
        <w:t>constă în cercetarea şi analiza realităţii obiective, reperarea disfuncţionalităţilor şi potenţialului de dezvoltare a activităţii structurii auditate, identificarea cauzelor şi a măsurilor de redresare, precum şi în identificarea variabilelor-cheie ale dezvoltării şi a măsurilor de ameliorare şi/sau de creştere a performanţelor.</w:t>
      </w:r>
    </w:p>
    <w:p w14:paraId="7C64BFB4" w14:textId="77777777" w:rsidR="00AE26C5" w:rsidRPr="00E21B92" w:rsidRDefault="00AE26C5" w:rsidP="003C7B99">
      <w:pPr>
        <w:tabs>
          <w:tab w:val="left" w:pos="0"/>
          <w:tab w:val="left" w:pos="720"/>
        </w:tabs>
        <w:ind w:firstLine="540"/>
        <w:jc w:val="both"/>
        <w:rPr>
          <w:color w:val="000000" w:themeColor="text1"/>
        </w:rPr>
      </w:pPr>
      <w:r w:rsidRPr="00E21B92">
        <w:rPr>
          <w:i/>
          <w:color w:val="000000" w:themeColor="text1"/>
        </w:rPr>
        <w:t>Evaluarea</w:t>
      </w:r>
      <w:r w:rsidRPr="00E21B92">
        <w:rPr>
          <w:color w:val="000000" w:themeColor="text1"/>
        </w:rPr>
        <w:t xml:space="preserve"> reprezintă o cercetare ştiinţifică ce aplică proceduri de colectare şi analiză a informaţiilor privind conţinutul, structura şi rezultatele programelor şi activităţilor.</w:t>
      </w:r>
    </w:p>
    <w:p w14:paraId="401B6283" w14:textId="77777777" w:rsidR="00AE26C5" w:rsidRPr="00E21B92" w:rsidRDefault="00AE26C5" w:rsidP="003C7B99">
      <w:pPr>
        <w:tabs>
          <w:tab w:val="left" w:pos="0"/>
          <w:tab w:val="left" w:pos="720"/>
        </w:tabs>
        <w:ind w:firstLine="540"/>
        <w:jc w:val="both"/>
        <w:rPr>
          <w:color w:val="000000" w:themeColor="text1"/>
        </w:rPr>
      </w:pPr>
    </w:p>
    <w:p w14:paraId="759F1AD2" w14:textId="77777777" w:rsidR="00AE26C5" w:rsidRPr="00E21B92" w:rsidRDefault="00AE26C5" w:rsidP="003C7B99">
      <w:pPr>
        <w:tabs>
          <w:tab w:val="left" w:pos="0"/>
          <w:tab w:val="left" w:pos="720"/>
        </w:tabs>
        <w:ind w:firstLine="540"/>
        <w:jc w:val="both"/>
        <w:rPr>
          <w:b/>
          <w:i/>
          <w:color w:val="000000" w:themeColor="text1"/>
        </w:rPr>
      </w:pPr>
      <w:r w:rsidRPr="00E21B92">
        <w:rPr>
          <w:b/>
          <w:i/>
          <w:color w:val="000000" w:themeColor="text1"/>
        </w:rPr>
        <w:t>Instrumente de audit public intern</w:t>
      </w:r>
    </w:p>
    <w:p w14:paraId="73D4E552" w14:textId="77777777" w:rsidR="00AE26C5" w:rsidRPr="00E21B92" w:rsidRDefault="00AE26C5" w:rsidP="003C7B99">
      <w:pPr>
        <w:tabs>
          <w:tab w:val="left" w:pos="0"/>
          <w:tab w:val="left" w:pos="720"/>
        </w:tabs>
        <w:ind w:firstLine="540"/>
        <w:jc w:val="both"/>
        <w:rPr>
          <w:color w:val="000000" w:themeColor="text1"/>
        </w:rPr>
      </w:pPr>
      <w:r w:rsidRPr="00E21B92">
        <w:rPr>
          <w:i/>
          <w:color w:val="000000" w:themeColor="text1"/>
        </w:rPr>
        <w:t>Chestionarul</w:t>
      </w:r>
      <w:r w:rsidRPr="00E21B92">
        <w:rPr>
          <w:color w:val="000000" w:themeColor="text1"/>
        </w:rPr>
        <w:t xml:space="preserve"> cuprinde întrebările pe care le formulează în scris auditorii interni persoanelor auditate. Tipurile de chestionare sunt următoarele:</w:t>
      </w:r>
    </w:p>
    <w:p w14:paraId="496E5E85" w14:textId="77777777" w:rsidR="00AE26C5" w:rsidRPr="00E21B92" w:rsidRDefault="00AE26C5">
      <w:pPr>
        <w:pStyle w:val="ListParagraph"/>
        <w:numPr>
          <w:ilvl w:val="0"/>
          <w:numId w:val="37"/>
        </w:numPr>
        <w:tabs>
          <w:tab w:val="left" w:pos="0"/>
          <w:tab w:val="left" w:pos="720"/>
        </w:tabs>
        <w:jc w:val="both"/>
        <w:rPr>
          <w:bCs/>
          <w:color w:val="000000" w:themeColor="text1"/>
        </w:rPr>
      </w:pPr>
      <w:r w:rsidRPr="00E21B92">
        <w:rPr>
          <w:bCs/>
          <w:i/>
          <w:color w:val="000000" w:themeColor="text1"/>
        </w:rPr>
        <w:t>Chestionarul de luare la cunoştinţă( anexa 5)</w:t>
      </w:r>
      <w:r w:rsidRPr="00E21B92">
        <w:rPr>
          <w:bCs/>
          <w:color w:val="000000" w:themeColor="text1"/>
        </w:rPr>
        <w:t xml:space="preserve"> </w:t>
      </w:r>
    </w:p>
    <w:p w14:paraId="176055BA" w14:textId="1AD3D5F6" w:rsidR="00AE26C5" w:rsidRPr="00E21B92" w:rsidRDefault="00AE26C5">
      <w:pPr>
        <w:pStyle w:val="ListParagraph"/>
        <w:numPr>
          <w:ilvl w:val="0"/>
          <w:numId w:val="37"/>
        </w:numPr>
        <w:tabs>
          <w:tab w:val="left" w:pos="0"/>
          <w:tab w:val="left" w:pos="720"/>
        </w:tabs>
        <w:jc w:val="both"/>
        <w:rPr>
          <w:color w:val="000000" w:themeColor="text1"/>
        </w:rPr>
      </w:pPr>
      <w:r w:rsidRPr="00E21B92">
        <w:rPr>
          <w:bCs/>
          <w:i/>
          <w:color w:val="000000" w:themeColor="text1"/>
        </w:rPr>
        <w:lastRenderedPageBreak/>
        <w:t>Chestionarul - listă de verificare</w:t>
      </w:r>
      <w:r w:rsidR="00F77A00" w:rsidRPr="00E21B92">
        <w:rPr>
          <w:color w:val="000000" w:themeColor="text1"/>
        </w:rPr>
        <w:t>, prevăzut în anexa nr. 9</w:t>
      </w:r>
      <w:r w:rsidRPr="00E21B92">
        <w:rPr>
          <w:color w:val="000000" w:themeColor="text1"/>
        </w:rPr>
        <w:t xml:space="preserve"> la prezenta procedură operațională, este utilizat pentru stabilirea şi evaluarea condiţiilor pe care trebuie să le îndeplinească fiecare domeniu auditabil. Documentul cuprinde un set de întrebări standard pentru fiecare obiectiv de audit şi activitate/acţiune auditabilă privind responsabilităţile, mijloacele financiare, tehnice şi de informare, precum şi resursele umane existente.</w:t>
      </w:r>
    </w:p>
    <w:p w14:paraId="65C56F66" w14:textId="6CDD6723" w:rsidR="00AE26C5" w:rsidRPr="00E21B92" w:rsidRDefault="00AE26C5" w:rsidP="003C7B99">
      <w:pPr>
        <w:tabs>
          <w:tab w:val="left" w:pos="0"/>
          <w:tab w:val="left" w:pos="720"/>
        </w:tabs>
        <w:ind w:firstLine="540"/>
        <w:jc w:val="both"/>
        <w:rPr>
          <w:color w:val="000000" w:themeColor="text1"/>
        </w:rPr>
      </w:pPr>
      <w:r w:rsidRPr="00E21B92">
        <w:rPr>
          <w:i/>
          <w:color w:val="000000" w:themeColor="text1"/>
        </w:rPr>
        <w:t>Interviul</w:t>
      </w:r>
      <w:r w:rsidRPr="00E21B92">
        <w:rPr>
          <w:color w:val="000000" w:themeColor="text1"/>
        </w:rPr>
        <w:t xml:space="preserve"> - instrument de analiză pentru identificarea problemelor, soluţiilor sau evaluarea implementării, este utilizat pentru a obţine o imagine de ansamblu asupra domeniului auditabil, precum şi pentru a obţine o primă listă a problemelor ce urmează a fi analizate.</w:t>
      </w:r>
    </w:p>
    <w:p w14:paraId="624F8A0C" w14:textId="77777777" w:rsidR="00AE26C5" w:rsidRPr="00E21B92" w:rsidRDefault="00AE26C5" w:rsidP="003C7B99">
      <w:pPr>
        <w:tabs>
          <w:tab w:val="left" w:pos="0"/>
          <w:tab w:val="left" w:pos="720"/>
        </w:tabs>
        <w:ind w:firstLine="540"/>
        <w:jc w:val="both"/>
        <w:rPr>
          <w:color w:val="000000" w:themeColor="text1"/>
        </w:rPr>
      </w:pPr>
      <w:r w:rsidRPr="00E21B92">
        <w:rPr>
          <w:color w:val="000000" w:themeColor="text1"/>
        </w:rPr>
        <w:t>Tabloul de prezentare a circuitului auditului (pista de audit) permite:</w:t>
      </w:r>
    </w:p>
    <w:p w14:paraId="206FE114" w14:textId="77777777" w:rsidR="00AE26C5" w:rsidRPr="00E21B92" w:rsidRDefault="00AE26C5">
      <w:pPr>
        <w:pStyle w:val="ListParagraph"/>
        <w:numPr>
          <w:ilvl w:val="0"/>
          <w:numId w:val="38"/>
        </w:numPr>
        <w:tabs>
          <w:tab w:val="left" w:pos="0"/>
          <w:tab w:val="left" w:pos="720"/>
        </w:tabs>
        <w:jc w:val="both"/>
        <w:rPr>
          <w:iCs/>
          <w:color w:val="000000" w:themeColor="text1"/>
        </w:rPr>
      </w:pPr>
      <w:r w:rsidRPr="00E21B92">
        <w:rPr>
          <w:iCs/>
          <w:color w:val="000000" w:themeColor="text1"/>
        </w:rPr>
        <w:t>stabilirea fluxurilor informaţiilor, atribuţiilor şi responsabilităţilor referitoare la acestea;</w:t>
      </w:r>
    </w:p>
    <w:p w14:paraId="7F1A7342" w14:textId="77777777" w:rsidR="00AE26C5" w:rsidRPr="00E21B92" w:rsidRDefault="00AE26C5">
      <w:pPr>
        <w:pStyle w:val="ListParagraph"/>
        <w:numPr>
          <w:ilvl w:val="0"/>
          <w:numId w:val="38"/>
        </w:numPr>
        <w:tabs>
          <w:tab w:val="left" w:pos="0"/>
          <w:tab w:val="left" w:pos="720"/>
        </w:tabs>
        <w:jc w:val="both"/>
        <w:rPr>
          <w:iCs/>
          <w:color w:val="000000" w:themeColor="text1"/>
        </w:rPr>
      </w:pPr>
      <w:r w:rsidRPr="00E21B92">
        <w:rPr>
          <w:iCs/>
          <w:color w:val="000000" w:themeColor="text1"/>
        </w:rPr>
        <w:t>stabilirea modului de arhivare a documentaţiei justificative complete;</w:t>
      </w:r>
    </w:p>
    <w:p w14:paraId="34C4B79E" w14:textId="77777777" w:rsidR="00AE26C5" w:rsidRPr="00E21B92" w:rsidRDefault="00AE26C5">
      <w:pPr>
        <w:pStyle w:val="ListParagraph"/>
        <w:numPr>
          <w:ilvl w:val="0"/>
          <w:numId w:val="38"/>
        </w:numPr>
        <w:tabs>
          <w:tab w:val="left" w:pos="0"/>
          <w:tab w:val="left" w:pos="720"/>
        </w:tabs>
        <w:jc w:val="both"/>
        <w:rPr>
          <w:iCs/>
          <w:color w:val="000000" w:themeColor="text1"/>
        </w:rPr>
      </w:pPr>
      <w:r w:rsidRPr="00E21B92">
        <w:rPr>
          <w:iCs/>
          <w:color w:val="000000" w:themeColor="text1"/>
        </w:rPr>
        <w:t>reconstituirea operaţiunilor de la iniţiere până la finalizarea lor şi invers.</w:t>
      </w:r>
    </w:p>
    <w:p w14:paraId="79C4FFFD" w14:textId="77777777" w:rsidR="00AE26C5" w:rsidRPr="00E21B92" w:rsidRDefault="00AE26C5" w:rsidP="003C7B99">
      <w:pPr>
        <w:tabs>
          <w:tab w:val="left" w:pos="0"/>
          <w:tab w:val="left" w:pos="720"/>
        </w:tabs>
        <w:ind w:firstLine="540"/>
        <w:jc w:val="both"/>
        <w:rPr>
          <w:i/>
          <w:iCs/>
          <w:color w:val="000000" w:themeColor="text1"/>
        </w:rPr>
      </w:pPr>
      <w:r w:rsidRPr="00E21B92">
        <w:rPr>
          <w:i/>
          <w:iCs/>
          <w:color w:val="000000" w:themeColor="text1"/>
        </w:rPr>
        <w:t>Efectuarea testărilor şi formularea constatărilor</w:t>
      </w:r>
    </w:p>
    <w:p w14:paraId="159D73B7" w14:textId="77777777" w:rsidR="00AE26C5" w:rsidRPr="00E21B92" w:rsidRDefault="00AE26C5" w:rsidP="003C7B99">
      <w:pPr>
        <w:tabs>
          <w:tab w:val="left" w:pos="0"/>
          <w:tab w:val="left" w:pos="720"/>
        </w:tabs>
        <w:ind w:firstLine="540"/>
        <w:jc w:val="both"/>
        <w:rPr>
          <w:color w:val="000000" w:themeColor="text1"/>
        </w:rPr>
      </w:pPr>
      <w:r w:rsidRPr="00E21B92">
        <w:rPr>
          <w:color w:val="000000" w:themeColor="text1"/>
        </w:rPr>
        <w:t xml:space="preserve">Colectarea probelor de audit se realizează în urma testărilor efectuate în concordanţă cu  programul misiunii de audit public intern. </w:t>
      </w:r>
    </w:p>
    <w:p w14:paraId="546CEF0C" w14:textId="77777777" w:rsidR="00AE26C5" w:rsidRPr="00E21B92" w:rsidRDefault="00AE26C5" w:rsidP="003C7B99">
      <w:pPr>
        <w:tabs>
          <w:tab w:val="left" w:pos="0"/>
          <w:tab w:val="left" w:pos="720"/>
        </w:tabs>
        <w:ind w:firstLine="540"/>
        <w:jc w:val="both"/>
        <w:rPr>
          <w:color w:val="000000" w:themeColor="text1"/>
        </w:rPr>
      </w:pPr>
      <w:r w:rsidRPr="00E21B92">
        <w:rPr>
          <w:color w:val="000000" w:themeColor="text1"/>
        </w:rPr>
        <w:t>Activităţile derulate contribuie la obţinerea constatărilor de audit şi justificarea lor cu probe de audit.</w:t>
      </w:r>
    </w:p>
    <w:p w14:paraId="721B88B5" w14:textId="77777777" w:rsidR="00AE26C5" w:rsidRPr="00E21B92" w:rsidRDefault="00AE26C5" w:rsidP="003C7B99">
      <w:pPr>
        <w:tabs>
          <w:tab w:val="left" w:pos="0"/>
          <w:tab w:val="left" w:pos="720"/>
        </w:tabs>
        <w:ind w:firstLine="540"/>
        <w:jc w:val="both"/>
        <w:rPr>
          <w:color w:val="000000" w:themeColor="text1"/>
        </w:rPr>
      </w:pPr>
      <w:r w:rsidRPr="00E21B92">
        <w:rPr>
          <w:color w:val="000000" w:themeColor="text1"/>
        </w:rPr>
        <w:t>Testele se întocmesc pe obiectivele şi activităţile/acţiunile auditabile stabilite în programul misiunii de audit intern.</w:t>
      </w:r>
    </w:p>
    <w:p w14:paraId="2558706E" w14:textId="53B515A5" w:rsidR="00AE26C5" w:rsidRPr="00E21B92" w:rsidRDefault="00AE26C5" w:rsidP="003C7B99">
      <w:pPr>
        <w:tabs>
          <w:tab w:val="left" w:pos="0"/>
          <w:tab w:val="left" w:pos="720"/>
        </w:tabs>
        <w:ind w:firstLine="540"/>
        <w:jc w:val="both"/>
        <w:rPr>
          <w:color w:val="000000" w:themeColor="text1"/>
        </w:rPr>
      </w:pPr>
      <w:r w:rsidRPr="00E21B92">
        <w:rPr>
          <w:color w:val="000000" w:themeColor="text1"/>
        </w:rPr>
        <w:t xml:space="preserve">Testul cuprinde următoarele: obiectivul testului, modalitatea de eşantionare, descrierea testării, constatări şi concluzii; </w:t>
      </w:r>
      <w:r w:rsidR="00F77A00" w:rsidRPr="00E21B92">
        <w:rPr>
          <w:color w:val="000000" w:themeColor="text1"/>
        </w:rPr>
        <w:t>modelele sunt prevăzute în anexa nr.8</w:t>
      </w:r>
      <w:r w:rsidR="000D1840" w:rsidRPr="00E21B92">
        <w:rPr>
          <w:color w:val="000000" w:themeColor="text1"/>
        </w:rPr>
        <w:t xml:space="preserve"> la prezenta procedu</w:t>
      </w:r>
      <w:r w:rsidRPr="00E21B92">
        <w:rPr>
          <w:color w:val="000000" w:themeColor="text1"/>
        </w:rPr>
        <w:t>ră.</w:t>
      </w:r>
    </w:p>
    <w:p w14:paraId="7B272B70" w14:textId="125D4161" w:rsidR="00AE26C5" w:rsidRPr="00E21B92" w:rsidRDefault="00AE26C5" w:rsidP="003C7B99">
      <w:pPr>
        <w:tabs>
          <w:tab w:val="left" w:pos="720"/>
        </w:tabs>
        <w:spacing w:after="4"/>
        <w:ind w:right="57" w:firstLine="540"/>
        <w:jc w:val="both"/>
        <w:rPr>
          <w:rFonts w:eastAsia="Times New Roman"/>
          <w:color w:val="000000" w:themeColor="text1"/>
          <w:szCs w:val="22"/>
          <w:lang w:val="en-US"/>
        </w:rPr>
      </w:pPr>
      <w:r w:rsidRPr="00E21B92">
        <w:rPr>
          <w:rFonts w:eastAsia="Times New Roman"/>
          <w:color w:val="000000" w:themeColor="text1"/>
          <w:szCs w:val="22"/>
          <w:lang w:val="en-US"/>
        </w:rPr>
        <w:t xml:space="preserve">Constatările şi recomandările formulate de auditorii interni sunt discutate pe timpul intervenţiei la faţa locului cu reprezentanţii </w:t>
      </w:r>
      <w:r w:rsidR="00F77A00" w:rsidRPr="00E21B92">
        <w:rPr>
          <w:rFonts w:eastAsia="Times New Roman"/>
          <w:color w:val="000000" w:themeColor="text1"/>
          <w:szCs w:val="22"/>
          <w:lang w:val="en-US"/>
        </w:rPr>
        <w:t>structurii auditate.</w:t>
      </w:r>
      <w:r w:rsidRPr="00E21B92">
        <w:rPr>
          <w:rFonts w:eastAsia="Times New Roman"/>
          <w:color w:val="000000" w:themeColor="text1"/>
          <w:szCs w:val="22"/>
          <w:lang w:val="en-US"/>
        </w:rPr>
        <w:t xml:space="preserve"> </w:t>
      </w:r>
    </w:p>
    <w:p w14:paraId="28BA559C" w14:textId="77777777" w:rsidR="00AE26C5" w:rsidRPr="00E21B92" w:rsidRDefault="00AE26C5" w:rsidP="003C7B99">
      <w:pPr>
        <w:tabs>
          <w:tab w:val="left" w:pos="720"/>
        </w:tabs>
        <w:spacing w:after="4"/>
        <w:ind w:right="57" w:firstLine="540"/>
        <w:jc w:val="both"/>
        <w:rPr>
          <w:rFonts w:eastAsia="Times New Roman"/>
          <w:i/>
          <w:iCs/>
          <w:color w:val="000000" w:themeColor="text1"/>
          <w:szCs w:val="22"/>
          <w:lang w:val="en-US"/>
        </w:rPr>
      </w:pPr>
      <w:r w:rsidRPr="00E21B92">
        <w:rPr>
          <w:rFonts w:eastAsia="Times New Roman"/>
          <w:i/>
          <w:iCs/>
          <w:color w:val="000000" w:themeColor="text1"/>
          <w:szCs w:val="22"/>
          <w:lang w:val="en-US"/>
        </w:rPr>
        <w:t>Recomandările:</w:t>
      </w:r>
    </w:p>
    <w:p w14:paraId="0F730722" w14:textId="6E1E39E6" w:rsidR="00AE26C5" w:rsidRPr="00E21B92" w:rsidRDefault="00AE26C5">
      <w:pPr>
        <w:pStyle w:val="ListParagraph"/>
        <w:numPr>
          <w:ilvl w:val="0"/>
          <w:numId w:val="39"/>
        </w:numPr>
        <w:tabs>
          <w:tab w:val="left" w:pos="720"/>
        </w:tabs>
        <w:spacing w:after="4"/>
        <w:ind w:right="57"/>
        <w:jc w:val="both"/>
        <w:rPr>
          <w:rFonts w:eastAsia="Times New Roman"/>
          <w:color w:val="000000" w:themeColor="text1"/>
          <w:szCs w:val="22"/>
          <w:lang w:val="en-US"/>
        </w:rPr>
      </w:pPr>
      <w:r w:rsidRPr="00E21B92">
        <w:rPr>
          <w:rFonts w:eastAsia="Times New Roman"/>
          <w:color w:val="000000" w:themeColor="text1"/>
          <w:szCs w:val="22"/>
          <w:lang w:val="en-US"/>
        </w:rPr>
        <w:t>sunt formulate ȋn corelare directă cu natura cauzelor problemelor identificate</w:t>
      </w:r>
      <w:r w:rsidR="001B753A" w:rsidRPr="00E21B92">
        <w:rPr>
          <w:rFonts w:eastAsia="Times New Roman"/>
          <w:color w:val="000000" w:themeColor="text1"/>
          <w:szCs w:val="22"/>
          <w:lang w:val="en-US"/>
        </w:rPr>
        <w:t>;</w:t>
      </w:r>
    </w:p>
    <w:p w14:paraId="4AE56570" w14:textId="18A00DD0" w:rsidR="00AE26C5" w:rsidRPr="00E21B92" w:rsidRDefault="00AE26C5">
      <w:pPr>
        <w:pStyle w:val="ListParagraph"/>
        <w:numPr>
          <w:ilvl w:val="0"/>
          <w:numId w:val="39"/>
        </w:numPr>
        <w:tabs>
          <w:tab w:val="left" w:pos="720"/>
        </w:tabs>
        <w:spacing w:after="4"/>
        <w:ind w:right="57"/>
        <w:jc w:val="both"/>
        <w:rPr>
          <w:rFonts w:eastAsia="Times New Roman"/>
          <w:color w:val="000000" w:themeColor="text1"/>
          <w:szCs w:val="22"/>
          <w:lang w:val="en-US"/>
        </w:rPr>
      </w:pPr>
      <w:r w:rsidRPr="00E21B92">
        <w:rPr>
          <w:rFonts w:eastAsia="Times New Roman"/>
          <w:color w:val="000000" w:themeColor="text1"/>
          <w:szCs w:val="22"/>
          <w:lang w:val="en-US"/>
        </w:rPr>
        <w:t>sunt formulate clar, obiectiv și relevant, astfel incȃt să fie percepute corect și integral de către structura auditată din cadrul UVT</w:t>
      </w:r>
      <w:r w:rsidR="001B753A" w:rsidRPr="00E21B92">
        <w:rPr>
          <w:rFonts w:eastAsia="Times New Roman"/>
          <w:color w:val="000000" w:themeColor="text1"/>
          <w:szCs w:val="22"/>
          <w:lang w:val="en-US"/>
        </w:rPr>
        <w:t>;</w:t>
      </w:r>
    </w:p>
    <w:p w14:paraId="5D715B78" w14:textId="33CDD618" w:rsidR="00AE26C5" w:rsidRPr="00E21B92" w:rsidRDefault="00AE26C5">
      <w:pPr>
        <w:pStyle w:val="ListParagraph"/>
        <w:numPr>
          <w:ilvl w:val="0"/>
          <w:numId w:val="39"/>
        </w:numPr>
        <w:tabs>
          <w:tab w:val="left" w:pos="720"/>
        </w:tabs>
        <w:spacing w:after="4"/>
        <w:ind w:right="57"/>
        <w:jc w:val="both"/>
        <w:rPr>
          <w:rFonts w:eastAsia="Times New Roman"/>
          <w:color w:val="000000" w:themeColor="text1"/>
          <w:szCs w:val="22"/>
          <w:lang w:val="en-US"/>
        </w:rPr>
      </w:pPr>
      <w:r w:rsidRPr="00E21B92">
        <w:rPr>
          <w:rFonts w:eastAsia="Times New Roman"/>
          <w:color w:val="000000" w:themeColor="text1"/>
          <w:szCs w:val="22"/>
          <w:lang w:val="en-US"/>
        </w:rPr>
        <w:t>sunt formulate pe baza unor informații corecte, pertinente și relevante</w:t>
      </w:r>
      <w:r w:rsidR="001B753A" w:rsidRPr="00E21B92">
        <w:rPr>
          <w:rFonts w:eastAsia="Times New Roman"/>
          <w:color w:val="000000" w:themeColor="text1"/>
          <w:szCs w:val="22"/>
          <w:lang w:val="en-US"/>
        </w:rPr>
        <w:t>;</w:t>
      </w:r>
    </w:p>
    <w:p w14:paraId="60CEE601" w14:textId="2B781418" w:rsidR="00AE26C5" w:rsidRPr="00E21B92" w:rsidRDefault="00AE26C5">
      <w:pPr>
        <w:pStyle w:val="ListParagraph"/>
        <w:numPr>
          <w:ilvl w:val="0"/>
          <w:numId w:val="39"/>
        </w:numPr>
        <w:tabs>
          <w:tab w:val="left" w:pos="720"/>
        </w:tabs>
        <w:spacing w:after="4"/>
        <w:ind w:right="57"/>
        <w:jc w:val="both"/>
        <w:rPr>
          <w:rFonts w:eastAsia="Times New Roman"/>
          <w:color w:val="000000" w:themeColor="text1"/>
          <w:szCs w:val="22"/>
          <w:lang w:val="en-US"/>
        </w:rPr>
      </w:pPr>
      <w:r w:rsidRPr="00E21B92">
        <w:rPr>
          <w:rFonts w:eastAsia="Times New Roman"/>
          <w:color w:val="000000" w:themeColor="text1"/>
          <w:szCs w:val="22"/>
          <w:lang w:val="en-US"/>
        </w:rPr>
        <w:t>specifice și orientate spre acțiuni menite să conducă la prevenirea și corectarea deficiențelor constatate</w:t>
      </w:r>
      <w:r w:rsidR="001B753A" w:rsidRPr="00E21B92">
        <w:rPr>
          <w:rFonts w:eastAsia="Times New Roman"/>
          <w:color w:val="000000" w:themeColor="text1"/>
          <w:szCs w:val="22"/>
          <w:lang w:val="en-US"/>
        </w:rPr>
        <w:t>;</w:t>
      </w:r>
    </w:p>
    <w:p w14:paraId="7C5AA547" w14:textId="10F18D37" w:rsidR="00AE26C5" w:rsidRPr="00E21B92" w:rsidRDefault="00AE26C5">
      <w:pPr>
        <w:pStyle w:val="ListParagraph"/>
        <w:numPr>
          <w:ilvl w:val="0"/>
          <w:numId w:val="39"/>
        </w:numPr>
        <w:tabs>
          <w:tab w:val="left" w:pos="720"/>
        </w:tabs>
        <w:spacing w:after="4"/>
        <w:ind w:right="57"/>
        <w:jc w:val="both"/>
        <w:rPr>
          <w:rFonts w:eastAsia="Times New Roman"/>
          <w:color w:val="000000" w:themeColor="text1"/>
          <w:szCs w:val="22"/>
          <w:lang w:val="en-US"/>
        </w:rPr>
      </w:pPr>
      <w:r w:rsidRPr="00E21B92">
        <w:rPr>
          <w:rFonts w:eastAsia="Times New Roman"/>
          <w:color w:val="000000" w:themeColor="text1"/>
          <w:szCs w:val="22"/>
          <w:lang w:val="en-US"/>
        </w:rPr>
        <w:t>conduc la diminuarea riscurilor, astfel ȋncȃt să evite ca fenomenul să se mai producă ȋn viitor</w:t>
      </w:r>
      <w:r w:rsidR="001B753A" w:rsidRPr="00E21B92">
        <w:rPr>
          <w:rFonts w:eastAsia="Times New Roman"/>
          <w:color w:val="000000" w:themeColor="text1"/>
          <w:szCs w:val="22"/>
          <w:lang w:val="en-US"/>
        </w:rPr>
        <w:t>;</w:t>
      </w:r>
    </w:p>
    <w:p w14:paraId="3C838ABB" w14:textId="77777777" w:rsidR="00AE26C5" w:rsidRPr="00E21B92" w:rsidRDefault="00AE26C5">
      <w:pPr>
        <w:pStyle w:val="ListParagraph"/>
        <w:numPr>
          <w:ilvl w:val="0"/>
          <w:numId w:val="39"/>
        </w:numPr>
        <w:tabs>
          <w:tab w:val="left" w:pos="720"/>
        </w:tabs>
        <w:spacing w:after="4"/>
        <w:ind w:right="57"/>
        <w:jc w:val="both"/>
        <w:rPr>
          <w:rFonts w:eastAsia="Times New Roman"/>
          <w:color w:val="000000" w:themeColor="text1"/>
          <w:szCs w:val="22"/>
          <w:lang w:val="en-US"/>
        </w:rPr>
      </w:pPr>
      <w:r w:rsidRPr="00E21B92">
        <w:rPr>
          <w:rFonts w:eastAsia="Times New Roman"/>
          <w:color w:val="000000" w:themeColor="text1"/>
          <w:szCs w:val="22"/>
          <w:lang w:val="en-US"/>
        </w:rPr>
        <w:t>sunt utile, realizabile și contribuie ȋn mod real la ȋmbunătățirea activităților auditabile.</w:t>
      </w:r>
    </w:p>
    <w:p w14:paraId="1D6DFE2E" w14:textId="220E26A4" w:rsidR="00F77A00" w:rsidRPr="00E21B92" w:rsidRDefault="00AE26C5" w:rsidP="003C7B99">
      <w:pPr>
        <w:tabs>
          <w:tab w:val="left" w:pos="720"/>
        </w:tabs>
        <w:spacing w:after="4"/>
        <w:ind w:right="57" w:firstLine="540"/>
        <w:jc w:val="both"/>
        <w:rPr>
          <w:rFonts w:eastAsia="Times New Roman"/>
          <w:color w:val="000000" w:themeColor="text1"/>
          <w:szCs w:val="22"/>
          <w:lang w:val="en-US"/>
        </w:rPr>
      </w:pPr>
      <w:r w:rsidRPr="00E21B92">
        <w:rPr>
          <w:rFonts w:eastAsia="Times New Roman"/>
          <w:color w:val="000000" w:themeColor="text1"/>
          <w:szCs w:val="22"/>
          <w:lang w:val="en-US"/>
        </w:rPr>
        <w:t>Ȋn cazul în care auditorii interni constată existenţa sau posibilitatea producerii unor iregularităţi, aceștia vor complete</w:t>
      </w:r>
    </w:p>
    <w:p w14:paraId="294F42E8" w14:textId="1DC33E64" w:rsidR="00AE26C5" w:rsidRPr="00E21B92" w:rsidRDefault="00AE26C5" w:rsidP="003C7B99">
      <w:pPr>
        <w:tabs>
          <w:tab w:val="left" w:pos="720"/>
        </w:tabs>
        <w:spacing w:after="4"/>
        <w:ind w:right="57" w:firstLine="540"/>
        <w:jc w:val="both"/>
        <w:rPr>
          <w:rFonts w:eastAsia="Times New Roman"/>
          <w:color w:val="000000" w:themeColor="text1"/>
          <w:szCs w:val="22"/>
          <w:lang w:val="en-US"/>
        </w:rPr>
      </w:pPr>
      <w:r w:rsidRPr="00E21B92">
        <w:rPr>
          <w:rFonts w:eastAsia="Times New Roman"/>
          <w:bCs/>
          <w:i/>
          <w:color w:val="000000" w:themeColor="text1"/>
          <w:szCs w:val="22"/>
          <w:lang w:val="en-US"/>
        </w:rPr>
        <w:t>Revizuirea documentelor</w:t>
      </w:r>
      <w:r w:rsidRPr="00E21B92">
        <w:rPr>
          <w:rFonts w:eastAsia="Times New Roman"/>
          <w:b/>
          <w:i/>
          <w:color w:val="000000" w:themeColor="text1"/>
          <w:szCs w:val="22"/>
          <w:lang w:val="en-US"/>
        </w:rPr>
        <w:t xml:space="preserve"> </w:t>
      </w:r>
      <w:r w:rsidRPr="00E21B92">
        <w:rPr>
          <w:rFonts w:eastAsia="Times New Roman"/>
          <w:color w:val="000000" w:themeColor="text1"/>
          <w:szCs w:val="22"/>
          <w:lang w:val="en-US"/>
        </w:rPr>
        <w:t>se efectuează de către auditorii interni pentru a se asigura că documentele elaborate pe timpul derulării misiunii de audit public intern sunt pregătite în mod corespunzător şi adecvat.</w:t>
      </w:r>
      <w:r w:rsidRPr="00E21B92">
        <w:rPr>
          <w:color w:val="000000" w:themeColor="text1"/>
        </w:rPr>
        <w:t xml:space="preserve"> </w:t>
      </w:r>
      <w:r w:rsidRPr="00E21B92">
        <w:rPr>
          <w:rFonts w:eastAsia="Times New Roman"/>
          <w:color w:val="000000" w:themeColor="text1"/>
          <w:szCs w:val="22"/>
          <w:lang w:val="en-US"/>
        </w:rPr>
        <w:t>Prin revizuirea documentelor,</w:t>
      </w:r>
      <w:r w:rsidR="001B753A" w:rsidRPr="00E21B92">
        <w:rPr>
          <w:rFonts w:eastAsia="Times New Roman"/>
          <w:color w:val="000000" w:themeColor="text1"/>
          <w:szCs w:val="22"/>
          <w:lang w:val="en-US"/>
        </w:rPr>
        <w:t xml:space="preserve"> </w:t>
      </w:r>
      <w:r w:rsidRPr="00E21B92">
        <w:rPr>
          <w:rFonts w:eastAsia="Times New Roman"/>
          <w:color w:val="000000" w:themeColor="text1"/>
          <w:szCs w:val="22"/>
          <w:lang w:val="en-US"/>
        </w:rPr>
        <w:t>auditorii interni, se asigură că dovezile colectate pentru susţinerea constatărilor sunt suficiente, concludente şi relevante.</w:t>
      </w:r>
    </w:p>
    <w:p w14:paraId="60C689A8" w14:textId="77777777" w:rsidR="00AE26C5" w:rsidRPr="00E21B92" w:rsidRDefault="00AE26C5" w:rsidP="003C7B99">
      <w:pPr>
        <w:tabs>
          <w:tab w:val="left" w:pos="720"/>
        </w:tabs>
        <w:spacing w:after="4"/>
        <w:ind w:right="57" w:firstLine="540"/>
        <w:jc w:val="both"/>
        <w:rPr>
          <w:rFonts w:eastAsia="Times New Roman"/>
          <w:color w:val="000000" w:themeColor="text1"/>
          <w:szCs w:val="22"/>
          <w:lang w:val="en-US"/>
        </w:rPr>
      </w:pPr>
      <w:r w:rsidRPr="00E21B92">
        <w:rPr>
          <w:color w:val="000000" w:themeColor="text1"/>
        </w:rPr>
        <w:t>Documentele activitatii de audit sunt sistematizate ȋn conformitate cu procedurile operaționale ale structurii de audit și cu</w:t>
      </w:r>
      <w:r w:rsidRPr="00E21B92">
        <w:rPr>
          <w:rFonts w:eastAsia="Times New Roman"/>
          <w:color w:val="000000" w:themeColor="text1"/>
          <w:szCs w:val="22"/>
          <w:lang w:val="en-US"/>
        </w:rPr>
        <w:t xml:space="preserve"> </w:t>
      </w:r>
      <w:r w:rsidRPr="00E21B92">
        <w:rPr>
          <w:color w:val="000000" w:themeColor="text1"/>
        </w:rPr>
        <w:t>regulile adoptate pentru fiecare misiune. Documentele de audit sistematizate poartă denumirea misiunii de audit și descrie conținutul și obiectul documentului de lucru. Documentele de lucru sistematizate sunt semnate de către auditorul intern care a realizat efectiv activitatea.</w:t>
      </w:r>
    </w:p>
    <w:p w14:paraId="3B9BE7E5" w14:textId="77777777" w:rsidR="00AE26C5" w:rsidRPr="00E21B92" w:rsidRDefault="00AE26C5" w:rsidP="003C7B99">
      <w:pPr>
        <w:tabs>
          <w:tab w:val="left" w:pos="720"/>
        </w:tabs>
        <w:spacing w:after="4"/>
        <w:ind w:right="57" w:firstLine="540"/>
        <w:jc w:val="both"/>
        <w:rPr>
          <w:color w:val="000000" w:themeColor="text1"/>
        </w:rPr>
      </w:pPr>
      <w:r w:rsidRPr="00E21B92">
        <w:rPr>
          <w:color w:val="000000" w:themeColor="text1"/>
        </w:rPr>
        <w:lastRenderedPageBreak/>
        <w:t>Fiecare document de lucru sistematizat prezintă referința, secțiunea, interlocutorii, obiectivele activității, activitatea care se va realiza, concluziile și rezultatele muncii efectuate.</w:t>
      </w:r>
    </w:p>
    <w:p w14:paraId="671C0B50" w14:textId="77777777" w:rsidR="00AE26C5" w:rsidRPr="00E21B92" w:rsidRDefault="00AE26C5" w:rsidP="003C7B99">
      <w:pPr>
        <w:tabs>
          <w:tab w:val="left" w:pos="720"/>
        </w:tabs>
        <w:spacing w:after="4"/>
        <w:ind w:right="57" w:firstLine="540"/>
        <w:jc w:val="both"/>
        <w:rPr>
          <w:rFonts w:eastAsia="Times New Roman"/>
          <w:color w:val="000000" w:themeColor="text1"/>
          <w:szCs w:val="22"/>
          <w:lang w:val="en-US"/>
        </w:rPr>
      </w:pPr>
      <w:r w:rsidRPr="00E21B92">
        <w:rPr>
          <w:color w:val="000000" w:themeColor="text1"/>
        </w:rPr>
        <w:t>Documentele de lucru sunt sistematizate prin codificare pe baza unui sistem de referințe, asigurȃnd legătura dintre activitatea efectuată și constatările care rezultă din aceasta.</w:t>
      </w:r>
    </w:p>
    <w:p w14:paraId="39EAF513" w14:textId="77777777" w:rsidR="00AE26C5" w:rsidRPr="00E21B92" w:rsidRDefault="00AE26C5" w:rsidP="003C7B99">
      <w:pPr>
        <w:tabs>
          <w:tab w:val="left" w:pos="720"/>
        </w:tabs>
        <w:spacing w:after="4"/>
        <w:ind w:right="57" w:firstLine="540"/>
        <w:jc w:val="both"/>
        <w:rPr>
          <w:color w:val="000000" w:themeColor="text1"/>
        </w:rPr>
      </w:pPr>
      <w:r w:rsidRPr="00E21B92">
        <w:rPr>
          <w:color w:val="000000" w:themeColor="text1"/>
        </w:rPr>
        <w:t>Documentele cuprinse in dosarele de audit sunt sistematizate astfel ȋncȃt să permită o vedere de ansamblu asupra activității auditate.</w:t>
      </w:r>
    </w:p>
    <w:p w14:paraId="05C89ACB" w14:textId="77777777" w:rsidR="00AE26C5" w:rsidRPr="00E21B92" w:rsidRDefault="00AE26C5" w:rsidP="003C7B99">
      <w:pPr>
        <w:tabs>
          <w:tab w:val="left" w:pos="720"/>
        </w:tabs>
        <w:spacing w:after="4"/>
        <w:ind w:right="57" w:firstLine="540"/>
        <w:jc w:val="both"/>
        <w:rPr>
          <w:color w:val="000000" w:themeColor="text1"/>
        </w:rPr>
      </w:pPr>
      <w:r w:rsidRPr="00E21B92">
        <w:rPr>
          <w:color w:val="000000" w:themeColor="text1"/>
        </w:rPr>
        <w:t>Documentele sistematizate rezultate din activitatea de audit asigură formalizarea tuturor activităților desfășurate de auditori și</w:t>
      </w:r>
      <w:r w:rsidRPr="00E21B92">
        <w:rPr>
          <w:rFonts w:eastAsia="Times New Roman"/>
          <w:color w:val="000000" w:themeColor="text1"/>
          <w:szCs w:val="22"/>
          <w:lang w:val="en-US"/>
        </w:rPr>
        <w:t xml:space="preserve"> </w:t>
      </w:r>
      <w:r w:rsidRPr="00E21B92">
        <w:rPr>
          <w:color w:val="000000" w:themeColor="text1"/>
        </w:rPr>
        <w:t>garantează calitatea misiunilor realizate.</w:t>
      </w:r>
    </w:p>
    <w:p w14:paraId="7BE71CC2" w14:textId="77777777" w:rsidR="00AE26C5" w:rsidRPr="00E21B92" w:rsidRDefault="00AE26C5" w:rsidP="003C7B99">
      <w:pPr>
        <w:tabs>
          <w:tab w:val="left" w:pos="720"/>
        </w:tabs>
        <w:spacing w:after="4"/>
        <w:ind w:right="57" w:firstLine="540"/>
        <w:jc w:val="both"/>
        <w:rPr>
          <w:rFonts w:eastAsia="Times New Roman"/>
          <w:color w:val="000000" w:themeColor="text1"/>
          <w:szCs w:val="22"/>
          <w:lang w:val="en-US"/>
        </w:rPr>
      </w:pPr>
      <w:r w:rsidRPr="00E21B92">
        <w:rPr>
          <w:color w:val="000000" w:themeColor="text1"/>
        </w:rPr>
        <w:t>Sistematizarea documentelor activității de audit este încheiată înainte ca proiectul de raport preliminar să fie supus examinării,</w:t>
      </w:r>
      <w:r w:rsidRPr="00E21B92">
        <w:rPr>
          <w:rFonts w:eastAsia="Times New Roman"/>
          <w:color w:val="000000" w:themeColor="text1"/>
          <w:szCs w:val="22"/>
          <w:lang w:val="en-US"/>
        </w:rPr>
        <w:t xml:space="preserve"> </w:t>
      </w:r>
      <w:r w:rsidRPr="00E21B92">
        <w:rPr>
          <w:color w:val="000000" w:themeColor="text1"/>
        </w:rPr>
        <w:t>contribuind astfel la garantarea faptului că respectivele constatări de audit sunt bazate pe probe.</w:t>
      </w:r>
    </w:p>
    <w:p w14:paraId="6C473576" w14:textId="77777777" w:rsidR="00AE26C5" w:rsidRPr="00E21B92" w:rsidRDefault="00AE26C5" w:rsidP="003C7B99">
      <w:pPr>
        <w:tabs>
          <w:tab w:val="left" w:pos="720"/>
        </w:tabs>
        <w:spacing w:after="4"/>
        <w:ind w:right="57" w:firstLine="540"/>
        <w:jc w:val="both"/>
        <w:rPr>
          <w:i/>
          <w:iCs/>
          <w:color w:val="000000" w:themeColor="text1"/>
        </w:rPr>
      </w:pPr>
      <w:r w:rsidRPr="00E21B92">
        <w:rPr>
          <w:i/>
          <w:iCs/>
          <w:color w:val="000000" w:themeColor="text1"/>
        </w:rPr>
        <w:t>Revizuirea  documentelor:</w:t>
      </w:r>
    </w:p>
    <w:p w14:paraId="02DADACB" w14:textId="77777777" w:rsidR="00AE26C5" w:rsidRPr="00E21B92" w:rsidRDefault="00AE26C5">
      <w:pPr>
        <w:pStyle w:val="ListParagraph"/>
        <w:numPr>
          <w:ilvl w:val="0"/>
          <w:numId w:val="40"/>
        </w:numPr>
        <w:tabs>
          <w:tab w:val="left" w:pos="720"/>
        </w:tabs>
        <w:spacing w:after="4"/>
        <w:ind w:left="360" w:right="57"/>
        <w:jc w:val="both"/>
        <w:rPr>
          <w:rFonts w:eastAsia="Times New Roman"/>
          <w:color w:val="000000" w:themeColor="text1"/>
          <w:szCs w:val="22"/>
          <w:lang w:val="en-US"/>
        </w:rPr>
      </w:pPr>
      <w:r w:rsidRPr="00E21B92">
        <w:rPr>
          <w:color w:val="000000" w:themeColor="text1"/>
        </w:rPr>
        <w:t>se efectuează înainte de încheierea intervenției la fața locului, pentru a se asigura că întregul material documentar a fost obținut și sistematizat în mod corespunzător;</w:t>
      </w:r>
    </w:p>
    <w:p w14:paraId="21085904" w14:textId="77777777" w:rsidR="00AE26C5" w:rsidRPr="00E21B92" w:rsidRDefault="00AE26C5">
      <w:pPr>
        <w:pStyle w:val="ListParagraph"/>
        <w:numPr>
          <w:ilvl w:val="0"/>
          <w:numId w:val="40"/>
        </w:numPr>
        <w:tabs>
          <w:tab w:val="left" w:pos="720"/>
        </w:tabs>
        <w:spacing w:after="4"/>
        <w:ind w:left="360" w:right="57"/>
        <w:jc w:val="both"/>
        <w:rPr>
          <w:rFonts w:eastAsia="Times New Roman"/>
          <w:color w:val="000000" w:themeColor="text1"/>
          <w:szCs w:val="22"/>
          <w:lang w:val="en-US"/>
        </w:rPr>
      </w:pPr>
      <w:r w:rsidRPr="00E21B92">
        <w:rPr>
          <w:color w:val="000000" w:themeColor="text1"/>
        </w:rPr>
        <w:t>se realizează la termenele convenite și acoperă întreaga documentație care susține constatările de audit</w:t>
      </w:r>
    </w:p>
    <w:p w14:paraId="584BBBEE" w14:textId="77777777" w:rsidR="00AE26C5" w:rsidRPr="00E21B92" w:rsidRDefault="00AE26C5">
      <w:pPr>
        <w:pStyle w:val="ListParagraph"/>
        <w:numPr>
          <w:ilvl w:val="0"/>
          <w:numId w:val="40"/>
        </w:numPr>
        <w:tabs>
          <w:tab w:val="left" w:pos="720"/>
        </w:tabs>
        <w:spacing w:after="4"/>
        <w:ind w:left="360" w:right="57"/>
        <w:jc w:val="both"/>
        <w:rPr>
          <w:rFonts w:eastAsia="Times New Roman"/>
          <w:color w:val="000000" w:themeColor="text1"/>
          <w:szCs w:val="22"/>
          <w:lang w:val="en-US"/>
        </w:rPr>
      </w:pPr>
      <w:r w:rsidRPr="00E21B92">
        <w:rPr>
          <w:color w:val="000000" w:themeColor="text1"/>
        </w:rPr>
        <w:t>verifică toate lucrările elaborate, din punct de vedere al conținutului și formei și apreciază daca formularele constatărilor de audit și documentele de lucru pot trece testul de evidență.</w:t>
      </w:r>
    </w:p>
    <w:p w14:paraId="6C758342" w14:textId="0BDFB0F2" w:rsidR="00AE26C5" w:rsidRPr="00E21B92" w:rsidRDefault="00AE26C5" w:rsidP="003C7B99">
      <w:pPr>
        <w:tabs>
          <w:tab w:val="left" w:pos="540"/>
        </w:tabs>
        <w:spacing w:after="4"/>
        <w:ind w:right="57"/>
        <w:jc w:val="both"/>
        <w:rPr>
          <w:rFonts w:eastAsia="Times New Roman"/>
          <w:color w:val="000000" w:themeColor="text1"/>
          <w:szCs w:val="22"/>
          <w:lang w:val="en-US"/>
        </w:rPr>
      </w:pPr>
      <w:r w:rsidRPr="00E21B92">
        <w:rPr>
          <w:rFonts w:eastAsia="Times New Roman"/>
          <w:color w:val="000000" w:themeColor="text1"/>
          <w:szCs w:val="22"/>
          <w:lang w:val="en-US"/>
        </w:rPr>
        <w:tab/>
        <w:t>Dosarul de audit public intern, prin informaţiile conţinute, asigură legătura între obiectivele de audit, intervenția la faţa locului şi raportul de audit public intern. Acestea stau la baza formulării concluziilor auditorilor interni.</w:t>
      </w:r>
      <w:r w:rsidR="001B753A" w:rsidRPr="00E21B92">
        <w:rPr>
          <w:rFonts w:eastAsia="Times New Roman"/>
          <w:color w:val="000000" w:themeColor="text1"/>
          <w:szCs w:val="22"/>
          <w:lang w:val="en-US"/>
        </w:rPr>
        <w:t xml:space="preserve"> </w:t>
      </w:r>
      <w:r w:rsidR="00BB3895" w:rsidRPr="00E21B92">
        <w:rPr>
          <w:rFonts w:eastAsia="Times New Roman"/>
          <w:color w:val="000000" w:themeColor="text1"/>
          <w:szCs w:val="22"/>
          <w:lang w:val="en-US"/>
        </w:rPr>
        <w:t>Revizuirea  documentelor se concretizează ȋn elaborarea Notei centralizatoare a documntelor de lucru prevăzută la anexa nr.12</w:t>
      </w:r>
    </w:p>
    <w:p w14:paraId="73396718" w14:textId="77777777" w:rsidR="00AE26C5" w:rsidRPr="00E21B92" w:rsidRDefault="00AE26C5" w:rsidP="003C7B99">
      <w:pPr>
        <w:tabs>
          <w:tab w:val="left" w:pos="540"/>
        </w:tabs>
        <w:spacing w:after="4"/>
        <w:ind w:right="57"/>
        <w:jc w:val="both"/>
        <w:rPr>
          <w:rFonts w:eastAsia="Times New Roman"/>
          <w:color w:val="000000" w:themeColor="text1"/>
          <w:szCs w:val="22"/>
          <w:lang w:val="en-US"/>
        </w:rPr>
      </w:pPr>
      <w:r w:rsidRPr="00E21B92">
        <w:rPr>
          <w:rFonts w:eastAsia="Times New Roman"/>
          <w:color w:val="000000" w:themeColor="text1"/>
          <w:szCs w:val="22"/>
          <w:lang w:val="en-US"/>
        </w:rPr>
        <w:tab/>
      </w:r>
      <w:r w:rsidRPr="00E21B92">
        <w:rPr>
          <w:rFonts w:eastAsia="Times New Roman"/>
          <w:i/>
          <w:iCs/>
          <w:color w:val="000000" w:themeColor="text1"/>
          <w:szCs w:val="22"/>
          <w:lang w:val="en-US"/>
        </w:rPr>
        <w:t>Structura dosarului de audit public intern</w:t>
      </w:r>
      <w:r w:rsidRPr="00E21B92">
        <w:rPr>
          <w:rFonts w:eastAsia="Times New Roman"/>
          <w:color w:val="000000" w:themeColor="text1"/>
          <w:szCs w:val="22"/>
          <w:lang w:val="en-US"/>
        </w:rPr>
        <w:t xml:space="preserve"> este următoarea:</w:t>
      </w:r>
    </w:p>
    <w:p w14:paraId="7C35081D" w14:textId="77777777" w:rsidR="00AE26C5" w:rsidRPr="00E21B92" w:rsidRDefault="00AE26C5">
      <w:pPr>
        <w:pStyle w:val="ListParagraph"/>
        <w:numPr>
          <w:ilvl w:val="0"/>
          <w:numId w:val="41"/>
        </w:numPr>
        <w:tabs>
          <w:tab w:val="left" w:pos="360"/>
        </w:tabs>
        <w:spacing w:after="4"/>
        <w:ind w:left="0" w:right="57" w:firstLine="0"/>
        <w:jc w:val="both"/>
        <w:rPr>
          <w:rFonts w:eastAsia="Times New Roman"/>
          <w:bCs/>
          <w:iCs/>
          <w:color w:val="000000" w:themeColor="text1"/>
          <w:szCs w:val="22"/>
          <w:lang w:val="en-US"/>
        </w:rPr>
      </w:pPr>
      <w:r w:rsidRPr="00E21B92">
        <w:rPr>
          <w:rFonts w:eastAsia="Times New Roman"/>
          <w:bCs/>
          <w:i/>
          <w:color w:val="000000" w:themeColor="text1"/>
          <w:szCs w:val="22"/>
          <w:lang w:val="en-US"/>
        </w:rPr>
        <w:t xml:space="preserve">Dosarul misiunii de audit public intern </w:t>
      </w:r>
      <w:r w:rsidRPr="00E21B92">
        <w:rPr>
          <w:rFonts w:eastAsia="Times New Roman"/>
          <w:bCs/>
          <w:iCs/>
          <w:color w:val="000000" w:themeColor="text1"/>
          <w:szCs w:val="22"/>
          <w:lang w:val="en-US"/>
        </w:rPr>
        <w:t>cuprinde următoarele secţiuni:</w:t>
      </w:r>
    </w:p>
    <w:p w14:paraId="19853F3E" w14:textId="77777777" w:rsidR="00AE26C5" w:rsidRPr="00E21B92" w:rsidRDefault="00AE26C5">
      <w:pPr>
        <w:pStyle w:val="ListParagraph"/>
        <w:numPr>
          <w:ilvl w:val="1"/>
          <w:numId w:val="41"/>
        </w:numPr>
        <w:tabs>
          <w:tab w:val="left" w:pos="360"/>
        </w:tabs>
        <w:spacing w:after="4"/>
        <w:ind w:left="450" w:right="57"/>
        <w:jc w:val="both"/>
        <w:rPr>
          <w:rFonts w:eastAsia="Times New Roman"/>
          <w:color w:val="000000" w:themeColor="text1"/>
          <w:szCs w:val="22"/>
          <w:lang w:val="en-US"/>
        </w:rPr>
      </w:pPr>
      <w:r w:rsidRPr="00E21B92">
        <w:rPr>
          <w:rFonts w:eastAsia="Times New Roman"/>
          <w:b/>
          <w:i/>
          <w:color w:val="000000" w:themeColor="text1"/>
          <w:szCs w:val="22"/>
          <w:lang w:val="en-US"/>
        </w:rPr>
        <w:t>Secţiunea A</w:t>
      </w:r>
      <w:r w:rsidRPr="00E21B92">
        <w:rPr>
          <w:rFonts w:eastAsia="Times New Roman"/>
          <w:color w:val="000000" w:themeColor="text1"/>
          <w:szCs w:val="22"/>
          <w:lang w:val="en-US"/>
        </w:rPr>
        <w:t xml:space="preserve"> -Raportul de audit public intern şi anexele acestuia:</w:t>
      </w:r>
    </w:p>
    <w:p w14:paraId="27D7E6FF" w14:textId="77777777" w:rsidR="00AE26C5" w:rsidRPr="00E21B92" w:rsidRDefault="00AE26C5" w:rsidP="001B753A">
      <w:pPr>
        <w:pStyle w:val="ListParagraph"/>
        <w:numPr>
          <w:ilvl w:val="0"/>
          <w:numId w:val="59"/>
        </w:numPr>
        <w:tabs>
          <w:tab w:val="left" w:pos="360"/>
          <w:tab w:val="left" w:pos="720"/>
        </w:tabs>
        <w:spacing w:after="4"/>
        <w:ind w:right="57" w:hanging="810"/>
        <w:jc w:val="both"/>
        <w:rPr>
          <w:rFonts w:eastAsia="Times New Roman"/>
          <w:color w:val="000000" w:themeColor="text1"/>
          <w:szCs w:val="22"/>
          <w:lang w:val="en-US"/>
        </w:rPr>
      </w:pPr>
      <w:r w:rsidRPr="00E21B92">
        <w:rPr>
          <w:rFonts w:eastAsia="Times New Roman"/>
          <w:color w:val="000000" w:themeColor="text1"/>
          <w:szCs w:val="22"/>
          <w:lang w:val="en-US"/>
        </w:rPr>
        <w:t>ordinul de serviciu;</w:t>
      </w:r>
    </w:p>
    <w:p w14:paraId="20C58454" w14:textId="77777777" w:rsidR="00AE26C5" w:rsidRPr="00E21B92" w:rsidRDefault="00AE26C5" w:rsidP="001B753A">
      <w:pPr>
        <w:pStyle w:val="ListParagraph"/>
        <w:numPr>
          <w:ilvl w:val="0"/>
          <w:numId w:val="59"/>
        </w:numPr>
        <w:tabs>
          <w:tab w:val="left" w:pos="360"/>
          <w:tab w:val="left" w:pos="720"/>
        </w:tabs>
        <w:spacing w:after="4"/>
        <w:ind w:right="57" w:hanging="810"/>
        <w:jc w:val="both"/>
        <w:rPr>
          <w:rFonts w:eastAsia="Times New Roman"/>
          <w:color w:val="000000" w:themeColor="text1"/>
          <w:szCs w:val="22"/>
          <w:lang w:val="en-US"/>
        </w:rPr>
      </w:pPr>
      <w:r w:rsidRPr="00E21B92">
        <w:rPr>
          <w:rFonts w:eastAsia="Times New Roman"/>
          <w:color w:val="000000" w:themeColor="text1"/>
          <w:szCs w:val="22"/>
          <w:lang w:val="en-US"/>
        </w:rPr>
        <w:t>declaraţia de independenţă;</w:t>
      </w:r>
    </w:p>
    <w:p w14:paraId="54724D20" w14:textId="77777777" w:rsidR="00AE26C5" w:rsidRPr="00E21B92" w:rsidRDefault="00AE26C5" w:rsidP="001B753A">
      <w:pPr>
        <w:pStyle w:val="ListParagraph"/>
        <w:numPr>
          <w:ilvl w:val="0"/>
          <w:numId w:val="59"/>
        </w:numPr>
        <w:tabs>
          <w:tab w:val="left" w:pos="360"/>
          <w:tab w:val="left" w:pos="720"/>
        </w:tabs>
        <w:spacing w:after="4"/>
        <w:ind w:right="57" w:hanging="810"/>
        <w:jc w:val="both"/>
        <w:rPr>
          <w:rFonts w:eastAsia="Times New Roman"/>
          <w:color w:val="000000" w:themeColor="text1"/>
          <w:szCs w:val="22"/>
          <w:lang w:val="en-US"/>
        </w:rPr>
      </w:pPr>
      <w:r w:rsidRPr="00E21B92">
        <w:rPr>
          <w:rFonts w:eastAsia="Times New Roman"/>
          <w:color w:val="000000" w:themeColor="text1"/>
          <w:szCs w:val="22"/>
          <w:lang w:val="en-US"/>
        </w:rPr>
        <w:t>proiectul raportului de audit public intern şi raportul de audit public intern;</w:t>
      </w:r>
    </w:p>
    <w:p w14:paraId="4005B0D2" w14:textId="77777777" w:rsidR="00AE26C5" w:rsidRPr="00E21B92" w:rsidRDefault="00AE26C5" w:rsidP="001B753A">
      <w:pPr>
        <w:pStyle w:val="ListParagraph"/>
        <w:numPr>
          <w:ilvl w:val="0"/>
          <w:numId w:val="59"/>
        </w:numPr>
        <w:tabs>
          <w:tab w:val="left" w:pos="360"/>
          <w:tab w:val="left" w:pos="720"/>
        </w:tabs>
        <w:spacing w:after="4"/>
        <w:ind w:right="57" w:hanging="810"/>
        <w:jc w:val="both"/>
        <w:rPr>
          <w:rFonts w:eastAsia="Times New Roman"/>
          <w:color w:val="000000" w:themeColor="text1"/>
          <w:szCs w:val="22"/>
          <w:lang w:val="en-US"/>
        </w:rPr>
      </w:pPr>
      <w:r w:rsidRPr="00E21B92">
        <w:rPr>
          <w:rFonts w:eastAsia="Times New Roman"/>
          <w:color w:val="000000" w:themeColor="text1"/>
          <w:szCs w:val="22"/>
          <w:lang w:val="en-US"/>
        </w:rPr>
        <w:t>testele efectuate;</w:t>
      </w:r>
    </w:p>
    <w:p w14:paraId="52340D9A" w14:textId="77777777" w:rsidR="00AE26C5" w:rsidRPr="00E21B92" w:rsidRDefault="00AE26C5" w:rsidP="001B753A">
      <w:pPr>
        <w:pStyle w:val="ListParagraph"/>
        <w:numPr>
          <w:ilvl w:val="0"/>
          <w:numId w:val="59"/>
        </w:numPr>
        <w:tabs>
          <w:tab w:val="left" w:pos="360"/>
          <w:tab w:val="left" w:pos="720"/>
        </w:tabs>
        <w:spacing w:after="4"/>
        <w:ind w:right="57" w:hanging="810"/>
        <w:jc w:val="both"/>
        <w:rPr>
          <w:rFonts w:eastAsia="Times New Roman"/>
          <w:color w:val="000000" w:themeColor="text1"/>
          <w:szCs w:val="22"/>
          <w:lang w:val="en-US"/>
        </w:rPr>
      </w:pPr>
      <w:r w:rsidRPr="00E21B92">
        <w:rPr>
          <w:rFonts w:eastAsia="Times New Roman"/>
          <w:color w:val="000000" w:themeColor="text1"/>
          <w:szCs w:val="22"/>
          <w:lang w:val="en-US"/>
        </w:rPr>
        <w:t>programul de audit etc.</w:t>
      </w:r>
    </w:p>
    <w:p w14:paraId="31FAAC41" w14:textId="77777777" w:rsidR="00AE26C5" w:rsidRPr="00E21B92" w:rsidRDefault="00AE26C5">
      <w:pPr>
        <w:pStyle w:val="ListParagraph"/>
        <w:numPr>
          <w:ilvl w:val="1"/>
          <w:numId w:val="41"/>
        </w:numPr>
        <w:tabs>
          <w:tab w:val="left" w:pos="720"/>
        </w:tabs>
        <w:spacing w:after="4"/>
        <w:ind w:left="450" w:right="57"/>
        <w:jc w:val="both"/>
        <w:rPr>
          <w:rFonts w:eastAsia="Times New Roman"/>
          <w:color w:val="000000" w:themeColor="text1"/>
          <w:szCs w:val="22"/>
          <w:lang w:val="en-US"/>
        </w:rPr>
      </w:pPr>
      <w:r w:rsidRPr="00E21B92">
        <w:rPr>
          <w:rFonts w:eastAsia="Times New Roman"/>
          <w:b/>
          <w:i/>
          <w:color w:val="000000" w:themeColor="text1"/>
          <w:szCs w:val="22"/>
          <w:lang w:val="en-US"/>
        </w:rPr>
        <w:t>Secţiunea B</w:t>
      </w:r>
      <w:r w:rsidRPr="00E21B92">
        <w:rPr>
          <w:rFonts w:eastAsia="Times New Roman"/>
          <w:color w:val="000000" w:themeColor="text1"/>
          <w:szCs w:val="22"/>
          <w:lang w:val="en-US"/>
        </w:rPr>
        <w:t xml:space="preserve"> - Administrativă:</w:t>
      </w:r>
    </w:p>
    <w:p w14:paraId="78AF153F" w14:textId="77777777" w:rsidR="00AE26C5" w:rsidRPr="00E21B92" w:rsidRDefault="00AE26C5" w:rsidP="001B753A">
      <w:pPr>
        <w:pStyle w:val="ListParagraph"/>
        <w:numPr>
          <w:ilvl w:val="0"/>
          <w:numId w:val="61"/>
        </w:numPr>
        <w:tabs>
          <w:tab w:val="left" w:pos="720"/>
        </w:tabs>
        <w:spacing w:after="4"/>
        <w:ind w:right="57"/>
        <w:jc w:val="both"/>
        <w:rPr>
          <w:rFonts w:eastAsia="Times New Roman"/>
          <w:color w:val="000000" w:themeColor="text1"/>
          <w:szCs w:val="22"/>
          <w:lang w:val="en-US"/>
        </w:rPr>
      </w:pPr>
      <w:r w:rsidRPr="00E21B92">
        <w:rPr>
          <w:rFonts w:eastAsia="Times New Roman"/>
          <w:color w:val="000000" w:themeColor="text1"/>
          <w:szCs w:val="22"/>
          <w:lang w:val="en-US"/>
        </w:rPr>
        <w:t>notificarea privind declanşarea misiunii de audit public intern;</w:t>
      </w:r>
    </w:p>
    <w:p w14:paraId="6FCF17B5" w14:textId="77777777" w:rsidR="00AE26C5" w:rsidRPr="00E21B92" w:rsidRDefault="00AE26C5" w:rsidP="001B753A">
      <w:pPr>
        <w:pStyle w:val="ListParagraph"/>
        <w:numPr>
          <w:ilvl w:val="0"/>
          <w:numId w:val="61"/>
        </w:numPr>
        <w:tabs>
          <w:tab w:val="left" w:pos="720"/>
        </w:tabs>
        <w:spacing w:after="4"/>
        <w:ind w:right="57"/>
        <w:jc w:val="both"/>
        <w:rPr>
          <w:rFonts w:eastAsia="Times New Roman"/>
          <w:color w:val="000000" w:themeColor="text1"/>
          <w:szCs w:val="22"/>
          <w:lang w:val="en-US"/>
        </w:rPr>
      </w:pPr>
      <w:r w:rsidRPr="00E21B92">
        <w:rPr>
          <w:rFonts w:eastAsia="Times New Roman"/>
          <w:color w:val="000000" w:themeColor="text1"/>
          <w:szCs w:val="22"/>
          <w:lang w:val="en-US"/>
        </w:rPr>
        <w:t>minuta şedinţei de deschidere;</w:t>
      </w:r>
    </w:p>
    <w:p w14:paraId="4094818C" w14:textId="0EF644F9" w:rsidR="00AE26C5" w:rsidRPr="00E21B92" w:rsidRDefault="00AE26C5" w:rsidP="001B753A">
      <w:pPr>
        <w:pStyle w:val="ListParagraph"/>
        <w:numPr>
          <w:ilvl w:val="0"/>
          <w:numId w:val="61"/>
        </w:numPr>
        <w:tabs>
          <w:tab w:val="left" w:pos="720"/>
        </w:tabs>
        <w:spacing w:after="4"/>
        <w:ind w:right="57"/>
        <w:jc w:val="both"/>
        <w:rPr>
          <w:rFonts w:eastAsia="Times New Roman"/>
          <w:color w:val="000000" w:themeColor="text1"/>
          <w:szCs w:val="22"/>
          <w:lang w:val="en-US"/>
        </w:rPr>
      </w:pPr>
      <w:r w:rsidRPr="00E21B92">
        <w:rPr>
          <w:rFonts w:eastAsia="Times New Roman"/>
          <w:color w:val="000000" w:themeColor="text1"/>
          <w:szCs w:val="22"/>
          <w:lang w:val="en-US"/>
        </w:rPr>
        <w:t>minuta şedinţei de închidere;</w:t>
      </w:r>
    </w:p>
    <w:p w14:paraId="1C3AC0FC" w14:textId="77777777" w:rsidR="00AE26C5" w:rsidRPr="00E21B92" w:rsidRDefault="00AE26C5" w:rsidP="001B753A">
      <w:pPr>
        <w:pStyle w:val="ListParagraph"/>
        <w:numPr>
          <w:ilvl w:val="0"/>
          <w:numId w:val="61"/>
        </w:numPr>
        <w:tabs>
          <w:tab w:val="left" w:pos="720"/>
        </w:tabs>
        <w:spacing w:after="4"/>
        <w:ind w:right="57"/>
        <w:jc w:val="both"/>
        <w:rPr>
          <w:rFonts w:eastAsia="Times New Roman"/>
          <w:color w:val="000000" w:themeColor="text1"/>
          <w:szCs w:val="22"/>
          <w:lang w:val="en-US"/>
        </w:rPr>
      </w:pPr>
      <w:r w:rsidRPr="00E21B92">
        <w:rPr>
          <w:rFonts w:eastAsia="Times New Roman"/>
          <w:color w:val="000000" w:themeColor="text1"/>
          <w:szCs w:val="22"/>
          <w:lang w:val="en-US"/>
        </w:rPr>
        <w:t>corespondenţă cu entitatea/structura auditată etc</w:t>
      </w:r>
    </w:p>
    <w:p w14:paraId="397F7576" w14:textId="77777777" w:rsidR="00AE26C5" w:rsidRPr="00E21B92" w:rsidRDefault="00AE26C5">
      <w:pPr>
        <w:pStyle w:val="ListParagraph"/>
        <w:numPr>
          <w:ilvl w:val="1"/>
          <w:numId w:val="41"/>
        </w:numPr>
        <w:tabs>
          <w:tab w:val="left" w:pos="450"/>
        </w:tabs>
        <w:spacing w:after="4"/>
        <w:ind w:left="450" w:right="57"/>
        <w:jc w:val="both"/>
        <w:rPr>
          <w:rFonts w:eastAsia="Times New Roman"/>
          <w:color w:val="000000" w:themeColor="text1"/>
          <w:szCs w:val="22"/>
          <w:lang w:val="en-US"/>
        </w:rPr>
      </w:pPr>
      <w:r w:rsidRPr="00E21B92">
        <w:rPr>
          <w:rFonts w:eastAsia="Times New Roman"/>
          <w:b/>
          <w:i/>
          <w:color w:val="000000" w:themeColor="text1"/>
          <w:szCs w:val="22"/>
          <w:lang w:val="en-US"/>
        </w:rPr>
        <w:t>Secţiunea D –</w:t>
      </w:r>
      <w:r w:rsidRPr="00E21B92">
        <w:rPr>
          <w:rFonts w:eastAsia="Times New Roman"/>
          <w:color w:val="000000" w:themeColor="text1"/>
          <w:szCs w:val="22"/>
          <w:lang w:val="en-US"/>
        </w:rPr>
        <w:t xml:space="preserve"> Supervizarea şi revizuirea desfăşurării misiunii de audit public intern:</w:t>
      </w:r>
    </w:p>
    <w:p w14:paraId="2877F23D" w14:textId="77777777" w:rsidR="00AE26C5" w:rsidRPr="00E21B92" w:rsidRDefault="00AE26C5">
      <w:pPr>
        <w:pStyle w:val="ListParagraph"/>
        <w:numPr>
          <w:ilvl w:val="0"/>
          <w:numId w:val="44"/>
        </w:numPr>
        <w:tabs>
          <w:tab w:val="left" w:pos="360"/>
        </w:tabs>
        <w:spacing w:after="4"/>
        <w:ind w:left="360" w:right="57"/>
        <w:jc w:val="both"/>
        <w:rPr>
          <w:rFonts w:eastAsia="Times New Roman"/>
          <w:color w:val="000000" w:themeColor="text1"/>
          <w:szCs w:val="22"/>
          <w:lang w:val="en-US"/>
        </w:rPr>
      </w:pPr>
      <w:r w:rsidRPr="00E21B92">
        <w:rPr>
          <w:rFonts w:eastAsia="Times New Roman"/>
          <w:color w:val="000000" w:themeColor="text1"/>
          <w:szCs w:val="22"/>
          <w:lang w:val="en-US"/>
        </w:rPr>
        <w:t>documentaţia privind supervizarea</w:t>
      </w:r>
    </w:p>
    <w:p w14:paraId="1C94CA68" w14:textId="77777777" w:rsidR="00AE26C5" w:rsidRPr="00E21B92" w:rsidRDefault="00AE26C5">
      <w:pPr>
        <w:pStyle w:val="ListParagraph"/>
        <w:numPr>
          <w:ilvl w:val="0"/>
          <w:numId w:val="41"/>
        </w:numPr>
        <w:tabs>
          <w:tab w:val="left" w:pos="360"/>
        </w:tabs>
        <w:spacing w:after="4"/>
        <w:ind w:left="0" w:right="57" w:firstLine="0"/>
        <w:jc w:val="both"/>
        <w:rPr>
          <w:rFonts w:eastAsia="Times New Roman"/>
          <w:color w:val="000000" w:themeColor="text1"/>
          <w:szCs w:val="22"/>
          <w:lang w:val="en-US"/>
        </w:rPr>
      </w:pPr>
      <w:r w:rsidRPr="00E21B92">
        <w:rPr>
          <w:rFonts w:eastAsia="Times New Roman"/>
          <w:b/>
          <w:i/>
          <w:color w:val="000000" w:themeColor="text1"/>
          <w:szCs w:val="22"/>
          <w:lang w:val="en-US"/>
        </w:rPr>
        <w:t>Dosarul de lucru</w:t>
      </w:r>
      <w:r w:rsidRPr="00E21B92">
        <w:rPr>
          <w:rFonts w:eastAsia="Times New Roman"/>
          <w:color w:val="000000" w:themeColor="text1"/>
          <w:szCs w:val="22"/>
          <w:lang w:val="en-US"/>
        </w:rPr>
        <w:t xml:space="preserve"> cuprinde, după caz, copii xerox ale documentelor justificative, care confirmă şi sprijină constatările şi concluziile auditorilor interni. Dosarul poate fi indexat prin atribuirea de litere şi cifre pentru fiecare secţiune/obiectiv de audit din cadrul programului de audit. Indexarea trebuie să fie simplă şi uşor de urmărit.</w:t>
      </w:r>
    </w:p>
    <w:p w14:paraId="1325ACC2" w14:textId="77777777" w:rsidR="00AE26C5" w:rsidRPr="00E21B92" w:rsidRDefault="00AE26C5" w:rsidP="003C7B99">
      <w:pPr>
        <w:pStyle w:val="ListParagraph"/>
        <w:tabs>
          <w:tab w:val="left" w:pos="360"/>
        </w:tabs>
        <w:spacing w:after="4"/>
        <w:ind w:left="0" w:right="57"/>
        <w:jc w:val="both"/>
        <w:rPr>
          <w:rFonts w:eastAsia="Times New Roman"/>
          <w:color w:val="000000" w:themeColor="text1"/>
          <w:szCs w:val="22"/>
          <w:lang w:val="en-US"/>
        </w:rPr>
      </w:pPr>
      <w:r w:rsidRPr="00E21B92">
        <w:rPr>
          <w:rFonts w:eastAsia="Times New Roman"/>
          <w:b/>
          <w:i/>
          <w:color w:val="000000" w:themeColor="text1"/>
          <w:szCs w:val="22"/>
          <w:lang w:val="en-US"/>
        </w:rPr>
        <w:tab/>
      </w:r>
      <w:r w:rsidRPr="00E21B92">
        <w:rPr>
          <w:rFonts w:eastAsia="Times New Roman"/>
          <w:color w:val="000000" w:themeColor="text1"/>
          <w:szCs w:val="22"/>
          <w:lang w:val="en-US"/>
        </w:rPr>
        <w:t>Dosarele misiunii de audit public intern sunt proprietatea U.V.T. şi sunt confidenţiale, se păstrează până la implementarea recomandărilor din raportul de audit public intern, după care se arhivează în concordanţă cu reglementările legale în vigoare. Termenul de păstrare în arhivă este de 10 ani de la data finalizării misiunii de audit intern.</w:t>
      </w:r>
    </w:p>
    <w:p w14:paraId="5891FCCA" w14:textId="77777777" w:rsidR="00AF0457" w:rsidRPr="00E21B92" w:rsidRDefault="00AF0457">
      <w:pPr>
        <w:rPr>
          <w:rFonts w:eastAsia="Times New Roman"/>
          <w:color w:val="000000" w:themeColor="text1"/>
          <w:szCs w:val="22"/>
          <w:lang w:val="en-US"/>
        </w:rPr>
      </w:pPr>
      <w:r w:rsidRPr="00E21B92">
        <w:rPr>
          <w:rFonts w:eastAsia="Times New Roman"/>
          <w:color w:val="000000" w:themeColor="text1"/>
          <w:szCs w:val="22"/>
          <w:lang w:val="en-US"/>
        </w:rPr>
        <w:br w:type="page"/>
      </w:r>
    </w:p>
    <w:p w14:paraId="27615210" w14:textId="326B4710" w:rsidR="00AE26C5" w:rsidRPr="00E21B92" w:rsidRDefault="00AE26C5" w:rsidP="003C7B99">
      <w:pPr>
        <w:tabs>
          <w:tab w:val="left" w:pos="720"/>
        </w:tabs>
        <w:spacing w:after="4"/>
        <w:ind w:right="57" w:firstLine="540"/>
        <w:jc w:val="both"/>
        <w:rPr>
          <w:rFonts w:eastAsia="Times New Roman"/>
          <w:i/>
          <w:color w:val="000000" w:themeColor="text1"/>
          <w:szCs w:val="22"/>
          <w:lang w:val="en-US"/>
        </w:rPr>
      </w:pPr>
      <w:r w:rsidRPr="00E21B92">
        <w:rPr>
          <w:rFonts w:eastAsia="Times New Roman"/>
          <w:color w:val="000000" w:themeColor="text1"/>
          <w:szCs w:val="22"/>
          <w:lang w:val="en-US"/>
        </w:rPr>
        <w:lastRenderedPageBreak/>
        <w:t xml:space="preserve">Etapa de intervenție la fața locului se va ȋncheia cu organizarea și desfășurarea </w:t>
      </w:r>
      <w:r w:rsidRPr="00E21B92">
        <w:rPr>
          <w:rFonts w:eastAsia="Times New Roman"/>
          <w:i/>
          <w:color w:val="000000" w:themeColor="text1"/>
          <w:szCs w:val="22"/>
          <w:lang w:val="en-US"/>
        </w:rPr>
        <w:t>Ședinței de ȋnchidere.</w:t>
      </w:r>
    </w:p>
    <w:p w14:paraId="5B960382" w14:textId="77777777" w:rsidR="00AE26C5" w:rsidRPr="00E21B92" w:rsidRDefault="00AE26C5" w:rsidP="003C7B99">
      <w:pPr>
        <w:spacing w:after="4"/>
        <w:ind w:right="57" w:firstLine="540"/>
        <w:jc w:val="both"/>
        <w:rPr>
          <w:rFonts w:eastAsia="Times New Roman"/>
          <w:color w:val="000000" w:themeColor="text1"/>
          <w:szCs w:val="22"/>
          <w:lang w:val="en-US"/>
        </w:rPr>
      </w:pPr>
      <w:r w:rsidRPr="00E21B92">
        <w:rPr>
          <w:rFonts w:eastAsia="Times New Roman"/>
          <w:color w:val="000000" w:themeColor="text1"/>
          <w:szCs w:val="22"/>
          <w:lang w:val="en-US"/>
        </w:rPr>
        <w:t>Şedinţa de închidere a misiunii de audit public intern are scopul de a prezenta constatările, concluziile şi recomandările preliminare ale auditorilor interni, rezultate în urma efectuării testărilor.</w:t>
      </w:r>
    </w:p>
    <w:p w14:paraId="251167F2" w14:textId="7996316E" w:rsidR="00AE26C5" w:rsidRPr="00E21B92" w:rsidRDefault="00AE26C5" w:rsidP="003C7B99">
      <w:pPr>
        <w:tabs>
          <w:tab w:val="left" w:pos="540"/>
        </w:tabs>
        <w:jc w:val="both"/>
        <w:rPr>
          <w:rFonts w:eastAsia="Times New Roman"/>
          <w:color w:val="000000" w:themeColor="text1"/>
          <w:szCs w:val="22"/>
          <w:lang w:val="en-US"/>
        </w:rPr>
      </w:pPr>
      <w:r w:rsidRPr="00E21B92">
        <w:rPr>
          <w:rFonts w:eastAsia="Times New Roman"/>
          <w:color w:val="000000" w:themeColor="text1"/>
          <w:szCs w:val="22"/>
          <w:lang w:val="en-US"/>
        </w:rPr>
        <w:tab/>
        <w:t xml:space="preserve">Şedinţa de închidere a misiunii de audit public intern permite prezentarea către structura </w:t>
      </w:r>
      <w:r w:rsidR="00BB3895" w:rsidRPr="00E21B92">
        <w:rPr>
          <w:rFonts w:eastAsia="Times New Roman"/>
          <w:color w:val="000000" w:themeColor="text1"/>
          <w:szCs w:val="22"/>
          <w:lang w:val="en-US"/>
        </w:rPr>
        <w:t xml:space="preserve"> consiliată</w:t>
      </w:r>
      <w:r w:rsidRPr="00E21B92">
        <w:rPr>
          <w:rFonts w:eastAsia="Times New Roman"/>
          <w:color w:val="000000" w:themeColor="text1"/>
          <w:szCs w:val="22"/>
          <w:lang w:val="en-US"/>
        </w:rPr>
        <w:t xml:space="preserve"> a opiniei auditorilor interni, a recomandărilor </w:t>
      </w:r>
      <w:r w:rsidR="00BB3895" w:rsidRPr="00E21B92">
        <w:rPr>
          <w:rFonts w:eastAsia="Times New Roman"/>
          <w:color w:val="000000" w:themeColor="text1"/>
          <w:szCs w:val="22"/>
          <w:lang w:val="en-US"/>
        </w:rPr>
        <w:t>finale din Raportul</w:t>
      </w:r>
      <w:r w:rsidRPr="00E21B92">
        <w:rPr>
          <w:rFonts w:eastAsia="Times New Roman"/>
          <w:color w:val="000000" w:themeColor="text1"/>
          <w:szCs w:val="22"/>
          <w:lang w:val="en-US"/>
        </w:rPr>
        <w:t xml:space="preserve"> de audit public intern.</w:t>
      </w:r>
    </w:p>
    <w:p w14:paraId="27CD80F6" w14:textId="2B541F1D" w:rsidR="00AE26C5" w:rsidRPr="00E21B92" w:rsidRDefault="00AE26C5" w:rsidP="003C7B99">
      <w:pPr>
        <w:tabs>
          <w:tab w:val="left" w:pos="709"/>
        </w:tabs>
        <w:jc w:val="both"/>
        <w:rPr>
          <w:rFonts w:eastAsia="Times New Roman"/>
          <w:color w:val="000000" w:themeColor="text1"/>
          <w:szCs w:val="22"/>
          <w:lang w:val="en-US"/>
        </w:rPr>
      </w:pPr>
      <w:r w:rsidRPr="00E21B92">
        <w:rPr>
          <w:rFonts w:eastAsia="Times New Roman"/>
          <w:color w:val="000000" w:themeColor="text1"/>
          <w:szCs w:val="22"/>
          <w:lang w:val="en-US"/>
        </w:rPr>
        <w:tab/>
      </w:r>
      <w:r w:rsidRPr="00E21B92">
        <w:rPr>
          <w:color w:val="000000" w:themeColor="text1"/>
        </w:rPr>
        <w:t>Activitatea se derulează la structura auditată şi implică</w:t>
      </w:r>
      <w:r w:rsidRPr="00E21B92">
        <w:rPr>
          <w:rFonts w:eastAsia="Times New Roman"/>
          <w:color w:val="000000" w:themeColor="text1"/>
          <w:szCs w:val="22"/>
          <w:lang w:val="en-US"/>
        </w:rPr>
        <w:t xml:space="preserve"> </w:t>
      </w:r>
      <w:r w:rsidRPr="00E21B92">
        <w:rPr>
          <w:color w:val="000000" w:themeColor="text1"/>
        </w:rPr>
        <w:t>auditorii interni membrii ai echipei de audit şi conducerea structurii auditate, sau persoane</w:t>
      </w:r>
      <w:r w:rsidRPr="00E21B92">
        <w:rPr>
          <w:rFonts w:eastAsia="Times New Roman"/>
          <w:color w:val="000000" w:themeColor="text1"/>
          <w:szCs w:val="22"/>
          <w:lang w:val="en-US"/>
        </w:rPr>
        <w:t xml:space="preserve"> </w:t>
      </w:r>
      <w:r w:rsidRPr="00E21B92">
        <w:rPr>
          <w:color w:val="000000" w:themeColor="text1"/>
        </w:rPr>
        <w:t>desemnate din cadrul UVT</w:t>
      </w:r>
      <w:r w:rsidR="00BB3895" w:rsidRPr="00E21B92">
        <w:rPr>
          <w:color w:val="000000" w:themeColor="text1"/>
        </w:rPr>
        <w:t>/structurii consiliate</w:t>
      </w:r>
      <w:r w:rsidRPr="00E21B92">
        <w:rPr>
          <w:color w:val="000000" w:themeColor="text1"/>
        </w:rPr>
        <w:t>.</w:t>
      </w:r>
    </w:p>
    <w:p w14:paraId="11D9333D" w14:textId="77777777" w:rsidR="00AE26C5" w:rsidRPr="00E21B92" w:rsidRDefault="00AE26C5" w:rsidP="003C7B99">
      <w:pPr>
        <w:tabs>
          <w:tab w:val="left" w:pos="709"/>
        </w:tabs>
        <w:jc w:val="both"/>
        <w:rPr>
          <w:b/>
          <w:color w:val="000000" w:themeColor="text1"/>
        </w:rPr>
      </w:pPr>
      <w:r w:rsidRPr="00E21B92">
        <w:rPr>
          <w:b/>
          <w:color w:val="000000" w:themeColor="text1"/>
        </w:rPr>
        <w:t>Premise:</w:t>
      </w:r>
    </w:p>
    <w:p w14:paraId="548F64C7" w14:textId="77777777" w:rsidR="00AE26C5" w:rsidRPr="00E21B92" w:rsidRDefault="00AE26C5" w:rsidP="003C7B99">
      <w:pPr>
        <w:tabs>
          <w:tab w:val="left" w:pos="540"/>
        </w:tabs>
        <w:jc w:val="both"/>
        <w:rPr>
          <w:color w:val="000000" w:themeColor="text1"/>
        </w:rPr>
      </w:pPr>
      <w:r w:rsidRPr="00E21B92">
        <w:rPr>
          <w:color w:val="000000" w:themeColor="text1"/>
        </w:rPr>
        <w:tab/>
        <w:t>Să se asigure că raportul de audit este clar, obiectiv, fundamentat, relevant.</w:t>
      </w:r>
    </w:p>
    <w:p w14:paraId="1C1A1A49" w14:textId="7B553DD1" w:rsidR="00AE26C5" w:rsidRPr="00E21B92" w:rsidRDefault="00AE26C5" w:rsidP="003C7B99">
      <w:pPr>
        <w:tabs>
          <w:tab w:val="left" w:pos="709"/>
        </w:tabs>
        <w:jc w:val="both"/>
        <w:rPr>
          <w:color w:val="000000" w:themeColor="text1"/>
        </w:rPr>
      </w:pPr>
      <w:r w:rsidRPr="00E21B92">
        <w:rPr>
          <w:b/>
          <w:i/>
          <w:color w:val="000000" w:themeColor="text1"/>
        </w:rPr>
        <w:t xml:space="preserve">Clar </w:t>
      </w:r>
      <w:r w:rsidRPr="00E21B92">
        <w:rPr>
          <w:color w:val="000000" w:themeColor="text1"/>
        </w:rPr>
        <w:t>- adică să fie uşor de înţeles, evident, să nu permită interpretări</w:t>
      </w:r>
      <w:r w:rsidR="001B753A" w:rsidRPr="00E21B92">
        <w:rPr>
          <w:color w:val="000000" w:themeColor="text1"/>
        </w:rPr>
        <w:t>.</w:t>
      </w:r>
    </w:p>
    <w:p w14:paraId="306F1CE4" w14:textId="56AC22F5" w:rsidR="00AE26C5" w:rsidRPr="00E21B92" w:rsidRDefault="00AE26C5" w:rsidP="003C7B99">
      <w:pPr>
        <w:tabs>
          <w:tab w:val="left" w:pos="709"/>
        </w:tabs>
        <w:jc w:val="both"/>
        <w:rPr>
          <w:color w:val="000000" w:themeColor="text1"/>
        </w:rPr>
      </w:pPr>
      <w:r w:rsidRPr="00E21B92">
        <w:rPr>
          <w:b/>
          <w:i/>
          <w:color w:val="000000" w:themeColor="text1"/>
        </w:rPr>
        <w:t>Obiectiv</w:t>
      </w:r>
      <w:r w:rsidRPr="00E21B92">
        <w:rPr>
          <w:color w:val="000000" w:themeColor="text1"/>
        </w:rPr>
        <w:t xml:space="preserve"> - să nu fie părtinitor</w:t>
      </w:r>
      <w:r w:rsidR="001B753A" w:rsidRPr="00E21B92">
        <w:rPr>
          <w:color w:val="000000" w:themeColor="text1"/>
        </w:rPr>
        <w:t>.</w:t>
      </w:r>
    </w:p>
    <w:p w14:paraId="31B41D69" w14:textId="77777777" w:rsidR="00AE26C5" w:rsidRPr="00E21B92" w:rsidRDefault="00AE26C5" w:rsidP="003C7B99">
      <w:pPr>
        <w:tabs>
          <w:tab w:val="left" w:pos="709"/>
        </w:tabs>
        <w:jc w:val="both"/>
        <w:rPr>
          <w:color w:val="000000" w:themeColor="text1"/>
        </w:rPr>
      </w:pPr>
      <w:r w:rsidRPr="00E21B92">
        <w:rPr>
          <w:b/>
          <w:i/>
          <w:color w:val="000000" w:themeColor="text1"/>
        </w:rPr>
        <w:t>Fundament</w:t>
      </w:r>
      <w:r w:rsidRPr="00E21B92">
        <w:rPr>
          <w:color w:val="000000" w:themeColor="text1"/>
        </w:rPr>
        <w:t>at - fiecare constatare sa aibă la bază documente doveditoare şi să facă trimiteri la</w:t>
      </w:r>
    </w:p>
    <w:p w14:paraId="65D92307" w14:textId="582E0DDF" w:rsidR="00AE26C5" w:rsidRPr="00E21B92" w:rsidRDefault="00AE26C5" w:rsidP="003C7B99">
      <w:pPr>
        <w:tabs>
          <w:tab w:val="left" w:pos="709"/>
        </w:tabs>
        <w:jc w:val="both"/>
        <w:rPr>
          <w:color w:val="000000" w:themeColor="text1"/>
        </w:rPr>
      </w:pPr>
      <w:r w:rsidRPr="00E21B92">
        <w:rPr>
          <w:color w:val="000000" w:themeColor="text1"/>
        </w:rPr>
        <w:t>textul legal incident</w:t>
      </w:r>
      <w:r w:rsidR="001B753A" w:rsidRPr="00E21B92">
        <w:rPr>
          <w:color w:val="000000" w:themeColor="text1"/>
        </w:rPr>
        <w:t>.</w:t>
      </w:r>
    </w:p>
    <w:p w14:paraId="5621B43C" w14:textId="79D70EDB" w:rsidR="00AE26C5" w:rsidRPr="00E21B92" w:rsidRDefault="00AE26C5" w:rsidP="003C7B99">
      <w:pPr>
        <w:tabs>
          <w:tab w:val="left" w:pos="709"/>
        </w:tabs>
        <w:jc w:val="both"/>
        <w:rPr>
          <w:color w:val="000000" w:themeColor="text1"/>
        </w:rPr>
      </w:pPr>
      <w:r w:rsidRPr="00E21B92">
        <w:rPr>
          <w:b/>
          <w:i/>
          <w:color w:val="000000" w:themeColor="text1"/>
        </w:rPr>
        <w:t xml:space="preserve">Relevant </w:t>
      </w:r>
      <w:r w:rsidRPr="00E21B92">
        <w:rPr>
          <w:color w:val="000000" w:themeColor="text1"/>
        </w:rPr>
        <w:t>- aspectele semnalate să ajute conducerea Universității Valahia din Tȃrgoviște în luarea deciziilor manageriale</w:t>
      </w:r>
      <w:r w:rsidR="001B753A" w:rsidRPr="00E21B92">
        <w:rPr>
          <w:color w:val="000000" w:themeColor="text1"/>
        </w:rPr>
        <w:t>.</w:t>
      </w:r>
    </w:p>
    <w:p w14:paraId="660C42D4" w14:textId="4A61E883" w:rsidR="00AE26C5" w:rsidRPr="00E21B92" w:rsidRDefault="00AE26C5" w:rsidP="003C7B99">
      <w:pPr>
        <w:tabs>
          <w:tab w:val="left" w:pos="540"/>
        </w:tabs>
        <w:jc w:val="both"/>
        <w:rPr>
          <w:color w:val="000000" w:themeColor="text1"/>
        </w:rPr>
      </w:pPr>
      <w:r w:rsidRPr="00E21B92">
        <w:rPr>
          <w:rFonts w:eastAsia="Times New Roman"/>
          <w:color w:val="000000" w:themeColor="text1"/>
          <w:szCs w:val="22"/>
          <w:lang w:val="en-US"/>
        </w:rPr>
        <w:tab/>
        <w:t xml:space="preserve">Discuțiile purtate ȋn cadrul ședinței de ȋnchidere vor vi transpuse ȋn documentul </w:t>
      </w:r>
      <w:r w:rsidRPr="00E21B92">
        <w:rPr>
          <w:bCs/>
          <w:i/>
          <w:color w:val="000000" w:themeColor="text1"/>
        </w:rPr>
        <w:t>Minuta şed</w:t>
      </w:r>
      <w:r w:rsidR="00BB3895" w:rsidRPr="00E21B92">
        <w:rPr>
          <w:bCs/>
          <w:i/>
          <w:color w:val="000000" w:themeColor="text1"/>
        </w:rPr>
        <w:t>inţei de ȋnchidere</w:t>
      </w:r>
      <w:r w:rsidR="001B753A" w:rsidRPr="00E21B92">
        <w:rPr>
          <w:bCs/>
          <w:i/>
          <w:color w:val="000000" w:themeColor="text1"/>
        </w:rPr>
        <w:t xml:space="preserve"> </w:t>
      </w:r>
      <w:r w:rsidR="00BB3895" w:rsidRPr="00E21B92">
        <w:rPr>
          <w:bCs/>
          <w:i/>
          <w:color w:val="000000" w:themeColor="text1"/>
        </w:rPr>
        <w:t>(anexa 13</w:t>
      </w:r>
      <w:r w:rsidRPr="00E21B92">
        <w:rPr>
          <w:bCs/>
          <w:i/>
          <w:color w:val="000000" w:themeColor="text1"/>
        </w:rPr>
        <w:t>)</w:t>
      </w:r>
      <w:r w:rsidRPr="00E21B92">
        <w:rPr>
          <w:b/>
          <w:i/>
          <w:color w:val="000000" w:themeColor="text1"/>
        </w:rPr>
        <w:t xml:space="preserve"> </w:t>
      </w:r>
      <w:r w:rsidRPr="00E21B92">
        <w:rPr>
          <w:color w:val="000000" w:themeColor="text1"/>
        </w:rPr>
        <w:t>este formularul ce conține aspectele discutate de către personalul Compartimentului Audit, implicat ȋn misiunea de audit intern, cu reprezentanții structurii auditate, inclusiv opinia finală asupra obiectivelor urmărite, precum și recomandările formulate ȋn cuprinsul Proiectului raportului de audit intern. Minuta ședinței de ȋnchidere este elaborată cu respectarea următoarei structuri:</w:t>
      </w:r>
    </w:p>
    <w:p w14:paraId="7F6CA178" w14:textId="77777777" w:rsidR="00AE26C5" w:rsidRPr="00E21B92" w:rsidRDefault="00AE26C5" w:rsidP="001B753A">
      <w:pPr>
        <w:pStyle w:val="ListParagraph"/>
        <w:numPr>
          <w:ilvl w:val="0"/>
          <w:numId w:val="58"/>
        </w:numPr>
        <w:tabs>
          <w:tab w:val="left" w:pos="709"/>
        </w:tabs>
        <w:jc w:val="both"/>
        <w:rPr>
          <w:color w:val="000000" w:themeColor="text1"/>
        </w:rPr>
      </w:pPr>
      <w:r w:rsidRPr="00E21B92">
        <w:rPr>
          <w:color w:val="000000" w:themeColor="text1"/>
        </w:rPr>
        <w:t>mențiuni generale(denumirea misiunii de audit, auditorii care au elaborat documentul, data la care s-a elaborat documentul);</w:t>
      </w:r>
    </w:p>
    <w:p w14:paraId="057B6C5D" w14:textId="77777777" w:rsidR="00AE26C5" w:rsidRPr="00E21B92" w:rsidRDefault="00AE26C5" w:rsidP="001B753A">
      <w:pPr>
        <w:pStyle w:val="ListParagraph"/>
        <w:numPr>
          <w:ilvl w:val="0"/>
          <w:numId w:val="58"/>
        </w:numPr>
        <w:tabs>
          <w:tab w:val="left" w:pos="709"/>
        </w:tabs>
        <w:jc w:val="both"/>
        <w:rPr>
          <w:color w:val="000000" w:themeColor="text1"/>
        </w:rPr>
      </w:pPr>
      <w:r w:rsidRPr="00E21B92">
        <w:rPr>
          <w:color w:val="000000" w:themeColor="text1"/>
        </w:rPr>
        <w:t>lista participanților( nume și prenume, funcție, structura auditată, semnăturile participanților)</w:t>
      </w:r>
    </w:p>
    <w:p w14:paraId="6AF8D152" w14:textId="77777777" w:rsidR="00AE26C5" w:rsidRPr="00E21B92" w:rsidRDefault="00AE26C5" w:rsidP="003C7B99">
      <w:pPr>
        <w:tabs>
          <w:tab w:val="left" w:pos="709"/>
        </w:tabs>
        <w:jc w:val="both"/>
        <w:rPr>
          <w:b/>
          <w:color w:val="000000" w:themeColor="text1"/>
        </w:rPr>
      </w:pPr>
    </w:p>
    <w:p w14:paraId="66833710" w14:textId="77777777" w:rsidR="00AE26C5" w:rsidRPr="00E21B92" w:rsidRDefault="00AE26C5" w:rsidP="003C7B99">
      <w:pPr>
        <w:tabs>
          <w:tab w:val="left" w:pos="709"/>
        </w:tabs>
        <w:jc w:val="both"/>
        <w:rPr>
          <w:b/>
          <w:color w:val="000000" w:themeColor="text1"/>
        </w:rPr>
      </w:pPr>
      <w:r w:rsidRPr="00E21B92">
        <w:rPr>
          <w:b/>
          <w:color w:val="000000" w:themeColor="text1"/>
        </w:rPr>
        <w:t>Etapa III : Raportarea rezultatelor misiunii</w:t>
      </w:r>
    </w:p>
    <w:p w14:paraId="52E45FD1" w14:textId="784070AE" w:rsidR="00AE26C5" w:rsidRPr="00E21B92" w:rsidRDefault="00AE26C5" w:rsidP="003C7B99">
      <w:pPr>
        <w:tabs>
          <w:tab w:val="left" w:pos="720"/>
        </w:tabs>
        <w:spacing w:after="4"/>
        <w:ind w:right="57" w:firstLine="540"/>
        <w:jc w:val="both"/>
        <w:rPr>
          <w:rFonts w:eastAsia="Times New Roman"/>
          <w:color w:val="000000" w:themeColor="text1"/>
          <w:szCs w:val="22"/>
          <w:lang w:val="en-US"/>
        </w:rPr>
      </w:pPr>
      <w:r w:rsidRPr="00E21B92">
        <w:rPr>
          <w:rFonts w:eastAsia="Times New Roman"/>
          <w:color w:val="000000" w:themeColor="text1"/>
          <w:szCs w:val="22"/>
        </w:rPr>
        <w:t>O dată cu finalizarea Intervenției la fața locului, auditorii interni au formată opinia asupra structurii/ activităț</w:t>
      </w:r>
      <w:r w:rsidR="00BB3895" w:rsidRPr="00E21B92">
        <w:rPr>
          <w:rFonts w:eastAsia="Times New Roman"/>
          <w:color w:val="000000" w:themeColor="text1"/>
          <w:szCs w:val="22"/>
        </w:rPr>
        <w:t>ii/procesului consiliate/consiliat</w:t>
      </w:r>
      <w:r w:rsidRPr="00E21B92">
        <w:rPr>
          <w:rFonts w:eastAsia="Times New Roman"/>
          <w:color w:val="000000" w:themeColor="text1"/>
          <w:szCs w:val="22"/>
        </w:rPr>
        <w:t xml:space="preserve"> și dispun de toate documentele justificative, astfel încât au create toate condițiile</w:t>
      </w:r>
      <w:r w:rsidR="00BB3895" w:rsidRPr="00E21B92">
        <w:rPr>
          <w:rFonts w:eastAsia="Times New Roman"/>
          <w:color w:val="000000" w:themeColor="text1"/>
          <w:szCs w:val="22"/>
        </w:rPr>
        <w:t xml:space="preserve"> pentru elaborarea R</w:t>
      </w:r>
      <w:r w:rsidRPr="00E21B92">
        <w:rPr>
          <w:rFonts w:eastAsia="Times New Roman"/>
          <w:color w:val="000000" w:themeColor="text1"/>
          <w:szCs w:val="22"/>
        </w:rPr>
        <w:t>aportului de audit intern. Pe parcursul derulării acestei activități trebuie asigurată respectarea următoarelor cerinţe:</w:t>
      </w:r>
    </w:p>
    <w:p w14:paraId="1E3CAA32" w14:textId="77777777" w:rsidR="00AE26C5" w:rsidRPr="00E21B92" w:rsidRDefault="00AE26C5">
      <w:pPr>
        <w:pStyle w:val="ListParagraph"/>
        <w:numPr>
          <w:ilvl w:val="0"/>
          <w:numId w:val="46"/>
        </w:numPr>
        <w:tabs>
          <w:tab w:val="left" w:pos="709"/>
        </w:tabs>
        <w:jc w:val="both"/>
        <w:rPr>
          <w:color w:val="000000" w:themeColor="text1"/>
        </w:rPr>
      </w:pPr>
      <w:r w:rsidRPr="00E21B92">
        <w:rPr>
          <w:color w:val="000000" w:themeColor="text1"/>
        </w:rPr>
        <w:t>constatările aparţin domeniului şi obiectivelor misiunii de audit public intern şi sunt susţinute prin probe de audit corespunzătoare;</w:t>
      </w:r>
    </w:p>
    <w:p w14:paraId="185A0EC4" w14:textId="77777777" w:rsidR="00AE26C5" w:rsidRPr="00E21B92" w:rsidRDefault="00AE26C5">
      <w:pPr>
        <w:pStyle w:val="ListParagraph"/>
        <w:numPr>
          <w:ilvl w:val="0"/>
          <w:numId w:val="46"/>
        </w:numPr>
        <w:tabs>
          <w:tab w:val="left" w:pos="709"/>
        </w:tabs>
        <w:jc w:val="both"/>
        <w:rPr>
          <w:color w:val="000000" w:themeColor="text1"/>
        </w:rPr>
      </w:pPr>
      <w:r w:rsidRPr="00E21B92">
        <w:rPr>
          <w:color w:val="000000" w:themeColor="text1"/>
        </w:rPr>
        <w:t>recomandările sunt în concordanţă cu constatările şi determină reducerea riscurilor cu care se confruntă entitatea/structura auditată;</w:t>
      </w:r>
    </w:p>
    <w:p w14:paraId="51F53D6F" w14:textId="6F3EC4CD" w:rsidR="00AE26C5" w:rsidRPr="00E21B92" w:rsidRDefault="00AE26C5">
      <w:pPr>
        <w:pStyle w:val="ListParagraph"/>
        <w:numPr>
          <w:ilvl w:val="0"/>
          <w:numId w:val="46"/>
        </w:numPr>
        <w:tabs>
          <w:tab w:val="left" w:pos="709"/>
        </w:tabs>
        <w:jc w:val="both"/>
        <w:rPr>
          <w:color w:val="000000" w:themeColor="text1"/>
        </w:rPr>
      </w:pPr>
      <w:r w:rsidRPr="00E21B92">
        <w:rPr>
          <w:color w:val="000000" w:themeColor="text1"/>
        </w:rPr>
        <w:t>constatările, concluziile şi recomandăr</w:t>
      </w:r>
      <w:r w:rsidR="00BB3895" w:rsidRPr="00E21B92">
        <w:rPr>
          <w:color w:val="000000" w:themeColor="text1"/>
        </w:rPr>
        <w:t>ile cuprinse în R</w:t>
      </w:r>
      <w:r w:rsidRPr="00E21B92">
        <w:rPr>
          <w:color w:val="000000" w:themeColor="text1"/>
        </w:rPr>
        <w:t xml:space="preserve">aportului de audit public intern au la bază </w:t>
      </w:r>
      <w:r w:rsidR="00BB3895" w:rsidRPr="00E21B92">
        <w:rPr>
          <w:color w:val="000000" w:themeColor="text1"/>
        </w:rPr>
        <w:t>documente ca probe de audit</w:t>
      </w:r>
    </w:p>
    <w:p w14:paraId="23CE44A9" w14:textId="5AB20505" w:rsidR="00AE26C5" w:rsidRPr="00E21B92" w:rsidRDefault="00AE26C5" w:rsidP="003C7B99">
      <w:pPr>
        <w:tabs>
          <w:tab w:val="left" w:pos="709"/>
        </w:tabs>
        <w:ind w:firstLine="540"/>
        <w:jc w:val="both"/>
        <w:rPr>
          <w:color w:val="000000" w:themeColor="text1"/>
        </w:rPr>
      </w:pPr>
      <w:r w:rsidRPr="00E21B92">
        <w:rPr>
          <w:color w:val="000000" w:themeColor="text1"/>
        </w:rPr>
        <w:t>Raportul de audit public intern se definitivează prin includerea modificărilor discutate şi convenite î</w:t>
      </w:r>
      <w:r w:rsidR="00BB3895" w:rsidRPr="00E21B92">
        <w:rPr>
          <w:color w:val="000000" w:themeColor="text1"/>
        </w:rPr>
        <w:t>n ședinței de ȋnchidere</w:t>
      </w:r>
      <w:r w:rsidRPr="00E21B92">
        <w:rPr>
          <w:color w:val="000000" w:themeColor="text1"/>
        </w:rPr>
        <w:t>, inclusiv a celor neînsuşite, dacă este cazul ȋn proiectul raportului de audit public intern.</w:t>
      </w:r>
    </w:p>
    <w:p w14:paraId="3B2CD0D3" w14:textId="2829CE0B" w:rsidR="00AE26C5" w:rsidRPr="00E21B92" w:rsidRDefault="00AE26C5" w:rsidP="003C7B99">
      <w:pPr>
        <w:tabs>
          <w:tab w:val="left" w:pos="709"/>
        </w:tabs>
        <w:ind w:firstLine="540"/>
        <w:jc w:val="both"/>
        <w:rPr>
          <w:color w:val="000000" w:themeColor="text1"/>
        </w:rPr>
      </w:pPr>
      <w:r w:rsidRPr="00E21B92">
        <w:rPr>
          <w:b/>
          <w:i/>
          <w:color w:val="000000" w:themeColor="text1"/>
        </w:rPr>
        <w:t xml:space="preserve">Raportul </w:t>
      </w:r>
      <w:r w:rsidR="00BB3895" w:rsidRPr="00E21B92">
        <w:rPr>
          <w:b/>
          <w:i/>
          <w:color w:val="000000" w:themeColor="text1"/>
        </w:rPr>
        <w:t>de audit public intern (anexa 14</w:t>
      </w:r>
      <w:r w:rsidRPr="00E21B92">
        <w:rPr>
          <w:b/>
          <w:i/>
          <w:color w:val="000000" w:themeColor="text1"/>
        </w:rPr>
        <w:t>)</w:t>
      </w:r>
      <w:r w:rsidRPr="00E21B92">
        <w:rPr>
          <w:color w:val="000000" w:themeColor="text1"/>
        </w:rPr>
        <w:t>conţine opinia auditorilor interni şi trebuie însoţit de o sinteză a principalelor constatări şi recomandări. Auditorii interni sunt responsabili pentru asigurarea calităţii raportului de audit public intern.</w:t>
      </w:r>
    </w:p>
    <w:p w14:paraId="415408CB" w14:textId="77777777" w:rsidR="00AE26C5" w:rsidRPr="00E21B92" w:rsidRDefault="00AE26C5" w:rsidP="003C7B99">
      <w:pPr>
        <w:tabs>
          <w:tab w:val="left" w:pos="709"/>
        </w:tabs>
        <w:ind w:firstLine="540"/>
        <w:jc w:val="both"/>
        <w:rPr>
          <w:color w:val="000000" w:themeColor="text1"/>
        </w:rPr>
      </w:pPr>
      <w:r w:rsidRPr="00E21B92">
        <w:rPr>
          <w:b/>
          <w:i/>
          <w:color w:val="000000" w:themeColor="text1"/>
        </w:rPr>
        <w:lastRenderedPageBreak/>
        <w:t>Constatările</w:t>
      </w:r>
      <w:r w:rsidRPr="00E21B92">
        <w:rPr>
          <w:color w:val="000000" w:themeColor="text1"/>
        </w:rPr>
        <w:t xml:space="preserve"> sunt prezentate într-o manieră care previne exagerarea deficiențelor și permite descrierea faptelor în mod neutru, sintetic, pe fiecare obiectiv al misiunii, în ordinea stabilită.</w:t>
      </w:r>
    </w:p>
    <w:p w14:paraId="4FE21AED" w14:textId="77777777" w:rsidR="00AE26C5" w:rsidRPr="00E21B92" w:rsidRDefault="00AE26C5" w:rsidP="003C7B99">
      <w:pPr>
        <w:tabs>
          <w:tab w:val="left" w:pos="709"/>
        </w:tabs>
        <w:ind w:firstLine="540"/>
        <w:jc w:val="both"/>
        <w:rPr>
          <w:color w:val="000000" w:themeColor="text1"/>
        </w:rPr>
      </w:pPr>
      <w:r w:rsidRPr="00E21B92">
        <w:rPr>
          <w:color w:val="000000" w:themeColor="text1"/>
        </w:rPr>
        <w:t>Constatările având caracter pozitiv se prezintă distinct de cele având caracter negativ. Constatările negative sunt însoţite de cauze, consecinţe şi recomandări.</w:t>
      </w:r>
    </w:p>
    <w:p w14:paraId="302FE55E" w14:textId="77777777" w:rsidR="00AE26C5" w:rsidRPr="00E21B92" w:rsidRDefault="00AE26C5" w:rsidP="003C7B99">
      <w:pPr>
        <w:tabs>
          <w:tab w:val="left" w:pos="709"/>
        </w:tabs>
        <w:ind w:firstLine="540"/>
        <w:jc w:val="both"/>
        <w:rPr>
          <w:color w:val="000000" w:themeColor="text1"/>
        </w:rPr>
      </w:pPr>
      <w:r w:rsidRPr="00E21B92">
        <w:rPr>
          <w:b/>
          <w:i/>
          <w:color w:val="000000" w:themeColor="text1"/>
        </w:rPr>
        <w:t>Recomandările</w:t>
      </w:r>
      <w:r w:rsidRPr="00E21B92">
        <w:rPr>
          <w:color w:val="000000" w:themeColor="text1"/>
        </w:rPr>
        <w:t xml:space="preserve"> sunt prezentate cu claritate, sunt realizabile, realiste şi au un grad de semnificaţie important în ceea ce priveşte efectul previzibil asupra activității structurii auditate.</w:t>
      </w:r>
    </w:p>
    <w:p w14:paraId="387F16DF" w14:textId="484AC968" w:rsidR="00AE26C5" w:rsidRPr="00E21B92" w:rsidRDefault="00AE26C5" w:rsidP="003C7B99">
      <w:pPr>
        <w:tabs>
          <w:tab w:val="left" w:pos="709"/>
        </w:tabs>
        <w:ind w:firstLine="540"/>
        <w:jc w:val="both"/>
        <w:rPr>
          <w:color w:val="000000" w:themeColor="text1"/>
        </w:rPr>
      </w:pPr>
      <w:r w:rsidRPr="00E21B92">
        <w:rPr>
          <w:b/>
          <w:i/>
          <w:color w:val="000000" w:themeColor="text1"/>
        </w:rPr>
        <w:t>Concluziile</w:t>
      </w:r>
      <w:r w:rsidRPr="00E21B92">
        <w:rPr>
          <w:color w:val="000000" w:themeColor="text1"/>
        </w:rPr>
        <w:t xml:space="preserve"> sunt formulate pe baza constatărilor efectuate, pe obie</w:t>
      </w:r>
      <w:r w:rsidR="001C4848" w:rsidRPr="00E21B92">
        <w:rPr>
          <w:color w:val="000000" w:themeColor="text1"/>
        </w:rPr>
        <w:t>ctivele misiunii de consiliere</w:t>
      </w:r>
      <w:r w:rsidRPr="00E21B92">
        <w:rPr>
          <w:color w:val="000000" w:themeColor="text1"/>
        </w:rPr>
        <w:t xml:space="preserve"> și/sau pe întreaga misiune.</w:t>
      </w:r>
    </w:p>
    <w:p w14:paraId="7E9D4D0A" w14:textId="360FF671" w:rsidR="00AE26C5" w:rsidRPr="00E21B92" w:rsidRDefault="00AE26C5" w:rsidP="003C7B99">
      <w:pPr>
        <w:tabs>
          <w:tab w:val="left" w:pos="709"/>
        </w:tabs>
        <w:ind w:firstLine="540"/>
        <w:jc w:val="both"/>
        <w:rPr>
          <w:color w:val="000000" w:themeColor="text1"/>
        </w:rPr>
      </w:pPr>
      <w:r w:rsidRPr="00E21B92">
        <w:rPr>
          <w:b/>
          <w:i/>
          <w:color w:val="000000" w:themeColor="text1"/>
        </w:rPr>
        <w:t>Opinia</w:t>
      </w:r>
      <w:r w:rsidRPr="00E21B92">
        <w:rPr>
          <w:color w:val="000000" w:themeColor="text1"/>
        </w:rPr>
        <w:t xml:space="preserve"> reprezintă punctul de vedere al auditorilor interni cu privire la progresele ce pot fi înreg</w:t>
      </w:r>
      <w:r w:rsidR="001C4848" w:rsidRPr="00E21B92">
        <w:rPr>
          <w:color w:val="000000" w:themeColor="text1"/>
        </w:rPr>
        <w:t>istrate în activitățile consiliate</w:t>
      </w:r>
      <w:r w:rsidRPr="00E21B92">
        <w:rPr>
          <w:color w:val="000000" w:themeColor="text1"/>
        </w:rPr>
        <w:t xml:space="preserve"> prin implementarea recomandărilor. </w:t>
      </w:r>
    </w:p>
    <w:p w14:paraId="73A16547" w14:textId="6D94E9D8" w:rsidR="00AE26C5" w:rsidRPr="00E21B92" w:rsidRDefault="00AE26C5" w:rsidP="003C7B99">
      <w:pPr>
        <w:tabs>
          <w:tab w:val="left" w:pos="709"/>
        </w:tabs>
        <w:ind w:firstLine="540"/>
        <w:jc w:val="both"/>
        <w:rPr>
          <w:color w:val="000000" w:themeColor="text1"/>
        </w:rPr>
      </w:pPr>
      <w:r w:rsidRPr="00E21B92">
        <w:rPr>
          <w:b/>
          <w:i/>
          <w:color w:val="000000" w:themeColor="text1"/>
        </w:rPr>
        <w:t>Anexele</w:t>
      </w:r>
      <w:r w:rsidRPr="00E21B92">
        <w:rPr>
          <w:color w:val="000000" w:themeColor="text1"/>
        </w:rPr>
        <w:t xml:space="preserve"> cuprind informații care susțin constatările și concluziile auditorilor interni</w:t>
      </w:r>
      <w:r w:rsidR="002125F6" w:rsidRPr="00E21B92">
        <w:rPr>
          <w:color w:val="000000" w:themeColor="text1"/>
        </w:rPr>
        <w:t>.</w:t>
      </w:r>
    </w:p>
    <w:p w14:paraId="11B73D52" w14:textId="77777777" w:rsidR="00AE26C5" w:rsidRPr="00E21B92" w:rsidRDefault="00AE26C5" w:rsidP="003C7B99">
      <w:pPr>
        <w:ind w:right="57" w:firstLine="540"/>
        <w:jc w:val="both"/>
        <w:rPr>
          <w:color w:val="000000" w:themeColor="text1"/>
        </w:rPr>
      </w:pPr>
      <w:r w:rsidRPr="00E21B92">
        <w:rPr>
          <w:rFonts w:eastAsia="Times New Roman"/>
          <w:color w:val="000000" w:themeColor="text1"/>
          <w:szCs w:val="22"/>
          <w:lang w:val="en-US"/>
        </w:rPr>
        <w:t>Raportul de audit public intern v-a fi ȋnregistrat ȋn registrul de intrări-ieșiri al universității ȋnainte de a fi difuzat spre aprobare Rectorului UVT.</w:t>
      </w:r>
      <w:r w:rsidRPr="00E21B92">
        <w:rPr>
          <w:color w:val="000000" w:themeColor="text1"/>
        </w:rPr>
        <w:t xml:space="preserve"> </w:t>
      </w:r>
    </w:p>
    <w:p w14:paraId="3DB83540" w14:textId="05FA232C" w:rsidR="00AE26C5" w:rsidRPr="00E21B92" w:rsidRDefault="00AE26C5" w:rsidP="003C7B99">
      <w:pPr>
        <w:ind w:right="57" w:firstLine="540"/>
        <w:jc w:val="both"/>
        <w:rPr>
          <w:rFonts w:eastAsia="Times New Roman"/>
          <w:color w:val="000000" w:themeColor="text1"/>
          <w:szCs w:val="22"/>
          <w:lang w:val="en-US"/>
        </w:rPr>
      </w:pPr>
      <w:r w:rsidRPr="00E21B92">
        <w:rPr>
          <w:rFonts w:eastAsia="Times New Roman"/>
          <w:color w:val="000000" w:themeColor="text1"/>
          <w:szCs w:val="22"/>
          <w:lang w:val="en-US"/>
        </w:rPr>
        <w:t xml:space="preserve">Raportul de audit public intern se semnează pe fiecare pagină de auditorii interni și pe ultima pagină de către </w:t>
      </w:r>
      <w:r w:rsidR="002125F6" w:rsidRPr="00E21B92">
        <w:rPr>
          <w:rFonts w:eastAsia="Times New Roman"/>
          <w:color w:val="000000" w:themeColor="text1"/>
          <w:szCs w:val="22"/>
          <w:lang w:val="en-US"/>
        </w:rPr>
        <w:t>supervisor.</w:t>
      </w:r>
    </w:p>
    <w:p w14:paraId="5EDFB682" w14:textId="7CC6B183" w:rsidR="00AE26C5" w:rsidRPr="00E21B92" w:rsidRDefault="00AE26C5" w:rsidP="003C7B99">
      <w:pPr>
        <w:ind w:right="57" w:firstLine="540"/>
        <w:jc w:val="both"/>
        <w:rPr>
          <w:rFonts w:eastAsia="Times New Roman"/>
          <w:color w:val="000000" w:themeColor="text1"/>
          <w:szCs w:val="22"/>
          <w:lang w:val="en-US"/>
        </w:rPr>
      </w:pPr>
      <w:r w:rsidRPr="00E21B92">
        <w:rPr>
          <w:rFonts w:eastAsia="Times New Roman"/>
          <w:color w:val="000000" w:themeColor="text1"/>
          <w:szCs w:val="22"/>
          <w:lang w:val="en-US"/>
        </w:rPr>
        <w:t>Ȋn termen de 45 de zile de la data difuză</w:t>
      </w:r>
      <w:r w:rsidR="002125F6" w:rsidRPr="00E21B92">
        <w:rPr>
          <w:rFonts w:eastAsia="Times New Roman"/>
          <w:color w:val="000000" w:themeColor="text1"/>
          <w:szCs w:val="22"/>
          <w:lang w:val="en-US"/>
        </w:rPr>
        <w:t>r</w:t>
      </w:r>
      <w:r w:rsidRPr="00E21B92">
        <w:rPr>
          <w:rFonts w:eastAsia="Times New Roman"/>
          <w:color w:val="000000" w:themeColor="text1"/>
          <w:szCs w:val="22"/>
          <w:lang w:val="en-US"/>
        </w:rPr>
        <w:t>ii, Rectorul UVT aprobă Raportul de audit public intern. Neȃnsușirea parțială sau ȋn totalitate a Raportului de audit public intern de care Rectorul UVT se motivează ȋn scris și se transmite Compartimentului Audit. Auditorul intern v</w:t>
      </w:r>
      <w:r w:rsidR="001C4848" w:rsidRPr="00E21B92">
        <w:rPr>
          <w:rFonts w:eastAsia="Times New Roman"/>
          <w:color w:val="000000" w:themeColor="text1"/>
          <w:szCs w:val="22"/>
          <w:lang w:val="en-US"/>
        </w:rPr>
        <w:t>a comunica compartimentului de audit public intern</w:t>
      </w:r>
      <w:r w:rsidRPr="00E21B92">
        <w:rPr>
          <w:rFonts w:eastAsia="Times New Roman"/>
          <w:color w:val="000000" w:themeColor="text1"/>
          <w:szCs w:val="22"/>
          <w:lang w:val="en-US"/>
        </w:rPr>
        <w:t xml:space="preserve"> din cadrul Ministerului Educației recomandările neȃnsușite de către Rectorul UVT și structurii auditate</w:t>
      </w:r>
      <w:r w:rsidR="002125F6" w:rsidRPr="00E21B92">
        <w:rPr>
          <w:rFonts w:eastAsia="Times New Roman"/>
          <w:color w:val="000000" w:themeColor="text1"/>
          <w:szCs w:val="22"/>
          <w:lang w:val="en-US"/>
        </w:rPr>
        <w:t xml:space="preserve"> </w:t>
      </w:r>
      <w:r w:rsidRPr="00E21B92">
        <w:rPr>
          <w:rFonts w:eastAsia="Times New Roman"/>
          <w:color w:val="000000" w:themeColor="text1"/>
          <w:szCs w:val="22"/>
          <w:lang w:val="en-US"/>
        </w:rPr>
        <w:t>(conform Legii 672/2002  art 19 alin (4^1), (4^2), (4^3)).</w:t>
      </w:r>
    </w:p>
    <w:p w14:paraId="47698666" w14:textId="2977414E" w:rsidR="00AE26C5" w:rsidRPr="00E21B92" w:rsidRDefault="00AE26C5" w:rsidP="003C7B99">
      <w:pPr>
        <w:spacing w:after="4"/>
        <w:ind w:right="57" w:firstLine="540"/>
        <w:jc w:val="both"/>
        <w:rPr>
          <w:rFonts w:eastAsia="Times New Roman"/>
          <w:color w:val="000000" w:themeColor="text1"/>
          <w:szCs w:val="22"/>
          <w:lang w:val="en-US"/>
        </w:rPr>
      </w:pPr>
      <w:r w:rsidRPr="00E21B92">
        <w:rPr>
          <w:rFonts w:eastAsia="Times New Roman"/>
          <w:color w:val="000000" w:themeColor="text1"/>
          <w:szCs w:val="22"/>
          <w:lang w:val="en-US"/>
        </w:rPr>
        <w:t>Copia Raportului de audit public intern transmis structurii auditate v-a f</w:t>
      </w:r>
      <w:r w:rsidR="001C4848" w:rsidRPr="00E21B92">
        <w:rPr>
          <w:rFonts w:eastAsia="Times New Roman"/>
          <w:color w:val="000000" w:themeColor="text1"/>
          <w:szCs w:val="22"/>
          <w:lang w:val="en-US"/>
        </w:rPr>
        <w:t>i ȋnsoțită de o adresă (anexa 15</w:t>
      </w:r>
      <w:r w:rsidRPr="00E21B92">
        <w:rPr>
          <w:rFonts w:eastAsia="Times New Roman"/>
          <w:color w:val="000000" w:themeColor="text1"/>
          <w:szCs w:val="22"/>
          <w:lang w:val="en-US"/>
        </w:rPr>
        <w:t xml:space="preserve">) care v-a fi ȋnregistrată in registrul de intrări-ieșiri a structurii auditate precum și de formularul </w:t>
      </w:r>
      <w:r w:rsidRPr="00E21B92">
        <w:rPr>
          <w:rFonts w:eastAsia="Times New Roman"/>
          <w:bCs/>
          <w:i/>
          <w:color w:val="000000" w:themeColor="text1"/>
          <w:szCs w:val="22"/>
          <w:lang w:val="en-US"/>
        </w:rPr>
        <w:t xml:space="preserve">Planul de acțiune și calendarul implementărilor la raportul </w:t>
      </w:r>
      <w:r w:rsidR="001C4848" w:rsidRPr="00E21B92">
        <w:rPr>
          <w:rFonts w:eastAsia="Times New Roman"/>
          <w:bCs/>
          <w:i/>
          <w:color w:val="000000" w:themeColor="text1"/>
          <w:szCs w:val="22"/>
          <w:lang w:val="en-US"/>
        </w:rPr>
        <w:t>de audit nr../…( anexa 16</w:t>
      </w:r>
      <w:r w:rsidRPr="00E21B92">
        <w:rPr>
          <w:rFonts w:eastAsia="Times New Roman"/>
          <w:bCs/>
          <w:i/>
          <w:color w:val="000000" w:themeColor="text1"/>
          <w:szCs w:val="22"/>
          <w:lang w:val="en-US"/>
        </w:rPr>
        <w:t>)</w:t>
      </w:r>
      <w:r w:rsidRPr="00E21B92">
        <w:rPr>
          <w:rFonts w:eastAsia="Times New Roman"/>
          <w:color w:val="000000" w:themeColor="text1"/>
          <w:szCs w:val="22"/>
          <w:lang w:val="en-US"/>
        </w:rPr>
        <w:t xml:space="preserve"> În cazul în care în misiunea de audit sunt implicate mai multe structuri, sunt transmise fiecăreia extrase în copie din raportul de audit public intern.</w:t>
      </w:r>
    </w:p>
    <w:p w14:paraId="3655C37C" w14:textId="77777777" w:rsidR="00AE26C5" w:rsidRPr="00E21B92" w:rsidRDefault="00AE26C5" w:rsidP="003C7B99">
      <w:pPr>
        <w:spacing w:after="4"/>
        <w:ind w:right="57" w:firstLine="540"/>
        <w:jc w:val="both"/>
        <w:rPr>
          <w:rFonts w:eastAsia="Times New Roman"/>
          <w:color w:val="000000" w:themeColor="text1"/>
          <w:szCs w:val="22"/>
          <w:lang w:val="en-US"/>
        </w:rPr>
      </w:pPr>
      <w:r w:rsidRPr="00E21B92">
        <w:rPr>
          <w:rFonts w:eastAsia="Times New Roman"/>
          <w:color w:val="000000" w:themeColor="text1"/>
          <w:szCs w:val="22"/>
          <w:lang w:val="en-US"/>
        </w:rPr>
        <w:t>O copie a adresei de ȋnaintare a Raportului de audit public intern v-a fi depusă la dosarul misiunii de audit.</w:t>
      </w:r>
    </w:p>
    <w:p w14:paraId="13392A04" w14:textId="042439B6" w:rsidR="00AE26C5" w:rsidRPr="00E21B92" w:rsidRDefault="00AE26C5" w:rsidP="003C7B99">
      <w:pPr>
        <w:spacing w:after="4"/>
        <w:ind w:right="57" w:firstLine="540"/>
        <w:jc w:val="both"/>
        <w:rPr>
          <w:rFonts w:eastAsia="Times New Roman"/>
          <w:color w:val="000000" w:themeColor="text1"/>
          <w:szCs w:val="22"/>
          <w:lang w:val="en-US"/>
        </w:rPr>
      </w:pPr>
      <w:r w:rsidRPr="00E21B92">
        <w:rPr>
          <w:rFonts w:eastAsia="Times New Roman"/>
          <w:color w:val="000000" w:themeColor="text1"/>
          <w:szCs w:val="22"/>
          <w:lang w:val="en-US"/>
        </w:rPr>
        <w:t>Structura auditată trebuie să informeze Compartimentul</w:t>
      </w:r>
      <w:r w:rsidR="002125F6" w:rsidRPr="00E21B92">
        <w:rPr>
          <w:rFonts w:eastAsia="Times New Roman"/>
          <w:color w:val="000000" w:themeColor="text1"/>
          <w:szCs w:val="22"/>
          <w:lang w:val="en-US"/>
        </w:rPr>
        <w:t xml:space="preserve"> </w:t>
      </w:r>
      <w:r w:rsidRPr="00E21B92">
        <w:rPr>
          <w:rFonts w:eastAsia="Times New Roman"/>
          <w:color w:val="000000" w:themeColor="text1"/>
          <w:szCs w:val="22"/>
          <w:lang w:val="en-US"/>
        </w:rPr>
        <w:t xml:space="preserve">Audit asupra modului de implementare a recomandărilor la termenele prevăzute în planul de acţiune pentru implementarea recomandărilor. </w:t>
      </w:r>
    </w:p>
    <w:p w14:paraId="130D9740" w14:textId="77777777" w:rsidR="00AE26C5" w:rsidRPr="00E21B92" w:rsidRDefault="00AE26C5" w:rsidP="003C7B99">
      <w:pPr>
        <w:spacing w:after="4"/>
        <w:ind w:right="57" w:firstLine="540"/>
        <w:jc w:val="both"/>
        <w:rPr>
          <w:rFonts w:eastAsia="Times New Roman"/>
          <w:color w:val="000000" w:themeColor="text1"/>
          <w:szCs w:val="22"/>
          <w:lang w:val="en-US"/>
        </w:rPr>
      </w:pPr>
      <w:r w:rsidRPr="00E21B92">
        <w:rPr>
          <w:rFonts w:eastAsia="Times New Roman"/>
          <w:color w:val="000000" w:themeColor="text1"/>
          <w:szCs w:val="22"/>
          <w:lang w:val="en-US"/>
        </w:rPr>
        <w:t>Procesul de urmărire a recomandărilor constă în evaluarea caracterului adecvat, eficacitatea şi oportunitatea acţiunilor întreprinse de către conducerea entităţii/structurii auditate pentru implementarea recomandărilor din raportul de audit public intern.</w:t>
      </w:r>
    </w:p>
    <w:p w14:paraId="0B7023C8" w14:textId="77777777" w:rsidR="00AE26C5" w:rsidRPr="00E21B92" w:rsidRDefault="00AE26C5" w:rsidP="003C7B99">
      <w:pPr>
        <w:spacing w:after="4"/>
        <w:ind w:right="57" w:firstLine="540"/>
        <w:jc w:val="both"/>
        <w:rPr>
          <w:rFonts w:eastAsia="Times New Roman"/>
          <w:color w:val="000000" w:themeColor="text1"/>
          <w:szCs w:val="22"/>
          <w:lang w:val="en-US"/>
        </w:rPr>
      </w:pPr>
      <w:r w:rsidRPr="00E21B92">
        <w:rPr>
          <w:rFonts w:eastAsia="Times New Roman"/>
          <w:color w:val="000000" w:themeColor="text1"/>
          <w:szCs w:val="22"/>
          <w:lang w:val="en-US"/>
        </w:rPr>
        <w:t>Auditorul intern poate stabili misiuni de verificare a implementării recomandărilor.</w:t>
      </w:r>
    </w:p>
    <w:p w14:paraId="6819659A" w14:textId="77777777" w:rsidR="00AE26C5" w:rsidRPr="00E21B92" w:rsidRDefault="00AE26C5" w:rsidP="003C7B99">
      <w:pPr>
        <w:spacing w:after="4"/>
        <w:ind w:right="57" w:firstLine="540"/>
        <w:jc w:val="both"/>
        <w:rPr>
          <w:rFonts w:eastAsia="Times New Roman"/>
          <w:b/>
          <w:i/>
          <w:color w:val="000000" w:themeColor="text1"/>
          <w:szCs w:val="22"/>
          <w:lang w:val="en-US"/>
        </w:rPr>
      </w:pPr>
    </w:p>
    <w:p w14:paraId="315BBCC2" w14:textId="6671D79C" w:rsidR="00AE26C5" w:rsidRPr="00E21B92" w:rsidRDefault="00AE26C5" w:rsidP="003C7B99">
      <w:pPr>
        <w:spacing w:after="4"/>
        <w:ind w:right="57" w:firstLine="540"/>
        <w:jc w:val="both"/>
        <w:rPr>
          <w:rFonts w:eastAsia="Times New Roman"/>
          <w:b/>
          <w:i/>
          <w:color w:val="000000" w:themeColor="text1"/>
          <w:szCs w:val="22"/>
          <w:lang w:val="en-US"/>
        </w:rPr>
      </w:pPr>
      <w:r w:rsidRPr="00E21B92">
        <w:rPr>
          <w:rFonts w:eastAsia="Times New Roman"/>
          <w:b/>
          <w:i/>
          <w:color w:val="000000" w:themeColor="text1"/>
          <w:szCs w:val="22"/>
          <w:lang w:val="en-US"/>
        </w:rPr>
        <w:t>Respo</w:t>
      </w:r>
      <w:r w:rsidR="001C4848" w:rsidRPr="00E21B92">
        <w:rPr>
          <w:rFonts w:eastAsia="Times New Roman"/>
          <w:b/>
          <w:i/>
          <w:color w:val="000000" w:themeColor="text1"/>
          <w:szCs w:val="22"/>
          <w:lang w:val="en-US"/>
        </w:rPr>
        <w:t>nsabilitatea structurii consiliate</w:t>
      </w:r>
    </w:p>
    <w:p w14:paraId="276522F6" w14:textId="77777777" w:rsidR="00AE26C5" w:rsidRPr="00E21B92" w:rsidRDefault="00AE26C5" w:rsidP="003C7B99">
      <w:pPr>
        <w:spacing w:after="4"/>
        <w:ind w:right="57" w:firstLine="540"/>
        <w:jc w:val="both"/>
        <w:rPr>
          <w:rFonts w:eastAsia="Times New Roman"/>
          <w:color w:val="000000" w:themeColor="text1"/>
          <w:szCs w:val="22"/>
          <w:lang w:val="en-US"/>
        </w:rPr>
      </w:pPr>
      <w:r w:rsidRPr="00E21B92">
        <w:rPr>
          <w:rFonts w:eastAsia="Times New Roman"/>
          <w:color w:val="000000" w:themeColor="text1"/>
          <w:szCs w:val="22"/>
          <w:lang w:val="en-US"/>
        </w:rPr>
        <w:t>Responsabilitatea structurii auditate în implementarea recomandărilor constă în:</w:t>
      </w:r>
    </w:p>
    <w:p w14:paraId="6DFB11F4" w14:textId="6359C219" w:rsidR="00AE26C5" w:rsidRPr="00E21B92" w:rsidRDefault="00AE26C5">
      <w:pPr>
        <w:pStyle w:val="ListParagraph"/>
        <w:numPr>
          <w:ilvl w:val="0"/>
          <w:numId w:val="47"/>
        </w:numPr>
        <w:spacing w:after="4"/>
        <w:ind w:right="57"/>
        <w:jc w:val="both"/>
        <w:rPr>
          <w:rFonts w:eastAsia="Times New Roman"/>
          <w:color w:val="000000" w:themeColor="text1"/>
          <w:szCs w:val="22"/>
          <w:lang w:val="en-US"/>
        </w:rPr>
      </w:pPr>
      <w:r w:rsidRPr="00E21B92">
        <w:rPr>
          <w:rFonts w:eastAsia="Times New Roman"/>
          <w:color w:val="000000" w:themeColor="text1"/>
          <w:szCs w:val="22"/>
          <w:lang w:val="en-US"/>
        </w:rPr>
        <w:t>elaborarea planului de acţiune pentru implementarea recomandărilor (</w:t>
      </w:r>
      <w:r w:rsidR="001C4848" w:rsidRPr="00E21B92">
        <w:rPr>
          <w:rFonts w:eastAsia="Times New Roman"/>
          <w:b/>
          <w:i/>
          <w:color w:val="000000" w:themeColor="text1"/>
          <w:szCs w:val="22"/>
          <w:lang w:val="en-US"/>
        </w:rPr>
        <w:t>anexa 16</w:t>
      </w:r>
      <w:r w:rsidRPr="00E21B92">
        <w:rPr>
          <w:rFonts w:eastAsia="Times New Roman"/>
          <w:b/>
          <w:i/>
          <w:color w:val="000000" w:themeColor="text1"/>
          <w:szCs w:val="22"/>
          <w:lang w:val="en-US"/>
        </w:rPr>
        <w:t>);</w:t>
      </w:r>
    </w:p>
    <w:p w14:paraId="53ECAEA2" w14:textId="77777777" w:rsidR="00AE26C5" w:rsidRPr="00E21B92" w:rsidRDefault="00AE26C5">
      <w:pPr>
        <w:pStyle w:val="ListParagraph"/>
        <w:numPr>
          <w:ilvl w:val="0"/>
          <w:numId w:val="47"/>
        </w:numPr>
        <w:spacing w:after="4"/>
        <w:ind w:right="57"/>
        <w:jc w:val="both"/>
        <w:rPr>
          <w:rFonts w:eastAsia="Times New Roman"/>
          <w:color w:val="000000" w:themeColor="text1"/>
          <w:szCs w:val="22"/>
          <w:lang w:val="en-US"/>
        </w:rPr>
      </w:pPr>
      <w:r w:rsidRPr="00E21B92">
        <w:rPr>
          <w:rFonts w:eastAsia="Times New Roman"/>
          <w:color w:val="000000" w:themeColor="text1"/>
          <w:szCs w:val="22"/>
          <w:lang w:val="en-US"/>
        </w:rPr>
        <w:t>stabilirea responsabililor pentru fiecare recomandare;</w:t>
      </w:r>
    </w:p>
    <w:p w14:paraId="39F45365" w14:textId="77777777" w:rsidR="00AE26C5" w:rsidRPr="00E21B92" w:rsidRDefault="00AE26C5">
      <w:pPr>
        <w:pStyle w:val="ListParagraph"/>
        <w:numPr>
          <w:ilvl w:val="0"/>
          <w:numId w:val="47"/>
        </w:numPr>
        <w:spacing w:after="4"/>
        <w:ind w:right="57"/>
        <w:jc w:val="both"/>
        <w:rPr>
          <w:rFonts w:eastAsia="Times New Roman"/>
          <w:color w:val="000000" w:themeColor="text1"/>
          <w:szCs w:val="22"/>
          <w:lang w:val="en-US"/>
        </w:rPr>
      </w:pPr>
      <w:r w:rsidRPr="00E21B92">
        <w:rPr>
          <w:rFonts w:eastAsia="Times New Roman"/>
          <w:color w:val="000000" w:themeColor="text1"/>
          <w:szCs w:val="22"/>
          <w:lang w:val="en-US"/>
        </w:rPr>
        <w:t>implementarea recomandărilor;</w:t>
      </w:r>
    </w:p>
    <w:p w14:paraId="69A217A8" w14:textId="77777777" w:rsidR="00AE26C5" w:rsidRPr="00E21B92" w:rsidRDefault="00AE26C5">
      <w:pPr>
        <w:pStyle w:val="ListParagraph"/>
        <w:numPr>
          <w:ilvl w:val="0"/>
          <w:numId w:val="47"/>
        </w:numPr>
        <w:spacing w:after="4"/>
        <w:ind w:right="57"/>
        <w:jc w:val="both"/>
        <w:rPr>
          <w:rFonts w:eastAsia="Times New Roman"/>
          <w:color w:val="000000" w:themeColor="text1"/>
          <w:szCs w:val="22"/>
          <w:lang w:val="en-US"/>
        </w:rPr>
      </w:pPr>
      <w:r w:rsidRPr="00E21B92">
        <w:rPr>
          <w:rFonts w:eastAsia="Times New Roman"/>
          <w:color w:val="000000" w:themeColor="text1"/>
          <w:szCs w:val="22"/>
          <w:lang w:val="en-US"/>
        </w:rPr>
        <w:t>evaluarea rezultatelor obţinute.</w:t>
      </w:r>
    </w:p>
    <w:p w14:paraId="3712AF39" w14:textId="77777777" w:rsidR="00AF0457" w:rsidRPr="00E21B92" w:rsidRDefault="00AF0457">
      <w:pPr>
        <w:rPr>
          <w:rFonts w:eastAsia="Times New Roman"/>
          <w:color w:val="000000" w:themeColor="text1"/>
          <w:szCs w:val="22"/>
          <w:lang w:val="en-US"/>
        </w:rPr>
      </w:pPr>
      <w:r w:rsidRPr="00E21B92">
        <w:rPr>
          <w:rFonts w:eastAsia="Times New Roman"/>
          <w:color w:val="000000" w:themeColor="text1"/>
          <w:szCs w:val="22"/>
          <w:lang w:val="en-US"/>
        </w:rPr>
        <w:br w:type="page"/>
      </w:r>
    </w:p>
    <w:p w14:paraId="0A726C37" w14:textId="739BB243" w:rsidR="00AE26C5" w:rsidRPr="00E21B92" w:rsidRDefault="00AE26C5" w:rsidP="003C7B99">
      <w:pPr>
        <w:spacing w:after="4"/>
        <w:ind w:right="57" w:firstLine="540"/>
        <w:jc w:val="both"/>
        <w:rPr>
          <w:rFonts w:eastAsia="Times New Roman"/>
          <w:color w:val="000000" w:themeColor="text1"/>
          <w:szCs w:val="22"/>
          <w:lang w:val="en-US"/>
        </w:rPr>
      </w:pPr>
      <w:r w:rsidRPr="00E21B92">
        <w:rPr>
          <w:rFonts w:eastAsia="Times New Roman"/>
          <w:color w:val="000000" w:themeColor="text1"/>
          <w:szCs w:val="22"/>
          <w:lang w:val="en-US"/>
        </w:rPr>
        <w:lastRenderedPageBreak/>
        <w:t>Planul de acţiune pentru implementarea recomandărilor completat se transmite de structura auditată Compartimentului Audit, în termen de 15 zile calendaristice de la primirea Raportului de audit public intern.</w:t>
      </w:r>
    </w:p>
    <w:p w14:paraId="62AE27D6" w14:textId="77777777" w:rsidR="00AE26C5" w:rsidRPr="00E21B92" w:rsidRDefault="00AE26C5" w:rsidP="003C7B99">
      <w:pPr>
        <w:spacing w:after="4"/>
        <w:ind w:right="57" w:firstLine="540"/>
        <w:jc w:val="both"/>
        <w:rPr>
          <w:rFonts w:eastAsia="Times New Roman"/>
          <w:color w:val="000000" w:themeColor="text1"/>
          <w:szCs w:val="22"/>
          <w:lang w:val="en-US"/>
        </w:rPr>
      </w:pPr>
      <w:r w:rsidRPr="00E21B92">
        <w:rPr>
          <w:rFonts w:eastAsia="Times New Roman"/>
          <w:color w:val="000000" w:themeColor="text1"/>
          <w:szCs w:val="22"/>
          <w:lang w:val="en-US"/>
        </w:rPr>
        <w:t>Pe parcursul implementării recomandărilor structura auditată transmite periodic informări asupra stadiului progresului înregistrat în procesul de implementare a recomandărilor şi despre situaţiile de nerespectare a termenelor de implementare.</w:t>
      </w:r>
    </w:p>
    <w:p w14:paraId="4E3B1CE0" w14:textId="77777777" w:rsidR="00AE26C5" w:rsidRPr="00E21B92" w:rsidRDefault="00AE26C5" w:rsidP="003C7B99">
      <w:pPr>
        <w:spacing w:after="4"/>
        <w:ind w:right="57" w:firstLine="540"/>
        <w:jc w:val="both"/>
        <w:rPr>
          <w:rFonts w:eastAsia="Times New Roman"/>
          <w:b/>
          <w:i/>
          <w:color w:val="000000" w:themeColor="text1"/>
          <w:szCs w:val="22"/>
          <w:lang w:val="en-US"/>
        </w:rPr>
      </w:pPr>
    </w:p>
    <w:p w14:paraId="4CCF98F0" w14:textId="77777777" w:rsidR="00AE26C5" w:rsidRPr="00E21B92" w:rsidRDefault="00AE26C5" w:rsidP="003C7B99">
      <w:pPr>
        <w:spacing w:after="4"/>
        <w:ind w:right="57" w:firstLine="540"/>
        <w:jc w:val="both"/>
        <w:rPr>
          <w:rFonts w:eastAsia="Times New Roman"/>
          <w:b/>
          <w:i/>
          <w:color w:val="000000" w:themeColor="text1"/>
          <w:szCs w:val="22"/>
          <w:lang w:val="en-US"/>
        </w:rPr>
      </w:pPr>
      <w:r w:rsidRPr="00E21B92">
        <w:rPr>
          <w:rFonts w:eastAsia="Times New Roman"/>
          <w:b/>
          <w:i/>
          <w:color w:val="000000" w:themeColor="text1"/>
          <w:szCs w:val="22"/>
          <w:lang w:val="en-US"/>
        </w:rPr>
        <w:t>Responsabilitatea compartimentului de audit public intern</w:t>
      </w:r>
    </w:p>
    <w:p w14:paraId="532B07AD" w14:textId="77777777" w:rsidR="00AE26C5" w:rsidRPr="00E21B92" w:rsidRDefault="00AE26C5" w:rsidP="003C7B99">
      <w:pPr>
        <w:spacing w:after="4"/>
        <w:ind w:right="57" w:firstLine="540"/>
        <w:jc w:val="both"/>
        <w:rPr>
          <w:rFonts w:eastAsia="Times New Roman"/>
          <w:b/>
          <w:i/>
          <w:color w:val="000000" w:themeColor="text1"/>
          <w:szCs w:val="22"/>
          <w:lang w:val="en-US"/>
        </w:rPr>
      </w:pPr>
      <w:r w:rsidRPr="00E21B92">
        <w:rPr>
          <w:rFonts w:eastAsia="Times New Roman"/>
          <w:color w:val="000000" w:themeColor="text1"/>
          <w:szCs w:val="22"/>
          <w:lang w:val="en-US"/>
        </w:rPr>
        <w:t>Auditorul intern analizează şi evaluează planul de acţiune pentru implementarea recomandărilor şi propun, dacă este cazul, eventuale modificări.</w:t>
      </w:r>
    </w:p>
    <w:p w14:paraId="34D2658B" w14:textId="77777777" w:rsidR="00AE26C5" w:rsidRPr="00E21B92" w:rsidRDefault="00AE26C5" w:rsidP="003C7B99">
      <w:pPr>
        <w:spacing w:after="4"/>
        <w:ind w:right="57" w:firstLine="540"/>
        <w:jc w:val="both"/>
        <w:rPr>
          <w:rFonts w:eastAsia="Times New Roman"/>
          <w:color w:val="000000" w:themeColor="text1"/>
          <w:szCs w:val="22"/>
          <w:lang w:val="en-US"/>
        </w:rPr>
      </w:pPr>
      <w:r w:rsidRPr="00E21B92">
        <w:rPr>
          <w:rFonts w:eastAsia="Times New Roman"/>
          <w:color w:val="000000" w:themeColor="text1"/>
          <w:szCs w:val="22"/>
          <w:lang w:val="en-US"/>
        </w:rPr>
        <w:t>Evaluarea stadiului de implementare a recomandărilor şi caracterul adecvat al acţiunilor întreprinse se urmăresc de către auditorii interni în funcţie de informările primite de la structurile auditate. Acţiunile implementate necorespunzător sunt identificate de auditorii interni care propun structurii auditate eventuale modificări ale planului de acţiune pentru implementarea recomandărilor.</w:t>
      </w:r>
    </w:p>
    <w:p w14:paraId="068E5C58" w14:textId="1A7782EC" w:rsidR="00AE26C5" w:rsidRPr="00E21B92" w:rsidRDefault="00AE26C5" w:rsidP="003C7B99">
      <w:pPr>
        <w:spacing w:after="4"/>
        <w:ind w:right="57" w:firstLine="540"/>
        <w:jc w:val="both"/>
        <w:rPr>
          <w:rFonts w:eastAsia="Times New Roman"/>
          <w:b/>
          <w:i/>
          <w:color w:val="000000" w:themeColor="text1"/>
          <w:szCs w:val="22"/>
          <w:lang w:val="en-US"/>
        </w:rPr>
      </w:pPr>
      <w:r w:rsidRPr="00E21B92">
        <w:rPr>
          <w:rFonts w:eastAsia="Times New Roman"/>
          <w:color w:val="000000" w:themeColor="text1"/>
          <w:szCs w:val="22"/>
          <w:lang w:val="en-US"/>
        </w:rPr>
        <w:t xml:space="preserve">Compartimentul Audit ia măsuri pentru analiza periodică a rezultatelor implementării și a progreselor înregistrate în implementarea recomandărilor raportate de structura auditată </w:t>
      </w:r>
      <w:r w:rsidR="001C4848" w:rsidRPr="00E21B92">
        <w:rPr>
          <w:rFonts w:eastAsia="Times New Roman"/>
          <w:bCs/>
          <w:i/>
          <w:color w:val="000000" w:themeColor="text1"/>
          <w:szCs w:val="22"/>
          <w:lang w:val="en-US"/>
        </w:rPr>
        <w:t>( anexa 17</w:t>
      </w:r>
      <w:r w:rsidRPr="00E21B92">
        <w:rPr>
          <w:rFonts w:eastAsia="Times New Roman"/>
          <w:bCs/>
          <w:i/>
          <w:color w:val="000000" w:themeColor="text1"/>
          <w:szCs w:val="22"/>
          <w:lang w:val="en-US"/>
        </w:rPr>
        <w:t>)</w:t>
      </w:r>
      <w:r w:rsidRPr="00E21B92">
        <w:rPr>
          <w:rFonts w:eastAsia="Times New Roman"/>
          <w:bCs/>
          <w:color w:val="000000" w:themeColor="text1"/>
          <w:szCs w:val="22"/>
          <w:lang w:val="en-US"/>
        </w:rPr>
        <w:t>.</w:t>
      </w:r>
      <w:r w:rsidRPr="00E21B92">
        <w:rPr>
          <w:rFonts w:eastAsia="Times New Roman"/>
          <w:color w:val="000000" w:themeColor="text1"/>
          <w:szCs w:val="22"/>
          <w:lang w:val="en-US"/>
        </w:rPr>
        <w:t xml:space="preserve"> Compartimentul Audit raportează anual asupra progreselor înregistrate în implementarea recomandărilor către </w:t>
      </w:r>
      <w:r w:rsidR="001C4848" w:rsidRPr="00E21B92">
        <w:rPr>
          <w:rFonts w:eastAsia="Times New Roman"/>
          <w:color w:val="000000" w:themeColor="text1"/>
          <w:szCs w:val="22"/>
          <w:lang w:val="en-US"/>
        </w:rPr>
        <w:t>compartimentul de audit public intern</w:t>
      </w:r>
      <w:r w:rsidRPr="00E21B92">
        <w:rPr>
          <w:rFonts w:eastAsia="Times New Roman"/>
          <w:color w:val="000000" w:themeColor="text1"/>
          <w:szCs w:val="22"/>
          <w:lang w:val="en-US"/>
        </w:rPr>
        <w:t xml:space="preserve"> din cadrul Ministerului Educației.</w:t>
      </w:r>
    </w:p>
    <w:p w14:paraId="1E793D17" w14:textId="77777777" w:rsidR="00AE26C5" w:rsidRPr="00E21B92" w:rsidRDefault="00AE26C5" w:rsidP="003C7B99">
      <w:pPr>
        <w:spacing w:after="4"/>
        <w:ind w:right="57" w:firstLine="540"/>
        <w:jc w:val="both"/>
        <w:rPr>
          <w:rFonts w:eastAsia="Times New Roman"/>
          <w:color w:val="000000" w:themeColor="text1"/>
          <w:szCs w:val="22"/>
          <w:lang w:val="en-US"/>
        </w:rPr>
      </w:pPr>
      <w:r w:rsidRPr="00E21B92">
        <w:rPr>
          <w:rFonts w:eastAsia="Times New Roman"/>
          <w:color w:val="000000" w:themeColor="text1"/>
          <w:szCs w:val="22"/>
          <w:lang w:val="en-US"/>
        </w:rPr>
        <w:t>Compartimentul Audit raportează Rectorului Universității Valahia din Tȃrgoviște asupra progreselor înregistrate în implementarea recomandărilor, la cerere și prin raportul anual al activității de audit public intern, transmis spre avizare.</w:t>
      </w:r>
    </w:p>
    <w:p w14:paraId="2C2959C6" w14:textId="495B4954" w:rsidR="00AE26C5" w:rsidRPr="00E21B92" w:rsidRDefault="00AE26C5" w:rsidP="003C7B99">
      <w:pPr>
        <w:spacing w:after="4"/>
        <w:ind w:right="57" w:firstLine="540"/>
        <w:jc w:val="both"/>
        <w:rPr>
          <w:rFonts w:eastAsia="Times New Roman"/>
          <w:b/>
          <w:i/>
          <w:color w:val="000000" w:themeColor="text1"/>
          <w:szCs w:val="22"/>
          <w:lang w:val="en-US"/>
        </w:rPr>
      </w:pPr>
      <w:r w:rsidRPr="00E21B92">
        <w:rPr>
          <w:rFonts w:eastAsia="Times New Roman"/>
          <w:color w:val="000000" w:themeColor="text1"/>
          <w:szCs w:val="22"/>
          <w:lang w:val="en-US"/>
        </w:rPr>
        <w:t xml:space="preserve"> Compartimentul Audit comunică semestrial </w:t>
      </w:r>
      <w:r w:rsidR="001C4848" w:rsidRPr="00E21B92">
        <w:rPr>
          <w:rFonts w:eastAsia="Times New Roman"/>
          <w:color w:val="000000" w:themeColor="text1"/>
          <w:szCs w:val="22"/>
          <w:lang w:val="en-US"/>
        </w:rPr>
        <w:t>compartimentului de audit public intern</w:t>
      </w:r>
      <w:r w:rsidRPr="00E21B92">
        <w:rPr>
          <w:rFonts w:eastAsia="Times New Roman"/>
          <w:color w:val="000000" w:themeColor="text1"/>
          <w:szCs w:val="22"/>
          <w:lang w:val="en-US"/>
        </w:rPr>
        <w:t xml:space="preserve"> din cadrul Ministerului Educației/Rectorului Universității Valahia din Tȃrgoviște recomandările neimplementate.</w:t>
      </w:r>
    </w:p>
    <w:p w14:paraId="4965C02B" w14:textId="77777777" w:rsidR="00AE26C5" w:rsidRPr="00E21B92" w:rsidRDefault="00AE26C5">
      <w:pPr>
        <w:pStyle w:val="ListParagraph"/>
        <w:numPr>
          <w:ilvl w:val="2"/>
          <w:numId w:val="25"/>
        </w:numPr>
        <w:spacing w:after="4"/>
        <w:ind w:right="57"/>
        <w:jc w:val="both"/>
        <w:rPr>
          <w:rFonts w:eastAsia="Times New Roman"/>
          <w:b/>
          <w:color w:val="000000" w:themeColor="text1"/>
          <w:szCs w:val="22"/>
          <w:lang w:val="en-US"/>
        </w:rPr>
      </w:pPr>
      <w:r w:rsidRPr="00E21B92">
        <w:rPr>
          <w:rFonts w:eastAsia="Times New Roman"/>
          <w:b/>
          <w:color w:val="000000" w:themeColor="text1"/>
          <w:szCs w:val="22"/>
          <w:lang w:val="en-US"/>
        </w:rPr>
        <w:t>Valorificarea rezultatelor activitătii</w:t>
      </w:r>
    </w:p>
    <w:p w14:paraId="5F8A1726" w14:textId="77777777" w:rsidR="00AE26C5" w:rsidRPr="00E21B92" w:rsidRDefault="00AE26C5" w:rsidP="003C7B99">
      <w:pPr>
        <w:spacing w:after="4"/>
        <w:ind w:right="57" w:firstLine="540"/>
        <w:jc w:val="both"/>
        <w:rPr>
          <w:rFonts w:eastAsia="Times New Roman"/>
          <w:color w:val="000000" w:themeColor="text1"/>
          <w:szCs w:val="22"/>
          <w:lang w:val="en-US"/>
        </w:rPr>
      </w:pPr>
      <w:r w:rsidRPr="00E21B92">
        <w:rPr>
          <w:rFonts w:eastAsia="Times New Roman"/>
          <w:color w:val="000000" w:themeColor="text1"/>
          <w:szCs w:val="22"/>
          <w:lang w:val="en-US"/>
        </w:rPr>
        <w:t>Prin desfăşurarea activităţii procedurale este asigurată atingerea obiectivelor Compartimentului Audit din cadrul U.V.T. ȋn conformitate cu un cadru unitar de aplicare a legislației.</w:t>
      </w:r>
    </w:p>
    <w:p w14:paraId="78B21939" w14:textId="77777777" w:rsidR="00AE26C5" w:rsidRPr="00E21B92" w:rsidRDefault="00AE26C5" w:rsidP="003C7B99">
      <w:pPr>
        <w:spacing w:after="4"/>
        <w:ind w:right="57"/>
        <w:jc w:val="both"/>
        <w:rPr>
          <w:rFonts w:eastAsia="Times New Roman"/>
          <w:color w:val="000000" w:themeColor="text1"/>
          <w:szCs w:val="22"/>
          <w:lang w:val="en-US"/>
        </w:rPr>
      </w:pPr>
    </w:p>
    <w:p w14:paraId="2E7D38E3" w14:textId="72BF81A2" w:rsidR="00CD2EA8" w:rsidRPr="00E21B92" w:rsidRDefault="001C178D" w:rsidP="001C178D">
      <w:pPr>
        <w:tabs>
          <w:tab w:val="left" w:pos="720"/>
        </w:tabs>
        <w:jc w:val="both"/>
        <w:rPr>
          <w:b/>
          <w:bCs/>
          <w:color w:val="000000" w:themeColor="text1"/>
          <w:sz w:val="28"/>
          <w:szCs w:val="28"/>
        </w:rPr>
      </w:pPr>
      <w:r w:rsidRPr="00E21B92">
        <w:rPr>
          <w:b/>
          <w:bCs/>
          <w:color w:val="000000" w:themeColor="text1"/>
          <w:sz w:val="28"/>
          <w:szCs w:val="28"/>
        </w:rPr>
        <w:t xml:space="preserve">6. </w:t>
      </w:r>
      <w:r w:rsidR="00827193" w:rsidRPr="00E21B92">
        <w:rPr>
          <w:b/>
          <w:bCs/>
          <w:color w:val="000000" w:themeColor="text1"/>
          <w:sz w:val="28"/>
          <w:szCs w:val="28"/>
        </w:rPr>
        <w:t>RESPONSABILITĂŢI</w:t>
      </w:r>
    </w:p>
    <w:p w14:paraId="2F2CD24C" w14:textId="77777777" w:rsidR="00E73EC9" w:rsidRPr="00E21B92" w:rsidRDefault="00E73EC9" w:rsidP="00E73EC9">
      <w:pPr>
        <w:tabs>
          <w:tab w:val="left" w:pos="709"/>
        </w:tabs>
        <w:jc w:val="both"/>
        <w:rPr>
          <w:b/>
          <w:bCs/>
          <w:color w:val="000000" w:themeColor="text1"/>
          <w:sz w:val="28"/>
          <w:szCs w:val="28"/>
        </w:rPr>
      </w:pPr>
    </w:p>
    <w:p w14:paraId="19758F00" w14:textId="4887DA27" w:rsidR="00E73EC9" w:rsidRPr="00E21B92" w:rsidRDefault="00E73EC9" w:rsidP="00E73EC9">
      <w:pPr>
        <w:tabs>
          <w:tab w:val="left" w:pos="709"/>
        </w:tabs>
        <w:jc w:val="both"/>
        <w:rPr>
          <w:b/>
          <w:bCs/>
          <w:iCs/>
          <w:color w:val="000000" w:themeColor="text1"/>
        </w:rPr>
      </w:pPr>
      <w:r w:rsidRPr="00E21B92">
        <w:rPr>
          <w:b/>
          <w:bCs/>
          <w:color w:val="000000" w:themeColor="text1"/>
        </w:rPr>
        <w:t xml:space="preserve">6.1. </w:t>
      </w:r>
      <w:r w:rsidRPr="00E21B92">
        <w:rPr>
          <w:rStyle w:val="Emphasis"/>
          <w:b/>
          <w:bCs/>
          <w:i w:val="0"/>
          <w:color w:val="000000" w:themeColor="text1"/>
        </w:rPr>
        <w:t>Auditorii interni</w:t>
      </w:r>
      <w:r w:rsidR="002125F6" w:rsidRPr="00E21B92">
        <w:rPr>
          <w:rStyle w:val="Emphasis"/>
          <w:b/>
          <w:bCs/>
          <w:i w:val="0"/>
          <w:color w:val="000000" w:themeColor="text1"/>
        </w:rPr>
        <w:t>:</w:t>
      </w:r>
    </w:p>
    <w:p w14:paraId="3712EC26" w14:textId="1EC8D732" w:rsidR="00E73EC9" w:rsidRPr="00E21B92" w:rsidRDefault="00E73EC9">
      <w:pPr>
        <w:pStyle w:val="ListParagraph"/>
        <w:numPr>
          <w:ilvl w:val="0"/>
          <w:numId w:val="53"/>
        </w:numPr>
        <w:tabs>
          <w:tab w:val="left" w:pos="211"/>
        </w:tabs>
        <w:jc w:val="both"/>
        <w:rPr>
          <w:rStyle w:val="Emphasis"/>
          <w:i w:val="0"/>
          <w:color w:val="000000" w:themeColor="text1"/>
        </w:rPr>
      </w:pPr>
      <w:r w:rsidRPr="00E21B92">
        <w:rPr>
          <w:rStyle w:val="Emphasis"/>
          <w:i w:val="0"/>
          <w:color w:val="000000" w:themeColor="text1"/>
        </w:rPr>
        <w:t>Ȋntocmesc adresa de notificare către structura consiliată</w:t>
      </w:r>
      <w:r w:rsidR="002125F6" w:rsidRPr="00E21B92">
        <w:rPr>
          <w:rStyle w:val="Emphasis"/>
          <w:i w:val="0"/>
          <w:color w:val="000000" w:themeColor="text1"/>
        </w:rPr>
        <w:t>.</w:t>
      </w:r>
    </w:p>
    <w:p w14:paraId="19965866" w14:textId="77777777" w:rsidR="00E73EC9" w:rsidRPr="00E21B92" w:rsidRDefault="00E73EC9">
      <w:pPr>
        <w:pStyle w:val="ListParagraph"/>
        <w:numPr>
          <w:ilvl w:val="0"/>
          <w:numId w:val="53"/>
        </w:numPr>
        <w:tabs>
          <w:tab w:val="left" w:pos="211"/>
        </w:tabs>
        <w:jc w:val="both"/>
        <w:rPr>
          <w:rStyle w:val="Emphasis"/>
          <w:i w:val="0"/>
          <w:color w:val="000000" w:themeColor="text1"/>
        </w:rPr>
      </w:pPr>
      <w:r w:rsidRPr="00E21B92">
        <w:rPr>
          <w:rStyle w:val="Emphasis"/>
          <w:i w:val="0"/>
          <w:color w:val="000000" w:themeColor="text1"/>
        </w:rPr>
        <w:t>Întocmesc minuta şedinţei de deschidere.</w:t>
      </w:r>
    </w:p>
    <w:p w14:paraId="798D4E47" w14:textId="098049A8" w:rsidR="00E73EC9" w:rsidRPr="00E21B92" w:rsidRDefault="00E73EC9">
      <w:pPr>
        <w:pStyle w:val="ListParagraph"/>
        <w:numPr>
          <w:ilvl w:val="0"/>
          <w:numId w:val="53"/>
        </w:numPr>
        <w:tabs>
          <w:tab w:val="left" w:pos="211"/>
        </w:tabs>
        <w:jc w:val="both"/>
        <w:rPr>
          <w:rStyle w:val="Emphasis"/>
          <w:i w:val="0"/>
          <w:color w:val="000000" w:themeColor="text1"/>
        </w:rPr>
      </w:pPr>
      <w:r w:rsidRPr="00E21B92">
        <w:rPr>
          <w:rStyle w:val="Emphasis"/>
          <w:i w:val="0"/>
          <w:color w:val="000000" w:themeColor="text1"/>
        </w:rPr>
        <w:t>Concep şi elaborează Chestionarul de luare la cunoştinţă.</w:t>
      </w:r>
    </w:p>
    <w:p w14:paraId="3D00EC82" w14:textId="77777777" w:rsidR="00E73EC9" w:rsidRPr="00E21B92" w:rsidRDefault="00E73EC9">
      <w:pPr>
        <w:pStyle w:val="ListParagraph"/>
        <w:numPr>
          <w:ilvl w:val="0"/>
          <w:numId w:val="53"/>
        </w:numPr>
        <w:tabs>
          <w:tab w:val="left" w:pos="211"/>
        </w:tabs>
        <w:jc w:val="both"/>
        <w:rPr>
          <w:rStyle w:val="Emphasis"/>
          <w:i w:val="0"/>
          <w:color w:val="000000" w:themeColor="text1"/>
        </w:rPr>
      </w:pPr>
      <w:r w:rsidRPr="00E21B92">
        <w:rPr>
          <w:rStyle w:val="Emphasis"/>
          <w:i w:val="0"/>
          <w:color w:val="000000" w:themeColor="text1"/>
        </w:rPr>
        <w:t>Constituie/actualizează Dosarul permanent şi-l opisează.</w:t>
      </w:r>
    </w:p>
    <w:p w14:paraId="677E14A9" w14:textId="77777777" w:rsidR="00E73EC9" w:rsidRPr="00E21B92" w:rsidRDefault="00E73EC9">
      <w:pPr>
        <w:pStyle w:val="ListParagraph"/>
        <w:numPr>
          <w:ilvl w:val="0"/>
          <w:numId w:val="53"/>
        </w:numPr>
        <w:tabs>
          <w:tab w:val="left" w:pos="211"/>
        </w:tabs>
        <w:jc w:val="both"/>
        <w:rPr>
          <w:rStyle w:val="Emphasis"/>
          <w:i w:val="0"/>
          <w:color w:val="000000" w:themeColor="text1"/>
        </w:rPr>
      </w:pPr>
      <w:r w:rsidRPr="00E21B92">
        <w:rPr>
          <w:rStyle w:val="Emphasis"/>
          <w:i w:val="0"/>
          <w:color w:val="000000" w:themeColor="text1"/>
        </w:rPr>
        <w:t>Elaborează Programul misiunii de consiliere.</w:t>
      </w:r>
    </w:p>
    <w:p w14:paraId="6AEB84A3" w14:textId="77777777" w:rsidR="00E73EC9" w:rsidRPr="00E21B92" w:rsidRDefault="00E73EC9">
      <w:pPr>
        <w:pStyle w:val="ListParagraph"/>
        <w:numPr>
          <w:ilvl w:val="0"/>
          <w:numId w:val="53"/>
        </w:numPr>
        <w:tabs>
          <w:tab w:val="left" w:pos="211"/>
        </w:tabs>
        <w:jc w:val="both"/>
        <w:rPr>
          <w:rStyle w:val="Emphasis"/>
          <w:i w:val="0"/>
          <w:color w:val="000000" w:themeColor="text1"/>
        </w:rPr>
      </w:pPr>
      <w:r w:rsidRPr="00E21B92">
        <w:rPr>
          <w:rStyle w:val="Emphasis"/>
          <w:i w:val="0"/>
          <w:color w:val="000000" w:themeColor="text1"/>
        </w:rPr>
        <w:t>Elaborează teste, chestionare, liste de control, foi de lucru, interviuri.</w:t>
      </w:r>
    </w:p>
    <w:p w14:paraId="684C5AF9" w14:textId="77777777" w:rsidR="00E73EC9" w:rsidRPr="00E21B92" w:rsidRDefault="00E73EC9">
      <w:pPr>
        <w:pStyle w:val="ListParagraph"/>
        <w:numPr>
          <w:ilvl w:val="0"/>
          <w:numId w:val="53"/>
        </w:numPr>
        <w:tabs>
          <w:tab w:val="left" w:pos="211"/>
        </w:tabs>
        <w:jc w:val="both"/>
        <w:rPr>
          <w:rStyle w:val="Emphasis"/>
          <w:i w:val="0"/>
          <w:color w:val="000000" w:themeColor="text1"/>
        </w:rPr>
      </w:pPr>
      <w:r w:rsidRPr="00E21B92">
        <w:rPr>
          <w:rStyle w:val="Emphasis"/>
          <w:i w:val="0"/>
          <w:color w:val="000000" w:themeColor="text1"/>
        </w:rPr>
        <w:t>Întocmesc Nota centralizatoare a documentelor de lucru.</w:t>
      </w:r>
    </w:p>
    <w:p w14:paraId="544AE2BD" w14:textId="77777777" w:rsidR="00E73EC9" w:rsidRPr="00E21B92" w:rsidRDefault="00E73EC9">
      <w:pPr>
        <w:pStyle w:val="ListParagraph"/>
        <w:numPr>
          <w:ilvl w:val="0"/>
          <w:numId w:val="53"/>
        </w:numPr>
        <w:tabs>
          <w:tab w:val="left" w:pos="211"/>
        </w:tabs>
        <w:jc w:val="both"/>
        <w:rPr>
          <w:rStyle w:val="Emphasis"/>
          <w:i w:val="0"/>
          <w:color w:val="000000" w:themeColor="text1"/>
        </w:rPr>
      </w:pPr>
      <w:r w:rsidRPr="00E21B92">
        <w:rPr>
          <w:rStyle w:val="Emphasis"/>
          <w:i w:val="0"/>
          <w:color w:val="000000" w:themeColor="text1"/>
        </w:rPr>
        <w:t>Întocmesc Minuta şedinţei de închidere.</w:t>
      </w:r>
    </w:p>
    <w:p w14:paraId="57E95628" w14:textId="37CA0008" w:rsidR="00E73EC9" w:rsidRPr="00E21B92" w:rsidRDefault="00E73EC9">
      <w:pPr>
        <w:pStyle w:val="ListParagraph"/>
        <w:numPr>
          <w:ilvl w:val="0"/>
          <w:numId w:val="53"/>
        </w:numPr>
        <w:tabs>
          <w:tab w:val="left" w:pos="211"/>
        </w:tabs>
        <w:jc w:val="both"/>
        <w:rPr>
          <w:rStyle w:val="Emphasis"/>
          <w:i w:val="0"/>
          <w:color w:val="000000" w:themeColor="text1"/>
        </w:rPr>
      </w:pPr>
      <w:r w:rsidRPr="00E21B92">
        <w:rPr>
          <w:rStyle w:val="Emphasis"/>
          <w:i w:val="0"/>
          <w:color w:val="000000" w:themeColor="text1"/>
        </w:rPr>
        <w:t>Întocmesc Nota centralizatoare a documentelor de lucru.</w:t>
      </w:r>
    </w:p>
    <w:p w14:paraId="44E59800" w14:textId="77777777" w:rsidR="00E73EC9" w:rsidRPr="00E21B92" w:rsidRDefault="00E73EC9">
      <w:pPr>
        <w:pStyle w:val="ListParagraph"/>
        <w:numPr>
          <w:ilvl w:val="0"/>
          <w:numId w:val="53"/>
        </w:numPr>
        <w:tabs>
          <w:tab w:val="left" w:pos="211"/>
        </w:tabs>
        <w:jc w:val="both"/>
        <w:rPr>
          <w:rStyle w:val="Emphasis"/>
          <w:i w:val="0"/>
          <w:color w:val="000000" w:themeColor="text1"/>
        </w:rPr>
      </w:pPr>
      <w:r w:rsidRPr="00E21B92">
        <w:rPr>
          <w:rStyle w:val="Emphasis"/>
          <w:i w:val="0"/>
          <w:color w:val="000000" w:themeColor="text1"/>
        </w:rPr>
        <w:t>Elaborează Raportul de consiliere.</w:t>
      </w:r>
    </w:p>
    <w:p w14:paraId="3605DA86" w14:textId="5A81E972" w:rsidR="00E73EC9" w:rsidRPr="00E21B92" w:rsidRDefault="00E73EC9">
      <w:pPr>
        <w:pStyle w:val="ListParagraph"/>
        <w:numPr>
          <w:ilvl w:val="0"/>
          <w:numId w:val="53"/>
        </w:numPr>
        <w:tabs>
          <w:tab w:val="left" w:pos="211"/>
        </w:tabs>
        <w:jc w:val="both"/>
        <w:rPr>
          <w:rStyle w:val="Emphasis"/>
          <w:i w:val="0"/>
          <w:color w:val="000000" w:themeColor="text1"/>
        </w:rPr>
      </w:pPr>
      <w:r w:rsidRPr="00E21B92">
        <w:rPr>
          <w:rStyle w:val="Emphasis"/>
          <w:i w:val="0"/>
          <w:color w:val="000000" w:themeColor="text1"/>
        </w:rPr>
        <w:t>Întocmesc Sinteza principalelor constatări şi recomandări.</w:t>
      </w:r>
    </w:p>
    <w:p w14:paraId="199D167B" w14:textId="77777777" w:rsidR="00E73EC9" w:rsidRPr="00E21B92" w:rsidRDefault="00E73EC9">
      <w:pPr>
        <w:pStyle w:val="ListParagraph"/>
        <w:numPr>
          <w:ilvl w:val="0"/>
          <w:numId w:val="53"/>
        </w:numPr>
        <w:tabs>
          <w:tab w:val="left" w:pos="211"/>
        </w:tabs>
        <w:jc w:val="both"/>
        <w:rPr>
          <w:rStyle w:val="Emphasis"/>
          <w:i w:val="0"/>
          <w:color w:val="000000" w:themeColor="text1"/>
        </w:rPr>
      </w:pPr>
      <w:r w:rsidRPr="00E21B92">
        <w:rPr>
          <w:rStyle w:val="Emphasis"/>
          <w:i w:val="0"/>
          <w:color w:val="000000" w:themeColor="text1"/>
        </w:rPr>
        <w:t>Întocmesc Adresa de transmitere a copiei Raportului de consiliere.</w:t>
      </w:r>
    </w:p>
    <w:p w14:paraId="3A743152" w14:textId="77777777" w:rsidR="00E73EC9" w:rsidRPr="00E21B92" w:rsidRDefault="00E73EC9">
      <w:pPr>
        <w:pStyle w:val="ListParagraph"/>
        <w:numPr>
          <w:ilvl w:val="0"/>
          <w:numId w:val="53"/>
        </w:numPr>
        <w:tabs>
          <w:tab w:val="left" w:pos="211"/>
        </w:tabs>
        <w:jc w:val="both"/>
        <w:rPr>
          <w:rStyle w:val="Emphasis"/>
          <w:i w:val="0"/>
          <w:color w:val="000000" w:themeColor="text1"/>
        </w:rPr>
      </w:pPr>
      <w:r w:rsidRPr="00E21B92">
        <w:rPr>
          <w:rStyle w:val="Emphasis"/>
          <w:i w:val="0"/>
          <w:color w:val="000000" w:themeColor="text1"/>
        </w:rPr>
        <w:t>Întocmesc Fişa de urmărire a implementării recomandărilor.</w:t>
      </w:r>
    </w:p>
    <w:p w14:paraId="6753CB06" w14:textId="57C99F71" w:rsidR="00E73EC9" w:rsidRPr="00E21B92" w:rsidRDefault="00E73EC9">
      <w:pPr>
        <w:pStyle w:val="ListParagraph"/>
        <w:numPr>
          <w:ilvl w:val="0"/>
          <w:numId w:val="53"/>
        </w:numPr>
        <w:tabs>
          <w:tab w:val="left" w:pos="211"/>
        </w:tabs>
        <w:jc w:val="both"/>
        <w:rPr>
          <w:rStyle w:val="Emphasis"/>
          <w:i w:val="0"/>
          <w:color w:val="000000" w:themeColor="text1"/>
        </w:rPr>
      </w:pPr>
      <w:r w:rsidRPr="00E21B92">
        <w:rPr>
          <w:rStyle w:val="Emphasis"/>
          <w:i w:val="0"/>
          <w:color w:val="000000" w:themeColor="text1"/>
        </w:rPr>
        <w:lastRenderedPageBreak/>
        <w:t>Verifică implementarea recomandărilor la termenele stabilite, progresele înregistrate în implementarea recomandărilor.</w:t>
      </w:r>
    </w:p>
    <w:p w14:paraId="7193B6AB" w14:textId="4A728F37" w:rsidR="00E73EC9" w:rsidRPr="00E21B92" w:rsidRDefault="00E73EC9">
      <w:pPr>
        <w:pStyle w:val="ListParagraph"/>
        <w:numPr>
          <w:ilvl w:val="0"/>
          <w:numId w:val="53"/>
        </w:numPr>
        <w:tabs>
          <w:tab w:val="left" w:pos="211"/>
        </w:tabs>
        <w:jc w:val="both"/>
        <w:rPr>
          <w:rStyle w:val="Emphasis"/>
          <w:i w:val="0"/>
          <w:color w:val="000000" w:themeColor="text1"/>
        </w:rPr>
      </w:pPr>
      <w:r w:rsidRPr="00E21B92">
        <w:rPr>
          <w:rStyle w:val="Emphasis"/>
          <w:i w:val="0"/>
          <w:color w:val="000000" w:themeColor="text1"/>
        </w:rPr>
        <w:t>Actualizează Fişa de urmărire a implementării recomandărilor corespunzător informărilor structurii auditate.</w:t>
      </w:r>
    </w:p>
    <w:p w14:paraId="19ED1387" w14:textId="4AD3B089" w:rsidR="00E73EC9" w:rsidRPr="00E21B92" w:rsidRDefault="00E73EC9">
      <w:pPr>
        <w:pStyle w:val="ListParagraph"/>
        <w:numPr>
          <w:ilvl w:val="0"/>
          <w:numId w:val="53"/>
        </w:numPr>
        <w:tabs>
          <w:tab w:val="left" w:pos="709"/>
        </w:tabs>
        <w:jc w:val="both"/>
        <w:rPr>
          <w:b/>
          <w:bCs/>
          <w:color w:val="000000" w:themeColor="text1"/>
        </w:rPr>
      </w:pPr>
      <w:r w:rsidRPr="00E21B92">
        <w:rPr>
          <w:rStyle w:val="Emphasis"/>
          <w:i w:val="0"/>
          <w:color w:val="000000" w:themeColor="text1"/>
        </w:rPr>
        <w:t>Îndosariază documentele elaborate în dosarul misiunii.</w:t>
      </w:r>
    </w:p>
    <w:p w14:paraId="71F86252" w14:textId="77777777" w:rsidR="00E73EC9" w:rsidRPr="00E21B92" w:rsidRDefault="00E73EC9" w:rsidP="00E73EC9">
      <w:pPr>
        <w:pStyle w:val="ListParagraph"/>
        <w:tabs>
          <w:tab w:val="left" w:pos="709"/>
        </w:tabs>
        <w:ind w:left="360"/>
        <w:jc w:val="both"/>
        <w:rPr>
          <w:b/>
          <w:bCs/>
          <w:color w:val="000000" w:themeColor="text1"/>
          <w:sz w:val="28"/>
          <w:szCs w:val="28"/>
        </w:rPr>
      </w:pPr>
    </w:p>
    <w:p w14:paraId="7F52DC8F" w14:textId="7920341B" w:rsidR="00E73EC9" w:rsidRPr="00E21B92" w:rsidRDefault="00E73EC9" w:rsidP="00E73EC9">
      <w:pPr>
        <w:tabs>
          <w:tab w:val="left" w:pos="709"/>
        </w:tabs>
        <w:jc w:val="both"/>
        <w:rPr>
          <w:iCs/>
          <w:color w:val="000000" w:themeColor="text1"/>
        </w:rPr>
      </w:pPr>
      <w:r w:rsidRPr="00E21B92">
        <w:rPr>
          <w:b/>
          <w:bCs/>
          <w:color w:val="000000" w:themeColor="text1"/>
        </w:rPr>
        <w:t>6.2.</w:t>
      </w:r>
      <w:r w:rsidRPr="00E21B92">
        <w:rPr>
          <w:b/>
          <w:bCs/>
          <w:color w:val="000000" w:themeColor="text1"/>
          <w:sz w:val="28"/>
          <w:szCs w:val="28"/>
        </w:rPr>
        <w:t xml:space="preserve"> </w:t>
      </w:r>
      <w:r w:rsidRPr="00E21B92">
        <w:rPr>
          <w:b/>
          <w:bCs/>
          <w:iCs/>
          <w:color w:val="000000" w:themeColor="text1"/>
        </w:rPr>
        <w:t xml:space="preserve">Șeful/Coordonatorul compartimentului de audit public intern </w:t>
      </w:r>
      <w:r w:rsidR="002125F6" w:rsidRPr="00E21B92">
        <w:rPr>
          <w:b/>
          <w:bCs/>
          <w:iCs/>
          <w:color w:val="000000" w:themeColor="text1"/>
        </w:rPr>
        <w:t>–</w:t>
      </w:r>
      <w:r w:rsidRPr="00E21B92">
        <w:rPr>
          <w:b/>
          <w:bCs/>
          <w:iCs/>
          <w:color w:val="000000" w:themeColor="text1"/>
        </w:rPr>
        <w:t xml:space="preserve"> </w:t>
      </w:r>
      <w:r w:rsidR="002125F6" w:rsidRPr="00E21B92">
        <w:rPr>
          <w:iCs/>
          <w:color w:val="000000" w:themeColor="text1"/>
        </w:rPr>
        <w:t>coordonează activitatea auditorilor interni.</w:t>
      </w:r>
    </w:p>
    <w:p w14:paraId="0F9E6963" w14:textId="77777777" w:rsidR="00E73EC9" w:rsidRPr="00E21B92" w:rsidRDefault="00E73EC9" w:rsidP="00E73EC9">
      <w:pPr>
        <w:tabs>
          <w:tab w:val="left" w:pos="709"/>
        </w:tabs>
        <w:jc w:val="both"/>
        <w:rPr>
          <w:b/>
          <w:bCs/>
          <w:iCs/>
          <w:color w:val="000000" w:themeColor="text1"/>
        </w:rPr>
      </w:pPr>
    </w:p>
    <w:p w14:paraId="7C57F8E4" w14:textId="77777777" w:rsidR="002125F6" w:rsidRPr="00E21B92" w:rsidRDefault="002125F6" w:rsidP="00E73EC9">
      <w:pPr>
        <w:tabs>
          <w:tab w:val="left" w:pos="709"/>
        </w:tabs>
        <w:jc w:val="both"/>
        <w:rPr>
          <w:b/>
          <w:bCs/>
          <w:iCs/>
          <w:color w:val="000000" w:themeColor="text1"/>
        </w:rPr>
      </w:pPr>
    </w:p>
    <w:p w14:paraId="3140C512" w14:textId="55F442BB" w:rsidR="00E73EC9" w:rsidRPr="00E21B92" w:rsidRDefault="00E73EC9" w:rsidP="00E73EC9">
      <w:pPr>
        <w:tabs>
          <w:tab w:val="left" w:pos="709"/>
        </w:tabs>
        <w:jc w:val="both"/>
        <w:rPr>
          <w:b/>
          <w:bCs/>
          <w:iCs/>
          <w:color w:val="000000" w:themeColor="text1"/>
        </w:rPr>
      </w:pPr>
      <w:r w:rsidRPr="00E21B92">
        <w:rPr>
          <w:b/>
          <w:bCs/>
          <w:iCs/>
          <w:color w:val="000000" w:themeColor="text1"/>
        </w:rPr>
        <w:t>6.4. Structura auditată</w:t>
      </w:r>
      <w:r w:rsidR="002125F6" w:rsidRPr="00E21B92">
        <w:rPr>
          <w:b/>
          <w:bCs/>
          <w:iCs/>
          <w:color w:val="000000" w:themeColor="text1"/>
        </w:rPr>
        <w:t>:</w:t>
      </w:r>
    </w:p>
    <w:p w14:paraId="51638AB6" w14:textId="77777777" w:rsidR="00E73EC9" w:rsidRPr="00E21B92" w:rsidRDefault="00E73EC9">
      <w:pPr>
        <w:pStyle w:val="ListParagraph"/>
        <w:numPr>
          <w:ilvl w:val="0"/>
          <w:numId w:val="54"/>
        </w:numPr>
        <w:tabs>
          <w:tab w:val="left" w:pos="346"/>
          <w:tab w:val="left" w:pos="720"/>
        </w:tabs>
        <w:jc w:val="both"/>
        <w:rPr>
          <w:iCs/>
          <w:color w:val="000000" w:themeColor="text1"/>
        </w:rPr>
      </w:pPr>
      <w:r w:rsidRPr="00E21B92">
        <w:rPr>
          <w:iCs/>
          <w:color w:val="000000" w:themeColor="text1"/>
        </w:rPr>
        <w:t>Stabileşte persoanele din cadrul structurii consiliate care vor participa la Şedinţa de deschidere.</w:t>
      </w:r>
    </w:p>
    <w:p w14:paraId="72CD4793" w14:textId="77777777" w:rsidR="00E73EC9" w:rsidRPr="00E21B92" w:rsidRDefault="00E73EC9">
      <w:pPr>
        <w:pStyle w:val="ListParagraph"/>
        <w:numPr>
          <w:ilvl w:val="0"/>
          <w:numId w:val="54"/>
        </w:numPr>
        <w:tabs>
          <w:tab w:val="left" w:pos="346"/>
          <w:tab w:val="left" w:pos="720"/>
        </w:tabs>
        <w:jc w:val="both"/>
        <w:rPr>
          <w:iCs/>
          <w:color w:val="000000" w:themeColor="text1"/>
        </w:rPr>
      </w:pPr>
      <w:r w:rsidRPr="00E21B92">
        <w:rPr>
          <w:iCs/>
          <w:color w:val="000000" w:themeColor="text1"/>
        </w:rPr>
        <w:t>Prezintă opiniile cu privire la constatările, concluziile şi recomandările formulate de auditori interni.</w:t>
      </w:r>
    </w:p>
    <w:p w14:paraId="483FBBFA" w14:textId="77777777" w:rsidR="00E73EC9" w:rsidRPr="00E21B92" w:rsidRDefault="00E73EC9">
      <w:pPr>
        <w:pStyle w:val="ListParagraph"/>
        <w:numPr>
          <w:ilvl w:val="0"/>
          <w:numId w:val="54"/>
        </w:numPr>
        <w:tabs>
          <w:tab w:val="left" w:pos="346"/>
          <w:tab w:val="left" w:pos="720"/>
        </w:tabs>
        <w:jc w:val="both"/>
        <w:rPr>
          <w:iCs/>
          <w:color w:val="000000" w:themeColor="text1"/>
        </w:rPr>
      </w:pPr>
      <w:r w:rsidRPr="00E21B92">
        <w:rPr>
          <w:iCs/>
          <w:color w:val="000000" w:themeColor="text1"/>
        </w:rPr>
        <w:t>Confirmă restituirea tuturor documentelor puse la dispoziţia auditorilor interni</w:t>
      </w:r>
    </w:p>
    <w:p w14:paraId="501B3D1C" w14:textId="77777777" w:rsidR="00E73EC9" w:rsidRPr="00E21B92" w:rsidRDefault="00E73EC9">
      <w:pPr>
        <w:pStyle w:val="ListParagraph"/>
        <w:numPr>
          <w:ilvl w:val="0"/>
          <w:numId w:val="54"/>
        </w:numPr>
        <w:tabs>
          <w:tab w:val="left" w:pos="346"/>
          <w:tab w:val="left" w:pos="720"/>
        </w:tabs>
        <w:jc w:val="both"/>
        <w:rPr>
          <w:iCs/>
          <w:color w:val="000000" w:themeColor="text1"/>
        </w:rPr>
      </w:pPr>
      <w:r w:rsidRPr="00E21B92">
        <w:rPr>
          <w:iCs/>
          <w:color w:val="000000" w:themeColor="text1"/>
        </w:rPr>
        <w:t>pe timpul derulării misiunii.</w:t>
      </w:r>
    </w:p>
    <w:p w14:paraId="40044C77" w14:textId="77777777" w:rsidR="00E73EC9" w:rsidRPr="00E21B92" w:rsidRDefault="00E73EC9">
      <w:pPr>
        <w:pStyle w:val="ListParagraph"/>
        <w:numPr>
          <w:ilvl w:val="0"/>
          <w:numId w:val="54"/>
        </w:numPr>
        <w:tabs>
          <w:tab w:val="left" w:pos="346"/>
          <w:tab w:val="left" w:pos="720"/>
        </w:tabs>
        <w:jc w:val="both"/>
        <w:rPr>
          <w:iCs/>
          <w:color w:val="000000" w:themeColor="text1"/>
        </w:rPr>
      </w:pPr>
      <w:r w:rsidRPr="00E21B92">
        <w:rPr>
          <w:iCs/>
          <w:color w:val="000000" w:themeColor="text1"/>
        </w:rPr>
        <w:t>Formulează eventualele observaţii cu privire la punctele de vedere aflate în divergenţă şi le susţin cu probe.</w:t>
      </w:r>
    </w:p>
    <w:p w14:paraId="7FF63D47" w14:textId="77777777" w:rsidR="00E73EC9" w:rsidRPr="00E21B92" w:rsidRDefault="00E73EC9">
      <w:pPr>
        <w:pStyle w:val="ListParagraph"/>
        <w:numPr>
          <w:ilvl w:val="0"/>
          <w:numId w:val="54"/>
        </w:numPr>
        <w:tabs>
          <w:tab w:val="left" w:pos="346"/>
          <w:tab w:val="left" w:pos="720"/>
        </w:tabs>
        <w:jc w:val="both"/>
        <w:rPr>
          <w:iCs/>
          <w:color w:val="000000" w:themeColor="text1"/>
        </w:rPr>
      </w:pPr>
      <w:r w:rsidRPr="00E21B92">
        <w:rPr>
          <w:iCs/>
          <w:color w:val="000000" w:themeColor="text1"/>
        </w:rPr>
        <w:t>Elaborează Planul de acţiune pentru implementarea recomandărilor.</w:t>
      </w:r>
    </w:p>
    <w:p w14:paraId="2499DB02" w14:textId="77777777" w:rsidR="00E73EC9" w:rsidRPr="00E21B92" w:rsidRDefault="00E73EC9">
      <w:pPr>
        <w:pStyle w:val="ListParagraph"/>
        <w:numPr>
          <w:ilvl w:val="0"/>
          <w:numId w:val="54"/>
        </w:numPr>
        <w:tabs>
          <w:tab w:val="left" w:pos="346"/>
          <w:tab w:val="left" w:pos="720"/>
        </w:tabs>
        <w:jc w:val="both"/>
        <w:rPr>
          <w:iCs/>
          <w:color w:val="000000" w:themeColor="text1"/>
        </w:rPr>
      </w:pPr>
      <w:r w:rsidRPr="00E21B92">
        <w:rPr>
          <w:iCs/>
          <w:color w:val="000000" w:themeColor="text1"/>
        </w:rPr>
        <w:t>Implementează acţiunile cuprinse în Planul de acţiune pentru implementarea recomandărilor.</w:t>
      </w:r>
    </w:p>
    <w:p w14:paraId="5ECBF42F" w14:textId="3D73AC46" w:rsidR="00E73EC9" w:rsidRPr="00E21B92" w:rsidRDefault="00E73EC9">
      <w:pPr>
        <w:pStyle w:val="ListParagraph"/>
        <w:numPr>
          <w:ilvl w:val="0"/>
          <w:numId w:val="54"/>
        </w:numPr>
        <w:tabs>
          <w:tab w:val="left" w:pos="709"/>
        </w:tabs>
        <w:jc w:val="both"/>
        <w:rPr>
          <w:b/>
          <w:bCs/>
          <w:iCs/>
          <w:color w:val="000000" w:themeColor="text1"/>
        </w:rPr>
      </w:pPr>
      <w:r w:rsidRPr="00E21B92">
        <w:rPr>
          <w:iCs/>
          <w:color w:val="000000" w:themeColor="text1"/>
        </w:rPr>
        <w:t>Elaborează, periodic, informări cu privire la stadiul implementării.</w:t>
      </w:r>
    </w:p>
    <w:p w14:paraId="08153D9A" w14:textId="77777777" w:rsidR="00E73EC9" w:rsidRPr="00E21B92" w:rsidRDefault="00E73EC9" w:rsidP="00E73EC9">
      <w:pPr>
        <w:tabs>
          <w:tab w:val="left" w:pos="709"/>
        </w:tabs>
        <w:jc w:val="both"/>
        <w:rPr>
          <w:b/>
          <w:bCs/>
          <w:iCs/>
          <w:color w:val="000000" w:themeColor="text1"/>
        </w:rPr>
      </w:pPr>
      <w:r w:rsidRPr="00E21B92">
        <w:rPr>
          <w:b/>
          <w:bCs/>
          <w:iCs/>
          <w:color w:val="000000" w:themeColor="text1"/>
        </w:rPr>
        <w:t xml:space="preserve">     </w:t>
      </w:r>
    </w:p>
    <w:p w14:paraId="5175D408" w14:textId="16B0DC2C" w:rsidR="00E73EC9" w:rsidRPr="00E21B92" w:rsidRDefault="00E73EC9" w:rsidP="00E73EC9">
      <w:pPr>
        <w:tabs>
          <w:tab w:val="left" w:pos="709"/>
        </w:tabs>
        <w:jc w:val="both"/>
        <w:rPr>
          <w:b/>
          <w:bCs/>
          <w:iCs/>
          <w:color w:val="000000" w:themeColor="text1"/>
        </w:rPr>
      </w:pPr>
      <w:r w:rsidRPr="00E21B92">
        <w:rPr>
          <w:b/>
          <w:bCs/>
          <w:iCs/>
          <w:color w:val="000000" w:themeColor="text1"/>
        </w:rPr>
        <w:t>6.5. Rectorul UVT</w:t>
      </w:r>
      <w:r w:rsidR="002125F6" w:rsidRPr="00E21B92">
        <w:rPr>
          <w:b/>
          <w:bCs/>
          <w:iCs/>
          <w:color w:val="000000" w:themeColor="text1"/>
        </w:rPr>
        <w:t>:</w:t>
      </w:r>
    </w:p>
    <w:p w14:paraId="6713B767" w14:textId="77777777" w:rsidR="00E73EC9" w:rsidRPr="00E21B92" w:rsidRDefault="00E73EC9">
      <w:pPr>
        <w:pStyle w:val="ListParagraph"/>
        <w:numPr>
          <w:ilvl w:val="0"/>
          <w:numId w:val="55"/>
        </w:numPr>
        <w:tabs>
          <w:tab w:val="left" w:pos="346"/>
          <w:tab w:val="left" w:pos="720"/>
        </w:tabs>
        <w:jc w:val="both"/>
        <w:rPr>
          <w:iCs/>
          <w:color w:val="000000" w:themeColor="text1"/>
        </w:rPr>
      </w:pPr>
      <w:r w:rsidRPr="00E21B92">
        <w:rPr>
          <w:iCs/>
          <w:color w:val="000000" w:themeColor="text1"/>
        </w:rPr>
        <w:t>Aprobă/ avizează documentele conform normelor metodologice privind  organizarea și exercitarea activității de audit public intern</w:t>
      </w:r>
    </w:p>
    <w:p w14:paraId="7A6FD88F" w14:textId="77777777" w:rsidR="00E73EC9" w:rsidRPr="00E21B92" w:rsidRDefault="00E73EC9">
      <w:pPr>
        <w:pStyle w:val="ListParagraph"/>
        <w:numPr>
          <w:ilvl w:val="0"/>
          <w:numId w:val="55"/>
        </w:numPr>
        <w:tabs>
          <w:tab w:val="left" w:pos="346"/>
          <w:tab w:val="left" w:pos="720"/>
        </w:tabs>
        <w:jc w:val="both"/>
        <w:rPr>
          <w:iCs/>
          <w:color w:val="000000" w:themeColor="text1"/>
        </w:rPr>
      </w:pPr>
      <w:r w:rsidRPr="00E21B92">
        <w:rPr>
          <w:iCs/>
          <w:color w:val="000000" w:themeColor="text1"/>
        </w:rPr>
        <w:t>Aprobă  Raportul de consiliere.</w:t>
      </w:r>
    </w:p>
    <w:p w14:paraId="4DA8FD8C" w14:textId="2FD3E69A" w:rsidR="00E73EC9" w:rsidRPr="00E21B92" w:rsidRDefault="00E73EC9">
      <w:pPr>
        <w:pStyle w:val="ListParagraph"/>
        <w:numPr>
          <w:ilvl w:val="0"/>
          <w:numId w:val="55"/>
        </w:numPr>
        <w:tabs>
          <w:tab w:val="left" w:pos="709"/>
        </w:tabs>
        <w:jc w:val="both"/>
        <w:rPr>
          <w:b/>
          <w:bCs/>
          <w:iCs/>
          <w:color w:val="000000" w:themeColor="text1"/>
        </w:rPr>
      </w:pPr>
      <w:r w:rsidRPr="00E21B92">
        <w:rPr>
          <w:iCs/>
          <w:color w:val="000000" w:themeColor="text1"/>
        </w:rPr>
        <w:t>Dispune măsuri, în cazul neimplementării la termen a recomandărilorformulate de auditorii interni.</w:t>
      </w:r>
    </w:p>
    <w:p w14:paraId="467EF128" w14:textId="77777777" w:rsidR="001C178D" w:rsidRPr="00E21B92" w:rsidRDefault="001C178D" w:rsidP="001C178D">
      <w:pPr>
        <w:jc w:val="both"/>
        <w:rPr>
          <w:b/>
          <w:color w:val="000000" w:themeColor="text1"/>
        </w:rPr>
      </w:pPr>
    </w:p>
    <w:p w14:paraId="37FC8EC6" w14:textId="77777777" w:rsidR="00AF0457" w:rsidRPr="00E21B92" w:rsidRDefault="001C178D" w:rsidP="001C178D">
      <w:pPr>
        <w:jc w:val="both"/>
        <w:rPr>
          <w:b/>
          <w:color w:val="000000" w:themeColor="text1"/>
          <w:sz w:val="28"/>
          <w:szCs w:val="28"/>
        </w:rPr>
      </w:pPr>
      <w:r w:rsidRPr="00E21B92">
        <w:rPr>
          <w:b/>
          <w:color w:val="000000" w:themeColor="text1"/>
          <w:sz w:val="28"/>
          <w:szCs w:val="28"/>
        </w:rPr>
        <w:t xml:space="preserve">7. </w:t>
      </w:r>
    </w:p>
    <w:p w14:paraId="2581E5FB" w14:textId="77777777" w:rsidR="00AF0457" w:rsidRPr="00E21B92" w:rsidRDefault="00AF0457">
      <w:pPr>
        <w:rPr>
          <w:b/>
          <w:color w:val="000000" w:themeColor="text1"/>
          <w:sz w:val="28"/>
          <w:szCs w:val="28"/>
        </w:rPr>
      </w:pPr>
      <w:r w:rsidRPr="00E21B92">
        <w:rPr>
          <w:b/>
          <w:color w:val="000000" w:themeColor="text1"/>
          <w:sz w:val="28"/>
          <w:szCs w:val="28"/>
        </w:rPr>
        <w:br w:type="page"/>
      </w:r>
    </w:p>
    <w:p w14:paraId="1594BF2D" w14:textId="6EFE1BEB" w:rsidR="00827193" w:rsidRPr="00E21B92" w:rsidRDefault="00827193" w:rsidP="001C178D">
      <w:pPr>
        <w:jc w:val="both"/>
        <w:rPr>
          <w:b/>
          <w:color w:val="000000" w:themeColor="text1"/>
          <w:sz w:val="28"/>
          <w:szCs w:val="28"/>
        </w:rPr>
      </w:pPr>
      <w:r w:rsidRPr="00E21B92">
        <w:rPr>
          <w:b/>
          <w:color w:val="000000" w:themeColor="text1"/>
          <w:sz w:val="28"/>
          <w:szCs w:val="28"/>
        </w:rPr>
        <w:lastRenderedPageBreak/>
        <w:t>INFORMAȚII DOCUMENTATE</w:t>
      </w:r>
    </w:p>
    <w:p w14:paraId="173CDAEC" w14:textId="36FD4D79" w:rsidR="007C4A0A" w:rsidRPr="00E21B92" w:rsidRDefault="007C4A0A" w:rsidP="003C7B99">
      <w:pPr>
        <w:jc w:val="both"/>
        <w:rPr>
          <w:color w:val="000000" w:themeColor="text1"/>
          <w:sz w:val="20"/>
          <w:szCs w:val="20"/>
        </w:rPr>
      </w:pPr>
    </w:p>
    <w:tbl>
      <w:tblPr>
        <w:tblW w:w="1008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790"/>
        <w:gridCol w:w="1260"/>
        <w:gridCol w:w="1132"/>
        <w:gridCol w:w="1208"/>
        <w:gridCol w:w="1170"/>
        <w:gridCol w:w="1530"/>
      </w:tblGrid>
      <w:tr w:rsidR="00F35724" w:rsidRPr="00E21B92" w14:paraId="0D2DAB78" w14:textId="77777777" w:rsidTr="00F269F2">
        <w:trPr>
          <w:trHeight w:val="713"/>
        </w:trPr>
        <w:tc>
          <w:tcPr>
            <w:tcW w:w="990" w:type="dxa"/>
            <w:vAlign w:val="center"/>
          </w:tcPr>
          <w:p w14:paraId="5211A030" w14:textId="77777777" w:rsidR="00CD2EA8" w:rsidRPr="00E21B92" w:rsidRDefault="00CD2EA8" w:rsidP="003C7B99">
            <w:pPr>
              <w:tabs>
                <w:tab w:val="left" w:pos="709"/>
              </w:tabs>
              <w:contextualSpacing/>
              <w:jc w:val="center"/>
              <w:rPr>
                <w:rStyle w:val="Emphasis"/>
                <w:i w:val="0"/>
                <w:color w:val="000000" w:themeColor="text1"/>
                <w:sz w:val="18"/>
                <w:szCs w:val="18"/>
              </w:rPr>
            </w:pPr>
            <w:r w:rsidRPr="00E21B92">
              <w:rPr>
                <w:rStyle w:val="Emphasis"/>
                <w:i w:val="0"/>
                <w:color w:val="000000" w:themeColor="text1"/>
                <w:sz w:val="18"/>
                <w:szCs w:val="18"/>
              </w:rPr>
              <w:t>Cod formular</w:t>
            </w:r>
          </w:p>
        </w:tc>
        <w:tc>
          <w:tcPr>
            <w:tcW w:w="2790" w:type="dxa"/>
            <w:vAlign w:val="center"/>
          </w:tcPr>
          <w:p w14:paraId="093B4368" w14:textId="77777777" w:rsidR="00CD2EA8" w:rsidRPr="00E21B92" w:rsidRDefault="00CD2EA8" w:rsidP="003C7B99">
            <w:pPr>
              <w:tabs>
                <w:tab w:val="left" w:pos="709"/>
              </w:tabs>
              <w:contextualSpacing/>
              <w:jc w:val="center"/>
              <w:rPr>
                <w:rStyle w:val="Emphasis"/>
                <w:i w:val="0"/>
                <w:color w:val="000000" w:themeColor="text1"/>
                <w:sz w:val="18"/>
                <w:szCs w:val="18"/>
              </w:rPr>
            </w:pPr>
            <w:r w:rsidRPr="00E21B92">
              <w:rPr>
                <w:rStyle w:val="Emphasis"/>
                <w:i w:val="0"/>
                <w:color w:val="000000" w:themeColor="text1"/>
                <w:sz w:val="18"/>
                <w:szCs w:val="18"/>
              </w:rPr>
              <w:t>Denumirea documentului</w:t>
            </w:r>
          </w:p>
        </w:tc>
        <w:tc>
          <w:tcPr>
            <w:tcW w:w="1260" w:type="dxa"/>
            <w:vAlign w:val="center"/>
          </w:tcPr>
          <w:p w14:paraId="4195AAD2" w14:textId="77777777" w:rsidR="00CD2EA8" w:rsidRPr="00E21B92" w:rsidRDefault="00CD2EA8" w:rsidP="003C7B99">
            <w:pPr>
              <w:tabs>
                <w:tab w:val="left" w:pos="709"/>
              </w:tabs>
              <w:contextualSpacing/>
              <w:jc w:val="center"/>
              <w:rPr>
                <w:rStyle w:val="Emphasis"/>
                <w:i w:val="0"/>
                <w:color w:val="000000" w:themeColor="text1"/>
                <w:sz w:val="18"/>
                <w:szCs w:val="18"/>
              </w:rPr>
            </w:pPr>
            <w:r w:rsidRPr="00E21B92">
              <w:rPr>
                <w:rStyle w:val="Emphasis"/>
                <w:i w:val="0"/>
                <w:color w:val="000000" w:themeColor="text1"/>
                <w:sz w:val="18"/>
                <w:szCs w:val="18"/>
              </w:rPr>
              <w:t>Elaborare</w:t>
            </w:r>
          </w:p>
        </w:tc>
        <w:tc>
          <w:tcPr>
            <w:tcW w:w="1132" w:type="dxa"/>
            <w:vAlign w:val="center"/>
          </w:tcPr>
          <w:p w14:paraId="25C7236A" w14:textId="77777777" w:rsidR="00CD2EA8" w:rsidRPr="00E21B92" w:rsidRDefault="00CD2EA8" w:rsidP="003C7B99">
            <w:pPr>
              <w:tabs>
                <w:tab w:val="left" w:pos="709"/>
              </w:tabs>
              <w:contextualSpacing/>
              <w:jc w:val="center"/>
              <w:rPr>
                <w:rStyle w:val="Emphasis"/>
                <w:i w:val="0"/>
                <w:color w:val="000000" w:themeColor="text1"/>
                <w:sz w:val="18"/>
                <w:szCs w:val="18"/>
              </w:rPr>
            </w:pPr>
          </w:p>
          <w:p w14:paraId="63A66D47" w14:textId="77777777" w:rsidR="00CD2EA8" w:rsidRPr="00E21B92" w:rsidRDefault="00CD2EA8" w:rsidP="003C7B99">
            <w:pPr>
              <w:tabs>
                <w:tab w:val="left" w:pos="709"/>
              </w:tabs>
              <w:contextualSpacing/>
              <w:jc w:val="center"/>
              <w:rPr>
                <w:rStyle w:val="Emphasis"/>
                <w:i w:val="0"/>
                <w:color w:val="000000" w:themeColor="text1"/>
                <w:sz w:val="18"/>
                <w:szCs w:val="18"/>
              </w:rPr>
            </w:pPr>
            <w:r w:rsidRPr="00E21B92">
              <w:rPr>
                <w:rStyle w:val="Emphasis"/>
                <w:i w:val="0"/>
                <w:color w:val="000000" w:themeColor="text1"/>
                <w:sz w:val="18"/>
                <w:szCs w:val="18"/>
              </w:rPr>
              <w:t>Aprobare</w:t>
            </w:r>
          </w:p>
          <w:p w14:paraId="02BB197C" w14:textId="77777777" w:rsidR="00CD2EA8" w:rsidRPr="00E21B92" w:rsidRDefault="00CD2EA8" w:rsidP="003C7B99">
            <w:pPr>
              <w:tabs>
                <w:tab w:val="left" w:pos="709"/>
              </w:tabs>
              <w:contextualSpacing/>
              <w:jc w:val="center"/>
              <w:rPr>
                <w:rStyle w:val="Emphasis"/>
                <w:i w:val="0"/>
                <w:color w:val="000000" w:themeColor="text1"/>
                <w:sz w:val="18"/>
                <w:szCs w:val="18"/>
              </w:rPr>
            </w:pPr>
          </w:p>
        </w:tc>
        <w:tc>
          <w:tcPr>
            <w:tcW w:w="1208" w:type="dxa"/>
            <w:vAlign w:val="center"/>
          </w:tcPr>
          <w:p w14:paraId="5ECD519C" w14:textId="77777777" w:rsidR="00CD2EA8" w:rsidRPr="00E21B92" w:rsidRDefault="00CD2EA8" w:rsidP="003C7B99">
            <w:pPr>
              <w:tabs>
                <w:tab w:val="left" w:pos="709"/>
              </w:tabs>
              <w:contextualSpacing/>
              <w:jc w:val="center"/>
              <w:rPr>
                <w:rStyle w:val="Emphasis"/>
                <w:i w:val="0"/>
                <w:color w:val="000000" w:themeColor="text1"/>
                <w:sz w:val="18"/>
                <w:szCs w:val="18"/>
              </w:rPr>
            </w:pPr>
            <w:r w:rsidRPr="00E21B92">
              <w:rPr>
                <w:rStyle w:val="Emphasis"/>
                <w:i w:val="0"/>
                <w:color w:val="000000" w:themeColor="text1"/>
                <w:sz w:val="18"/>
                <w:szCs w:val="18"/>
              </w:rPr>
              <w:t>Nr. exemplare/</w:t>
            </w:r>
          </w:p>
          <w:p w14:paraId="05C0A3EC" w14:textId="77777777" w:rsidR="00CD2EA8" w:rsidRPr="00E21B92" w:rsidRDefault="00CD2EA8" w:rsidP="003C7B99">
            <w:pPr>
              <w:tabs>
                <w:tab w:val="left" w:pos="709"/>
              </w:tabs>
              <w:contextualSpacing/>
              <w:jc w:val="center"/>
              <w:rPr>
                <w:rStyle w:val="Emphasis"/>
                <w:i w:val="0"/>
                <w:color w:val="000000" w:themeColor="text1"/>
                <w:sz w:val="18"/>
                <w:szCs w:val="18"/>
              </w:rPr>
            </w:pPr>
            <w:r w:rsidRPr="00E21B92">
              <w:rPr>
                <w:rStyle w:val="Emphasis"/>
                <w:i w:val="0"/>
                <w:color w:val="000000" w:themeColor="text1"/>
                <w:sz w:val="18"/>
                <w:szCs w:val="18"/>
              </w:rPr>
              <w:t>Format</w:t>
            </w:r>
          </w:p>
        </w:tc>
        <w:tc>
          <w:tcPr>
            <w:tcW w:w="1170" w:type="dxa"/>
            <w:vAlign w:val="center"/>
          </w:tcPr>
          <w:p w14:paraId="4A5D3B79" w14:textId="77777777" w:rsidR="00CD2EA8" w:rsidRPr="00E21B92" w:rsidRDefault="00CD2EA8" w:rsidP="003C7B99">
            <w:pPr>
              <w:tabs>
                <w:tab w:val="left" w:pos="709"/>
              </w:tabs>
              <w:contextualSpacing/>
              <w:jc w:val="center"/>
              <w:rPr>
                <w:rStyle w:val="Emphasis"/>
                <w:i w:val="0"/>
                <w:color w:val="000000" w:themeColor="text1"/>
                <w:sz w:val="18"/>
                <w:szCs w:val="18"/>
              </w:rPr>
            </w:pPr>
            <w:r w:rsidRPr="00E21B92">
              <w:rPr>
                <w:rStyle w:val="Emphasis"/>
                <w:i w:val="0"/>
                <w:color w:val="000000" w:themeColor="text1"/>
                <w:sz w:val="18"/>
                <w:szCs w:val="18"/>
              </w:rPr>
              <w:t xml:space="preserve">Păstrare/ </w:t>
            </w:r>
          </w:p>
          <w:p w14:paraId="75BF6745" w14:textId="77777777" w:rsidR="00CD2EA8" w:rsidRPr="00E21B92" w:rsidRDefault="00CD2EA8" w:rsidP="003C7B99">
            <w:pPr>
              <w:tabs>
                <w:tab w:val="left" w:pos="709"/>
              </w:tabs>
              <w:contextualSpacing/>
              <w:jc w:val="center"/>
              <w:rPr>
                <w:rStyle w:val="Emphasis"/>
                <w:i w:val="0"/>
                <w:color w:val="000000" w:themeColor="text1"/>
                <w:sz w:val="18"/>
                <w:szCs w:val="18"/>
              </w:rPr>
            </w:pPr>
            <w:r w:rsidRPr="00E21B92">
              <w:rPr>
                <w:rStyle w:val="Emphasis"/>
                <w:i w:val="0"/>
                <w:color w:val="000000" w:themeColor="text1"/>
                <w:sz w:val="18"/>
                <w:szCs w:val="18"/>
              </w:rPr>
              <w:t xml:space="preserve">Perioada de </w:t>
            </w:r>
          </w:p>
          <w:p w14:paraId="4AE9CBDC" w14:textId="77777777" w:rsidR="00CD2EA8" w:rsidRPr="00E21B92" w:rsidRDefault="00CD2EA8" w:rsidP="003C7B99">
            <w:pPr>
              <w:tabs>
                <w:tab w:val="left" w:pos="709"/>
              </w:tabs>
              <w:contextualSpacing/>
              <w:jc w:val="center"/>
              <w:rPr>
                <w:rStyle w:val="Emphasis"/>
                <w:i w:val="0"/>
                <w:color w:val="000000" w:themeColor="text1"/>
                <w:sz w:val="18"/>
                <w:szCs w:val="18"/>
              </w:rPr>
            </w:pPr>
            <w:r w:rsidRPr="00E21B92">
              <w:rPr>
                <w:rStyle w:val="Emphasis"/>
                <w:i w:val="0"/>
                <w:color w:val="000000" w:themeColor="text1"/>
                <w:sz w:val="18"/>
                <w:szCs w:val="18"/>
              </w:rPr>
              <w:t>păstrare</w:t>
            </w:r>
          </w:p>
        </w:tc>
        <w:tc>
          <w:tcPr>
            <w:tcW w:w="1530" w:type="dxa"/>
            <w:vAlign w:val="center"/>
          </w:tcPr>
          <w:p w14:paraId="063E9243" w14:textId="77777777" w:rsidR="00CD2EA8" w:rsidRPr="00E21B92" w:rsidRDefault="00CD2EA8" w:rsidP="003C7B99">
            <w:pPr>
              <w:tabs>
                <w:tab w:val="left" w:pos="709"/>
              </w:tabs>
              <w:contextualSpacing/>
              <w:jc w:val="center"/>
              <w:rPr>
                <w:rStyle w:val="Emphasis"/>
                <w:i w:val="0"/>
                <w:color w:val="000000" w:themeColor="text1"/>
                <w:sz w:val="18"/>
                <w:szCs w:val="18"/>
              </w:rPr>
            </w:pPr>
            <w:r w:rsidRPr="00E21B92">
              <w:rPr>
                <w:rStyle w:val="Emphasis"/>
                <w:i w:val="0"/>
                <w:color w:val="000000" w:themeColor="text1"/>
                <w:sz w:val="18"/>
                <w:szCs w:val="18"/>
              </w:rPr>
              <w:t>Arhivare/</w:t>
            </w:r>
          </w:p>
          <w:p w14:paraId="297DD7ED" w14:textId="77777777" w:rsidR="00CD2EA8" w:rsidRPr="00E21B92" w:rsidRDefault="00CD2EA8" w:rsidP="003C7B99">
            <w:pPr>
              <w:tabs>
                <w:tab w:val="left" w:pos="709"/>
              </w:tabs>
              <w:contextualSpacing/>
              <w:jc w:val="center"/>
              <w:rPr>
                <w:rStyle w:val="Emphasis"/>
                <w:i w:val="0"/>
                <w:color w:val="000000" w:themeColor="text1"/>
                <w:sz w:val="18"/>
                <w:szCs w:val="18"/>
              </w:rPr>
            </w:pPr>
            <w:r w:rsidRPr="00E21B92">
              <w:rPr>
                <w:rStyle w:val="Emphasis"/>
                <w:i w:val="0"/>
                <w:color w:val="000000" w:themeColor="text1"/>
                <w:sz w:val="18"/>
                <w:szCs w:val="18"/>
              </w:rPr>
              <w:t xml:space="preserve">Perioada de </w:t>
            </w:r>
          </w:p>
          <w:p w14:paraId="5BD172CB" w14:textId="77777777" w:rsidR="00CD2EA8" w:rsidRPr="00E21B92" w:rsidRDefault="00CD2EA8" w:rsidP="003C7B99">
            <w:pPr>
              <w:tabs>
                <w:tab w:val="left" w:pos="709"/>
              </w:tabs>
              <w:contextualSpacing/>
              <w:jc w:val="center"/>
              <w:rPr>
                <w:rStyle w:val="Emphasis"/>
                <w:i w:val="0"/>
                <w:color w:val="000000" w:themeColor="text1"/>
                <w:sz w:val="18"/>
                <w:szCs w:val="18"/>
              </w:rPr>
            </w:pPr>
            <w:r w:rsidRPr="00E21B92">
              <w:rPr>
                <w:rStyle w:val="Emphasis"/>
                <w:i w:val="0"/>
                <w:color w:val="000000" w:themeColor="text1"/>
                <w:sz w:val="18"/>
                <w:szCs w:val="18"/>
              </w:rPr>
              <w:t>arhivare</w:t>
            </w:r>
          </w:p>
        </w:tc>
      </w:tr>
      <w:tr w:rsidR="00F35724" w:rsidRPr="00E21B92" w14:paraId="29FFEE7C" w14:textId="77777777" w:rsidTr="00F269F2">
        <w:tc>
          <w:tcPr>
            <w:tcW w:w="990" w:type="dxa"/>
            <w:vAlign w:val="center"/>
          </w:tcPr>
          <w:p w14:paraId="1798276E" w14:textId="73697AC8" w:rsidR="003F7FD6" w:rsidRPr="00E21B92" w:rsidRDefault="001C178D" w:rsidP="003C7B99">
            <w:pPr>
              <w:tabs>
                <w:tab w:val="left" w:pos="709"/>
              </w:tabs>
              <w:contextualSpacing/>
              <w:jc w:val="center"/>
              <w:rPr>
                <w:rStyle w:val="Emphasis"/>
                <w:bCs/>
                <w:i w:val="0"/>
                <w:color w:val="000000" w:themeColor="text1"/>
                <w:sz w:val="18"/>
                <w:szCs w:val="18"/>
              </w:rPr>
            </w:pPr>
            <w:r w:rsidRPr="00E21B92">
              <w:rPr>
                <w:rStyle w:val="Emphasis"/>
                <w:bCs/>
                <w:i w:val="0"/>
                <w:color w:val="000000" w:themeColor="text1"/>
                <w:sz w:val="18"/>
                <w:szCs w:val="18"/>
              </w:rPr>
              <w:t>-</w:t>
            </w:r>
          </w:p>
        </w:tc>
        <w:tc>
          <w:tcPr>
            <w:tcW w:w="2790" w:type="dxa"/>
            <w:vAlign w:val="center"/>
          </w:tcPr>
          <w:p w14:paraId="432D62D4" w14:textId="6467F2AA" w:rsidR="003F7FD6" w:rsidRPr="00E21B92" w:rsidRDefault="003F7FD6" w:rsidP="003C7B99">
            <w:pPr>
              <w:tabs>
                <w:tab w:val="left" w:pos="1560"/>
              </w:tabs>
              <w:jc w:val="both"/>
              <w:rPr>
                <w:rStyle w:val="Emphasis"/>
                <w:bCs/>
                <w:i w:val="0"/>
                <w:color w:val="000000" w:themeColor="text1"/>
                <w:sz w:val="18"/>
                <w:szCs w:val="18"/>
              </w:rPr>
            </w:pPr>
            <w:r w:rsidRPr="00E21B92">
              <w:rPr>
                <w:rStyle w:val="Emphasis"/>
                <w:bCs/>
                <w:i w:val="0"/>
                <w:color w:val="000000" w:themeColor="text1"/>
                <w:sz w:val="18"/>
                <w:szCs w:val="18"/>
              </w:rPr>
              <w:t>Ordinul de serviciu</w:t>
            </w:r>
          </w:p>
        </w:tc>
        <w:tc>
          <w:tcPr>
            <w:tcW w:w="1260" w:type="dxa"/>
            <w:vAlign w:val="center"/>
          </w:tcPr>
          <w:p w14:paraId="3F353DE0" w14:textId="669D42BE" w:rsidR="003F7FD6" w:rsidRPr="00E21B92" w:rsidRDefault="003F7FD6" w:rsidP="003C7B99">
            <w:pPr>
              <w:jc w:val="center"/>
              <w:rPr>
                <w:rStyle w:val="Emphasis"/>
                <w:bCs/>
                <w:i w:val="0"/>
                <w:color w:val="000000" w:themeColor="text1"/>
                <w:sz w:val="18"/>
                <w:szCs w:val="18"/>
              </w:rPr>
            </w:pPr>
            <w:r w:rsidRPr="00E21B92">
              <w:rPr>
                <w:rStyle w:val="Emphasis"/>
                <w:bCs/>
                <w:i w:val="0"/>
                <w:color w:val="000000" w:themeColor="text1"/>
                <w:sz w:val="18"/>
                <w:szCs w:val="18"/>
              </w:rPr>
              <w:t>CAPI</w:t>
            </w:r>
          </w:p>
        </w:tc>
        <w:tc>
          <w:tcPr>
            <w:tcW w:w="1132" w:type="dxa"/>
            <w:vAlign w:val="center"/>
          </w:tcPr>
          <w:p w14:paraId="78939290" w14:textId="632AC95A" w:rsidR="003F7FD6" w:rsidRPr="00E21B92" w:rsidRDefault="003F7FD6" w:rsidP="003C7B99">
            <w:pPr>
              <w:jc w:val="center"/>
              <w:rPr>
                <w:rStyle w:val="Emphasis"/>
                <w:bCs/>
                <w:i w:val="0"/>
                <w:color w:val="000000" w:themeColor="text1"/>
                <w:sz w:val="18"/>
                <w:szCs w:val="18"/>
              </w:rPr>
            </w:pPr>
            <w:r w:rsidRPr="00E21B92">
              <w:rPr>
                <w:rStyle w:val="Emphasis"/>
                <w:bCs/>
                <w:i w:val="0"/>
                <w:color w:val="000000" w:themeColor="text1"/>
                <w:sz w:val="18"/>
                <w:szCs w:val="18"/>
              </w:rPr>
              <w:t>Rector UVT</w:t>
            </w:r>
          </w:p>
        </w:tc>
        <w:tc>
          <w:tcPr>
            <w:tcW w:w="1208" w:type="dxa"/>
            <w:vAlign w:val="center"/>
          </w:tcPr>
          <w:p w14:paraId="506A967F" w14:textId="0D71CF43" w:rsidR="003F7FD6" w:rsidRPr="00E21B92" w:rsidRDefault="003F7FD6" w:rsidP="003C7B99">
            <w:pPr>
              <w:tabs>
                <w:tab w:val="left" w:pos="709"/>
              </w:tabs>
              <w:contextualSpacing/>
              <w:jc w:val="center"/>
              <w:rPr>
                <w:rStyle w:val="Emphasis"/>
                <w:bCs/>
                <w:i w:val="0"/>
                <w:color w:val="000000" w:themeColor="text1"/>
                <w:sz w:val="18"/>
                <w:szCs w:val="18"/>
              </w:rPr>
            </w:pPr>
            <w:r w:rsidRPr="00E21B92">
              <w:rPr>
                <w:rStyle w:val="Emphasis"/>
                <w:bCs/>
                <w:i w:val="0"/>
                <w:color w:val="000000" w:themeColor="text1"/>
                <w:sz w:val="18"/>
                <w:szCs w:val="18"/>
              </w:rPr>
              <w:t>1</w:t>
            </w:r>
            <w:r w:rsidR="00F269F2" w:rsidRPr="00E21B92">
              <w:rPr>
                <w:rStyle w:val="Emphasis"/>
                <w:i w:val="0"/>
                <w:color w:val="000000" w:themeColor="text1"/>
                <w:sz w:val="18"/>
                <w:szCs w:val="18"/>
              </w:rPr>
              <w:t>/ letric și electronic</w:t>
            </w:r>
          </w:p>
        </w:tc>
        <w:tc>
          <w:tcPr>
            <w:tcW w:w="1170" w:type="dxa"/>
            <w:vAlign w:val="center"/>
          </w:tcPr>
          <w:p w14:paraId="241C6D77" w14:textId="130440DE" w:rsidR="003F7FD6" w:rsidRPr="00E21B92" w:rsidRDefault="003F7FD6" w:rsidP="003C7B99">
            <w:pPr>
              <w:jc w:val="center"/>
              <w:rPr>
                <w:rStyle w:val="Emphasis"/>
                <w:bCs/>
                <w:i w:val="0"/>
                <w:color w:val="000000" w:themeColor="text1"/>
                <w:sz w:val="18"/>
                <w:szCs w:val="18"/>
              </w:rPr>
            </w:pPr>
            <w:r w:rsidRPr="00E21B92">
              <w:rPr>
                <w:rStyle w:val="Emphasis"/>
                <w:bCs/>
                <w:i w:val="0"/>
                <w:color w:val="000000" w:themeColor="text1"/>
                <w:sz w:val="18"/>
                <w:szCs w:val="18"/>
              </w:rPr>
              <w:t>10 ani</w:t>
            </w:r>
          </w:p>
        </w:tc>
        <w:tc>
          <w:tcPr>
            <w:tcW w:w="1530" w:type="dxa"/>
          </w:tcPr>
          <w:p w14:paraId="71A03436" w14:textId="4EDC00A0" w:rsidR="003F7FD6" w:rsidRPr="00E21B92" w:rsidRDefault="003F7FD6" w:rsidP="003C7B99">
            <w:pPr>
              <w:jc w:val="center"/>
              <w:rPr>
                <w:rStyle w:val="Emphasis"/>
                <w:bCs/>
                <w:i w:val="0"/>
                <w:color w:val="000000" w:themeColor="text1"/>
                <w:sz w:val="18"/>
                <w:szCs w:val="18"/>
              </w:rPr>
            </w:pPr>
            <w:r w:rsidRPr="00E21B92">
              <w:rPr>
                <w:rStyle w:val="Emphasis"/>
                <w:bCs/>
                <w:i w:val="0"/>
                <w:color w:val="000000" w:themeColor="text1"/>
                <w:sz w:val="18"/>
                <w:szCs w:val="18"/>
              </w:rPr>
              <w:t>Conform nomenclatorului arhivistic</w:t>
            </w:r>
          </w:p>
        </w:tc>
      </w:tr>
      <w:tr w:rsidR="00F35724" w:rsidRPr="00E21B92" w14:paraId="19B84802" w14:textId="77777777" w:rsidTr="001C178D">
        <w:tc>
          <w:tcPr>
            <w:tcW w:w="990" w:type="dxa"/>
            <w:vAlign w:val="center"/>
          </w:tcPr>
          <w:p w14:paraId="07F4068E" w14:textId="2DBB48E7" w:rsidR="001C178D" w:rsidRPr="00E21B92" w:rsidRDefault="001C178D" w:rsidP="001C178D">
            <w:pPr>
              <w:tabs>
                <w:tab w:val="left" w:pos="709"/>
              </w:tabs>
              <w:contextualSpacing/>
              <w:jc w:val="center"/>
              <w:rPr>
                <w:rStyle w:val="Emphasis"/>
                <w:bCs/>
                <w:i w:val="0"/>
                <w:color w:val="000000" w:themeColor="text1"/>
                <w:sz w:val="18"/>
                <w:szCs w:val="18"/>
              </w:rPr>
            </w:pPr>
            <w:r w:rsidRPr="00E21B92">
              <w:rPr>
                <w:rStyle w:val="Emphasis"/>
                <w:bCs/>
                <w:i w:val="0"/>
                <w:color w:val="000000" w:themeColor="text1"/>
                <w:sz w:val="18"/>
                <w:szCs w:val="18"/>
              </w:rPr>
              <w:t>-</w:t>
            </w:r>
          </w:p>
        </w:tc>
        <w:tc>
          <w:tcPr>
            <w:tcW w:w="2790" w:type="dxa"/>
            <w:vAlign w:val="center"/>
          </w:tcPr>
          <w:p w14:paraId="37AC326E" w14:textId="12E769CE" w:rsidR="001C178D" w:rsidRPr="00E21B92" w:rsidRDefault="001C178D" w:rsidP="001C178D">
            <w:pPr>
              <w:tabs>
                <w:tab w:val="left" w:pos="1560"/>
              </w:tabs>
              <w:jc w:val="both"/>
              <w:rPr>
                <w:rStyle w:val="Emphasis"/>
                <w:bCs/>
                <w:i w:val="0"/>
                <w:color w:val="000000" w:themeColor="text1"/>
                <w:sz w:val="18"/>
                <w:szCs w:val="18"/>
              </w:rPr>
            </w:pPr>
            <w:r w:rsidRPr="00E21B92">
              <w:rPr>
                <w:rStyle w:val="Emphasis"/>
                <w:bCs/>
                <w:i w:val="0"/>
                <w:color w:val="000000" w:themeColor="text1"/>
                <w:sz w:val="18"/>
                <w:szCs w:val="18"/>
              </w:rPr>
              <w:t>Decalarația de independență</w:t>
            </w:r>
          </w:p>
        </w:tc>
        <w:tc>
          <w:tcPr>
            <w:tcW w:w="1260" w:type="dxa"/>
            <w:vAlign w:val="center"/>
          </w:tcPr>
          <w:p w14:paraId="64176C51" w14:textId="521657FE" w:rsidR="001C178D" w:rsidRPr="00E21B92" w:rsidRDefault="001C178D" w:rsidP="001C178D">
            <w:pPr>
              <w:jc w:val="center"/>
              <w:rPr>
                <w:rStyle w:val="Emphasis"/>
                <w:bCs/>
                <w:i w:val="0"/>
                <w:color w:val="000000" w:themeColor="text1"/>
                <w:sz w:val="18"/>
                <w:szCs w:val="18"/>
              </w:rPr>
            </w:pPr>
            <w:r w:rsidRPr="00E21B92">
              <w:rPr>
                <w:rStyle w:val="Emphasis"/>
                <w:bCs/>
                <w:i w:val="0"/>
                <w:color w:val="000000" w:themeColor="text1"/>
                <w:sz w:val="18"/>
                <w:szCs w:val="18"/>
              </w:rPr>
              <w:t>CAPI</w:t>
            </w:r>
          </w:p>
        </w:tc>
        <w:tc>
          <w:tcPr>
            <w:tcW w:w="1132" w:type="dxa"/>
            <w:vAlign w:val="center"/>
          </w:tcPr>
          <w:p w14:paraId="71A34EC4" w14:textId="47B27A16" w:rsidR="001C178D" w:rsidRPr="00E21B92" w:rsidRDefault="001C178D" w:rsidP="001C178D">
            <w:pPr>
              <w:jc w:val="center"/>
              <w:rPr>
                <w:rStyle w:val="Emphasis"/>
                <w:bCs/>
                <w:i w:val="0"/>
                <w:color w:val="000000" w:themeColor="text1"/>
                <w:sz w:val="18"/>
                <w:szCs w:val="18"/>
              </w:rPr>
            </w:pPr>
            <w:r w:rsidRPr="00E21B92">
              <w:rPr>
                <w:rStyle w:val="Emphasis"/>
                <w:bCs/>
                <w:i w:val="0"/>
                <w:color w:val="000000" w:themeColor="text1"/>
                <w:sz w:val="18"/>
                <w:szCs w:val="18"/>
              </w:rPr>
              <w:t>Rector UVT</w:t>
            </w:r>
          </w:p>
        </w:tc>
        <w:tc>
          <w:tcPr>
            <w:tcW w:w="1208" w:type="dxa"/>
            <w:vAlign w:val="center"/>
          </w:tcPr>
          <w:p w14:paraId="2111B243" w14:textId="68003B39" w:rsidR="001C178D" w:rsidRPr="00E21B92" w:rsidRDefault="001C178D" w:rsidP="001C178D">
            <w:pPr>
              <w:tabs>
                <w:tab w:val="left" w:pos="709"/>
              </w:tabs>
              <w:contextualSpacing/>
              <w:jc w:val="center"/>
              <w:rPr>
                <w:rStyle w:val="Emphasis"/>
                <w:bCs/>
                <w:i w:val="0"/>
                <w:color w:val="000000" w:themeColor="text1"/>
                <w:sz w:val="18"/>
                <w:szCs w:val="18"/>
              </w:rPr>
            </w:pPr>
            <w:r w:rsidRPr="00E21B92">
              <w:rPr>
                <w:rStyle w:val="Emphasis"/>
                <w:bCs/>
                <w:i w:val="0"/>
                <w:color w:val="000000" w:themeColor="text1"/>
                <w:sz w:val="18"/>
                <w:szCs w:val="18"/>
              </w:rPr>
              <w:t>1</w:t>
            </w:r>
            <w:r w:rsidRPr="00E21B92">
              <w:rPr>
                <w:rStyle w:val="Emphasis"/>
                <w:i w:val="0"/>
                <w:color w:val="000000" w:themeColor="text1"/>
                <w:sz w:val="18"/>
                <w:szCs w:val="18"/>
              </w:rPr>
              <w:t>/ letric și electronic</w:t>
            </w:r>
          </w:p>
        </w:tc>
        <w:tc>
          <w:tcPr>
            <w:tcW w:w="1170" w:type="dxa"/>
            <w:vAlign w:val="center"/>
          </w:tcPr>
          <w:p w14:paraId="3EF06DF6" w14:textId="25394085" w:rsidR="001C178D" w:rsidRPr="00E21B92" w:rsidRDefault="001C178D" w:rsidP="001C178D">
            <w:pPr>
              <w:jc w:val="center"/>
              <w:rPr>
                <w:rStyle w:val="Emphasis"/>
                <w:bCs/>
                <w:i w:val="0"/>
                <w:color w:val="000000" w:themeColor="text1"/>
                <w:sz w:val="18"/>
                <w:szCs w:val="18"/>
              </w:rPr>
            </w:pPr>
            <w:r w:rsidRPr="00E21B92">
              <w:rPr>
                <w:rStyle w:val="Emphasis"/>
                <w:bCs/>
                <w:i w:val="0"/>
                <w:color w:val="000000" w:themeColor="text1"/>
                <w:sz w:val="18"/>
                <w:szCs w:val="18"/>
              </w:rPr>
              <w:t>10 ani</w:t>
            </w:r>
          </w:p>
        </w:tc>
        <w:tc>
          <w:tcPr>
            <w:tcW w:w="1530" w:type="dxa"/>
          </w:tcPr>
          <w:p w14:paraId="28B743FF" w14:textId="6910DEE7" w:rsidR="001C178D" w:rsidRPr="00E21B92" w:rsidRDefault="001C178D" w:rsidP="001C178D">
            <w:pPr>
              <w:jc w:val="center"/>
              <w:rPr>
                <w:rStyle w:val="Emphasis"/>
                <w:bCs/>
                <w:i w:val="0"/>
                <w:color w:val="000000" w:themeColor="text1"/>
                <w:sz w:val="18"/>
                <w:szCs w:val="18"/>
              </w:rPr>
            </w:pPr>
            <w:r w:rsidRPr="00E21B92">
              <w:rPr>
                <w:rStyle w:val="Emphasis"/>
                <w:bCs/>
                <w:i w:val="0"/>
                <w:color w:val="000000" w:themeColor="text1"/>
                <w:sz w:val="18"/>
                <w:szCs w:val="18"/>
              </w:rPr>
              <w:t>Conform nomenclatorului arhivistic</w:t>
            </w:r>
          </w:p>
        </w:tc>
      </w:tr>
      <w:tr w:rsidR="00F35724" w:rsidRPr="00E21B92" w14:paraId="7CA01543" w14:textId="77777777" w:rsidTr="001C178D">
        <w:tc>
          <w:tcPr>
            <w:tcW w:w="990" w:type="dxa"/>
            <w:vAlign w:val="center"/>
          </w:tcPr>
          <w:p w14:paraId="4DAF3B4F" w14:textId="04E8920D" w:rsidR="001C178D" w:rsidRPr="00E21B92" w:rsidRDefault="001C178D" w:rsidP="001C178D">
            <w:pPr>
              <w:tabs>
                <w:tab w:val="left" w:pos="709"/>
              </w:tabs>
              <w:contextualSpacing/>
              <w:jc w:val="center"/>
              <w:rPr>
                <w:rStyle w:val="Emphasis"/>
                <w:bCs/>
                <w:i w:val="0"/>
                <w:color w:val="000000" w:themeColor="text1"/>
                <w:sz w:val="18"/>
                <w:szCs w:val="18"/>
              </w:rPr>
            </w:pPr>
            <w:r w:rsidRPr="00E21B92">
              <w:rPr>
                <w:rStyle w:val="Emphasis"/>
                <w:bCs/>
                <w:i w:val="0"/>
                <w:color w:val="000000" w:themeColor="text1"/>
                <w:sz w:val="18"/>
                <w:szCs w:val="18"/>
              </w:rPr>
              <w:t>-</w:t>
            </w:r>
          </w:p>
        </w:tc>
        <w:tc>
          <w:tcPr>
            <w:tcW w:w="2790" w:type="dxa"/>
            <w:vAlign w:val="center"/>
          </w:tcPr>
          <w:p w14:paraId="56832395" w14:textId="57FFF93F" w:rsidR="001C178D" w:rsidRPr="00E21B92" w:rsidRDefault="001C178D" w:rsidP="001C178D">
            <w:pPr>
              <w:jc w:val="both"/>
              <w:rPr>
                <w:rStyle w:val="Emphasis"/>
                <w:bCs/>
                <w:i w:val="0"/>
                <w:color w:val="000000" w:themeColor="text1"/>
                <w:sz w:val="18"/>
                <w:szCs w:val="18"/>
              </w:rPr>
            </w:pPr>
            <w:r w:rsidRPr="00E21B92">
              <w:rPr>
                <w:rStyle w:val="Emphasis"/>
                <w:bCs/>
                <w:i w:val="0"/>
                <w:color w:val="000000" w:themeColor="text1"/>
                <w:sz w:val="18"/>
                <w:szCs w:val="18"/>
              </w:rPr>
              <w:t>Notificarea privind declanșarea misiunii de consiliere</w:t>
            </w:r>
          </w:p>
        </w:tc>
        <w:tc>
          <w:tcPr>
            <w:tcW w:w="1260" w:type="dxa"/>
            <w:vAlign w:val="center"/>
          </w:tcPr>
          <w:p w14:paraId="7FF8FBD1" w14:textId="667336CF" w:rsidR="001C178D" w:rsidRPr="00E21B92" w:rsidRDefault="001C178D" w:rsidP="001C178D">
            <w:pPr>
              <w:jc w:val="center"/>
              <w:rPr>
                <w:rStyle w:val="Emphasis"/>
                <w:bCs/>
                <w:i w:val="0"/>
                <w:color w:val="000000" w:themeColor="text1"/>
                <w:sz w:val="18"/>
                <w:szCs w:val="18"/>
              </w:rPr>
            </w:pPr>
            <w:r w:rsidRPr="00E21B92">
              <w:rPr>
                <w:rStyle w:val="Emphasis"/>
                <w:bCs/>
                <w:i w:val="0"/>
                <w:color w:val="000000" w:themeColor="text1"/>
                <w:sz w:val="18"/>
                <w:szCs w:val="18"/>
              </w:rPr>
              <w:t>CAPI</w:t>
            </w:r>
          </w:p>
        </w:tc>
        <w:tc>
          <w:tcPr>
            <w:tcW w:w="1132" w:type="dxa"/>
            <w:vAlign w:val="center"/>
          </w:tcPr>
          <w:p w14:paraId="0DE18853" w14:textId="0DA1DD11" w:rsidR="001C178D" w:rsidRPr="00E21B92" w:rsidRDefault="001C178D" w:rsidP="001C178D">
            <w:pPr>
              <w:jc w:val="center"/>
              <w:rPr>
                <w:rStyle w:val="Emphasis"/>
                <w:bCs/>
                <w:i w:val="0"/>
                <w:color w:val="000000" w:themeColor="text1"/>
                <w:sz w:val="18"/>
                <w:szCs w:val="18"/>
              </w:rPr>
            </w:pPr>
            <w:r w:rsidRPr="00E21B92">
              <w:rPr>
                <w:rStyle w:val="Emphasis"/>
                <w:bCs/>
                <w:i w:val="0"/>
                <w:color w:val="000000" w:themeColor="text1"/>
                <w:sz w:val="18"/>
                <w:szCs w:val="18"/>
              </w:rPr>
              <w:t>-</w:t>
            </w:r>
          </w:p>
        </w:tc>
        <w:tc>
          <w:tcPr>
            <w:tcW w:w="1208" w:type="dxa"/>
            <w:vAlign w:val="center"/>
          </w:tcPr>
          <w:p w14:paraId="20379452" w14:textId="454DCB78" w:rsidR="001C178D" w:rsidRPr="00E21B92" w:rsidRDefault="001C178D" w:rsidP="001C178D">
            <w:pPr>
              <w:tabs>
                <w:tab w:val="left" w:pos="709"/>
              </w:tabs>
              <w:contextualSpacing/>
              <w:jc w:val="center"/>
              <w:rPr>
                <w:rStyle w:val="Emphasis"/>
                <w:bCs/>
                <w:i w:val="0"/>
                <w:color w:val="000000" w:themeColor="text1"/>
                <w:sz w:val="18"/>
                <w:szCs w:val="18"/>
              </w:rPr>
            </w:pPr>
            <w:r w:rsidRPr="00E21B92">
              <w:rPr>
                <w:rStyle w:val="Emphasis"/>
                <w:bCs/>
                <w:i w:val="0"/>
                <w:color w:val="000000" w:themeColor="text1"/>
                <w:sz w:val="18"/>
                <w:szCs w:val="18"/>
              </w:rPr>
              <w:t>1</w:t>
            </w:r>
            <w:r w:rsidRPr="00E21B92">
              <w:rPr>
                <w:rStyle w:val="Emphasis"/>
                <w:i w:val="0"/>
                <w:color w:val="000000" w:themeColor="text1"/>
                <w:sz w:val="18"/>
                <w:szCs w:val="18"/>
              </w:rPr>
              <w:t>/ letric și electronic</w:t>
            </w:r>
          </w:p>
        </w:tc>
        <w:tc>
          <w:tcPr>
            <w:tcW w:w="1170" w:type="dxa"/>
            <w:vAlign w:val="center"/>
          </w:tcPr>
          <w:p w14:paraId="0F41E229" w14:textId="206CE6D1" w:rsidR="001C178D" w:rsidRPr="00E21B92" w:rsidRDefault="001C178D" w:rsidP="001C178D">
            <w:pPr>
              <w:jc w:val="center"/>
              <w:rPr>
                <w:rStyle w:val="Emphasis"/>
                <w:bCs/>
                <w:i w:val="0"/>
                <w:color w:val="000000" w:themeColor="text1"/>
                <w:sz w:val="18"/>
                <w:szCs w:val="18"/>
              </w:rPr>
            </w:pPr>
            <w:r w:rsidRPr="00E21B92">
              <w:rPr>
                <w:rStyle w:val="Emphasis"/>
                <w:bCs/>
                <w:i w:val="0"/>
                <w:color w:val="000000" w:themeColor="text1"/>
                <w:sz w:val="18"/>
                <w:szCs w:val="18"/>
              </w:rPr>
              <w:t>10 ani</w:t>
            </w:r>
          </w:p>
        </w:tc>
        <w:tc>
          <w:tcPr>
            <w:tcW w:w="1530" w:type="dxa"/>
          </w:tcPr>
          <w:p w14:paraId="6D8E0699" w14:textId="47442985" w:rsidR="001C178D" w:rsidRPr="00E21B92" w:rsidRDefault="001C178D" w:rsidP="001C178D">
            <w:pPr>
              <w:jc w:val="center"/>
              <w:rPr>
                <w:rStyle w:val="Emphasis"/>
                <w:bCs/>
                <w:i w:val="0"/>
                <w:color w:val="000000" w:themeColor="text1"/>
                <w:sz w:val="18"/>
                <w:szCs w:val="18"/>
              </w:rPr>
            </w:pPr>
            <w:r w:rsidRPr="00E21B92">
              <w:rPr>
                <w:rStyle w:val="Emphasis"/>
                <w:bCs/>
                <w:i w:val="0"/>
                <w:color w:val="000000" w:themeColor="text1"/>
                <w:sz w:val="18"/>
                <w:szCs w:val="18"/>
              </w:rPr>
              <w:t>Conform nomenclatorului arhivistic</w:t>
            </w:r>
          </w:p>
        </w:tc>
      </w:tr>
      <w:tr w:rsidR="00F35724" w:rsidRPr="00E21B92" w14:paraId="103C4C2C" w14:textId="77777777" w:rsidTr="001C178D">
        <w:tc>
          <w:tcPr>
            <w:tcW w:w="990" w:type="dxa"/>
            <w:vAlign w:val="center"/>
          </w:tcPr>
          <w:p w14:paraId="70541D17" w14:textId="69379ED0" w:rsidR="001C178D" w:rsidRPr="00E21B92" w:rsidRDefault="001C178D" w:rsidP="001C178D">
            <w:pPr>
              <w:tabs>
                <w:tab w:val="left" w:pos="709"/>
              </w:tabs>
              <w:contextualSpacing/>
              <w:jc w:val="center"/>
              <w:rPr>
                <w:rStyle w:val="Emphasis"/>
                <w:bCs/>
                <w:i w:val="0"/>
                <w:color w:val="000000" w:themeColor="text1"/>
                <w:sz w:val="18"/>
                <w:szCs w:val="18"/>
              </w:rPr>
            </w:pPr>
            <w:r w:rsidRPr="00E21B92">
              <w:rPr>
                <w:rStyle w:val="Emphasis"/>
                <w:bCs/>
                <w:i w:val="0"/>
                <w:color w:val="000000" w:themeColor="text1"/>
                <w:sz w:val="18"/>
                <w:szCs w:val="18"/>
              </w:rPr>
              <w:t>-</w:t>
            </w:r>
          </w:p>
        </w:tc>
        <w:tc>
          <w:tcPr>
            <w:tcW w:w="2790" w:type="dxa"/>
            <w:vAlign w:val="center"/>
          </w:tcPr>
          <w:p w14:paraId="65ECFBB5" w14:textId="15933649" w:rsidR="001C178D" w:rsidRPr="00E21B92" w:rsidRDefault="001C178D" w:rsidP="001C178D">
            <w:pPr>
              <w:jc w:val="both"/>
              <w:rPr>
                <w:rStyle w:val="Emphasis"/>
                <w:bCs/>
                <w:i w:val="0"/>
                <w:color w:val="000000" w:themeColor="text1"/>
                <w:sz w:val="18"/>
                <w:szCs w:val="18"/>
              </w:rPr>
            </w:pPr>
            <w:r w:rsidRPr="00E21B92">
              <w:rPr>
                <w:rStyle w:val="Emphasis"/>
                <w:bCs/>
                <w:i w:val="0"/>
                <w:color w:val="000000" w:themeColor="text1"/>
                <w:sz w:val="18"/>
                <w:szCs w:val="18"/>
              </w:rPr>
              <w:t>Minuta ședintei de consiliere</w:t>
            </w:r>
          </w:p>
        </w:tc>
        <w:tc>
          <w:tcPr>
            <w:tcW w:w="1260" w:type="dxa"/>
            <w:vAlign w:val="center"/>
          </w:tcPr>
          <w:p w14:paraId="4F812E70" w14:textId="485A240F" w:rsidR="001C178D" w:rsidRPr="00E21B92" w:rsidRDefault="001C178D" w:rsidP="001C178D">
            <w:pPr>
              <w:jc w:val="center"/>
              <w:rPr>
                <w:rStyle w:val="Emphasis"/>
                <w:bCs/>
                <w:i w:val="0"/>
                <w:color w:val="000000" w:themeColor="text1"/>
                <w:sz w:val="18"/>
                <w:szCs w:val="18"/>
              </w:rPr>
            </w:pPr>
            <w:r w:rsidRPr="00E21B92">
              <w:rPr>
                <w:rStyle w:val="Emphasis"/>
                <w:bCs/>
                <w:i w:val="0"/>
                <w:color w:val="000000" w:themeColor="text1"/>
                <w:sz w:val="18"/>
                <w:szCs w:val="18"/>
              </w:rPr>
              <w:t>CAPI</w:t>
            </w:r>
          </w:p>
        </w:tc>
        <w:tc>
          <w:tcPr>
            <w:tcW w:w="1132" w:type="dxa"/>
            <w:vAlign w:val="center"/>
          </w:tcPr>
          <w:p w14:paraId="29DF56CE" w14:textId="15AA868E" w:rsidR="001C178D" w:rsidRPr="00E21B92" w:rsidRDefault="001C178D" w:rsidP="001C178D">
            <w:pPr>
              <w:jc w:val="center"/>
              <w:rPr>
                <w:rStyle w:val="Emphasis"/>
                <w:bCs/>
                <w:i w:val="0"/>
                <w:color w:val="000000" w:themeColor="text1"/>
                <w:sz w:val="18"/>
                <w:szCs w:val="18"/>
              </w:rPr>
            </w:pPr>
            <w:r w:rsidRPr="00E21B92">
              <w:rPr>
                <w:rStyle w:val="Emphasis"/>
                <w:bCs/>
                <w:i w:val="0"/>
                <w:color w:val="000000" w:themeColor="text1"/>
                <w:sz w:val="18"/>
                <w:szCs w:val="18"/>
              </w:rPr>
              <w:t>-</w:t>
            </w:r>
          </w:p>
        </w:tc>
        <w:tc>
          <w:tcPr>
            <w:tcW w:w="1208" w:type="dxa"/>
            <w:vAlign w:val="center"/>
          </w:tcPr>
          <w:p w14:paraId="7811E7B0" w14:textId="252BBA0E" w:rsidR="001C178D" w:rsidRPr="00E21B92" w:rsidRDefault="001C178D" w:rsidP="001C178D">
            <w:pPr>
              <w:tabs>
                <w:tab w:val="left" w:pos="709"/>
              </w:tabs>
              <w:contextualSpacing/>
              <w:jc w:val="center"/>
              <w:rPr>
                <w:rStyle w:val="Emphasis"/>
                <w:bCs/>
                <w:i w:val="0"/>
                <w:color w:val="000000" w:themeColor="text1"/>
                <w:sz w:val="18"/>
                <w:szCs w:val="18"/>
              </w:rPr>
            </w:pPr>
            <w:r w:rsidRPr="00E21B92">
              <w:rPr>
                <w:rStyle w:val="Emphasis"/>
                <w:bCs/>
                <w:i w:val="0"/>
                <w:color w:val="000000" w:themeColor="text1"/>
                <w:sz w:val="18"/>
                <w:szCs w:val="18"/>
              </w:rPr>
              <w:t>1</w:t>
            </w:r>
            <w:r w:rsidRPr="00E21B92">
              <w:rPr>
                <w:rStyle w:val="Emphasis"/>
                <w:i w:val="0"/>
                <w:color w:val="000000" w:themeColor="text1"/>
                <w:sz w:val="18"/>
                <w:szCs w:val="18"/>
              </w:rPr>
              <w:t>/ letric și electronic</w:t>
            </w:r>
          </w:p>
        </w:tc>
        <w:tc>
          <w:tcPr>
            <w:tcW w:w="1170" w:type="dxa"/>
            <w:vAlign w:val="center"/>
          </w:tcPr>
          <w:p w14:paraId="61F23662" w14:textId="0CDF91C2" w:rsidR="001C178D" w:rsidRPr="00E21B92" w:rsidRDefault="001C178D" w:rsidP="001C178D">
            <w:pPr>
              <w:jc w:val="center"/>
              <w:rPr>
                <w:rStyle w:val="Emphasis"/>
                <w:bCs/>
                <w:i w:val="0"/>
                <w:color w:val="000000" w:themeColor="text1"/>
                <w:sz w:val="18"/>
                <w:szCs w:val="18"/>
              </w:rPr>
            </w:pPr>
            <w:r w:rsidRPr="00E21B92">
              <w:rPr>
                <w:rStyle w:val="Emphasis"/>
                <w:bCs/>
                <w:i w:val="0"/>
                <w:color w:val="000000" w:themeColor="text1"/>
                <w:sz w:val="18"/>
                <w:szCs w:val="18"/>
              </w:rPr>
              <w:t>10 ani</w:t>
            </w:r>
          </w:p>
        </w:tc>
        <w:tc>
          <w:tcPr>
            <w:tcW w:w="1530" w:type="dxa"/>
          </w:tcPr>
          <w:p w14:paraId="241D39BA" w14:textId="1CF9B8D9" w:rsidR="001C178D" w:rsidRPr="00E21B92" w:rsidRDefault="001C178D" w:rsidP="001C178D">
            <w:pPr>
              <w:jc w:val="center"/>
              <w:rPr>
                <w:rStyle w:val="Emphasis"/>
                <w:bCs/>
                <w:i w:val="0"/>
                <w:color w:val="000000" w:themeColor="text1"/>
                <w:sz w:val="18"/>
                <w:szCs w:val="18"/>
              </w:rPr>
            </w:pPr>
            <w:r w:rsidRPr="00E21B92">
              <w:rPr>
                <w:rStyle w:val="Emphasis"/>
                <w:bCs/>
                <w:i w:val="0"/>
                <w:color w:val="000000" w:themeColor="text1"/>
                <w:sz w:val="18"/>
                <w:szCs w:val="18"/>
              </w:rPr>
              <w:t>Conform nomenclatorului arhivistic</w:t>
            </w:r>
          </w:p>
        </w:tc>
      </w:tr>
      <w:tr w:rsidR="00F35724" w:rsidRPr="00E21B92" w14:paraId="7366947E" w14:textId="77777777" w:rsidTr="001C178D">
        <w:tc>
          <w:tcPr>
            <w:tcW w:w="990" w:type="dxa"/>
            <w:vAlign w:val="center"/>
          </w:tcPr>
          <w:p w14:paraId="2AB8AE45" w14:textId="15D48435" w:rsidR="001C178D" w:rsidRPr="00E21B92" w:rsidRDefault="001C178D" w:rsidP="001C178D">
            <w:pPr>
              <w:tabs>
                <w:tab w:val="left" w:pos="709"/>
              </w:tabs>
              <w:contextualSpacing/>
              <w:jc w:val="center"/>
              <w:rPr>
                <w:rStyle w:val="Emphasis"/>
                <w:bCs/>
                <w:i w:val="0"/>
                <w:color w:val="000000" w:themeColor="text1"/>
                <w:sz w:val="18"/>
                <w:szCs w:val="18"/>
              </w:rPr>
            </w:pPr>
            <w:r w:rsidRPr="00E21B92">
              <w:rPr>
                <w:rStyle w:val="Emphasis"/>
                <w:bCs/>
                <w:i w:val="0"/>
                <w:color w:val="000000" w:themeColor="text1"/>
                <w:sz w:val="18"/>
                <w:szCs w:val="18"/>
              </w:rPr>
              <w:t>-</w:t>
            </w:r>
          </w:p>
        </w:tc>
        <w:tc>
          <w:tcPr>
            <w:tcW w:w="2790" w:type="dxa"/>
            <w:vAlign w:val="center"/>
          </w:tcPr>
          <w:p w14:paraId="0A0247AA" w14:textId="035BD43B" w:rsidR="001C178D" w:rsidRPr="00E21B92" w:rsidRDefault="001C178D" w:rsidP="001C178D">
            <w:pPr>
              <w:jc w:val="both"/>
              <w:rPr>
                <w:rStyle w:val="Emphasis"/>
                <w:bCs/>
                <w:i w:val="0"/>
                <w:color w:val="000000" w:themeColor="text1"/>
                <w:sz w:val="18"/>
                <w:szCs w:val="18"/>
              </w:rPr>
            </w:pPr>
            <w:r w:rsidRPr="00E21B92">
              <w:rPr>
                <w:rStyle w:val="Emphasis"/>
                <w:bCs/>
                <w:i w:val="0"/>
                <w:color w:val="000000" w:themeColor="text1"/>
                <w:sz w:val="18"/>
                <w:szCs w:val="18"/>
              </w:rPr>
              <w:t>Chestionarul luare la cunostință</w:t>
            </w:r>
          </w:p>
        </w:tc>
        <w:tc>
          <w:tcPr>
            <w:tcW w:w="1260" w:type="dxa"/>
            <w:vAlign w:val="center"/>
          </w:tcPr>
          <w:p w14:paraId="1483F9E3" w14:textId="679B1F69" w:rsidR="001C178D" w:rsidRPr="00E21B92" w:rsidRDefault="001C178D" w:rsidP="001C178D">
            <w:pPr>
              <w:jc w:val="center"/>
              <w:rPr>
                <w:rStyle w:val="Emphasis"/>
                <w:bCs/>
                <w:i w:val="0"/>
                <w:color w:val="000000" w:themeColor="text1"/>
                <w:sz w:val="18"/>
                <w:szCs w:val="18"/>
              </w:rPr>
            </w:pPr>
            <w:r w:rsidRPr="00E21B92">
              <w:rPr>
                <w:rStyle w:val="Emphasis"/>
                <w:bCs/>
                <w:i w:val="0"/>
                <w:color w:val="000000" w:themeColor="text1"/>
                <w:sz w:val="18"/>
                <w:szCs w:val="18"/>
              </w:rPr>
              <w:t>CAPI</w:t>
            </w:r>
          </w:p>
        </w:tc>
        <w:tc>
          <w:tcPr>
            <w:tcW w:w="1132" w:type="dxa"/>
            <w:vAlign w:val="center"/>
          </w:tcPr>
          <w:p w14:paraId="261624A0" w14:textId="49F8C3F6" w:rsidR="001C178D" w:rsidRPr="00E21B92" w:rsidRDefault="001C178D" w:rsidP="001C178D">
            <w:pPr>
              <w:jc w:val="center"/>
              <w:rPr>
                <w:rStyle w:val="Emphasis"/>
                <w:bCs/>
                <w:i w:val="0"/>
                <w:color w:val="000000" w:themeColor="text1"/>
                <w:sz w:val="18"/>
                <w:szCs w:val="18"/>
              </w:rPr>
            </w:pPr>
            <w:r w:rsidRPr="00E21B92">
              <w:rPr>
                <w:rStyle w:val="Emphasis"/>
                <w:bCs/>
                <w:i w:val="0"/>
                <w:color w:val="000000" w:themeColor="text1"/>
                <w:sz w:val="18"/>
                <w:szCs w:val="18"/>
              </w:rPr>
              <w:t>-</w:t>
            </w:r>
          </w:p>
        </w:tc>
        <w:tc>
          <w:tcPr>
            <w:tcW w:w="1208" w:type="dxa"/>
            <w:vAlign w:val="center"/>
          </w:tcPr>
          <w:p w14:paraId="3A87D994" w14:textId="34661826" w:rsidR="001C178D" w:rsidRPr="00E21B92" w:rsidRDefault="001C178D" w:rsidP="001C178D">
            <w:pPr>
              <w:tabs>
                <w:tab w:val="left" w:pos="709"/>
              </w:tabs>
              <w:contextualSpacing/>
              <w:jc w:val="center"/>
              <w:rPr>
                <w:rStyle w:val="Emphasis"/>
                <w:bCs/>
                <w:i w:val="0"/>
                <w:color w:val="000000" w:themeColor="text1"/>
                <w:sz w:val="18"/>
                <w:szCs w:val="18"/>
              </w:rPr>
            </w:pPr>
            <w:r w:rsidRPr="00E21B92">
              <w:rPr>
                <w:rStyle w:val="Emphasis"/>
                <w:bCs/>
                <w:i w:val="0"/>
                <w:color w:val="000000" w:themeColor="text1"/>
                <w:sz w:val="18"/>
                <w:szCs w:val="18"/>
              </w:rPr>
              <w:t>1</w:t>
            </w:r>
            <w:r w:rsidRPr="00E21B92">
              <w:rPr>
                <w:rStyle w:val="Emphasis"/>
                <w:i w:val="0"/>
                <w:color w:val="000000" w:themeColor="text1"/>
                <w:sz w:val="18"/>
                <w:szCs w:val="18"/>
              </w:rPr>
              <w:t>/ letric și electronic</w:t>
            </w:r>
          </w:p>
        </w:tc>
        <w:tc>
          <w:tcPr>
            <w:tcW w:w="1170" w:type="dxa"/>
            <w:vAlign w:val="center"/>
          </w:tcPr>
          <w:p w14:paraId="08B2D93D" w14:textId="77E76AEF" w:rsidR="001C178D" w:rsidRPr="00E21B92" w:rsidRDefault="001C178D" w:rsidP="001C178D">
            <w:pPr>
              <w:jc w:val="center"/>
              <w:rPr>
                <w:rStyle w:val="Emphasis"/>
                <w:bCs/>
                <w:i w:val="0"/>
                <w:color w:val="000000" w:themeColor="text1"/>
                <w:sz w:val="18"/>
                <w:szCs w:val="18"/>
              </w:rPr>
            </w:pPr>
            <w:r w:rsidRPr="00E21B92">
              <w:rPr>
                <w:rStyle w:val="Emphasis"/>
                <w:bCs/>
                <w:i w:val="0"/>
                <w:color w:val="000000" w:themeColor="text1"/>
                <w:sz w:val="18"/>
                <w:szCs w:val="18"/>
              </w:rPr>
              <w:t>10 ani</w:t>
            </w:r>
          </w:p>
        </w:tc>
        <w:tc>
          <w:tcPr>
            <w:tcW w:w="1530" w:type="dxa"/>
          </w:tcPr>
          <w:p w14:paraId="50449DCD" w14:textId="33351508" w:rsidR="001C178D" w:rsidRPr="00E21B92" w:rsidRDefault="001C178D" w:rsidP="001C178D">
            <w:pPr>
              <w:jc w:val="center"/>
              <w:rPr>
                <w:rStyle w:val="Emphasis"/>
                <w:bCs/>
                <w:i w:val="0"/>
                <w:color w:val="000000" w:themeColor="text1"/>
                <w:sz w:val="18"/>
                <w:szCs w:val="18"/>
              </w:rPr>
            </w:pPr>
            <w:r w:rsidRPr="00E21B92">
              <w:rPr>
                <w:rStyle w:val="Emphasis"/>
                <w:bCs/>
                <w:i w:val="0"/>
                <w:color w:val="000000" w:themeColor="text1"/>
                <w:sz w:val="18"/>
                <w:szCs w:val="18"/>
              </w:rPr>
              <w:t>Conform nomenclatorului arhivistic</w:t>
            </w:r>
          </w:p>
        </w:tc>
      </w:tr>
      <w:tr w:rsidR="00F35724" w:rsidRPr="00E21B92" w14:paraId="3FD4DE3C" w14:textId="77777777" w:rsidTr="001C178D">
        <w:tc>
          <w:tcPr>
            <w:tcW w:w="990" w:type="dxa"/>
            <w:vAlign w:val="center"/>
          </w:tcPr>
          <w:p w14:paraId="616C3B44" w14:textId="14E09549" w:rsidR="001C178D" w:rsidRPr="00E21B92" w:rsidRDefault="001C178D" w:rsidP="001C178D">
            <w:pPr>
              <w:tabs>
                <w:tab w:val="left" w:pos="709"/>
              </w:tabs>
              <w:contextualSpacing/>
              <w:jc w:val="center"/>
              <w:rPr>
                <w:rStyle w:val="Emphasis"/>
                <w:bCs/>
                <w:i w:val="0"/>
                <w:color w:val="000000" w:themeColor="text1"/>
                <w:sz w:val="18"/>
                <w:szCs w:val="18"/>
              </w:rPr>
            </w:pPr>
            <w:r w:rsidRPr="00E21B92">
              <w:rPr>
                <w:rStyle w:val="Emphasis"/>
                <w:bCs/>
                <w:i w:val="0"/>
                <w:color w:val="000000" w:themeColor="text1"/>
                <w:sz w:val="18"/>
                <w:szCs w:val="18"/>
              </w:rPr>
              <w:t>-</w:t>
            </w:r>
          </w:p>
        </w:tc>
        <w:tc>
          <w:tcPr>
            <w:tcW w:w="2790" w:type="dxa"/>
            <w:vAlign w:val="center"/>
          </w:tcPr>
          <w:p w14:paraId="102A7D24" w14:textId="53478801" w:rsidR="001C178D" w:rsidRPr="00E21B92" w:rsidRDefault="001C178D" w:rsidP="001C178D">
            <w:pPr>
              <w:jc w:val="both"/>
              <w:rPr>
                <w:rStyle w:val="Emphasis"/>
                <w:bCs/>
                <w:i w:val="0"/>
                <w:color w:val="000000" w:themeColor="text1"/>
                <w:sz w:val="18"/>
                <w:szCs w:val="18"/>
              </w:rPr>
            </w:pPr>
            <w:r w:rsidRPr="00E21B92">
              <w:rPr>
                <w:rStyle w:val="Emphasis"/>
                <w:bCs/>
                <w:i w:val="0"/>
                <w:color w:val="000000" w:themeColor="text1"/>
                <w:sz w:val="18"/>
                <w:szCs w:val="18"/>
              </w:rPr>
              <w:t>Lista obiectivelor, activităților/ acțiunilor</w:t>
            </w:r>
          </w:p>
        </w:tc>
        <w:tc>
          <w:tcPr>
            <w:tcW w:w="1260" w:type="dxa"/>
            <w:vAlign w:val="center"/>
          </w:tcPr>
          <w:p w14:paraId="490F94F6" w14:textId="35FEA394" w:rsidR="001C178D" w:rsidRPr="00E21B92" w:rsidRDefault="001C178D" w:rsidP="001C178D">
            <w:pPr>
              <w:jc w:val="center"/>
              <w:rPr>
                <w:rStyle w:val="Emphasis"/>
                <w:bCs/>
                <w:i w:val="0"/>
                <w:color w:val="000000" w:themeColor="text1"/>
                <w:sz w:val="18"/>
                <w:szCs w:val="18"/>
              </w:rPr>
            </w:pPr>
            <w:r w:rsidRPr="00E21B92">
              <w:rPr>
                <w:rStyle w:val="Emphasis"/>
                <w:bCs/>
                <w:i w:val="0"/>
                <w:color w:val="000000" w:themeColor="text1"/>
                <w:sz w:val="18"/>
                <w:szCs w:val="18"/>
              </w:rPr>
              <w:t>CAPI</w:t>
            </w:r>
          </w:p>
        </w:tc>
        <w:tc>
          <w:tcPr>
            <w:tcW w:w="1132" w:type="dxa"/>
            <w:vAlign w:val="center"/>
          </w:tcPr>
          <w:p w14:paraId="75D274C2" w14:textId="67828E0E" w:rsidR="001C178D" w:rsidRPr="00E21B92" w:rsidRDefault="001C178D" w:rsidP="001C178D">
            <w:pPr>
              <w:jc w:val="center"/>
              <w:rPr>
                <w:rStyle w:val="Emphasis"/>
                <w:bCs/>
                <w:i w:val="0"/>
                <w:color w:val="000000" w:themeColor="text1"/>
                <w:sz w:val="18"/>
                <w:szCs w:val="18"/>
              </w:rPr>
            </w:pPr>
            <w:r w:rsidRPr="00E21B92">
              <w:rPr>
                <w:rStyle w:val="Emphasis"/>
                <w:bCs/>
                <w:i w:val="0"/>
                <w:color w:val="000000" w:themeColor="text1"/>
                <w:sz w:val="18"/>
                <w:szCs w:val="18"/>
              </w:rPr>
              <w:t>-</w:t>
            </w:r>
          </w:p>
        </w:tc>
        <w:tc>
          <w:tcPr>
            <w:tcW w:w="1208" w:type="dxa"/>
            <w:vAlign w:val="center"/>
          </w:tcPr>
          <w:p w14:paraId="25D63D0D" w14:textId="4725E409" w:rsidR="001C178D" w:rsidRPr="00E21B92" w:rsidRDefault="001C178D" w:rsidP="001C178D">
            <w:pPr>
              <w:tabs>
                <w:tab w:val="left" w:pos="709"/>
              </w:tabs>
              <w:contextualSpacing/>
              <w:jc w:val="center"/>
              <w:rPr>
                <w:rStyle w:val="Emphasis"/>
                <w:bCs/>
                <w:i w:val="0"/>
                <w:color w:val="000000" w:themeColor="text1"/>
                <w:sz w:val="18"/>
                <w:szCs w:val="18"/>
              </w:rPr>
            </w:pPr>
            <w:r w:rsidRPr="00E21B92">
              <w:rPr>
                <w:rStyle w:val="Emphasis"/>
                <w:bCs/>
                <w:i w:val="0"/>
                <w:color w:val="000000" w:themeColor="text1"/>
                <w:sz w:val="18"/>
                <w:szCs w:val="18"/>
              </w:rPr>
              <w:t>1</w:t>
            </w:r>
            <w:r w:rsidRPr="00E21B92">
              <w:rPr>
                <w:rStyle w:val="Emphasis"/>
                <w:i w:val="0"/>
                <w:color w:val="000000" w:themeColor="text1"/>
                <w:sz w:val="18"/>
                <w:szCs w:val="18"/>
              </w:rPr>
              <w:t>/ letric și electronic</w:t>
            </w:r>
          </w:p>
        </w:tc>
        <w:tc>
          <w:tcPr>
            <w:tcW w:w="1170" w:type="dxa"/>
            <w:vAlign w:val="center"/>
          </w:tcPr>
          <w:p w14:paraId="26F0D7E4" w14:textId="03FE3A28" w:rsidR="001C178D" w:rsidRPr="00E21B92" w:rsidRDefault="001C178D" w:rsidP="001C178D">
            <w:pPr>
              <w:jc w:val="center"/>
              <w:rPr>
                <w:rStyle w:val="Emphasis"/>
                <w:bCs/>
                <w:i w:val="0"/>
                <w:color w:val="000000" w:themeColor="text1"/>
                <w:sz w:val="18"/>
                <w:szCs w:val="18"/>
              </w:rPr>
            </w:pPr>
            <w:r w:rsidRPr="00E21B92">
              <w:rPr>
                <w:rStyle w:val="Emphasis"/>
                <w:bCs/>
                <w:i w:val="0"/>
                <w:color w:val="000000" w:themeColor="text1"/>
                <w:sz w:val="18"/>
                <w:szCs w:val="18"/>
              </w:rPr>
              <w:t>10 ani</w:t>
            </w:r>
          </w:p>
        </w:tc>
        <w:tc>
          <w:tcPr>
            <w:tcW w:w="1530" w:type="dxa"/>
          </w:tcPr>
          <w:p w14:paraId="00971A34" w14:textId="1674903A" w:rsidR="001C178D" w:rsidRPr="00E21B92" w:rsidRDefault="001C178D" w:rsidP="001C178D">
            <w:pPr>
              <w:jc w:val="center"/>
              <w:rPr>
                <w:rStyle w:val="Emphasis"/>
                <w:bCs/>
                <w:i w:val="0"/>
                <w:color w:val="000000" w:themeColor="text1"/>
                <w:sz w:val="18"/>
                <w:szCs w:val="18"/>
              </w:rPr>
            </w:pPr>
            <w:r w:rsidRPr="00E21B92">
              <w:rPr>
                <w:rStyle w:val="Emphasis"/>
                <w:bCs/>
                <w:i w:val="0"/>
                <w:color w:val="000000" w:themeColor="text1"/>
                <w:sz w:val="18"/>
                <w:szCs w:val="18"/>
              </w:rPr>
              <w:t>Conform nomenclatorului arhivistic</w:t>
            </w:r>
          </w:p>
        </w:tc>
      </w:tr>
      <w:tr w:rsidR="00F35724" w:rsidRPr="00E21B92" w14:paraId="2FE6C24A" w14:textId="77777777" w:rsidTr="001C178D">
        <w:tc>
          <w:tcPr>
            <w:tcW w:w="990" w:type="dxa"/>
            <w:vAlign w:val="center"/>
          </w:tcPr>
          <w:p w14:paraId="5FB8DCDE" w14:textId="06CBD58F" w:rsidR="001C178D" w:rsidRPr="00E21B92" w:rsidRDefault="001C178D" w:rsidP="001C178D">
            <w:pPr>
              <w:tabs>
                <w:tab w:val="left" w:pos="709"/>
              </w:tabs>
              <w:contextualSpacing/>
              <w:jc w:val="center"/>
              <w:rPr>
                <w:rStyle w:val="Emphasis"/>
                <w:bCs/>
                <w:i w:val="0"/>
                <w:color w:val="000000" w:themeColor="text1"/>
                <w:sz w:val="18"/>
                <w:szCs w:val="18"/>
              </w:rPr>
            </w:pPr>
            <w:r w:rsidRPr="00E21B92">
              <w:rPr>
                <w:rStyle w:val="Emphasis"/>
                <w:bCs/>
                <w:i w:val="0"/>
                <w:color w:val="000000" w:themeColor="text1"/>
                <w:sz w:val="18"/>
                <w:szCs w:val="18"/>
              </w:rPr>
              <w:t>-</w:t>
            </w:r>
          </w:p>
        </w:tc>
        <w:tc>
          <w:tcPr>
            <w:tcW w:w="2790" w:type="dxa"/>
            <w:vAlign w:val="center"/>
          </w:tcPr>
          <w:p w14:paraId="51FE1BDF" w14:textId="09B23CEC" w:rsidR="001C178D" w:rsidRPr="00E21B92" w:rsidRDefault="001C178D" w:rsidP="001C178D">
            <w:pPr>
              <w:jc w:val="both"/>
              <w:rPr>
                <w:rStyle w:val="Emphasis"/>
                <w:bCs/>
                <w:i w:val="0"/>
                <w:color w:val="000000" w:themeColor="text1"/>
                <w:sz w:val="18"/>
                <w:szCs w:val="18"/>
              </w:rPr>
            </w:pPr>
            <w:r w:rsidRPr="00E21B92">
              <w:rPr>
                <w:rStyle w:val="Emphasis"/>
                <w:bCs/>
                <w:i w:val="0"/>
                <w:color w:val="000000" w:themeColor="text1"/>
                <w:sz w:val="18"/>
                <w:szCs w:val="18"/>
              </w:rPr>
              <w:t>Programul misiunii de consiliere</w:t>
            </w:r>
          </w:p>
        </w:tc>
        <w:tc>
          <w:tcPr>
            <w:tcW w:w="1260" w:type="dxa"/>
            <w:vAlign w:val="center"/>
          </w:tcPr>
          <w:p w14:paraId="1C801115" w14:textId="26B739D1" w:rsidR="001C178D" w:rsidRPr="00E21B92" w:rsidRDefault="001C178D" w:rsidP="001C178D">
            <w:pPr>
              <w:jc w:val="center"/>
              <w:rPr>
                <w:rStyle w:val="Emphasis"/>
                <w:bCs/>
                <w:i w:val="0"/>
                <w:color w:val="000000" w:themeColor="text1"/>
                <w:sz w:val="18"/>
                <w:szCs w:val="18"/>
              </w:rPr>
            </w:pPr>
            <w:r w:rsidRPr="00E21B92">
              <w:rPr>
                <w:rStyle w:val="Emphasis"/>
                <w:bCs/>
                <w:i w:val="0"/>
                <w:color w:val="000000" w:themeColor="text1"/>
                <w:sz w:val="18"/>
                <w:szCs w:val="18"/>
              </w:rPr>
              <w:t>CAPI</w:t>
            </w:r>
          </w:p>
        </w:tc>
        <w:tc>
          <w:tcPr>
            <w:tcW w:w="1132" w:type="dxa"/>
            <w:vAlign w:val="center"/>
          </w:tcPr>
          <w:p w14:paraId="781C08A6" w14:textId="16909930" w:rsidR="001C178D" w:rsidRPr="00E21B92" w:rsidRDefault="001C178D" w:rsidP="001C178D">
            <w:pPr>
              <w:jc w:val="center"/>
              <w:rPr>
                <w:rStyle w:val="Emphasis"/>
                <w:bCs/>
                <w:i w:val="0"/>
                <w:color w:val="000000" w:themeColor="text1"/>
                <w:sz w:val="18"/>
                <w:szCs w:val="18"/>
              </w:rPr>
            </w:pPr>
            <w:r w:rsidRPr="00E21B92">
              <w:rPr>
                <w:rStyle w:val="Emphasis"/>
                <w:bCs/>
                <w:i w:val="0"/>
                <w:color w:val="000000" w:themeColor="text1"/>
                <w:sz w:val="18"/>
                <w:szCs w:val="18"/>
              </w:rPr>
              <w:t>-</w:t>
            </w:r>
          </w:p>
        </w:tc>
        <w:tc>
          <w:tcPr>
            <w:tcW w:w="1208" w:type="dxa"/>
            <w:vAlign w:val="center"/>
          </w:tcPr>
          <w:p w14:paraId="6684C715" w14:textId="285B3A5E" w:rsidR="001C178D" w:rsidRPr="00E21B92" w:rsidRDefault="001C178D" w:rsidP="001C178D">
            <w:pPr>
              <w:tabs>
                <w:tab w:val="left" w:pos="709"/>
              </w:tabs>
              <w:contextualSpacing/>
              <w:jc w:val="center"/>
              <w:rPr>
                <w:rStyle w:val="Emphasis"/>
                <w:bCs/>
                <w:i w:val="0"/>
                <w:color w:val="000000" w:themeColor="text1"/>
                <w:sz w:val="18"/>
                <w:szCs w:val="18"/>
              </w:rPr>
            </w:pPr>
            <w:r w:rsidRPr="00E21B92">
              <w:rPr>
                <w:rStyle w:val="Emphasis"/>
                <w:bCs/>
                <w:i w:val="0"/>
                <w:color w:val="000000" w:themeColor="text1"/>
                <w:sz w:val="18"/>
                <w:szCs w:val="18"/>
              </w:rPr>
              <w:t>1</w:t>
            </w:r>
            <w:r w:rsidRPr="00E21B92">
              <w:rPr>
                <w:rStyle w:val="Emphasis"/>
                <w:i w:val="0"/>
                <w:color w:val="000000" w:themeColor="text1"/>
                <w:sz w:val="18"/>
                <w:szCs w:val="18"/>
              </w:rPr>
              <w:t>/ letric și electronic</w:t>
            </w:r>
          </w:p>
        </w:tc>
        <w:tc>
          <w:tcPr>
            <w:tcW w:w="1170" w:type="dxa"/>
            <w:vAlign w:val="center"/>
          </w:tcPr>
          <w:p w14:paraId="0ED6575C" w14:textId="4B09B03A" w:rsidR="001C178D" w:rsidRPr="00E21B92" w:rsidRDefault="001C178D" w:rsidP="001C178D">
            <w:pPr>
              <w:jc w:val="center"/>
              <w:rPr>
                <w:rStyle w:val="Emphasis"/>
                <w:bCs/>
                <w:i w:val="0"/>
                <w:color w:val="000000" w:themeColor="text1"/>
                <w:sz w:val="18"/>
                <w:szCs w:val="18"/>
              </w:rPr>
            </w:pPr>
            <w:r w:rsidRPr="00E21B92">
              <w:rPr>
                <w:rStyle w:val="Emphasis"/>
                <w:bCs/>
                <w:i w:val="0"/>
                <w:color w:val="000000" w:themeColor="text1"/>
                <w:sz w:val="18"/>
                <w:szCs w:val="18"/>
              </w:rPr>
              <w:t>10 ani</w:t>
            </w:r>
          </w:p>
        </w:tc>
        <w:tc>
          <w:tcPr>
            <w:tcW w:w="1530" w:type="dxa"/>
          </w:tcPr>
          <w:p w14:paraId="4FE21905" w14:textId="10CDBD04" w:rsidR="001C178D" w:rsidRPr="00E21B92" w:rsidRDefault="001C178D" w:rsidP="001C178D">
            <w:pPr>
              <w:jc w:val="center"/>
              <w:rPr>
                <w:rStyle w:val="Emphasis"/>
                <w:bCs/>
                <w:i w:val="0"/>
                <w:color w:val="000000" w:themeColor="text1"/>
                <w:sz w:val="18"/>
                <w:szCs w:val="18"/>
              </w:rPr>
            </w:pPr>
            <w:r w:rsidRPr="00E21B92">
              <w:rPr>
                <w:rStyle w:val="Emphasis"/>
                <w:bCs/>
                <w:i w:val="0"/>
                <w:color w:val="000000" w:themeColor="text1"/>
                <w:sz w:val="18"/>
                <w:szCs w:val="18"/>
              </w:rPr>
              <w:t>Conform nomenclatorului arhivistic</w:t>
            </w:r>
          </w:p>
        </w:tc>
      </w:tr>
      <w:tr w:rsidR="00F35724" w:rsidRPr="00E21B92" w14:paraId="67D6941B" w14:textId="77777777" w:rsidTr="001C178D">
        <w:tc>
          <w:tcPr>
            <w:tcW w:w="990" w:type="dxa"/>
            <w:vAlign w:val="center"/>
          </w:tcPr>
          <w:p w14:paraId="09AF8F76" w14:textId="54CC7FBA" w:rsidR="001C178D" w:rsidRPr="00E21B92" w:rsidRDefault="001C178D" w:rsidP="001C178D">
            <w:pPr>
              <w:tabs>
                <w:tab w:val="left" w:pos="709"/>
              </w:tabs>
              <w:contextualSpacing/>
              <w:jc w:val="center"/>
              <w:rPr>
                <w:rStyle w:val="Emphasis"/>
                <w:bCs/>
                <w:i w:val="0"/>
                <w:color w:val="000000" w:themeColor="text1"/>
                <w:sz w:val="18"/>
                <w:szCs w:val="18"/>
              </w:rPr>
            </w:pPr>
            <w:r w:rsidRPr="00E21B92">
              <w:rPr>
                <w:rStyle w:val="Emphasis"/>
                <w:bCs/>
                <w:i w:val="0"/>
                <w:color w:val="000000" w:themeColor="text1"/>
                <w:sz w:val="18"/>
                <w:szCs w:val="18"/>
              </w:rPr>
              <w:t>-</w:t>
            </w:r>
          </w:p>
        </w:tc>
        <w:tc>
          <w:tcPr>
            <w:tcW w:w="2790" w:type="dxa"/>
            <w:vAlign w:val="center"/>
          </w:tcPr>
          <w:p w14:paraId="2F1F50A0" w14:textId="464376CE" w:rsidR="001C178D" w:rsidRPr="00E21B92" w:rsidRDefault="001C178D" w:rsidP="001C178D">
            <w:pPr>
              <w:jc w:val="both"/>
              <w:rPr>
                <w:rStyle w:val="Emphasis"/>
                <w:bCs/>
                <w:i w:val="0"/>
                <w:color w:val="000000" w:themeColor="text1"/>
                <w:sz w:val="18"/>
                <w:szCs w:val="18"/>
              </w:rPr>
            </w:pPr>
            <w:r w:rsidRPr="00E21B92">
              <w:rPr>
                <w:rStyle w:val="Emphasis"/>
                <w:bCs/>
                <w:i w:val="0"/>
                <w:color w:val="000000" w:themeColor="text1"/>
                <w:sz w:val="18"/>
                <w:szCs w:val="18"/>
              </w:rPr>
              <w:t>Test</w:t>
            </w:r>
          </w:p>
        </w:tc>
        <w:tc>
          <w:tcPr>
            <w:tcW w:w="1260" w:type="dxa"/>
            <w:vAlign w:val="center"/>
          </w:tcPr>
          <w:p w14:paraId="5F64CAC9" w14:textId="35360E2D" w:rsidR="001C178D" w:rsidRPr="00E21B92" w:rsidRDefault="001C178D" w:rsidP="001C178D">
            <w:pPr>
              <w:jc w:val="center"/>
              <w:rPr>
                <w:rStyle w:val="Emphasis"/>
                <w:bCs/>
                <w:i w:val="0"/>
                <w:color w:val="000000" w:themeColor="text1"/>
                <w:sz w:val="18"/>
                <w:szCs w:val="18"/>
              </w:rPr>
            </w:pPr>
            <w:r w:rsidRPr="00E21B92">
              <w:rPr>
                <w:rStyle w:val="Emphasis"/>
                <w:bCs/>
                <w:i w:val="0"/>
                <w:color w:val="000000" w:themeColor="text1"/>
                <w:sz w:val="18"/>
                <w:szCs w:val="18"/>
              </w:rPr>
              <w:t>CAPI</w:t>
            </w:r>
          </w:p>
        </w:tc>
        <w:tc>
          <w:tcPr>
            <w:tcW w:w="1132" w:type="dxa"/>
            <w:vAlign w:val="center"/>
          </w:tcPr>
          <w:p w14:paraId="38C477DB" w14:textId="445181B5" w:rsidR="001C178D" w:rsidRPr="00E21B92" w:rsidRDefault="001C178D" w:rsidP="001C178D">
            <w:pPr>
              <w:jc w:val="center"/>
              <w:rPr>
                <w:rStyle w:val="Emphasis"/>
                <w:bCs/>
                <w:i w:val="0"/>
                <w:color w:val="000000" w:themeColor="text1"/>
                <w:sz w:val="18"/>
                <w:szCs w:val="18"/>
              </w:rPr>
            </w:pPr>
            <w:r w:rsidRPr="00E21B92">
              <w:rPr>
                <w:rStyle w:val="Emphasis"/>
                <w:bCs/>
                <w:i w:val="0"/>
                <w:color w:val="000000" w:themeColor="text1"/>
                <w:sz w:val="18"/>
                <w:szCs w:val="18"/>
              </w:rPr>
              <w:t>-</w:t>
            </w:r>
          </w:p>
        </w:tc>
        <w:tc>
          <w:tcPr>
            <w:tcW w:w="1208" w:type="dxa"/>
            <w:vAlign w:val="center"/>
          </w:tcPr>
          <w:p w14:paraId="6436E98B" w14:textId="411F3D8B" w:rsidR="001C178D" w:rsidRPr="00E21B92" w:rsidRDefault="001C178D" w:rsidP="001C178D">
            <w:pPr>
              <w:tabs>
                <w:tab w:val="left" w:pos="709"/>
              </w:tabs>
              <w:contextualSpacing/>
              <w:jc w:val="center"/>
              <w:rPr>
                <w:rStyle w:val="Emphasis"/>
                <w:bCs/>
                <w:i w:val="0"/>
                <w:color w:val="000000" w:themeColor="text1"/>
                <w:sz w:val="18"/>
                <w:szCs w:val="18"/>
              </w:rPr>
            </w:pPr>
            <w:r w:rsidRPr="00E21B92">
              <w:rPr>
                <w:rStyle w:val="Emphasis"/>
                <w:bCs/>
                <w:i w:val="0"/>
                <w:color w:val="000000" w:themeColor="text1"/>
                <w:sz w:val="18"/>
                <w:szCs w:val="18"/>
              </w:rPr>
              <w:t>1</w:t>
            </w:r>
            <w:r w:rsidRPr="00E21B92">
              <w:rPr>
                <w:rStyle w:val="Emphasis"/>
                <w:i w:val="0"/>
                <w:color w:val="000000" w:themeColor="text1"/>
                <w:sz w:val="18"/>
                <w:szCs w:val="18"/>
              </w:rPr>
              <w:t>/ letric și electronic</w:t>
            </w:r>
          </w:p>
        </w:tc>
        <w:tc>
          <w:tcPr>
            <w:tcW w:w="1170" w:type="dxa"/>
            <w:vAlign w:val="center"/>
          </w:tcPr>
          <w:p w14:paraId="29AA634C" w14:textId="4DBA748A" w:rsidR="001C178D" w:rsidRPr="00E21B92" w:rsidRDefault="001C178D" w:rsidP="001C178D">
            <w:pPr>
              <w:jc w:val="center"/>
              <w:rPr>
                <w:rStyle w:val="Emphasis"/>
                <w:bCs/>
                <w:i w:val="0"/>
                <w:color w:val="000000" w:themeColor="text1"/>
                <w:sz w:val="18"/>
                <w:szCs w:val="18"/>
              </w:rPr>
            </w:pPr>
            <w:r w:rsidRPr="00E21B92">
              <w:rPr>
                <w:rStyle w:val="Emphasis"/>
                <w:bCs/>
                <w:i w:val="0"/>
                <w:color w:val="000000" w:themeColor="text1"/>
                <w:sz w:val="18"/>
                <w:szCs w:val="18"/>
              </w:rPr>
              <w:t>10 ani</w:t>
            </w:r>
          </w:p>
        </w:tc>
        <w:tc>
          <w:tcPr>
            <w:tcW w:w="1530" w:type="dxa"/>
          </w:tcPr>
          <w:p w14:paraId="08B0205F" w14:textId="3FD901EB" w:rsidR="001C178D" w:rsidRPr="00E21B92" w:rsidRDefault="001C178D" w:rsidP="001C178D">
            <w:pPr>
              <w:jc w:val="center"/>
              <w:rPr>
                <w:rStyle w:val="Emphasis"/>
                <w:bCs/>
                <w:i w:val="0"/>
                <w:color w:val="000000" w:themeColor="text1"/>
                <w:sz w:val="18"/>
                <w:szCs w:val="18"/>
              </w:rPr>
            </w:pPr>
            <w:r w:rsidRPr="00E21B92">
              <w:rPr>
                <w:rStyle w:val="Emphasis"/>
                <w:bCs/>
                <w:i w:val="0"/>
                <w:color w:val="000000" w:themeColor="text1"/>
                <w:sz w:val="18"/>
                <w:szCs w:val="18"/>
              </w:rPr>
              <w:t>Conform nomenclatorului arhivistic</w:t>
            </w:r>
          </w:p>
        </w:tc>
      </w:tr>
      <w:tr w:rsidR="00F35724" w:rsidRPr="00E21B92" w14:paraId="11CD91B5" w14:textId="77777777" w:rsidTr="001C178D">
        <w:tc>
          <w:tcPr>
            <w:tcW w:w="990" w:type="dxa"/>
            <w:vAlign w:val="center"/>
          </w:tcPr>
          <w:p w14:paraId="115C1B16" w14:textId="444CE5ED" w:rsidR="001C178D" w:rsidRPr="00E21B92" w:rsidRDefault="001C178D" w:rsidP="001C178D">
            <w:pPr>
              <w:tabs>
                <w:tab w:val="left" w:pos="709"/>
              </w:tabs>
              <w:contextualSpacing/>
              <w:jc w:val="center"/>
              <w:rPr>
                <w:rStyle w:val="Emphasis"/>
                <w:bCs/>
                <w:i w:val="0"/>
                <w:color w:val="000000" w:themeColor="text1"/>
                <w:sz w:val="18"/>
                <w:szCs w:val="18"/>
              </w:rPr>
            </w:pPr>
            <w:r w:rsidRPr="00E21B92">
              <w:rPr>
                <w:rStyle w:val="Emphasis"/>
                <w:bCs/>
                <w:i w:val="0"/>
                <w:color w:val="000000" w:themeColor="text1"/>
                <w:sz w:val="18"/>
                <w:szCs w:val="18"/>
              </w:rPr>
              <w:t>-</w:t>
            </w:r>
          </w:p>
        </w:tc>
        <w:tc>
          <w:tcPr>
            <w:tcW w:w="2790" w:type="dxa"/>
            <w:vAlign w:val="center"/>
          </w:tcPr>
          <w:p w14:paraId="1587DDD5" w14:textId="42870213" w:rsidR="001C178D" w:rsidRPr="00E21B92" w:rsidRDefault="001C178D" w:rsidP="001C178D">
            <w:pPr>
              <w:jc w:val="both"/>
              <w:rPr>
                <w:rStyle w:val="Emphasis"/>
                <w:bCs/>
                <w:i w:val="0"/>
                <w:color w:val="000000" w:themeColor="text1"/>
                <w:sz w:val="18"/>
                <w:szCs w:val="18"/>
              </w:rPr>
            </w:pPr>
            <w:r w:rsidRPr="00E21B92">
              <w:rPr>
                <w:rStyle w:val="Emphasis"/>
                <w:bCs/>
                <w:i w:val="0"/>
                <w:color w:val="000000" w:themeColor="text1"/>
                <w:sz w:val="18"/>
                <w:szCs w:val="18"/>
              </w:rPr>
              <w:t>Chestionar-lista de verificare</w:t>
            </w:r>
          </w:p>
        </w:tc>
        <w:tc>
          <w:tcPr>
            <w:tcW w:w="1260" w:type="dxa"/>
            <w:vAlign w:val="center"/>
          </w:tcPr>
          <w:p w14:paraId="1855E8C2" w14:textId="7AFF3F50" w:rsidR="001C178D" w:rsidRPr="00E21B92" w:rsidRDefault="001C178D" w:rsidP="001C178D">
            <w:pPr>
              <w:jc w:val="center"/>
              <w:rPr>
                <w:rStyle w:val="Emphasis"/>
                <w:bCs/>
                <w:i w:val="0"/>
                <w:color w:val="000000" w:themeColor="text1"/>
                <w:sz w:val="18"/>
                <w:szCs w:val="18"/>
              </w:rPr>
            </w:pPr>
            <w:r w:rsidRPr="00E21B92">
              <w:rPr>
                <w:rStyle w:val="Emphasis"/>
                <w:bCs/>
                <w:i w:val="0"/>
                <w:color w:val="000000" w:themeColor="text1"/>
                <w:sz w:val="18"/>
                <w:szCs w:val="18"/>
              </w:rPr>
              <w:t>CAPI</w:t>
            </w:r>
          </w:p>
        </w:tc>
        <w:tc>
          <w:tcPr>
            <w:tcW w:w="1132" w:type="dxa"/>
            <w:vAlign w:val="center"/>
          </w:tcPr>
          <w:p w14:paraId="32CF0CAE" w14:textId="05E9CA3C" w:rsidR="001C178D" w:rsidRPr="00E21B92" w:rsidRDefault="001C178D" w:rsidP="001C178D">
            <w:pPr>
              <w:jc w:val="center"/>
              <w:rPr>
                <w:rStyle w:val="Emphasis"/>
                <w:bCs/>
                <w:i w:val="0"/>
                <w:color w:val="000000" w:themeColor="text1"/>
                <w:sz w:val="18"/>
                <w:szCs w:val="18"/>
              </w:rPr>
            </w:pPr>
            <w:r w:rsidRPr="00E21B92">
              <w:rPr>
                <w:rStyle w:val="Emphasis"/>
                <w:bCs/>
                <w:i w:val="0"/>
                <w:color w:val="000000" w:themeColor="text1"/>
                <w:sz w:val="18"/>
                <w:szCs w:val="18"/>
              </w:rPr>
              <w:t>-</w:t>
            </w:r>
          </w:p>
        </w:tc>
        <w:tc>
          <w:tcPr>
            <w:tcW w:w="1208" w:type="dxa"/>
            <w:vAlign w:val="center"/>
          </w:tcPr>
          <w:p w14:paraId="4C263D83" w14:textId="3F24D276" w:rsidR="001C178D" w:rsidRPr="00E21B92" w:rsidRDefault="001C178D" w:rsidP="001C178D">
            <w:pPr>
              <w:tabs>
                <w:tab w:val="left" w:pos="709"/>
              </w:tabs>
              <w:contextualSpacing/>
              <w:jc w:val="center"/>
              <w:rPr>
                <w:rStyle w:val="Emphasis"/>
                <w:bCs/>
                <w:i w:val="0"/>
                <w:color w:val="000000" w:themeColor="text1"/>
                <w:sz w:val="18"/>
                <w:szCs w:val="18"/>
              </w:rPr>
            </w:pPr>
            <w:r w:rsidRPr="00E21B92">
              <w:rPr>
                <w:rStyle w:val="Emphasis"/>
                <w:bCs/>
                <w:i w:val="0"/>
                <w:color w:val="000000" w:themeColor="text1"/>
                <w:sz w:val="18"/>
                <w:szCs w:val="18"/>
              </w:rPr>
              <w:t>1</w:t>
            </w:r>
            <w:r w:rsidRPr="00E21B92">
              <w:rPr>
                <w:rStyle w:val="Emphasis"/>
                <w:i w:val="0"/>
                <w:color w:val="000000" w:themeColor="text1"/>
                <w:sz w:val="18"/>
                <w:szCs w:val="18"/>
              </w:rPr>
              <w:t>/ letric și electronic</w:t>
            </w:r>
          </w:p>
        </w:tc>
        <w:tc>
          <w:tcPr>
            <w:tcW w:w="1170" w:type="dxa"/>
            <w:vAlign w:val="center"/>
          </w:tcPr>
          <w:p w14:paraId="72129D4F" w14:textId="0515B950" w:rsidR="001C178D" w:rsidRPr="00E21B92" w:rsidRDefault="001C178D" w:rsidP="001C178D">
            <w:pPr>
              <w:jc w:val="center"/>
              <w:rPr>
                <w:rStyle w:val="Emphasis"/>
                <w:bCs/>
                <w:i w:val="0"/>
                <w:color w:val="000000" w:themeColor="text1"/>
                <w:sz w:val="18"/>
                <w:szCs w:val="18"/>
              </w:rPr>
            </w:pPr>
            <w:r w:rsidRPr="00E21B92">
              <w:rPr>
                <w:rStyle w:val="Emphasis"/>
                <w:bCs/>
                <w:i w:val="0"/>
                <w:color w:val="000000" w:themeColor="text1"/>
                <w:sz w:val="18"/>
                <w:szCs w:val="18"/>
              </w:rPr>
              <w:t>10 ani</w:t>
            </w:r>
          </w:p>
        </w:tc>
        <w:tc>
          <w:tcPr>
            <w:tcW w:w="1530" w:type="dxa"/>
          </w:tcPr>
          <w:p w14:paraId="4F29CDEB" w14:textId="032B6872" w:rsidR="001C178D" w:rsidRPr="00E21B92" w:rsidRDefault="001C178D" w:rsidP="001C178D">
            <w:pPr>
              <w:jc w:val="center"/>
              <w:rPr>
                <w:rStyle w:val="Emphasis"/>
                <w:bCs/>
                <w:i w:val="0"/>
                <w:color w:val="000000" w:themeColor="text1"/>
                <w:sz w:val="18"/>
                <w:szCs w:val="18"/>
              </w:rPr>
            </w:pPr>
            <w:r w:rsidRPr="00E21B92">
              <w:rPr>
                <w:rStyle w:val="Emphasis"/>
                <w:bCs/>
                <w:i w:val="0"/>
                <w:color w:val="000000" w:themeColor="text1"/>
                <w:sz w:val="18"/>
                <w:szCs w:val="18"/>
              </w:rPr>
              <w:t>Conform nomenclatorului arhivistic</w:t>
            </w:r>
          </w:p>
        </w:tc>
      </w:tr>
      <w:tr w:rsidR="00F35724" w:rsidRPr="00E21B92" w14:paraId="73187743" w14:textId="77777777" w:rsidTr="001C178D">
        <w:tc>
          <w:tcPr>
            <w:tcW w:w="990" w:type="dxa"/>
            <w:vAlign w:val="center"/>
          </w:tcPr>
          <w:p w14:paraId="1DA151B4" w14:textId="551D8964" w:rsidR="001C178D" w:rsidRPr="00E21B92" w:rsidRDefault="001C178D" w:rsidP="001C178D">
            <w:pPr>
              <w:tabs>
                <w:tab w:val="left" w:pos="709"/>
              </w:tabs>
              <w:contextualSpacing/>
              <w:jc w:val="center"/>
              <w:rPr>
                <w:rStyle w:val="Emphasis"/>
                <w:bCs/>
                <w:i w:val="0"/>
                <w:color w:val="000000" w:themeColor="text1"/>
                <w:sz w:val="18"/>
                <w:szCs w:val="18"/>
              </w:rPr>
            </w:pPr>
            <w:r w:rsidRPr="00E21B92">
              <w:rPr>
                <w:rStyle w:val="Emphasis"/>
                <w:bCs/>
                <w:i w:val="0"/>
                <w:color w:val="000000" w:themeColor="text1"/>
                <w:sz w:val="18"/>
                <w:szCs w:val="18"/>
              </w:rPr>
              <w:t>-</w:t>
            </w:r>
          </w:p>
        </w:tc>
        <w:tc>
          <w:tcPr>
            <w:tcW w:w="2790" w:type="dxa"/>
            <w:vAlign w:val="center"/>
          </w:tcPr>
          <w:p w14:paraId="50C81DE9" w14:textId="698745F5" w:rsidR="001C178D" w:rsidRPr="00E21B92" w:rsidRDefault="001C178D" w:rsidP="001C178D">
            <w:pPr>
              <w:jc w:val="both"/>
              <w:rPr>
                <w:rStyle w:val="Emphasis"/>
                <w:bCs/>
                <w:i w:val="0"/>
                <w:color w:val="000000" w:themeColor="text1"/>
                <w:sz w:val="18"/>
                <w:szCs w:val="18"/>
              </w:rPr>
            </w:pPr>
            <w:r w:rsidRPr="00E21B92">
              <w:rPr>
                <w:rStyle w:val="Emphasis"/>
                <w:bCs/>
                <w:i w:val="0"/>
                <w:color w:val="000000" w:themeColor="text1"/>
                <w:sz w:val="18"/>
                <w:szCs w:val="18"/>
              </w:rPr>
              <w:t>Listă de control</w:t>
            </w:r>
          </w:p>
        </w:tc>
        <w:tc>
          <w:tcPr>
            <w:tcW w:w="1260" w:type="dxa"/>
            <w:vAlign w:val="center"/>
          </w:tcPr>
          <w:p w14:paraId="28306457" w14:textId="2E7ED89F" w:rsidR="001C178D" w:rsidRPr="00E21B92" w:rsidRDefault="001C178D" w:rsidP="001C178D">
            <w:pPr>
              <w:jc w:val="center"/>
              <w:rPr>
                <w:rStyle w:val="Emphasis"/>
                <w:bCs/>
                <w:i w:val="0"/>
                <w:color w:val="000000" w:themeColor="text1"/>
                <w:sz w:val="18"/>
                <w:szCs w:val="18"/>
              </w:rPr>
            </w:pPr>
            <w:r w:rsidRPr="00E21B92">
              <w:rPr>
                <w:rStyle w:val="Emphasis"/>
                <w:bCs/>
                <w:i w:val="0"/>
                <w:color w:val="000000" w:themeColor="text1"/>
                <w:sz w:val="18"/>
                <w:szCs w:val="18"/>
              </w:rPr>
              <w:t>CAPI</w:t>
            </w:r>
          </w:p>
        </w:tc>
        <w:tc>
          <w:tcPr>
            <w:tcW w:w="1132" w:type="dxa"/>
            <w:vAlign w:val="center"/>
          </w:tcPr>
          <w:p w14:paraId="63861846" w14:textId="75000C3A" w:rsidR="001C178D" w:rsidRPr="00E21B92" w:rsidRDefault="001C178D" w:rsidP="001C178D">
            <w:pPr>
              <w:jc w:val="center"/>
              <w:rPr>
                <w:rStyle w:val="Emphasis"/>
                <w:bCs/>
                <w:i w:val="0"/>
                <w:color w:val="000000" w:themeColor="text1"/>
                <w:sz w:val="18"/>
                <w:szCs w:val="18"/>
              </w:rPr>
            </w:pPr>
            <w:r w:rsidRPr="00E21B92">
              <w:rPr>
                <w:rStyle w:val="Emphasis"/>
                <w:bCs/>
                <w:i w:val="0"/>
                <w:color w:val="000000" w:themeColor="text1"/>
                <w:sz w:val="18"/>
                <w:szCs w:val="18"/>
              </w:rPr>
              <w:t>-</w:t>
            </w:r>
          </w:p>
        </w:tc>
        <w:tc>
          <w:tcPr>
            <w:tcW w:w="1208" w:type="dxa"/>
            <w:vAlign w:val="center"/>
          </w:tcPr>
          <w:p w14:paraId="2A5E17E3" w14:textId="5C8ACE90" w:rsidR="001C178D" w:rsidRPr="00E21B92" w:rsidRDefault="001C178D" w:rsidP="001C178D">
            <w:pPr>
              <w:tabs>
                <w:tab w:val="left" w:pos="709"/>
              </w:tabs>
              <w:contextualSpacing/>
              <w:jc w:val="center"/>
              <w:rPr>
                <w:rStyle w:val="Emphasis"/>
                <w:bCs/>
                <w:i w:val="0"/>
                <w:color w:val="000000" w:themeColor="text1"/>
                <w:sz w:val="18"/>
                <w:szCs w:val="18"/>
              </w:rPr>
            </w:pPr>
            <w:r w:rsidRPr="00E21B92">
              <w:rPr>
                <w:rStyle w:val="Emphasis"/>
                <w:bCs/>
                <w:i w:val="0"/>
                <w:color w:val="000000" w:themeColor="text1"/>
                <w:sz w:val="18"/>
                <w:szCs w:val="18"/>
              </w:rPr>
              <w:t>1</w:t>
            </w:r>
            <w:r w:rsidRPr="00E21B92">
              <w:rPr>
                <w:rStyle w:val="Emphasis"/>
                <w:i w:val="0"/>
                <w:color w:val="000000" w:themeColor="text1"/>
                <w:sz w:val="18"/>
                <w:szCs w:val="18"/>
              </w:rPr>
              <w:t>/ letric și electronic</w:t>
            </w:r>
          </w:p>
        </w:tc>
        <w:tc>
          <w:tcPr>
            <w:tcW w:w="1170" w:type="dxa"/>
            <w:vAlign w:val="center"/>
          </w:tcPr>
          <w:p w14:paraId="76C72CDD" w14:textId="2D72EA1C" w:rsidR="001C178D" w:rsidRPr="00E21B92" w:rsidRDefault="001C178D" w:rsidP="001C178D">
            <w:pPr>
              <w:jc w:val="center"/>
              <w:rPr>
                <w:rStyle w:val="Emphasis"/>
                <w:bCs/>
                <w:i w:val="0"/>
                <w:color w:val="000000" w:themeColor="text1"/>
                <w:sz w:val="18"/>
                <w:szCs w:val="18"/>
              </w:rPr>
            </w:pPr>
            <w:r w:rsidRPr="00E21B92">
              <w:rPr>
                <w:rStyle w:val="Emphasis"/>
                <w:bCs/>
                <w:i w:val="0"/>
                <w:color w:val="000000" w:themeColor="text1"/>
                <w:sz w:val="18"/>
                <w:szCs w:val="18"/>
              </w:rPr>
              <w:t>10 ani</w:t>
            </w:r>
          </w:p>
        </w:tc>
        <w:tc>
          <w:tcPr>
            <w:tcW w:w="1530" w:type="dxa"/>
          </w:tcPr>
          <w:p w14:paraId="52110C7A" w14:textId="33528940" w:rsidR="001C178D" w:rsidRPr="00E21B92" w:rsidRDefault="001C178D" w:rsidP="001C178D">
            <w:pPr>
              <w:jc w:val="center"/>
              <w:rPr>
                <w:rStyle w:val="Emphasis"/>
                <w:bCs/>
                <w:i w:val="0"/>
                <w:color w:val="000000" w:themeColor="text1"/>
                <w:sz w:val="18"/>
                <w:szCs w:val="18"/>
              </w:rPr>
            </w:pPr>
            <w:r w:rsidRPr="00E21B92">
              <w:rPr>
                <w:rStyle w:val="Emphasis"/>
                <w:bCs/>
                <w:i w:val="0"/>
                <w:color w:val="000000" w:themeColor="text1"/>
                <w:sz w:val="18"/>
                <w:szCs w:val="18"/>
              </w:rPr>
              <w:t>Conform nomenclatorului arhivistic</w:t>
            </w:r>
          </w:p>
        </w:tc>
      </w:tr>
      <w:tr w:rsidR="00F35724" w:rsidRPr="00E21B92" w14:paraId="2E81FBBB" w14:textId="77777777" w:rsidTr="001C178D">
        <w:tc>
          <w:tcPr>
            <w:tcW w:w="990" w:type="dxa"/>
            <w:vAlign w:val="center"/>
          </w:tcPr>
          <w:p w14:paraId="667393E3" w14:textId="692CA86D" w:rsidR="001C178D" w:rsidRPr="00E21B92" w:rsidRDefault="001C178D" w:rsidP="001C178D">
            <w:pPr>
              <w:tabs>
                <w:tab w:val="left" w:pos="709"/>
              </w:tabs>
              <w:contextualSpacing/>
              <w:jc w:val="center"/>
              <w:rPr>
                <w:rStyle w:val="Emphasis"/>
                <w:bCs/>
                <w:i w:val="0"/>
                <w:color w:val="000000" w:themeColor="text1"/>
                <w:sz w:val="18"/>
                <w:szCs w:val="18"/>
              </w:rPr>
            </w:pPr>
            <w:r w:rsidRPr="00E21B92">
              <w:rPr>
                <w:rStyle w:val="Emphasis"/>
                <w:bCs/>
                <w:i w:val="0"/>
                <w:color w:val="000000" w:themeColor="text1"/>
                <w:sz w:val="18"/>
                <w:szCs w:val="18"/>
              </w:rPr>
              <w:t>-</w:t>
            </w:r>
          </w:p>
        </w:tc>
        <w:tc>
          <w:tcPr>
            <w:tcW w:w="2790" w:type="dxa"/>
            <w:vAlign w:val="center"/>
          </w:tcPr>
          <w:p w14:paraId="7AFD54E3" w14:textId="2FF09A9F" w:rsidR="001C178D" w:rsidRPr="00E21B92" w:rsidRDefault="001C178D" w:rsidP="001C178D">
            <w:pPr>
              <w:jc w:val="both"/>
              <w:rPr>
                <w:rStyle w:val="Emphasis"/>
                <w:bCs/>
                <w:i w:val="0"/>
                <w:color w:val="000000" w:themeColor="text1"/>
                <w:sz w:val="18"/>
                <w:szCs w:val="18"/>
              </w:rPr>
            </w:pPr>
            <w:r w:rsidRPr="00E21B92">
              <w:rPr>
                <w:bCs/>
                <w:iCs/>
                <w:color w:val="000000" w:themeColor="text1"/>
                <w:sz w:val="18"/>
                <w:szCs w:val="18"/>
              </w:rPr>
              <w:t>Foaie de lucru</w:t>
            </w:r>
          </w:p>
        </w:tc>
        <w:tc>
          <w:tcPr>
            <w:tcW w:w="1260" w:type="dxa"/>
            <w:vAlign w:val="center"/>
          </w:tcPr>
          <w:p w14:paraId="63AE781B" w14:textId="383CF63B" w:rsidR="001C178D" w:rsidRPr="00E21B92" w:rsidRDefault="001C178D" w:rsidP="001C178D">
            <w:pPr>
              <w:jc w:val="center"/>
              <w:rPr>
                <w:rStyle w:val="Emphasis"/>
                <w:bCs/>
                <w:i w:val="0"/>
                <w:color w:val="000000" w:themeColor="text1"/>
                <w:sz w:val="18"/>
                <w:szCs w:val="18"/>
              </w:rPr>
            </w:pPr>
            <w:r w:rsidRPr="00E21B92">
              <w:rPr>
                <w:rStyle w:val="Emphasis"/>
                <w:bCs/>
                <w:i w:val="0"/>
                <w:color w:val="000000" w:themeColor="text1"/>
                <w:sz w:val="18"/>
                <w:szCs w:val="18"/>
              </w:rPr>
              <w:t>CAPI</w:t>
            </w:r>
          </w:p>
        </w:tc>
        <w:tc>
          <w:tcPr>
            <w:tcW w:w="1132" w:type="dxa"/>
            <w:vAlign w:val="center"/>
          </w:tcPr>
          <w:p w14:paraId="37429686" w14:textId="1DE20243" w:rsidR="001C178D" w:rsidRPr="00E21B92" w:rsidRDefault="001C178D" w:rsidP="001C178D">
            <w:pPr>
              <w:jc w:val="center"/>
              <w:rPr>
                <w:rStyle w:val="Emphasis"/>
                <w:bCs/>
                <w:i w:val="0"/>
                <w:color w:val="000000" w:themeColor="text1"/>
                <w:sz w:val="18"/>
                <w:szCs w:val="18"/>
              </w:rPr>
            </w:pPr>
            <w:r w:rsidRPr="00E21B92">
              <w:rPr>
                <w:rStyle w:val="Emphasis"/>
                <w:bCs/>
                <w:i w:val="0"/>
                <w:color w:val="000000" w:themeColor="text1"/>
                <w:sz w:val="18"/>
                <w:szCs w:val="18"/>
              </w:rPr>
              <w:t>-</w:t>
            </w:r>
          </w:p>
        </w:tc>
        <w:tc>
          <w:tcPr>
            <w:tcW w:w="1208" w:type="dxa"/>
            <w:vAlign w:val="center"/>
          </w:tcPr>
          <w:p w14:paraId="1095700B" w14:textId="45BC48A0" w:rsidR="001C178D" w:rsidRPr="00E21B92" w:rsidRDefault="001C178D" w:rsidP="001C178D">
            <w:pPr>
              <w:tabs>
                <w:tab w:val="left" w:pos="709"/>
              </w:tabs>
              <w:contextualSpacing/>
              <w:jc w:val="center"/>
              <w:rPr>
                <w:rStyle w:val="Emphasis"/>
                <w:bCs/>
                <w:i w:val="0"/>
                <w:color w:val="000000" w:themeColor="text1"/>
                <w:sz w:val="18"/>
                <w:szCs w:val="18"/>
              </w:rPr>
            </w:pPr>
            <w:r w:rsidRPr="00E21B92">
              <w:rPr>
                <w:rStyle w:val="Emphasis"/>
                <w:bCs/>
                <w:i w:val="0"/>
                <w:color w:val="000000" w:themeColor="text1"/>
                <w:sz w:val="18"/>
                <w:szCs w:val="18"/>
              </w:rPr>
              <w:t>1</w:t>
            </w:r>
            <w:r w:rsidRPr="00E21B92">
              <w:rPr>
                <w:rStyle w:val="Emphasis"/>
                <w:i w:val="0"/>
                <w:color w:val="000000" w:themeColor="text1"/>
                <w:sz w:val="18"/>
                <w:szCs w:val="18"/>
              </w:rPr>
              <w:t>/ letric și electronic</w:t>
            </w:r>
          </w:p>
        </w:tc>
        <w:tc>
          <w:tcPr>
            <w:tcW w:w="1170" w:type="dxa"/>
            <w:vAlign w:val="center"/>
          </w:tcPr>
          <w:p w14:paraId="4FF815E9" w14:textId="2C8C08EB" w:rsidR="001C178D" w:rsidRPr="00E21B92" w:rsidRDefault="001C178D" w:rsidP="001C178D">
            <w:pPr>
              <w:jc w:val="center"/>
              <w:rPr>
                <w:rStyle w:val="Emphasis"/>
                <w:bCs/>
                <w:i w:val="0"/>
                <w:color w:val="000000" w:themeColor="text1"/>
                <w:sz w:val="18"/>
                <w:szCs w:val="18"/>
              </w:rPr>
            </w:pPr>
            <w:r w:rsidRPr="00E21B92">
              <w:rPr>
                <w:rStyle w:val="Emphasis"/>
                <w:bCs/>
                <w:i w:val="0"/>
                <w:color w:val="000000" w:themeColor="text1"/>
                <w:sz w:val="18"/>
                <w:szCs w:val="18"/>
              </w:rPr>
              <w:t>10 ani</w:t>
            </w:r>
          </w:p>
        </w:tc>
        <w:tc>
          <w:tcPr>
            <w:tcW w:w="1530" w:type="dxa"/>
          </w:tcPr>
          <w:p w14:paraId="7B6D6328" w14:textId="006819B3" w:rsidR="001C178D" w:rsidRPr="00E21B92" w:rsidRDefault="001C178D" w:rsidP="001C178D">
            <w:pPr>
              <w:jc w:val="center"/>
              <w:rPr>
                <w:rStyle w:val="Emphasis"/>
                <w:bCs/>
                <w:i w:val="0"/>
                <w:color w:val="000000" w:themeColor="text1"/>
                <w:sz w:val="18"/>
                <w:szCs w:val="18"/>
              </w:rPr>
            </w:pPr>
            <w:r w:rsidRPr="00E21B92">
              <w:rPr>
                <w:rStyle w:val="Emphasis"/>
                <w:bCs/>
                <w:i w:val="0"/>
                <w:color w:val="000000" w:themeColor="text1"/>
                <w:sz w:val="18"/>
                <w:szCs w:val="18"/>
              </w:rPr>
              <w:t>Conform nomenclatorului arhivistic</w:t>
            </w:r>
          </w:p>
        </w:tc>
      </w:tr>
      <w:tr w:rsidR="00F35724" w:rsidRPr="00E21B92" w14:paraId="5E1CF894" w14:textId="77777777" w:rsidTr="001C178D">
        <w:tc>
          <w:tcPr>
            <w:tcW w:w="990" w:type="dxa"/>
            <w:vAlign w:val="center"/>
          </w:tcPr>
          <w:p w14:paraId="2EDACD0F" w14:textId="71465B66" w:rsidR="001C178D" w:rsidRPr="00E21B92" w:rsidRDefault="001C178D" w:rsidP="001C178D">
            <w:pPr>
              <w:tabs>
                <w:tab w:val="left" w:pos="709"/>
              </w:tabs>
              <w:contextualSpacing/>
              <w:jc w:val="center"/>
              <w:rPr>
                <w:rStyle w:val="Emphasis"/>
                <w:bCs/>
                <w:i w:val="0"/>
                <w:color w:val="000000" w:themeColor="text1"/>
                <w:sz w:val="18"/>
                <w:szCs w:val="18"/>
              </w:rPr>
            </w:pPr>
            <w:r w:rsidRPr="00E21B92">
              <w:rPr>
                <w:rStyle w:val="Emphasis"/>
                <w:bCs/>
                <w:i w:val="0"/>
                <w:color w:val="000000" w:themeColor="text1"/>
                <w:sz w:val="18"/>
                <w:szCs w:val="18"/>
              </w:rPr>
              <w:t>-</w:t>
            </w:r>
          </w:p>
        </w:tc>
        <w:tc>
          <w:tcPr>
            <w:tcW w:w="2790" w:type="dxa"/>
            <w:vAlign w:val="center"/>
          </w:tcPr>
          <w:p w14:paraId="1AF971B2" w14:textId="10A9CE8F" w:rsidR="001C178D" w:rsidRPr="00E21B92" w:rsidRDefault="001C178D" w:rsidP="001C178D">
            <w:pPr>
              <w:jc w:val="both"/>
              <w:rPr>
                <w:bCs/>
                <w:iCs/>
                <w:color w:val="000000" w:themeColor="text1"/>
                <w:sz w:val="18"/>
                <w:szCs w:val="18"/>
              </w:rPr>
            </w:pPr>
            <w:r w:rsidRPr="00E21B92">
              <w:rPr>
                <w:bCs/>
                <w:iCs/>
                <w:color w:val="000000" w:themeColor="text1"/>
                <w:sz w:val="18"/>
                <w:szCs w:val="18"/>
              </w:rPr>
              <w:t>Nopta centralizatoare a documentelor de lucru</w:t>
            </w:r>
          </w:p>
        </w:tc>
        <w:tc>
          <w:tcPr>
            <w:tcW w:w="1260" w:type="dxa"/>
            <w:vAlign w:val="center"/>
          </w:tcPr>
          <w:p w14:paraId="6E8B8ACF" w14:textId="5BCE3837" w:rsidR="001C178D" w:rsidRPr="00E21B92" w:rsidRDefault="001C178D" w:rsidP="001C178D">
            <w:pPr>
              <w:jc w:val="center"/>
              <w:rPr>
                <w:rStyle w:val="Emphasis"/>
                <w:bCs/>
                <w:i w:val="0"/>
                <w:color w:val="000000" w:themeColor="text1"/>
                <w:sz w:val="18"/>
                <w:szCs w:val="18"/>
              </w:rPr>
            </w:pPr>
            <w:r w:rsidRPr="00E21B92">
              <w:rPr>
                <w:rStyle w:val="Emphasis"/>
                <w:bCs/>
                <w:i w:val="0"/>
                <w:color w:val="000000" w:themeColor="text1"/>
                <w:sz w:val="18"/>
                <w:szCs w:val="18"/>
              </w:rPr>
              <w:t>CAPI</w:t>
            </w:r>
          </w:p>
        </w:tc>
        <w:tc>
          <w:tcPr>
            <w:tcW w:w="1132" w:type="dxa"/>
            <w:vAlign w:val="center"/>
          </w:tcPr>
          <w:p w14:paraId="7A591C89" w14:textId="027D7B1E" w:rsidR="001C178D" w:rsidRPr="00E21B92" w:rsidRDefault="001C178D" w:rsidP="001C178D">
            <w:pPr>
              <w:jc w:val="center"/>
              <w:rPr>
                <w:rStyle w:val="Emphasis"/>
                <w:bCs/>
                <w:i w:val="0"/>
                <w:color w:val="000000" w:themeColor="text1"/>
                <w:sz w:val="18"/>
                <w:szCs w:val="18"/>
              </w:rPr>
            </w:pPr>
            <w:r w:rsidRPr="00E21B92">
              <w:rPr>
                <w:rStyle w:val="Emphasis"/>
                <w:bCs/>
                <w:i w:val="0"/>
                <w:color w:val="000000" w:themeColor="text1"/>
                <w:sz w:val="18"/>
                <w:szCs w:val="18"/>
              </w:rPr>
              <w:t>-</w:t>
            </w:r>
          </w:p>
        </w:tc>
        <w:tc>
          <w:tcPr>
            <w:tcW w:w="1208" w:type="dxa"/>
            <w:vAlign w:val="center"/>
          </w:tcPr>
          <w:p w14:paraId="47A89EFE" w14:textId="680CA7D7" w:rsidR="001C178D" w:rsidRPr="00E21B92" w:rsidRDefault="001C178D" w:rsidP="001C178D">
            <w:pPr>
              <w:tabs>
                <w:tab w:val="left" w:pos="709"/>
              </w:tabs>
              <w:contextualSpacing/>
              <w:jc w:val="center"/>
              <w:rPr>
                <w:rStyle w:val="Emphasis"/>
                <w:bCs/>
                <w:i w:val="0"/>
                <w:color w:val="000000" w:themeColor="text1"/>
                <w:sz w:val="18"/>
                <w:szCs w:val="18"/>
              </w:rPr>
            </w:pPr>
            <w:r w:rsidRPr="00E21B92">
              <w:rPr>
                <w:rStyle w:val="Emphasis"/>
                <w:bCs/>
                <w:i w:val="0"/>
                <w:color w:val="000000" w:themeColor="text1"/>
                <w:sz w:val="18"/>
                <w:szCs w:val="18"/>
              </w:rPr>
              <w:t>1</w:t>
            </w:r>
            <w:r w:rsidRPr="00E21B92">
              <w:rPr>
                <w:rStyle w:val="Emphasis"/>
                <w:i w:val="0"/>
                <w:color w:val="000000" w:themeColor="text1"/>
                <w:sz w:val="18"/>
                <w:szCs w:val="18"/>
              </w:rPr>
              <w:t>/ letric și electronic</w:t>
            </w:r>
          </w:p>
        </w:tc>
        <w:tc>
          <w:tcPr>
            <w:tcW w:w="1170" w:type="dxa"/>
            <w:vAlign w:val="center"/>
          </w:tcPr>
          <w:p w14:paraId="2AE84D6B" w14:textId="133EE38F" w:rsidR="001C178D" w:rsidRPr="00E21B92" w:rsidRDefault="001C178D" w:rsidP="001C178D">
            <w:pPr>
              <w:jc w:val="center"/>
              <w:rPr>
                <w:rStyle w:val="Emphasis"/>
                <w:bCs/>
                <w:i w:val="0"/>
                <w:color w:val="000000" w:themeColor="text1"/>
                <w:sz w:val="18"/>
                <w:szCs w:val="18"/>
              </w:rPr>
            </w:pPr>
            <w:r w:rsidRPr="00E21B92">
              <w:rPr>
                <w:rStyle w:val="Emphasis"/>
                <w:bCs/>
                <w:i w:val="0"/>
                <w:color w:val="000000" w:themeColor="text1"/>
                <w:sz w:val="18"/>
                <w:szCs w:val="18"/>
              </w:rPr>
              <w:t>10 ani</w:t>
            </w:r>
          </w:p>
        </w:tc>
        <w:tc>
          <w:tcPr>
            <w:tcW w:w="1530" w:type="dxa"/>
          </w:tcPr>
          <w:p w14:paraId="2CEEBEDD" w14:textId="34AE8A0C" w:rsidR="001C178D" w:rsidRPr="00E21B92" w:rsidRDefault="001C178D" w:rsidP="001C178D">
            <w:pPr>
              <w:jc w:val="center"/>
              <w:rPr>
                <w:rStyle w:val="Emphasis"/>
                <w:bCs/>
                <w:i w:val="0"/>
                <w:color w:val="000000" w:themeColor="text1"/>
                <w:sz w:val="18"/>
                <w:szCs w:val="18"/>
              </w:rPr>
            </w:pPr>
            <w:r w:rsidRPr="00E21B92">
              <w:rPr>
                <w:rStyle w:val="Emphasis"/>
                <w:bCs/>
                <w:i w:val="0"/>
                <w:color w:val="000000" w:themeColor="text1"/>
                <w:sz w:val="18"/>
                <w:szCs w:val="18"/>
              </w:rPr>
              <w:t>Conform nomenclatorului arhivistic</w:t>
            </w:r>
          </w:p>
        </w:tc>
      </w:tr>
      <w:tr w:rsidR="00F35724" w:rsidRPr="00E21B92" w14:paraId="4EE3788F" w14:textId="77777777" w:rsidTr="001C178D">
        <w:tc>
          <w:tcPr>
            <w:tcW w:w="990" w:type="dxa"/>
            <w:vAlign w:val="center"/>
          </w:tcPr>
          <w:p w14:paraId="3C477008" w14:textId="332D5749" w:rsidR="001C178D" w:rsidRPr="00E21B92" w:rsidRDefault="001C178D" w:rsidP="001C178D">
            <w:pPr>
              <w:tabs>
                <w:tab w:val="left" w:pos="709"/>
              </w:tabs>
              <w:contextualSpacing/>
              <w:jc w:val="center"/>
              <w:rPr>
                <w:rStyle w:val="Emphasis"/>
                <w:bCs/>
                <w:i w:val="0"/>
                <w:color w:val="000000" w:themeColor="text1"/>
                <w:sz w:val="18"/>
                <w:szCs w:val="18"/>
              </w:rPr>
            </w:pPr>
            <w:r w:rsidRPr="00E21B92">
              <w:rPr>
                <w:rStyle w:val="Emphasis"/>
                <w:bCs/>
                <w:i w:val="0"/>
                <w:color w:val="000000" w:themeColor="text1"/>
                <w:sz w:val="18"/>
                <w:szCs w:val="18"/>
              </w:rPr>
              <w:t>-</w:t>
            </w:r>
          </w:p>
        </w:tc>
        <w:tc>
          <w:tcPr>
            <w:tcW w:w="2790" w:type="dxa"/>
            <w:vAlign w:val="center"/>
          </w:tcPr>
          <w:p w14:paraId="1BA1A645" w14:textId="0F82BE34" w:rsidR="001C178D" w:rsidRPr="00E21B92" w:rsidRDefault="001C178D" w:rsidP="001C178D">
            <w:pPr>
              <w:jc w:val="both"/>
              <w:rPr>
                <w:bCs/>
                <w:iCs/>
                <w:color w:val="000000" w:themeColor="text1"/>
                <w:sz w:val="18"/>
                <w:szCs w:val="18"/>
              </w:rPr>
            </w:pPr>
            <w:r w:rsidRPr="00E21B92">
              <w:rPr>
                <w:bCs/>
                <w:iCs/>
                <w:color w:val="000000" w:themeColor="text1"/>
                <w:sz w:val="18"/>
                <w:szCs w:val="18"/>
              </w:rPr>
              <w:t>Minuta ședinței de ȋnchidere</w:t>
            </w:r>
          </w:p>
        </w:tc>
        <w:tc>
          <w:tcPr>
            <w:tcW w:w="1260" w:type="dxa"/>
            <w:vAlign w:val="center"/>
          </w:tcPr>
          <w:p w14:paraId="237463DC" w14:textId="318FA54C" w:rsidR="001C178D" w:rsidRPr="00E21B92" w:rsidRDefault="001C178D" w:rsidP="001C178D">
            <w:pPr>
              <w:jc w:val="center"/>
              <w:rPr>
                <w:rStyle w:val="Emphasis"/>
                <w:bCs/>
                <w:i w:val="0"/>
                <w:color w:val="000000" w:themeColor="text1"/>
                <w:sz w:val="18"/>
                <w:szCs w:val="18"/>
              </w:rPr>
            </w:pPr>
            <w:r w:rsidRPr="00E21B92">
              <w:rPr>
                <w:rStyle w:val="Emphasis"/>
                <w:bCs/>
                <w:i w:val="0"/>
                <w:color w:val="000000" w:themeColor="text1"/>
                <w:sz w:val="18"/>
                <w:szCs w:val="18"/>
              </w:rPr>
              <w:t>CAPI</w:t>
            </w:r>
          </w:p>
        </w:tc>
        <w:tc>
          <w:tcPr>
            <w:tcW w:w="1132" w:type="dxa"/>
            <w:vAlign w:val="center"/>
          </w:tcPr>
          <w:p w14:paraId="4327AAA4" w14:textId="22E8D8E9" w:rsidR="001C178D" w:rsidRPr="00E21B92" w:rsidRDefault="001C178D" w:rsidP="001C178D">
            <w:pPr>
              <w:jc w:val="center"/>
              <w:rPr>
                <w:rStyle w:val="Emphasis"/>
                <w:bCs/>
                <w:i w:val="0"/>
                <w:color w:val="000000" w:themeColor="text1"/>
                <w:sz w:val="18"/>
                <w:szCs w:val="18"/>
              </w:rPr>
            </w:pPr>
            <w:r w:rsidRPr="00E21B92">
              <w:rPr>
                <w:rStyle w:val="Emphasis"/>
                <w:bCs/>
                <w:i w:val="0"/>
                <w:color w:val="000000" w:themeColor="text1"/>
                <w:sz w:val="18"/>
                <w:szCs w:val="18"/>
              </w:rPr>
              <w:t>-</w:t>
            </w:r>
          </w:p>
        </w:tc>
        <w:tc>
          <w:tcPr>
            <w:tcW w:w="1208" w:type="dxa"/>
            <w:vAlign w:val="center"/>
          </w:tcPr>
          <w:p w14:paraId="63CA2680" w14:textId="1E8B8A26" w:rsidR="001C178D" w:rsidRPr="00E21B92" w:rsidRDefault="001C178D" w:rsidP="001C178D">
            <w:pPr>
              <w:tabs>
                <w:tab w:val="left" w:pos="709"/>
              </w:tabs>
              <w:contextualSpacing/>
              <w:jc w:val="center"/>
              <w:rPr>
                <w:rStyle w:val="Emphasis"/>
                <w:bCs/>
                <w:i w:val="0"/>
                <w:color w:val="000000" w:themeColor="text1"/>
                <w:sz w:val="18"/>
                <w:szCs w:val="18"/>
              </w:rPr>
            </w:pPr>
            <w:r w:rsidRPr="00E21B92">
              <w:rPr>
                <w:rStyle w:val="Emphasis"/>
                <w:bCs/>
                <w:i w:val="0"/>
                <w:color w:val="000000" w:themeColor="text1"/>
                <w:sz w:val="18"/>
                <w:szCs w:val="18"/>
              </w:rPr>
              <w:t>1</w:t>
            </w:r>
            <w:r w:rsidRPr="00E21B92">
              <w:rPr>
                <w:rStyle w:val="Emphasis"/>
                <w:i w:val="0"/>
                <w:color w:val="000000" w:themeColor="text1"/>
                <w:sz w:val="18"/>
                <w:szCs w:val="18"/>
              </w:rPr>
              <w:t>/ letric și electronic</w:t>
            </w:r>
          </w:p>
        </w:tc>
        <w:tc>
          <w:tcPr>
            <w:tcW w:w="1170" w:type="dxa"/>
            <w:vAlign w:val="center"/>
          </w:tcPr>
          <w:p w14:paraId="5D33DCEE" w14:textId="6EACA3A9" w:rsidR="001C178D" w:rsidRPr="00E21B92" w:rsidRDefault="001C178D" w:rsidP="001C178D">
            <w:pPr>
              <w:jc w:val="center"/>
              <w:rPr>
                <w:rStyle w:val="Emphasis"/>
                <w:bCs/>
                <w:i w:val="0"/>
                <w:color w:val="000000" w:themeColor="text1"/>
                <w:sz w:val="18"/>
                <w:szCs w:val="18"/>
              </w:rPr>
            </w:pPr>
            <w:r w:rsidRPr="00E21B92">
              <w:rPr>
                <w:rStyle w:val="Emphasis"/>
                <w:bCs/>
                <w:i w:val="0"/>
                <w:color w:val="000000" w:themeColor="text1"/>
                <w:sz w:val="18"/>
                <w:szCs w:val="18"/>
              </w:rPr>
              <w:t>10 ani</w:t>
            </w:r>
          </w:p>
        </w:tc>
        <w:tc>
          <w:tcPr>
            <w:tcW w:w="1530" w:type="dxa"/>
          </w:tcPr>
          <w:p w14:paraId="29AF8DE6" w14:textId="26F2B3AC" w:rsidR="001C178D" w:rsidRPr="00E21B92" w:rsidRDefault="001C178D" w:rsidP="001C178D">
            <w:pPr>
              <w:jc w:val="center"/>
              <w:rPr>
                <w:rStyle w:val="Emphasis"/>
                <w:bCs/>
                <w:i w:val="0"/>
                <w:color w:val="000000" w:themeColor="text1"/>
                <w:sz w:val="18"/>
                <w:szCs w:val="18"/>
              </w:rPr>
            </w:pPr>
            <w:r w:rsidRPr="00E21B92">
              <w:rPr>
                <w:rStyle w:val="Emphasis"/>
                <w:bCs/>
                <w:i w:val="0"/>
                <w:color w:val="000000" w:themeColor="text1"/>
                <w:sz w:val="18"/>
                <w:szCs w:val="18"/>
              </w:rPr>
              <w:t>Conform nomenclatorului arhivistic</w:t>
            </w:r>
          </w:p>
        </w:tc>
      </w:tr>
      <w:tr w:rsidR="00F35724" w:rsidRPr="00E21B92" w14:paraId="534F6CDA" w14:textId="77777777" w:rsidTr="001C178D">
        <w:tc>
          <w:tcPr>
            <w:tcW w:w="990" w:type="dxa"/>
            <w:vAlign w:val="center"/>
          </w:tcPr>
          <w:p w14:paraId="4553AEE5" w14:textId="6D7A4F7A" w:rsidR="001C178D" w:rsidRPr="00E21B92" w:rsidRDefault="001C178D" w:rsidP="001C178D">
            <w:pPr>
              <w:tabs>
                <w:tab w:val="left" w:pos="709"/>
              </w:tabs>
              <w:contextualSpacing/>
              <w:jc w:val="center"/>
              <w:rPr>
                <w:rStyle w:val="Emphasis"/>
                <w:bCs/>
                <w:i w:val="0"/>
                <w:color w:val="000000" w:themeColor="text1"/>
                <w:sz w:val="18"/>
                <w:szCs w:val="18"/>
              </w:rPr>
            </w:pPr>
            <w:r w:rsidRPr="00E21B92">
              <w:rPr>
                <w:rStyle w:val="Emphasis"/>
                <w:bCs/>
                <w:i w:val="0"/>
                <w:color w:val="000000" w:themeColor="text1"/>
                <w:sz w:val="18"/>
                <w:szCs w:val="18"/>
              </w:rPr>
              <w:t>-</w:t>
            </w:r>
          </w:p>
        </w:tc>
        <w:tc>
          <w:tcPr>
            <w:tcW w:w="2790" w:type="dxa"/>
            <w:vAlign w:val="center"/>
          </w:tcPr>
          <w:p w14:paraId="3669587D" w14:textId="5E2EB972" w:rsidR="001C178D" w:rsidRPr="00E21B92" w:rsidRDefault="001C178D" w:rsidP="001C178D">
            <w:pPr>
              <w:jc w:val="both"/>
              <w:rPr>
                <w:bCs/>
                <w:iCs/>
                <w:color w:val="000000" w:themeColor="text1"/>
                <w:sz w:val="18"/>
                <w:szCs w:val="18"/>
              </w:rPr>
            </w:pPr>
            <w:r w:rsidRPr="00E21B92">
              <w:rPr>
                <w:bCs/>
                <w:iCs/>
                <w:color w:val="000000" w:themeColor="text1"/>
                <w:sz w:val="18"/>
                <w:szCs w:val="18"/>
              </w:rPr>
              <w:t>Raportul de audit public intern</w:t>
            </w:r>
          </w:p>
        </w:tc>
        <w:tc>
          <w:tcPr>
            <w:tcW w:w="1260" w:type="dxa"/>
            <w:vAlign w:val="center"/>
          </w:tcPr>
          <w:p w14:paraId="02749053" w14:textId="19B9CFD0" w:rsidR="001C178D" w:rsidRPr="00E21B92" w:rsidRDefault="001C178D" w:rsidP="001C178D">
            <w:pPr>
              <w:jc w:val="center"/>
              <w:rPr>
                <w:rStyle w:val="Emphasis"/>
                <w:bCs/>
                <w:i w:val="0"/>
                <w:color w:val="000000" w:themeColor="text1"/>
                <w:sz w:val="18"/>
                <w:szCs w:val="18"/>
              </w:rPr>
            </w:pPr>
            <w:r w:rsidRPr="00E21B92">
              <w:rPr>
                <w:rStyle w:val="Emphasis"/>
                <w:bCs/>
                <w:i w:val="0"/>
                <w:color w:val="000000" w:themeColor="text1"/>
                <w:sz w:val="18"/>
                <w:szCs w:val="18"/>
              </w:rPr>
              <w:t>CAPI</w:t>
            </w:r>
          </w:p>
        </w:tc>
        <w:tc>
          <w:tcPr>
            <w:tcW w:w="1132" w:type="dxa"/>
            <w:vAlign w:val="center"/>
          </w:tcPr>
          <w:p w14:paraId="4CD17C9E" w14:textId="26B3A9B1" w:rsidR="001C178D" w:rsidRPr="00E21B92" w:rsidRDefault="001C178D" w:rsidP="001C178D">
            <w:pPr>
              <w:jc w:val="center"/>
              <w:rPr>
                <w:rStyle w:val="Emphasis"/>
                <w:bCs/>
                <w:i w:val="0"/>
                <w:color w:val="000000" w:themeColor="text1"/>
                <w:sz w:val="18"/>
                <w:szCs w:val="18"/>
              </w:rPr>
            </w:pPr>
            <w:r w:rsidRPr="00E21B92">
              <w:rPr>
                <w:rStyle w:val="Emphasis"/>
                <w:bCs/>
                <w:i w:val="0"/>
                <w:color w:val="000000" w:themeColor="text1"/>
                <w:sz w:val="18"/>
                <w:szCs w:val="18"/>
              </w:rPr>
              <w:t>Rector UVT</w:t>
            </w:r>
          </w:p>
        </w:tc>
        <w:tc>
          <w:tcPr>
            <w:tcW w:w="1208" w:type="dxa"/>
            <w:vAlign w:val="center"/>
          </w:tcPr>
          <w:p w14:paraId="1BA6A9A5" w14:textId="2D1AFC3A" w:rsidR="001C178D" w:rsidRPr="00E21B92" w:rsidRDefault="001C178D" w:rsidP="001C178D">
            <w:pPr>
              <w:tabs>
                <w:tab w:val="left" w:pos="709"/>
              </w:tabs>
              <w:contextualSpacing/>
              <w:jc w:val="center"/>
              <w:rPr>
                <w:rStyle w:val="Emphasis"/>
                <w:bCs/>
                <w:i w:val="0"/>
                <w:color w:val="000000" w:themeColor="text1"/>
                <w:sz w:val="18"/>
                <w:szCs w:val="18"/>
              </w:rPr>
            </w:pPr>
            <w:r w:rsidRPr="00E21B92">
              <w:rPr>
                <w:rStyle w:val="Emphasis"/>
                <w:bCs/>
                <w:i w:val="0"/>
                <w:color w:val="000000" w:themeColor="text1"/>
                <w:sz w:val="18"/>
                <w:szCs w:val="18"/>
              </w:rPr>
              <w:t>2</w:t>
            </w:r>
            <w:r w:rsidRPr="00E21B92">
              <w:rPr>
                <w:rStyle w:val="Emphasis"/>
                <w:i w:val="0"/>
                <w:color w:val="000000" w:themeColor="text1"/>
                <w:sz w:val="18"/>
                <w:szCs w:val="18"/>
              </w:rPr>
              <w:t>/ letric și electronic</w:t>
            </w:r>
          </w:p>
        </w:tc>
        <w:tc>
          <w:tcPr>
            <w:tcW w:w="1170" w:type="dxa"/>
            <w:vAlign w:val="center"/>
          </w:tcPr>
          <w:p w14:paraId="63C6ED2A" w14:textId="700F8BDE" w:rsidR="001C178D" w:rsidRPr="00E21B92" w:rsidRDefault="001C178D" w:rsidP="001C178D">
            <w:pPr>
              <w:jc w:val="center"/>
              <w:rPr>
                <w:rStyle w:val="Emphasis"/>
                <w:bCs/>
                <w:i w:val="0"/>
                <w:color w:val="000000" w:themeColor="text1"/>
                <w:sz w:val="18"/>
                <w:szCs w:val="18"/>
              </w:rPr>
            </w:pPr>
            <w:r w:rsidRPr="00E21B92">
              <w:rPr>
                <w:rStyle w:val="Emphasis"/>
                <w:bCs/>
                <w:i w:val="0"/>
                <w:color w:val="000000" w:themeColor="text1"/>
                <w:sz w:val="18"/>
                <w:szCs w:val="18"/>
              </w:rPr>
              <w:t>10 ani</w:t>
            </w:r>
          </w:p>
        </w:tc>
        <w:tc>
          <w:tcPr>
            <w:tcW w:w="1530" w:type="dxa"/>
          </w:tcPr>
          <w:p w14:paraId="6185565F" w14:textId="47E39005" w:rsidR="001C178D" w:rsidRPr="00E21B92" w:rsidRDefault="001C178D" w:rsidP="001C178D">
            <w:pPr>
              <w:jc w:val="center"/>
              <w:rPr>
                <w:rStyle w:val="Emphasis"/>
                <w:bCs/>
                <w:i w:val="0"/>
                <w:color w:val="000000" w:themeColor="text1"/>
                <w:sz w:val="18"/>
                <w:szCs w:val="18"/>
              </w:rPr>
            </w:pPr>
            <w:r w:rsidRPr="00E21B92">
              <w:rPr>
                <w:rStyle w:val="Emphasis"/>
                <w:bCs/>
                <w:i w:val="0"/>
                <w:color w:val="000000" w:themeColor="text1"/>
                <w:sz w:val="18"/>
                <w:szCs w:val="18"/>
              </w:rPr>
              <w:t>Conform nomenclatorului arhivistic</w:t>
            </w:r>
          </w:p>
        </w:tc>
      </w:tr>
      <w:tr w:rsidR="00F35724" w:rsidRPr="00E21B92" w14:paraId="3C305EBE" w14:textId="77777777" w:rsidTr="001C178D">
        <w:tc>
          <w:tcPr>
            <w:tcW w:w="990" w:type="dxa"/>
            <w:vAlign w:val="center"/>
          </w:tcPr>
          <w:p w14:paraId="499E23C7" w14:textId="0847F1DC" w:rsidR="001C178D" w:rsidRPr="00E21B92" w:rsidRDefault="001C178D" w:rsidP="001C178D">
            <w:pPr>
              <w:tabs>
                <w:tab w:val="left" w:pos="709"/>
              </w:tabs>
              <w:contextualSpacing/>
              <w:jc w:val="center"/>
              <w:rPr>
                <w:rStyle w:val="Emphasis"/>
                <w:bCs/>
                <w:i w:val="0"/>
                <w:color w:val="000000" w:themeColor="text1"/>
                <w:sz w:val="18"/>
                <w:szCs w:val="18"/>
              </w:rPr>
            </w:pPr>
            <w:r w:rsidRPr="00E21B92">
              <w:rPr>
                <w:rStyle w:val="Emphasis"/>
                <w:bCs/>
                <w:i w:val="0"/>
                <w:color w:val="000000" w:themeColor="text1"/>
                <w:sz w:val="18"/>
                <w:szCs w:val="18"/>
              </w:rPr>
              <w:t>-</w:t>
            </w:r>
          </w:p>
        </w:tc>
        <w:tc>
          <w:tcPr>
            <w:tcW w:w="2790" w:type="dxa"/>
            <w:vAlign w:val="center"/>
          </w:tcPr>
          <w:p w14:paraId="52CF60CF" w14:textId="694F741D" w:rsidR="001C178D" w:rsidRPr="00E21B92" w:rsidRDefault="001C178D" w:rsidP="001C178D">
            <w:pPr>
              <w:jc w:val="both"/>
              <w:rPr>
                <w:bCs/>
                <w:iCs/>
                <w:color w:val="000000" w:themeColor="text1"/>
                <w:sz w:val="18"/>
                <w:szCs w:val="18"/>
              </w:rPr>
            </w:pPr>
            <w:r w:rsidRPr="00E21B92">
              <w:rPr>
                <w:bCs/>
                <w:iCs/>
                <w:color w:val="000000" w:themeColor="text1"/>
                <w:sz w:val="18"/>
                <w:szCs w:val="18"/>
              </w:rPr>
              <w:t>Adresă difuzare Raport de audit public intern</w:t>
            </w:r>
          </w:p>
        </w:tc>
        <w:tc>
          <w:tcPr>
            <w:tcW w:w="1260" w:type="dxa"/>
            <w:vAlign w:val="center"/>
          </w:tcPr>
          <w:p w14:paraId="78C1D07E" w14:textId="4DDD662B" w:rsidR="001C178D" w:rsidRPr="00E21B92" w:rsidRDefault="001C178D" w:rsidP="001C178D">
            <w:pPr>
              <w:jc w:val="center"/>
              <w:rPr>
                <w:rStyle w:val="Emphasis"/>
                <w:bCs/>
                <w:i w:val="0"/>
                <w:color w:val="000000" w:themeColor="text1"/>
                <w:sz w:val="18"/>
                <w:szCs w:val="18"/>
              </w:rPr>
            </w:pPr>
            <w:r w:rsidRPr="00E21B92">
              <w:rPr>
                <w:rStyle w:val="Emphasis"/>
                <w:bCs/>
                <w:i w:val="0"/>
                <w:color w:val="000000" w:themeColor="text1"/>
                <w:sz w:val="18"/>
                <w:szCs w:val="18"/>
              </w:rPr>
              <w:t>CAPI</w:t>
            </w:r>
          </w:p>
        </w:tc>
        <w:tc>
          <w:tcPr>
            <w:tcW w:w="1132" w:type="dxa"/>
            <w:vAlign w:val="center"/>
          </w:tcPr>
          <w:p w14:paraId="3E68762C" w14:textId="4A29D94A" w:rsidR="001C178D" w:rsidRPr="00E21B92" w:rsidRDefault="001C178D" w:rsidP="001C178D">
            <w:pPr>
              <w:jc w:val="center"/>
              <w:rPr>
                <w:rStyle w:val="Emphasis"/>
                <w:bCs/>
                <w:i w:val="0"/>
                <w:color w:val="000000" w:themeColor="text1"/>
                <w:sz w:val="18"/>
                <w:szCs w:val="18"/>
              </w:rPr>
            </w:pPr>
            <w:r w:rsidRPr="00E21B92">
              <w:rPr>
                <w:rStyle w:val="Emphasis"/>
                <w:bCs/>
                <w:i w:val="0"/>
                <w:color w:val="000000" w:themeColor="text1"/>
                <w:sz w:val="18"/>
                <w:szCs w:val="18"/>
              </w:rPr>
              <w:t>-</w:t>
            </w:r>
          </w:p>
        </w:tc>
        <w:tc>
          <w:tcPr>
            <w:tcW w:w="1208" w:type="dxa"/>
            <w:vAlign w:val="center"/>
          </w:tcPr>
          <w:p w14:paraId="488A4E53" w14:textId="48A964A9" w:rsidR="001C178D" w:rsidRPr="00E21B92" w:rsidRDefault="001C178D" w:rsidP="001C178D">
            <w:pPr>
              <w:tabs>
                <w:tab w:val="left" w:pos="709"/>
              </w:tabs>
              <w:contextualSpacing/>
              <w:jc w:val="center"/>
              <w:rPr>
                <w:rStyle w:val="Emphasis"/>
                <w:bCs/>
                <w:i w:val="0"/>
                <w:color w:val="000000" w:themeColor="text1"/>
                <w:sz w:val="18"/>
                <w:szCs w:val="18"/>
              </w:rPr>
            </w:pPr>
            <w:r w:rsidRPr="00E21B92">
              <w:rPr>
                <w:rStyle w:val="Emphasis"/>
                <w:bCs/>
                <w:i w:val="0"/>
                <w:color w:val="000000" w:themeColor="text1"/>
                <w:sz w:val="18"/>
                <w:szCs w:val="18"/>
              </w:rPr>
              <w:t>1</w:t>
            </w:r>
            <w:r w:rsidRPr="00E21B92">
              <w:rPr>
                <w:rStyle w:val="Emphasis"/>
                <w:i w:val="0"/>
                <w:color w:val="000000" w:themeColor="text1"/>
                <w:sz w:val="18"/>
                <w:szCs w:val="18"/>
              </w:rPr>
              <w:t>/ letric și electronic</w:t>
            </w:r>
          </w:p>
        </w:tc>
        <w:tc>
          <w:tcPr>
            <w:tcW w:w="1170" w:type="dxa"/>
            <w:vAlign w:val="center"/>
          </w:tcPr>
          <w:p w14:paraId="7CEBA5E8" w14:textId="1F75BF0F" w:rsidR="001C178D" w:rsidRPr="00E21B92" w:rsidRDefault="001C178D" w:rsidP="001C178D">
            <w:pPr>
              <w:jc w:val="center"/>
              <w:rPr>
                <w:rStyle w:val="Emphasis"/>
                <w:bCs/>
                <w:i w:val="0"/>
                <w:color w:val="000000" w:themeColor="text1"/>
                <w:sz w:val="18"/>
                <w:szCs w:val="18"/>
              </w:rPr>
            </w:pPr>
            <w:r w:rsidRPr="00E21B92">
              <w:rPr>
                <w:rStyle w:val="Emphasis"/>
                <w:bCs/>
                <w:i w:val="0"/>
                <w:color w:val="000000" w:themeColor="text1"/>
                <w:sz w:val="18"/>
                <w:szCs w:val="18"/>
              </w:rPr>
              <w:t>10 ani</w:t>
            </w:r>
          </w:p>
        </w:tc>
        <w:tc>
          <w:tcPr>
            <w:tcW w:w="1530" w:type="dxa"/>
          </w:tcPr>
          <w:p w14:paraId="7748BABA" w14:textId="0018F50C" w:rsidR="001C178D" w:rsidRPr="00E21B92" w:rsidRDefault="001C178D" w:rsidP="001C178D">
            <w:pPr>
              <w:jc w:val="center"/>
              <w:rPr>
                <w:rStyle w:val="Emphasis"/>
                <w:bCs/>
                <w:i w:val="0"/>
                <w:color w:val="000000" w:themeColor="text1"/>
                <w:sz w:val="18"/>
                <w:szCs w:val="18"/>
              </w:rPr>
            </w:pPr>
            <w:r w:rsidRPr="00E21B92">
              <w:rPr>
                <w:rStyle w:val="Emphasis"/>
                <w:bCs/>
                <w:i w:val="0"/>
                <w:color w:val="000000" w:themeColor="text1"/>
                <w:sz w:val="18"/>
                <w:szCs w:val="18"/>
              </w:rPr>
              <w:t>Conform nomenclatorului arhivistic</w:t>
            </w:r>
          </w:p>
        </w:tc>
      </w:tr>
      <w:tr w:rsidR="00F35724" w:rsidRPr="00E21B92" w14:paraId="4AE9FAC1" w14:textId="77777777" w:rsidTr="001C178D">
        <w:tc>
          <w:tcPr>
            <w:tcW w:w="990" w:type="dxa"/>
            <w:vAlign w:val="center"/>
          </w:tcPr>
          <w:p w14:paraId="0F43529B" w14:textId="4B16462F" w:rsidR="001C178D" w:rsidRPr="00E21B92" w:rsidRDefault="001C178D" w:rsidP="001C178D">
            <w:pPr>
              <w:tabs>
                <w:tab w:val="left" w:pos="709"/>
              </w:tabs>
              <w:contextualSpacing/>
              <w:jc w:val="center"/>
              <w:rPr>
                <w:rStyle w:val="Emphasis"/>
                <w:bCs/>
                <w:i w:val="0"/>
                <w:color w:val="000000" w:themeColor="text1"/>
                <w:sz w:val="18"/>
                <w:szCs w:val="18"/>
              </w:rPr>
            </w:pPr>
            <w:r w:rsidRPr="00E21B92">
              <w:rPr>
                <w:rStyle w:val="Emphasis"/>
                <w:bCs/>
                <w:i w:val="0"/>
                <w:color w:val="000000" w:themeColor="text1"/>
                <w:sz w:val="18"/>
                <w:szCs w:val="18"/>
              </w:rPr>
              <w:t>-</w:t>
            </w:r>
          </w:p>
        </w:tc>
        <w:tc>
          <w:tcPr>
            <w:tcW w:w="2790" w:type="dxa"/>
            <w:vAlign w:val="center"/>
          </w:tcPr>
          <w:p w14:paraId="24C4CF04" w14:textId="2320BAB8" w:rsidR="001C178D" w:rsidRPr="00E21B92" w:rsidRDefault="001C178D" w:rsidP="001C178D">
            <w:pPr>
              <w:jc w:val="both"/>
              <w:rPr>
                <w:bCs/>
                <w:iCs/>
                <w:color w:val="000000" w:themeColor="text1"/>
                <w:sz w:val="18"/>
                <w:szCs w:val="18"/>
              </w:rPr>
            </w:pPr>
            <w:r w:rsidRPr="00E21B92">
              <w:rPr>
                <w:bCs/>
                <w:iCs/>
                <w:color w:val="000000" w:themeColor="text1"/>
                <w:sz w:val="18"/>
                <w:szCs w:val="18"/>
              </w:rPr>
              <w:t>Plan de acțiune pentru implementarea recomnadărilor</w:t>
            </w:r>
          </w:p>
        </w:tc>
        <w:tc>
          <w:tcPr>
            <w:tcW w:w="1260" w:type="dxa"/>
            <w:vAlign w:val="center"/>
          </w:tcPr>
          <w:p w14:paraId="2D46839A" w14:textId="6DF42B42" w:rsidR="001C178D" w:rsidRPr="00E21B92" w:rsidRDefault="001C178D" w:rsidP="001C178D">
            <w:pPr>
              <w:jc w:val="center"/>
              <w:rPr>
                <w:rStyle w:val="Emphasis"/>
                <w:bCs/>
                <w:i w:val="0"/>
                <w:color w:val="000000" w:themeColor="text1"/>
                <w:sz w:val="18"/>
                <w:szCs w:val="18"/>
              </w:rPr>
            </w:pPr>
            <w:r w:rsidRPr="00E21B92">
              <w:rPr>
                <w:rStyle w:val="Emphasis"/>
                <w:bCs/>
                <w:i w:val="0"/>
                <w:color w:val="000000" w:themeColor="text1"/>
                <w:sz w:val="18"/>
                <w:szCs w:val="18"/>
              </w:rPr>
              <w:t>Structura consiliată</w:t>
            </w:r>
          </w:p>
        </w:tc>
        <w:tc>
          <w:tcPr>
            <w:tcW w:w="1132" w:type="dxa"/>
            <w:vAlign w:val="center"/>
          </w:tcPr>
          <w:p w14:paraId="053378CD" w14:textId="4281D6E1" w:rsidR="001C178D" w:rsidRPr="00E21B92" w:rsidRDefault="001C178D" w:rsidP="001C178D">
            <w:pPr>
              <w:jc w:val="center"/>
              <w:rPr>
                <w:rStyle w:val="Emphasis"/>
                <w:bCs/>
                <w:i w:val="0"/>
                <w:color w:val="000000" w:themeColor="text1"/>
                <w:sz w:val="18"/>
                <w:szCs w:val="18"/>
              </w:rPr>
            </w:pPr>
            <w:r w:rsidRPr="00E21B92">
              <w:rPr>
                <w:rStyle w:val="Emphasis"/>
                <w:bCs/>
                <w:i w:val="0"/>
                <w:color w:val="000000" w:themeColor="text1"/>
                <w:sz w:val="18"/>
                <w:szCs w:val="18"/>
              </w:rPr>
              <w:t>-</w:t>
            </w:r>
          </w:p>
        </w:tc>
        <w:tc>
          <w:tcPr>
            <w:tcW w:w="1208" w:type="dxa"/>
            <w:vAlign w:val="center"/>
          </w:tcPr>
          <w:p w14:paraId="22ADF963" w14:textId="58BE83EA" w:rsidR="001C178D" w:rsidRPr="00E21B92" w:rsidRDefault="001C178D" w:rsidP="001C178D">
            <w:pPr>
              <w:tabs>
                <w:tab w:val="left" w:pos="709"/>
              </w:tabs>
              <w:contextualSpacing/>
              <w:jc w:val="center"/>
              <w:rPr>
                <w:rStyle w:val="Emphasis"/>
                <w:bCs/>
                <w:i w:val="0"/>
                <w:color w:val="000000" w:themeColor="text1"/>
                <w:sz w:val="18"/>
                <w:szCs w:val="18"/>
              </w:rPr>
            </w:pPr>
            <w:r w:rsidRPr="00E21B92">
              <w:rPr>
                <w:rStyle w:val="Emphasis"/>
                <w:bCs/>
                <w:i w:val="0"/>
                <w:color w:val="000000" w:themeColor="text1"/>
                <w:sz w:val="18"/>
                <w:szCs w:val="18"/>
              </w:rPr>
              <w:t>1</w:t>
            </w:r>
            <w:r w:rsidRPr="00E21B92">
              <w:rPr>
                <w:rStyle w:val="Emphasis"/>
                <w:i w:val="0"/>
                <w:color w:val="000000" w:themeColor="text1"/>
                <w:sz w:val="18"/>
                <w:szCs w:val="18"/>
              </w:rPr>
              <w:t>/ letric și electronic</w:t>
            </w:r>
          </w:p>
        </w:tc>
        <w:tc>
          <w:tcPr>
            <w:tcW w:w="1170" w:type="dxa"/>
            <w:vAlign w:val="center"/>
          </w:tcPr>
          <w:p w14:paraId="07450530" w14:textId="032F5C39" w:rsidR="001C178D" w:rsidRPr="00E21B92" w:rsidRDefault="001C178D" w:rsidP="001C178D">
            <w:pPr>
              <w:jc w:val="center"/>
              <w:rPr>
                <w:rStyle w:val="Emphasis"/>
                <w:bCs/>
                <w:i w:val="0"/>
                <w:color w:val="000000" w:themeColor="text1"/>
                <w:sz w:val="18"/>
                <w:szCs w:val="18"/>
              </w:rPr>
            </w:pPr>
            <w:r w:rsidRPr="00E21B92">
              <w:rPr>
                <w:rStyle w:val="Emphasis"/>
                <w:bCs/>
                <w:i w:val="0"/>
                <w:color w:val="000000" w:themeColor="text1"/>
                <w:sz w:val="18"/>
                <w:szCs w:val="18"/>
              </w:rPr>
              <w:t>10 ani</w:t>
            </w:r>
          </w:p>
        </w:tc>
        <w:tc>
          <w:tcPr>
            <w:tcW w:w="1530" w:type="dxa"/>
          </w:tcPr>
          <w:p w14:paraId="7DE4BB14" w14:textId="587D900B" w:rsidR="001C178D" w:rsidRPr="00E21B92" w:rsidRDefault="001C178D" w:rsidP="001C178D">
            <w:pPr>
              <w:jc w:val="center"/>
              <w:rPr>
                <w:rStyle w:val="Emphasis"/>
                <w:bCs/>
                <w:i w:val="0"/>
                <w:color w:val="000000" w:themeColor="text1"/>
                <w:sz w:val="18"/>
                <w:szCs w:val="18"/>
              </w:rPr>
            </w:pPr>
            <w:r w:rsidRPr="00E21B92">
              <w:rPr>
                <w:rStyle w:val="Emphasis"/>
                <w:bCs/>
                <w:i w:val="0"/>
                <w:color w:val="000000" w:themeColor="text1"/>
                <w:sz w:val="18"/>
                <w:szCs w:val="18"/>
              </w:rPr>
              <w:t>Conform nomenclatorului arhivistic</w:t>
            </w:r>
          </w:p>
        </w:tc>
      </w:tr>
      <w:tr w:rsidR="00F35724" w:rsidRPr="00E21B92" w14:paraId="667AFBE8" w14:textId="77777777" w:rsidTr="001C178D">
        <w:tc>
          <w:tcPr>
            <w:tcW w:w="990" w:type="dxa"/>
            <w:vAlign w:val="center"/>
          </w:tcPr>
          <w:p w14:paraId="7A341E07" w14:textId="308F5AEF" w:rsidR="001C178D" w:rsidRPr="00E21B92" w:rsidRDefault="001C178D" w:rsidP="001C178D">
            <w:pPr>
              <w:tabs>
                <w:tab w:val="left" w:pos="709"/>
              </w:tabs>
              <w:contextualSpacing/>
              <w:jc w:val="center"/>
              <w:rPr>
                <w:rStyle w:val="Emphasis"/>
                <w:bCs/>
                <w:i w:val="0"/>
                <w:color w:val="000000" w:themeColor="text1"/>
                <w:sz w:val="18"/>
                <w:szCs w:val="18"/>
              </w:rPr>
            </w:pPr>
            <w:r w:rsidRPr="00E21B92">
              <w:rPr>
                <w:rStyle w:val="Emphasis"/>
                <w:bCs/>
                <w:i w:val="0"/>
                <w:color w:val="000000" w:themeColor="text1"/>
                <w:sz w:val="18"/>
                <w:szCs w:val="18"/>
              </w:rPr>
              <w:t>-</w:t>
            </w:r>
          </w:p>
        </w:tc>
        <w:tc>
          <w:tcPr>
            <w:tcW w:w="2790" w:type="dxa"/>
            <w:vAlign w:val="center"/>
          </w:tcPr>
          <w:p w14:paraId="3C70D992" w14:textId="29F4025F" w:rsidR="001C178D" w:rsidRPr="00E21B92" w:rsidRDefault="001C178D" w:rsidP="001C178D">
            <w:pPr>
              <w:jc w:val="both"/>
              <w:rPr>
                <w:bCs/>
                <w:iCs/>
                <w:color w:val="000000" w:themeColor="text1"/>
                <w:sz w:val="18"/>
                <w:szCs w:val="18"/>
              </w:rPr>
            </w:pPr>
            <w:r w:rsidRPr="00E21B92">
              <w:rPr>
                <w:bCs/>
                <w:iCs/>
                <w:color w:val="000000" w:themeColor="text1"/>
                <w:sz w:val="18"/>
                <w:szCs w:val="18"/>
              </w:rPr>
              <w:t>Fișa de urmărire a implementării recomandărilor</w:t>
            </w:r>
          </w:p>
        </w:tc>
        <w:tc>
          <w:tcPr>
            <w:tcW w:w="1260" w:type="dxa"/>
            <w:vAlign w:val="center"/>
          </w:tcPr>
          <w:p w14:paraId="50578696" w14:textId="0A29641E" w:rsidR="001C178D" w:rsidRPr="00E21B92" w:rsidRDefault="001C178D" w:rsidP="001C178D">
            <w:pPr>
              <w:jc w:val="center"/>
              <w:rPr>
                <w:rStyle w:val="Emphasis"/>
                <w:bCs/>
                <w:i w:val="0"/>
                <w:color w:val="000000" w:themeColor="text1"/>
                <w:sz w:val="18"/>
                <w:szCs w:val="18"/>
              </w:rPr>
            </w:pPr>
            <w:r w:rsidRPr="00E21B92">
              <w:rPr>
                <w:rStyle w:val="Emphasis"/>
                <w:bCs/>
                <w:i w:val="0"/>
                <w:color w:val="000000" w:themeColor="text1"/>
                <w:sz w:val="18"/>
                <w:szCs w:val="18"/>
              </w:rPr>
              <w:t>CAPI</w:t>
            </w:r>
          </w:p>
        </w:tc>
        <w:tc>
          <w:tcPr>
            <w:tcW w:w="1132" w:type="dxa"/>
            <w:vAlign w:val="center"/>
          </w:tcPr>
          <w:p w14:paraId="48D30C72" w14:textId="0A1D5E44" w:rsidR="001C178D" w:rsidRPr="00E21B92" w:rsidRDefault="001C178D" w:rsidP="001C178D">
            <w:pPr>
              <w:jc w:val="center"/>
              <w:rPr>
                <w:rStyle w:val="Emphasis"/>
                <w:bCs/>
                <w:i w:val="0"/>
                <w:color w:val="000000" w:themeColor="text1"/>
                <w:sz w:val="18"/>
                <w:szCs w:val="18"/>
              </w:rPr>
            </w:pPr>
            <w:r w:rsidRPr="00E21B92">
              <w:rPr>
                <w:rStyle w:val="Emphasis"/>
                <w:bCs/>
                <w:i w:val="0"/>
                <w:color w:val="000000" w:themeColor="text1"/>
                <w:sz w:val="18"/>
                <w:szCs w:val="18"/>
              </w:rPr>
              <w:t>-</w:t>
            </w:r>
          </w:p>
        </w:tc>
        <w:tc>
          <w:tcPr>
            <w:tcW w:w="1208" w:type="dxa"/>
            <w:vAlign w:val="center"/>
          </w:tcPr>
          <w:p w14:paraId="63915717" w14:textId="0AA3F5DE" w:rsidR="001C178D" w:rsidRPr="00E21B92" w:rsidRDefault="001C178D" w:rsidP="001C178D">
            <w:pPr>
              <w:tabs>
                <w:tab w:val="left" w:pos="709"/>
              </w:tabs>
              <w:contextualSpacing/>
              <w:jc w:val="center"/>
              <w:rPr>
                <w:rStyle w:val="Emphasis"/>
                <w:bCs/>
                <w:i w:val="0"/>
                <w:color w:val="000000" w:themeColor="text1"/>
                <w:sz w:val="18"/>
                <w:szCs w:val="18"/>
              </w:rPr>
            </w:pPr>
            <w:r w:rsidRPr="00E21B92">
              <w:rPr>
                <w:rStyle w:val="Emphasis"/>
                <w:bCs/>
                <w:i w:val="0"/>
                <w:color w:val="000000" w:themeColor="text1"/>
                <w:sz w:val="18"/>
                <w:szCs w:val="18"/>
              </w:rPr>
              <w:t>1</w:t>
            </w:r>
            <w:r w:rsidRPr="00E21B92">
              <w:rPr>
                <w:rStyle w:val="Emphasis"/>
                <w:i w:val="0"/>
                <w:color w:val="000000" w:themeColor="text1"/>
                <w:sz w:val="18"/>
                <w:szCs w:val="18"/>
              </w:rPr>
              <w:t>/ letric și electronic</w:t>
            </w:r>
          </w:p>
        </w:tc>
        <w:tc>
          <w:tcPr>
            <w:tcW w:w="1170" w:type="dxa"/>
            <w:vAlign w:val="center"/>
          </w:tcPr>
          <w:p w14:paraId="59C6F9DA" w14:textId="4AF1ABE8" w:rsidR="001C178D" w:rsidRPr="00E21B92" w:rsidRDefault="001C178D" w:rsidP="001C178D">
            <w:pPr>
              <w:jc w:val="center"/>
              <w:rPr>
                <w:rStyle w:val="Emphasis"/>
                <w:bCs/>
                <w:i w:val="0"/>
                <w:color w:val="000000" w:themeColor="text1"/>
                <w:sz w:val="18"/>
                <w:szCs w:val="18"/>
              </w:rPr>
            </w:pPr>
            <w:r w:rsidRPr="00E21B92">
              <w:rPr>
                <w:rStyle w:val="Emphasis"/>
                <w:bCs/>
                <w:i w:val="0"/>
                <w:color w:val="000000" w:themeColor="text1"/>
                <w:sz w:val="18"/>
                <w:szCs w:val="18"/>
              </w:rPr>
              <w:t>10 ani</w:t>
            </w:r>
          </w:p>
        </w:tc>
        <w:tc>
          <w:tcPr>
            <w:tcW w:w="1530" w:type="dxa"/>
          </w:tcPr>
          <w:p w14:paraId="416BFAA2" w14:textId="640BE929" w:rsidR="001C178D" w:rsidRPr="00E21B92" w:rsidRDefault="001C178D" w:rsidP="001C178D">
            <w:pPr>
              <w:jc w:val="center"/>
              <w:rPr>
                <w:rStyle w:val="Emphasis"/>
                <w:bCs/>
                <w:i w:val="0"/>
                <w:color w:val="000000" w:themeColor="text1"/>
                <w:sz w:val="18"/>
                <w:szCs w:val="18"/>
              </w:rPr>
            </w:pPr>
            <w:r w:rsidRPr="00E21B92">
              <w:rPr>
                <w:rStyle w:val="Emphasis"/>
                <w:bCs/>
                <w:i w:val="0"/>
                <w:color w:val="000000" w:themeColor="text1"/>
                <w:sz w:val="18"/>
                <w:szCs w:val="18"/>
              </w:rPr>
              <w:t>Conform nomenclatorului arhivistic</w:t>
            </w:r>
          </w:p>
        </w:tc>
      </w:tr>
    </w:tbl>
    <w:p w14:paraId="19D9E99C" w14:textId="54C10C97" w:rsidR="00D63B0E" w:rsidRPr="00E21B92" w:rsidRDefault="00D63B0E" w:rsidP="003C7B99">
      <w:pPr>
        <w:pStyle w:val="ListParagraph"/>
        <w:tabs>
          <w:tab w:val="left" w:pos="709"/>
        </w:tabs>
        <w:jc w:val="both"/>
        <w:rPr>
          <w:bCs/>
          <w:color w:val="000000" w:themeColor="text1"/>
          <w:sz w:val="28"/>
          <w:szCs w:val="28"/>
          <w:u w:val="single"/>
        </w:rPr>
      </w:pPr>
    </w:p>
    <w:p w14:paraId="2CCD4EDB" w14:textId="77777777" w:rsidR="00AF0457" w:rsidRPr="00E21B92" w:rsidRDefault="00944CA4" w:rsidP="00944CA4">
      <w:pPr>
        <w:tabs>
          <w:tab w:val="left" w:pos="450"/>
        </w:tabs>
        <w:jc w:val="both"/>
        <w:rPr>
          <w:b/>
          <w:color w:val="000000" w:themeColor="text1"/>
          <w:sz w:val="28"/>
          <w:szCs w:val="28"/>
        </w:rPr>
      </w:pPr>
      <w:r w:rsidRPr="00E21B92">
        <w:rPr>
          <w:b/>
          <w:color w:val="000000" w:themeColor="text1"/>
          <w:sz w:val="28"/>
          <w:szCs w:val="28"/>
        </w:rPr>
        <w:t xml:space="preserve">8. </w:t>
      </w:r>
    </w:p>
    <w:p w14:paraId="30B2DC33" w14:textId="77777777" w:rsidR="00AF0457" w:rsidRPr="00E21B92" w:rsidRDefault="00AF0457">
      <w:pPr>
        <w:rPr>
          <w:b/>
          <w:color w:val="000000" w:themeColor="text1"/>
          <w:sz w:val="28"/>
          <w:szCs w:val="28"/>
        </w:rPr>
      </w:pPr>
      <w:r w:rsidRPr="00E21B92">
        <w:rPr>
          <w:b/>
          <w:color w:val="000000" w:themeColor="text1"/>
          <w:sz w:val="28"/>
          <w:szCs w:val="28"/>
        </w:rPr>
        <w:br w:type="page"/>
      </w:r>
    </w:p>
    <w:p w14:paraId="5E4F7E9B" w14:textId="5B56EC44" w:rsidR="00F269F2" w:rsidRPr="00E21B92" w:rsidRDefault="00F269F2" w:rsidP="00944CA4">
      <w:pPr>
        <w:tabs>
          <w:tab w:val="left" w:pos="450"/>
        </w:tabs>
        <w:jc w:val="both"/>
        <w:rPr>
          <w:b/>
          <w:color w:val="000000" w:themeColor="text1"/>
          <w:sz w:val="28"/>
          <w:szCs w:val="28"/>
          <w:u w:val="single"/>
        </w:rPr>
      </w:pPr>
      <w:r w:rsidRPr="00E21B92">
        <w:rPr>
          <w:b/>
          <w:color w:val="000000" w:themeColor="text1"/>
          <w:sz w:val="28"/>
          <w:szCs w:val="28"/>
        </w:rPr>
        <w:lastRenderedPageBreak/>
        <w:t xml:space="preserve">ANEXE       </w:t>
      </w:r>
    </w:p>
    <w:p w14:paraId="2AB8FB0B" w14:textId="77777777" w:rsidR="00F269F2" w:rsidRPr="00E21B92" w:rsidRDefault="00F269F2" w:rsidP="00F269F2">
      <w:pPr>
        <w:pStyle w:val="ListParagraph"/>
        <w:tabs>
          <w:tab w:val="left" w:pos="709"/>
        </w:tabs>
        <w:jc w:val="right"/>
        <w:rPr>
          <w:b/>
          <w:i/>
          <w:color w:val="000000" w:themeColor="text1"/>
          <w:sz w:val="28"/>
          <w:szCs w:val="28"/>
        </w:rPr>
      </w:pPr>
    </w:p>
    <w:p w14:paraId="15839CB5" w14:textId="29BE06AC" w:rsidR="00F269F2" w:rsidRPr="00E21B92" w:rsidRDefault="00F269F2" w:rsidP="00F269F2">
      <w:pPr>
        <w:tabs>
          <w:tab w:val="left" w:pos="709"/>
        </w:tabs>
        <w:jc w:val="both"/>
        <w:rPr>
          <w:bCs/>
          <w:iCs/>
          <w:color w:val="000000" w:themeColor="text1"/>
        </w:rPr>
      </w:pPr>
      <w:r w:rsidRPr="00E21B92">
        <w:rPr>
          <w:b/>
          <w:iCs/>
          <w:color w:val="000000" w:themeColor="text1"/>
        </w:rPr>
        <w:t>Anexa 1</w:t>
      </w:r>
      <w:r w:rsidRPr="00E21B92">
        <w:rPr>
          <w:b/>
          <w:iCs/>
          <w:color w:val="000000" w:themeColor="text1"/>
        </w:rPr>
        <w:tab/>
      </w:r>
      <w:r w:rsidRPr="00E21B92">
        <w:rPr>
          <w:bCs/>
          <w:iCs/>
          <w:color w:val="000000" w:themeColor="text1"/>
        </w:rPr>
        <w:t>Ordin de serviciu</w:t>
      </w:r>
    </w:p>
    <w:p w14:paraId="751F78B5" w14:textId="45832E79" w:rsidR="00F269F2" w:rsidRPr="00E21B92" w:rsidRDefault="00F269F2" w:rsidP="00F269F2">
      <w:pPr>
        <w:tabs>
          <w:tab w:val="left" w:pos="709"/>
        </w:tabs>
        <w:jc w:val="both"/>
        <w:rPr>
          <w:bCs/>
          <w:iCs/>
          <w:color w:val="000000" w:themeColor="text1"/>
        </w:rPr>
      </w:pPr>
      <w:r w:rsidRPr="00E21B92">
        <w:rPr>
          <w:b/>
          <w:iCs/>
          <w:color w:val="000000" w:themeColor="text1"/>
        </w:rPr>
        <w:t>Anexa 2</w:t>
      </w:r>
      <w:r w:rsidRPr="00E21B92">
        <w:rPr>
          <w:b/>
          <w:iCs/>
          <w:color w:val="000000" w:themeColor="text1"/>
        </w:rPr>
        <w:tab/>
      </w:r>
      <w:r w:rsidRPr="00E21B92">
        <w:rPr>
          <w:bCs/>
          <w:iCs/>
          <w:color w:val="000000" w:themeColor="text1"/>
        </w:rPr>
        <w:t>Declaraţia de independenţă</w:t>
      </w:r>
    </w:p>
    <w:p w14:paraId="4D6E8336" w14:textId="1B702866" w:rsidR="00F269F2" w:rsidRPr="00E21B92" w:rsidRDefault="00F269F2" w:rsidP="00F269F2">
      <w:pPr>
        <w:tabs>
          <w:tab w:val="left" w:pos="709"/>
        </w:tabs>
        <w:rPr>
          <w:bCs/>
          <w:iCs/>
          <w:color w:val="000000" w:themeColor="text1"/>
        </w:rPr>
      </w:pPr>
      <w:r w:rsidRPr="00E21B92">
        <w:rPr>
          <w:b/>
          <w:iCs/>
          <w:color w:val="000000" w:themeColor="text1"/>
        </w:rPr>
        <w:t>Anexa 3</w:t>
      </w:r>
      <w:r w:rsidRPr="00E21B92">
        <w:rPr>
          <w:b/>
          <w:iCs/>
          <w:color w:val="000000" w:themeColor="text1"/>
        </w:rPr>
        <w:tab/>
      </w:r>
      <w:r w:rsidRPr="00E21B92">
        <w:rPr>
          <w:bCs/>
          <w:iCs/>
          <w:color w:val="000000" w:themeColor="text1"/>
        </w:rPr>
        <w:t>Notificarea privind declanşarea misiunii de consiliere</w:t>
      </w:r>
    </w:p>
    <w:p w14:paraId="254ADCAD" w14:textId="0B506014" w:rsidR="00F269F2" w:rsidRPr="00E21B92" w:rsidRDefault="00F269F2" w:rsidP="00F269F2">
      <w:pPr>
        <w:rPr>
          <w:rFonts w:eastAsia="Calibri"/>
          <w:bCs/>
          <w:color w:val="000000" w:themeColor="text1"/>
          <w:lang w:val="en-US"/>
        </w:rPr>
      </w:pPr>
      <w:r w:rsidRPr="00E21B92">
        <w:rPr>
          <w:b/>
          <w:iCs/>
          <w:color w:val="000000" w:themeColor="text1"/>
        </w:rPr>
        <w:t>Anexa 4</w:t>
      </w:r>
      <w:r w:rsidRPr="00E21B92">
        <w:rPr>
          <w:b/>
          <w:iCs/>
          <w:color w:val="000000" w:themeColor="text1"/>
        </w:rPr>
        <w:tab/>
      </w:r>
      <w:r w:rsidRPr="00E21B92">
        <w:rPr>
          <w:rFonts w:eastAsia="Calibri"/>
          <w:bCs/>
          <w:color w:val="000000" w:themeColor="text1"/>
          <w:lang w:val="en-US"/>
        </w:rPr>
        <w:t>Minuta ședinței de deschidere</w:t>
      </w:r>
    </w:p>
    <w:p w14:paraId="1CAEDB6C" w14:textId="645E8FE6" w:rsidR="00F269F2" w:rsidRPr="00E21B92" w:rsidRDefault="00F269F2" w:rsidP="00F269F2">
      <w:pPr>
        <w:rPr>
          <w:bCs/>
          <w:iCs/>
          <w:color w:val="000000" w:themeColor="text1"/>
        </w:rPr>
      </w:pPr>
      <w:r w:rsidRPr="00E21B92">
        <w:rPr>
          <w:b/>
          <w:iCs/>
          <w:color w:val="000000" w:themeColor="text1"/>
        </w:rPr>
        <w:t>Anexa 5</w:t>
      </w:r>
      <w:r w:rsidRPr="00E21B92">
        <w:rPr>
          <w:b/>
          <w:iCs/>
          <w:color w:val="000000" w:themeColor="text1"/>
        </w:rPr>
        <w:tab/>
      </w:r>
      <w:r w:rsidRPr="00E21B92">
        <w:rPr>
          <w:bCs/>
          <w:iCs/>
          <w:color w:val="000000" w:themeColor="text1"/>
        </w:rPr>
        <w:t>Chestionarul de luare la cunoştinţă</w:t>
      </w:r>
    </w:p>
    <w:p w14:paraId="53CCBE34" w14:textId="5034F42B" w:rsidR="00F269F2" w:rsidRPr="00E21B92" w:rsidRDefault="00F269F2" w:rsidP="00F269F2">
      <w:pPr>
        <w:rPr>
          <w:bCs/>
          <w:iCs/>
          <w:color w:val="000000" w:themeColor="text1"/>
        </w:rPr>
      </w:pPr>
      <w:r w:rsidRPr="00E21B92">
        <w:rPr>
          <w:b/>
          <w:iCs/>
          <w:color w:val="000000" w:themeColor="text1"/>
        </w:rPr>
        <w:t>Anexa 6</w:t>
      </w:r>
      <w:r w:rsidRPr="00E21B92">
        <w:rPr>
          <w:b/>
          <w:iCs/>
          <w:color w:val="000000" w:themeColor="text1"/>
        </w:rPr>
        <w:tab/>
      </w:r>
      <w:r w:rsidRPr="00E21B92">
        <w:rPr>
          <w:bCs/>
          <w:iCs/>
          <w:color w:val="000000" w:themeColor="text1"/>
        </w:rPr>
        <w:t>Lista obiectivelor, activităților/acțiunilor</w:t>
      </w:r>
    </w:p>
    <w:p w14:paraId="6E2DBA30" w14:textId="42C40991" w:rsidR="00F269F2" w:rsidRPr="00E21B92" w:rsidRDefault="00F269F2" w:rsidP="00F269F2">
      <w:pPr>
        <w:rPr>
          <w:bCs/>
          <w:iCs/>
          <w:color w:val="000000" w:themeColor="text1"/>
        </w:rPr>
      </w:pPr>
      <w:r w:rsidRPr="00E21B92">
        <w:rPr>
          <w:b/>
          <w:iCs/>
          <w:color w:val="000000" w:themeColor="text1"/>
        </w:rPr>
        <w:t>Anexa 7</w:t>
      </w:r>
      <w:r w:rsidRPr="00E21B92">
        <w:rPr>
          <w:b/>
          <w:iCs/>
          <w:color w:val="000000" w:themeColor="text1"/>
        </w:rPr>
        <w:tab/>
      </w:r>
      <w:r w:rsidR="00A85454" w:rsidRPr="00E21B92">
        <w:rPr>
          <w:bCs/>
          <w:iCs/>
          <w:color w:val="000000" w:themeColor="text1"/>
        </w:rPr>
        <w:t>Programul misiunii de audit public intern</w:t>
      </w:r>
    </w:p>
    <w:p w14:paraId="746103D5" w14:textId="13673C30" w:rsidR="00A85454" w:rsidRPr="00E21B92" w:rsidRDefault="00A85454" w:rsidP="00F269F2">
      <w:pPr>
        <w:rPr>
          <w:bCs/>
          <w:iCs/>
          <w:color w:val="000000" w:themeColor="text1"/>
        </w:rPr>
      </w:pPr>
      <w:r w:rsidRPr="00E21B92">
        <w:rPr>
          <w:b/>
          <w:iCs/>
          <w:color w:val="000000" w:themeColor="text1"/>
        </w:rPr>
        <w:t>Anexa 8</w:t>
      </w:r>
      <w:r w:rsidRPr="00E21B92">
        <w:rPr>
          <w:b/>
          <w:iCs/>
          <w:color w:val="000000" w:themeColor="text1"/>
        </w:rPr>
        <w:tab/>
      </w:r>
      <w:r w:rsidRPr="00E21B92">
        <w:rPr>
          <w:bCs/>
          <w:iCs/>
          <w:color w:val="000000" w:themeColor="text1"/>
        </w:rPr>
        <w:t>Test</w:t>
      </w:r>
    </w:p>
    <w:p w14:paraId="1FC94E15" w14:textId="1781B564" w:rsidR="00A85454" w:rsidRPr="00E21B92" w:rsidRDefault="00A85454" w:rsidP="00F269F2">
      <w:pPr>
        <w:rPr>
          <w:bCs/>
          <w:iCs/>
          <w:color w:val="000000" w:themeColor="text1"/>
        </w:rPr>
      </w:pPr>
      <w:r w:rsidRPr="00E21B92">
        <w:rPr>
          <w:b/>
          <w:iCs/>
          <w:color w:val="000000" w:themeColor="text1"/>
        </w:rPr>
        <w:t>Anexa 9</w:t>
      </w:r>
      <w:r w:rsidRPr="00E21B92">
        <w:rPr>
          <w:b/>
          <w:iCs/>
          <w:color w:val="000000" w:themeColor="text1"/>
        </w:rPr>
        <w:tab/>
      </w:r>
      <w:r w:rsidRPr="00E21B92">
        <w:rPr>
          <w:bCs/>
          <w:iCs/>
          <w:color w:val="000000" w:themeColor="text1"/>
        </w:rPr>
        <w:t>Chestionarul - Lista de verificare</w:t>
      </w:r>
    </w:p>
    <w:p w14:paraId="7DBAA7D2" w14:textId="77777777" w:rsidR="00A85454" w:rsidRPr="00E21B92" w:rsidRDefault="00A85454" w:rsidP="00F269F2">
      <w:pPr>
        <w:rPr>
          <w:bCs/>
          <w:iCs/>
          <w:color w:val="000000" w:themeColor="text1"/>
        </w:rPr>
      </w:pPr>
      <w:r w:rsidRPr="00E21B92">
        <w:rPr>
          <w:b/>
          <w:iCs/>
          <w:color w:val="000000" w:themeColor="text1"/>
        </w:rPr>
        <w:t>Anexa 10</w:t>
      </w:r>
      <w:r w:rsidRPr="00E21B92">
        <w:rPr>
          <w:b/>
          <w:iCs/>
          <w:color w:val="000000" w:themeColor="text1"/>
        </w:rPr>
        <w:tab/>
      </w:r>
      <w:r w:rsidRPr="00E21B92">
        <w:rPr>
          <w:bCs/>
          <w:iCs/>
          <w:color w:val="000000" w:themeColor="text1"/>
        </w:rPr>
        <w:t>Listă de control</w:t>
      </w:r>
    </w:p>
    <w:p w14:paraId="5211277E" w14:textId="2BA00433" w:rsidR="00A85454" w:rsidRPr="00E21B92" w:rsidRDefault="00A85454" w:rsidP="00F269F2">
      <w:pPr>
        <w:rPr>
          <w:bCs/>
          <w:iCs/>
          <w:color w:val="000000" w:themeColor="text1"/>
        </w:rPr>
      </w:pPr>
      <w:r w:rsidRPr="00E21B92">
        <w:rPr>
          <w:b/>
          <w:iCs/>
          <w:color w:val="000000" w:themeColor="text1"/>
        </w:rPr>
        <w:t>Anexa 11</w:t>
      </w:r>
      <w:r w:rsidRPr="00E21B92">
        <w:rPr>
          <w:b/>
          <w:iCs/>
          <w:color w:val="000000" w:themeColor="text1"/>
        </w:rPr>
        <w:tab/>
      </w:r>
      <w:r w:rsidRPr="00E21B92">
        <w:rPr>
          <w:bCs/>
          <w:iCs/>
          <w:color w:val="000000" w:themeColor="text1"/>
        </w:rPr>
        <w:t>Foaie de lucru</w:t>
      </w:r>
      <w:r w:rsidRPr="00E21B92">
        <w:rPr>
          <w:bCs/>
          <w:iCs/>
          <w:color w:val="000000" w:themeColor="text1"/>
        </w:rPr>
        <w:tab/>
      </w:r>
    </w:p>
    <w:p w14:paraId="5C450CE8" w14:textId="3CEE308B" w:rsidR="00A85454" w:rsidRPr="00E21B92" w:rsidRDefault="00A85454" w:rsidP="00F269F2">
      <w:pPr>
        <w:rPr>
          <w:rFonts w:eastAsia="Calibri"/>
          <w:bCs/>
          <w:color w:val="000000" w:themeColor="text1"/>
          <w:sz w:val="28"/>
          <w:szCs w:val="28"/>
          <w:lang w:val="en-US"/>
        </w:rPr>
      </w:pPr>
      <w:r w:rsidRPr="00E21B92">
        <w:rPr>
          <w:b/>
          <w:iCs/>
          <w:color w:val="000000" w:themeColor="text1"/>
        </w:rPr>
        <w:t>Anexa 12</w:t>
      </w:r>
      <w:r w:rsidRPr="00E21B92">
        <w:rPr>
          <w:b/>
          <w:iCs/>
          <w:color w:val="000000" w:themeColor="text1"/>
        </w:rPr>
        <w:tab/>
      </w:r>
      <w:r w:rsidRPr="00E21B92">
        <w:rPr>
          <w:bCs/>
          <w:iCs/>
          <w:color w:val="000000" w:themeColor="text1"/>
        </w:rPr>
        <w:t>Nota centralizatoare a documentelor de lucru</w:t>
      </w:r>
    </w:p>
    <w:p w14:paraId="461D3A35" w14:textId="54B1DB2B" w:rsidR="0071481D" w:rsidRPr="00E21B92" w:rsidRDefault="00A85454" w:rsidP="003C7B99">
      <w:pPr>
        <w:tabs>
          <w:tab w:val="left" w:pos="709"/>
        </w:tabs>
        <w:jc w:val="both"/>
        <w:rPr>
          <w:bCs/>
          <w:iCs/>
          <w:color w:val="000000" w:themeColor="text1"/>
        </w:rPr>
      </w:pPr>
      <w:r w:rsidRPr="00E21B92">
        <w:rPr>
          <w:b/>
          <w:iCs/>
          <w:color w:val="000000" w:themeColor="text1"/>
        </w:rPr>
        <w:t>Anexa 13</w:t>
      </w:r>
      <w:r w:rsidRPr="00E21B92">
        <w:rPr>
          <w:b/>
          <w:iCs/>
          <w:color w:val="000000" w:themeColor="text1"/>
        </w:rPr>
        <w:tab/>
      </w:r>
      <w:r w:rsidRPr="00E21B92">
        <w:rPr>
          <w:bCs/>
          <w:iCs/>
          <w:color w:val="000000" w:themeColor="text1"/>
        </w:rPr>
        <w:t>Minuta şedinţei de închidere</w:t>
      </w:r>
    </w:p>
    <w:p w14:paraId="04233530" w14:textId="7AE5C55D" w:rsidR="00A85454" w:rsidRPr="00E21B92" w:rsidRDefault="00A85454" w:rsidP="003C7B99">
      <w:pPr>
        <w:tabs>
          <w:tab w:val="left" w:pos="709"/>
        </w:tabs>
        <w:jc w:val="both"/>
        <w:rPr>
          <w:bCs/>
          <w:iCs/>
          <w:color w:val="000000" w:themeColor="text1"/>
        </w:rPr>
      </w:pPr>
      <w:r w:rsidRPr="00E21B92">
        <w:rPr>
          <w:b/>
          <w:iCs/>
          <w:color w:val="000000" w:themeColor="text1"/>
        </w:rPr>
        <w:t>Anexa 14</w:t>
      </w:r>
      <w:r w:rsidRPr="00E21B92">
        <w:rPr>
          <w:b/>
          <w:iCs/>
          <w:color w:val="000000" w:themeColor="text1"/>
        </w:rPr>
        <w:tab/>
      </w:r>
      <w:r w:rsidRPr="00E21B92">
        <w:rPr>
          <w:bCs/>
          <w:iCs/>
          <w:color w:val="000000" w:themeColor="text1"/>
        </w:rPr>
        <w:t>Raport de audit public intern</w:t>
      </w:r>
    </w:p>
    <w:p w14:paraId="0EFADF7C" w14:textId="125DC648" w:rsidR="00A85454" w:rsidRPr="00E21B92" w:rsidRDefault="00A85454" w:rsidP="003C7B99">
      <w:pPr>
        <w:tabs>
          <w:tab w:val="left" w:pos="709"/>
        </w:tabs>
        <w:jc w:val="both"/>
        <w:rPr>
          <w:bCs/>
          <w:iCs/>
          <w:color w:val="000000" w:themeColor="text1"/>
        </w:rPr>
      </w:pPr>
      <w:r w:rsidRPr="00E21B92">
        <w:rPr>
          <w:b/>
          <w:iCs/>
          <w:color w:val="000000" w:themeColor="text1"/>
        </w:rPr>
        <w:t>Anexa 15</w:t>
      </w:r>
      <w:r w:rsidRPr="00E21B92">
        <w:rPr>
          <w:b/>
          <w:iCs/>
          <w:color w:val="000000" w:themeColor="text1"/>
        </w:rPr>
        <w:tab/>
      </w:r>
      <w:r w:rsidRPr="00E21B92">
        <w:rPr>
          <w:bCs/>
          <w:iCs/>
          <w:color w:val="000000" w:themeColor="text1"/>
        </w:rPr>
        <w:t>Adresă difuzare Raport de audit public intern</w:t>
      </w:r>
    </w:p>
    <w:p w14:paraId="4FD639DA" w14:textId="6D781C92" w:rsidR="00A85454" w:rsidRPr="00E21B92" w:rsidRDefault="00A85454" w:rsidP="00A85454">
      <w:pPr>
        <w:tabs>
          <w:tab w:val="left" w:pos="709"/>
        </w:tabs>
        <w:ind w:left="1416" w:hanging="1416"/>
        <w:jc w:val="both"/>
        <w:rPr>
          <w:bCs/>
          <w:color w:val="000000" w:themeColor="text1"/>
          <w:sz w:val="28"/>
          <w:szCs w:val="28"/>
          <w:u w:val="single"/>
        </w:rPr>
      </w:pPr>
      <w:r w:rsidRPr="00E21B92">
        <w:rPr>
          <w:b/>
          <w:iCs/>
          <w:color w:val="000000" w:themeColor="text1"/>
        </w:rPr>
        <w:t>Anexa 16</w:t>
      </w:r>
      <w:r w:rsidRPr="00E21B92">
        <w:rPr>
          <w:b/>
          <w:iCs/>
          <w:color w:val="000000" w:themeColor="text1"/>
        </w:rPr>
        <w:tab/>
      </w:r>
      <w:r w:rsidRPr="00E21B92">
        <w:rPr>
          <w:bCs/>
          <w:iCs/>
          <w:color w:val="000000" w:themeColor="text1"/>
        </w:rPr>
        <w:t>Planul de acțiune și calendarul implementărilor la raportul de audit     nr…./……</w:t>
      </w:r>
    </w:p>
    <w:p w14:paraId="6BE9D164" w14:textId="0FC25217" w:rsidR="0071481D" w:rsidRPr="00E21B92" w:rsidRDefault="00A85454" w:rsidP="003C7B99">
      <w:pPr>
        <w:tabs>
          <w:tab w:val="left" w:pos="709"/>
        </w:tabs>
        <w:jc w:val="both"/>
        <w:rPr>
          <w:b/>
          <w:color w:val="000000" w:themeColor="text1"/>
          <w:sz w:val="28"/>
          <w:szCs w:val="28"/>
          <w:u w:val="single"/>
        </w:rPr>
      </w:pPr>
      <w:r w:rsidRPr="00E21B92">
        <w:rPr>
          <w:b/>
          <w:iCs/>
          <w:color w:val="000000" w:themeColor="text1"/>
        </w:rPr>
        <w:t>Anexa 17</w:t>
      </w:r>
      <w:r w:rsidRPr="00E21B92">
        <w:rPr>
          <w:b/>
          <w:iCs/>
          <w:color w:val="000000" w:themeColor="text1"/>
        </w:rPr>
        <w:tab/>
      </w:r>
      <w:r w:rsidRPr="00E21B92">
        <w:rPr>
          <w:bCs/>
          <w:iCs/>
          <w:color w:val="000000" w:themeColor="text1"/>
        </w:rPr>
        <w:t>Fişa de urmărire a implementării recomandărilor</w:t>
      </w:r>
    </w:p>
    <w:p w14:paraId="64119E1A" w14:textId="7969697B" w:rsidR="0071481D" w:rsidRPr="00E21B92" w:rsidRDefault="00A85454" w:rsidP="003C7B99">
      <w:pPr>
        <w:tabs>
          <w:tab w:val="left" w:pos="709"/>
        </w:tabs>
        <w:jc w:val="both"/>
        <w:rPr>
          <w:bCs/>
          <w:color w:val="000000" w:themeColor="text1"/>
          <w:sz w:val="28"/>
          <w:szCs w:val="28"/>
          <w:u w:val="single"/>
        </w:rPr>
      </w:pPr>
      <w:r w:rsidRPr="00E21B92">
        <w:rPr>
          <w:b/>
          <w:iCs/>
          <w:color w:val="000000" w:themeColor="text1"/>
        </w:rPr>
        <w:t>Anexa 18</w:t>
      </w:r>
      <w:r w:rsidRPr="00E21B92">
        <w:rPr>
          <w:b/>
          <w:iCs/>
          <w:color w:val="000000" w:themeColor="text1"/>
        </w:rPr>
        <w:tab/>
      </w:r>
      <w:r w:rsidRPr="00E21B92">
        <w:rPr>
          <w:bCs/>
          <w:iCs/>
          <w:color w:val="000000" w:themeColor="text1"/>
        </w:rPr>
        <w:t>Diagrama de proces</w:t>
      </w:r>
    </w:p>
    <w:p w14:paraId="62A60BD1" w14:textId="77777777" w:rsidR="0071481D" w:rsidRPr="00E21B92" w:rsidRDefault="0071481D" w:rsidP="003C7B99">
      <w:pPr>
        <w:tabs>
          <w:tab w:val="left" w:pos="709"/>
        </w:tabs>
        <w:jc w:val="both"/>
        <w:rPr>
          <w:bCs/>
          <w:color w:val="000000" w:themeColor="text1"/>
          <w:sz w:val="28"/>
          <w:szCs w:val="28"/>
          <w:u w:val="single"/>
        </w:rPr>
      </w:pPr>
    </w:p>
    <w:p w14:paraId="4D0ED995" w14:textId="77777777" w:rsidR="0071481D" w:rsidRPr="00E21B92" w:rsidRDefault="0071481D" w:rsidP="003C7B99">
      <w:pPr>
        <w:tabs>
          <w:tab w:val="left" w:pos="709"/>
        </w:tabs>
        <w:jc w:val="both"/>
        <w:rPr>
          <w:b/>
          <w:color w:val="000000" w:themeColor="text1"/>
          <w:sz w:val="28"/>
          <w:szCs w:val="28"/>
          <w:u w:val="single"/>
        </w:rPr>
      </w:pPr>
    </w:p>
    <w:p w14:paraId="727D1891" w14:textId="28B96287" w:rsidR="004E1AFC" w:rsidRPr="00E21B92" w:rsidRDefault="004E1AFC" w:rsidP="003C7B99">
      <w:pPr>
        <w:tabs>
          <w:tab w:val="left" w:pos="709"/>
        </w:tabs>
        <w:jc w:val="both"/>
        <w:rPr>
          <w:b/>
          <w:color w:val="000000" w:themeColor="text1"/>
          <w:sz w:val="28"/>
          <w:szCs w:val="28"/>
          <w:u w:val="single"/>
        </w:rPr>
      </w:pPr>
    </w:p>
    <w:p w14:paraId="6B05A331" w14:textId="4ADA3B5D" w:rsidR="00274931" w:rsidRPr="00E21B92" w:rsidRDefault="00274931" w:rsidP="003C7B99">
      <w:pPr>
        <w:tabs>
          <w:tab w:val="left" w:pos="709"/>
        </w:tabs>
        <w:jc w:val="both"/>
        <w:rPr>
          <w:b/>
          <w:color w:val="000000" w:themeColor="text1"/>
          <w:sz w:val="28"/>
          <w:szCs w:val="28"/>
          <w:u w:val="single"/>
        </w:rPr>
      </w:pPr>
    </w:p>
    <w:p w14:paraId="31244404" w14:textId="6EA9B22F" w:rsidR="00274931" w:rsidRPr="00E21B92" w:rsidRDefault="00274931" w:rsidP="003C7B99">
      <w:pPr>
        <w:tabs>
          <w:tab w:val="left" w:pos="709"/>
        </w:tabs>
        <w:jc w:val="both"/>
        <w:rPr>
          <w:b/>
          <w:color w:val="000000" w:themeColor="text1"/>
          <w:sz w:val="28"/>
          <w:szCs w:val="28"/>
          <w:u w:val="single"/>
        </w:rPr>
      </w:pPr>
    </w:p>
    <w:p w14:paraId="7F259F18" w14:textId="79E7F3FB" w:rsidR="00274931" w:rsidRPr="00E21B92" w:rsidRDefault="00274931" w:rsidP="003C7B99">
      <w:pPr>
        <w:tabs>
          <w:tab w:val="left" w:pos="709"/>
        </w:tabs>
        <w:jc w:val="both"/>
        <w:rPr>
          <w:b/>
          <w:color w:val="000000" w:themeColor="text1"/>
          <w:sz w:val="28"/>
          <w:szCs w:val="28"/>
          <w:u w:val="single"/>
        </w:rPr>
      </w:pPr>
    </w:p>
    <w:p w14:paraId="049EFC82" w14:textId="77777777" w:rsidR="00340719" w:rsidRPr="00E21B92" w:rsidRDefault="00340719" w:rsidP="003C7B99">
      <w:pPr>
        <w:tabs>
          <w:tab w:val="left" w:pos="709"/>
        </w:tabs>
        <w:jc w:val="both"/>
        <w:rPr>
          <w:b/>
          <w:color w:val="000000" w:themeColor="text1"/>
          <w:sz w:val="28"/>
          <w:szCs w:val="28"/>
          <w:u w:val="single"/>
        </w:rPr>
        <w:sectPr w:rsidR="00340719" w:rsidRPr="00E21B92" w:rsidSect="0076512A">
          <w:headerReference w:type="default" r:id="rId14"/>
          <w:footerReference w:type="default" r:id="rId15"/>
          <w:type w:val="continuous"/>
          <w:pgSz w:w="11907" w:h="16840" w:code="9"/>
          <w:pgMar w:top="662" w:right="1440" w:bottom="547" w:left="1350" w:header="680" w:footer="680" w:gutter="0"/>
          <w:cols w:space="720"/>
          <w:noEndnote/>
          <w:titlePg/>
          <w:docGrid w:linePitch="326"/>
        </w:sectPr>
      </w:pPr>
    </w:p>
    <w:p w14:paraId="54208360" w14:textId="4D8E96F5" w:rsidR="00274931" w:rsidRPr="00E21B92" w:rsidRDefault="00274931" w:rsidP="003C7B99">
      <w:pPr>
        <w:tabs>
          <w:tab w:val="left" w:pos="709"/>
        </w:tabs>
        <w:jc w:val="both"/>
        <w:rPr>
          <w:b/>
          <w:color w:val="000000" w:themeColor="text1"/>
          <w:sz w:val="28"/>
          <w:szCs w:val="28"/>
          <w:u w:val="single"/>
        </w:rPr>
      </w:pPr>
    </w:p>
    <w:p w14:paraId="52B03C0B" w14:textId="77777777" w:rsidR="00340719" w:rsidRPr="00E21B92" w:rsidRDefault="00340719" w:rsidP="00340719">
      <w:pPr>
        <w:pStyle w:val="Title"/>
        <w:rPr>
          <w:rFonts w:ascii="Times New Roman" w:hAnsi="Times New Roman"/>
          <w:noProof/>
          <w:color w:val="000000" w:themeColor="text1"/>
          <w:sz w:val="28"/>
          <w:szCs w:val="28"/>
        </w:rPr>
      </w:pPr>
      <w:bookmarkStart w:id="1" w:name="_Hlk136283171"/>
      <w:r w:rsidRPr="00E21B92">
        <w:rPr>
          <w:rFonts w:ascii="Times New Roman" w:hAnsi="Times New Roman"/>
          <w:noProof/>
          <w:color w:val="000000" w:themeColor="text1"/>
          <w:sz w:val="28"/>
          <w:szCs w:val="28"/>
        </w:rPr>
        <w:t>FORMULAR EVIDENŢĂ MODIFICĂRI</w:t>
      </w:r>
    </w:p>
    <w:p w14:paraId="4DFC549B" w14:textId="77777777" w:rsidR="00340719" w:rsidRPr="00E21B92" w:rsidRDefault="00340719" w:rsidP="00340719">
      <w:pPr>
        <w:pStyle w:val="ListParagraph"/>
        <w:tabs>
          <w:tab w:val="left" w:pos="709"/>
          <w:tab w:val="left" w:pos="3900"/>
          <w:tab w:val="right" w:pos="9027"/>
        </w:tabs>
        <w:rPr>
          <w:b/>
          <w:i/>
          <w:color w:val="000000" w:themeColor="text1"/>
          <w:sz w:val="28"/>
          <w:szCs w:val="28"/>
        </w:rPr>
      </w:pPr>
    </w:p>
    <w:tbl>
      <w:tblPr>
        <w:tblW w:w="10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768"/>
        <w:gridCol w:w="1032"/>
        <w:gridCol w:w="893"/>
        <w:gridCol w:w="817"/>
        <w:gridCol w:w="1204"/>
        <w:gridCol w:w="835"/>
        <w:gridCol w:w="2888"/>
        <w:gridCol w:w="1594"/>
      </w:tblGrid>
      <w:tr w:rsidR="00F35724" w:rsidRPr="00E21B92" w14:paraId="55EF5A1A" w14:textId="77777777" w:rsidTr="00681ACC">
        <w:trPr>
          <w:jc w:val="center"/>
        </w:trPr>
        <w:tc>
          <w:tcPr>
            <w:tcW w:w="720" w:type="dxa"/>
            <w:shd w:val="clear" w:color="auto" w:fill="D9D9D9" w:themeFill="background1" w:themeFillShade="D9"/>
            <w:vAlign w:val="center"/>
          </w:tcPr>
          <w:p w14:paraId="64468A49"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Nr.</w:t>
            </w:r>
          </w:p>
          <w:p w14:paraId="0133F368"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crt.</w:t>
            </w:r>
          </w:p>
        </w:tc>
        <w:tc>
          <w:tcPr>
            <w:tcW w:w="768" w:type="dxa"/>
            <w:shd w:val="clear" w:color="auto" w:fill="D9D9D9" w:themeFill="background1" w:themeFillShade="D9"/>
            <w:vAlign w:val="center"/>
          </w:tcPr>
          <w:p w14:paraId="410D8AF0"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Ediţia</w:t>
            </w:r>
          </w:p>
        </w:tc>
        <w:tc>
          <w:tcPr>
            <w:tcW w:w="1032" w:type="dxa"/>
            <w:shd w:val="clear" w:color="auto" w:fill="D9D9D9" w:themeFill="background1" w:themeFillShade="D9"/>
            <w:vAlign w:val="center"/>
          </w:tcPr>
          <w:p w14:paraId="3F97EED5"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Data</w:t>
            </w:r>
          </w:p>
          <w:p w14:paraId="42B237EC"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ediţiei</w:t>
            </w:r>
          </w:p>
        </w:tc>
        <w:tc>
          <w:tcPr>
            <w:tcW w:w="893" w:type="dxa"/>
            <w:shd w:val="clear" w:color="auto" w:fill="D9D9D9" w:themeFill="background1" w:themeFillShade="D9"/>
            <w:vAlign w:val="center"/>
          </w:tcPr>
          <w:p w14:paraId="4A182AB5"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Revizia</w:t>
            </w:r>
          </w:p>
          <w:p w14:paraId="1C2B30A8" w14:textId="77777777" w:rsidR="00340719" w:rsidRPr="00E21B92" w:rsidRDefault="00340719" w:rsidP="00681ACC">
            <w:pPr>
              <w:tabs>
                <w:tab w:val="left" w:pos="709"/>
              </w:tabs>
              <w:autoSpaceDE w:val="0"/>
              <w:adjustRightInd w:val="0"/>
              <w:jc w:val="center"/>
              <w:rPr>
                <w:b/>
                <w:noProof/>
                <w:color w:val="000000" w:themeColor="text1"/>
                <w:sz w:val="18"/>
                <w:szCs w:val="18"/>
              </w:rPr>
            </w:pPr>
          </w:p>
        </w:tc>
        <w:tc>
          <w:tcPr>
            <w:tcW w:w="817" w:type="dxa"/>
            <w:shd w:val="clear" w:color="auto" w:fill="D9D9D9" w:themeFill="background1" w:themeFillShade="D9"/>
            <w:vAlign w:val="center"/>
          </w:tcPr>
          <w:p w14:paraId="3FF65AC6"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Simbol revizie</w:t>
            </w:r>
          </w:p>
        </w:tc>
        <w:tc>
          <w:tcPr>
            <w:tcW w:w="1204" w:type="dxa"/>
            <w:shd w:val="clear" w:color="auto" w:fill="D9D9D9" w:themeFill="background1" w:themeFillShade="D9"/>
            <w:vAlign w:val="center"/>
          </w:tcPr>
          <w:p w14:paraId="69052B2E"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Data reviziei</w:t>
            </w:r>
          </w:p>
        </w:tc>
        <w:tc>
          <w:tcPr>
            <w:tcW w:w="835" w:type="dxa"/>
            <w:shd w:val="clear" w:color="auto" w:fill="D9D9D9" w:themeFill="background1" w:themeFillShade="D9"/>
            <w:vAlign w:val="center"/>
          </w:tcPr>
          <w:p w14:paraId="065667F8" w14:textId="77777777" w:rsidR="00340719" w:rsidRPr="00E21B92" w:rsidRDefault="00340719" w:rsidP="00681ACC">
            <w:pPr>
              <w:ind w:left="-102" w:right="-156"/>
              <w:jc w:val="center"/>
              <w:rPr>
                <w:b/>
                <w:noProof/>
                <w:color w:val="000000" w:themeColor="text1"/>
                <w:sz w:val="18"/>
                <w:szCs w:val="18"/>
              </w:rPr>
            </w:pPr>
            <w:r w:rsidRPr="00E21B92">
              <w:rPr>
                <w:b/>
                <w:noProof/>
                <w:color w:val="000000" w:themeColor="text1"/>
                <w:sz w:val="18"/>
                <w:szCs w:val="18"/>
              </w:rPr>
              <w:t>Pag.</w:t>
            </w:r>
          </w:p>
        </w:tc>
        <w:tc>
          <w:tcPr>
            <w:tcW w:w="2888" w:type="dxa"/>
            <w:shd w:val="clear" w:color="auto" w:fill="D9D9D9" w:themeFill="background1" w:themeFillShade="D9"/>
            <w:vAlign w:val="center"/>
          </w:tcPr>
          <w:p w14:paraId="3BDF49EB"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Descriere modificare</w:t>
            </w:r>
          </w:p>
        </w:tc>
        <w:tc>
          <w:tcPr>
            <w:tcW w:w="1594" w:type="dxa"/>
            <w:shd w:val="clear" w:color="auto" w:fill="D9D9D9" w:themeFill="background1" w:themeFillShade="D9"/>
            <w:vAlign w:val="center"/>
          </w:tcPr>
          <w:p w14:paraId="00239863"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Semnătura conducătorului</w:t>
            </w:r>
          </w:p>
          <w:p w14:paraId="7099C389"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compartimentui</w:t>
            </w:r>
          </w:p>
        </w:tc>
      </w:tr>
      <w:tr w:rsidR="00340719" w:rsidRPr="00E21B92" w14:paraId="11F655CF" w14:textId="77777777" w:rsidTr="00681ACC">
        <w:trPr>
          <w:trHeight w:val="58"/>
          <w:jc w:val="center"/>
        </w:trPr>
        <w:tc>
          <w:tcPr>
            <w:tcW w:w="720" w:type="dxa"/>
            <w:shd w:val="clear" w:color="auto" w:fill="auto"/>
          </w:tcPr>
          <w:p w14:paraId="5A607EEC" w14:textId="77777777" w:rsidR="00340719" w:rsidRPr="00E21B92" w:rsidRDefault="00340719" w:rsidP="00681ACC">
            <w:pPr>
              <w:tabs>
                <w:tab w:val="left" w:pos="709"/>
              </w:tabs>
              <w:autoSpaceDE w:val="0"/>
              <w:adjustRightInd w:val="0"/>
              <w:spacing w:line="360" w:lineRule="auto"/>
              <w:jc w:val="center"/>
              <w:rPr>
                <w:noProof/>
                <w:color w:val="000000" w:themeColor="text1"/>
                <w:sz w:val="18"/>
                <w:szCs w:val="18"/>
              </w:rPr>
            </w:pPr>
            <w:r w:rsidRPr="00E21B92">
              <w:rPr>
                <w:noProof/>
                <w:color w:val="000000" w:themeColor="text1"/>
                <w:sz w:val="18"/>
                <w:szCs w:val="18"/>
              </w:rPr>
              <w:t>1.</w:t>
            </w:r>
          </w:p>
        </w:tc>
        <w:tc>
          <w:tcPr>
            <w:tcW w:w="768" w:type="dxa"/>
            <w:shd w:val="clear" w:color="auto" w:fill="auto"/>
          </w:tcPr>
          <w:p w14:paraId="42F1F7A7" w14:textId="77777777" w:rsidR="00340719" w:rsidRPr="00E21B92" w:rsidRDefault="00340719" w:rsidP="00681ACC">
            <w:pPr>
              <w:tabs>
                <w:tab w:val="left" w:pos="709"/>
              </w:tabs>
              <w:autoSpaceDE w:val="0"/>
              <w:adjustRightInd w:val="0"/>
              <w:spacing w:line="360" w:lineRule="auto"/>
              <w:jc w:val="center"/>
              <w:rPr>
                <w:b/>
                <w:bCs/>
                <w:noProof/>
                <w:color w:val="000000" w:themeColor="text1"/>
                <w:sz w:val="18"/>
                <w:szCs w:val="18"/>
              </w:rPr>
            </w:pPr>
            <w:r w:rsidRPr="00E21B92">
              <w:rPr>
                <w:b/>
                <w:bCs/>
                <w:noProof/>
                <w:color w:val="000000" w:themeColor="text1"/>
                <w:sz w:val="18"/>
                <w:szCs w:val="18"/>
              </w:rPr>
              <w:t>1</w:t>
            </w:r>
          </w:p>
        </w:tc>
        <w:tc>
          <w:tcPr>
            <w:tcW w:w="1032" w:type="dxa"/>
            <w:shd w:val="clear" w:color="auto" w:fill="auto"/>
          </w:tcPr>
          <w:p w14:paraId="57B6AC4A" w14:textId="77777777" w:rsidR="00340719" w:rsidRPr="00E21B92" w:rsidRDefault="00340719" w:rsidP="00681ACC">
            <w:pPr>
              <w:tabs>
                <w:tab w:val="left" w:pos="709"/>
              </w:tabs>
              <w:autoSpaceDE w:val="0"/>
              <w:adjustRightInd w:val="0"/>
              <w:spacing w:line="360" w:lineRule="auto"/>
              <w:jc w:val="center"/>
              <w:rPr>
                <w:noProof/>
                <w:color w:val="000000" w:themeColor="text1"/>
                <w:sz w:val="18"/>
                <w:szCs w:val="18"/>
              </w:rPr>
            </w:pPr>
            <w:r w:rsidRPr="00E21B92">
              <w:rPr>
                <w:noProof/>
                <w:color w:val="000000" w:themeColor="text1"/>
                <w:sz w:val="18"/>
                <w:szCs w:val="18"/>
              </w:rPr>
              <w:t>10.03.2023</w:t>
            </w:r>
          </w:p>
        </w:tc>
        <w:tc>
          <w:tcPr>
            <w:tcW w:w="893" w:type="dxa"/>
            <w:shd w:val="clear" w:color="auto" w:fill="auto"/>
          </w:tcPr>
          <w:p w14:paraId="15FC7EEF" w14:textId="77777777" w:rsidR="00340719" w:rsidRPr="00E21B92" w:rsidRDefault="00340719" w:rsidP="00681ACC">
            <w:pPr>
              <w:tabs>
                <w:tab w:val="left" w:pos="709"/>
              </w:tabs>
              <w:autoSpaceDE w:val="0"/>
              <w:adjustRightInd w:val="0"/>
              <w:spacing w:line="360" w:lineRule="auto"/>
              <w:jc w:val="center"/>
              <w:rPr>
                <w:noProof/>
                <w:color w:val="000000" w:themeColor="text1"/>
                <w:sz w:val="18"/>
                <w:szCs w:val="18"/>
              </w:rPr>
            </w:pPr>
            <w:r w:rsidRPr="00E21B92">
              <w:rPr>
                <w:noProof/>
                <w:color w:val="000000" w:themeColor="text1"/>
                <w:sz w:val="18"/>
                <w:szCs w:val="18"/>
              </w:rPr>
              <w:t xml:space="preserve">0 </w:t>
            </w:r>
          </w:p>
        </w:tc>
        <w:tc>
          <w:tcPr>
            <w:tcW w:w="817" w:type="dxa"/>
          </w:tcPr>
          <w:p w14:paraId="129E4775" w14:textId="77777777" w:rsidR="00340719" w:rsidRPr="00E21B92" w:rsidRDefault="00340719" w:rsidP="00681ACC">
            <w:pPr>
              <w:tabs>
                <w:tab w:val="left" w:pos="709"/>
              </w:tabs>
              <w:autoSpaceDE w:val="0"/>
              <w:adjustRightInd w:val="0"/>
              <w:spacing w:line="360" w:lineRule="auto"/>
              <w:jc w:val="center"/>
              <w:rPr>
                <w:noProof/>
                <w:color w:val="000000" w:themeColor="text1"/>
                <w:sz w:val="18"/>
                <w:szCs w:val="18"/>
              </w:rPr>
            </w:pPr>
            <w:r w:rsidRPr="00E21B92">
              <w:rPr>
                <w:noProof/>
                <w:color w:val="000000" w:themeColor="text1"/>
                <w:sz w:val="18"/>
                <w:szCs w:val="18"/>
              </w:rPr>
              <w:t>-</w:t>
            </w:r>
          </w:p>
        </w:tc>
        <w:tc>
          <w:tcPr>
            <w:tcW w:w="1204" w:type="dxa"/>
            <w:shd w:val="clear" w:color="auto" w:fill="auto"/>
          </w:tcPr>
          <w:p w14:paraId="5D28028F" w14:textId="77777777" w:rsidR="00340719" w:rsidRPr="00E21B92" w:rsidRDefault="00340719" w:rsidP="00681ACC">
            <w:pPr>
              <w:tabs>
                <w:tab w:val="left" w:pos="709"/>
              </w:tabs>
              <w:autoSpaceDE w:val="0"/>
              <w:adjustRightInd w:val="0"/>
              <w:spacing w:line="360" w:lineRule="auto"/>
              <w:jc w:val="center"/>
              <w:rPr>
                <w:noProof/>
                <w:color w:val="000000" w:themeColor="text1"/>
                <w:sz w:val="18"/>
                <w:szCs w:val="18"/>
              </w:rPr>
            </w:pPr>
            <w:r w:rsidRPr="00E21B92">
              <w:rPr>
                <w:noProof/>
                <w:color w:val="000000" w:themeColor="text1"/>
                <w:sz w:val="18"/>
                <w:szCs w:val="18"/>
              </w:rPr>
              <w:t>-</w:t>
            </w:r>
          </w:p>
        </w:tc>
        <w:tc>
          <w:tcPr>
            <w:tcW w:w="835" w:type="dxa"/>
            <w:shd w:val="clear" w:color="auto" w:fill="auto"/>
          </w:tcPr>
          <w:p w14:paraId="62F7047C" w14:textId="77777777" w:rsidR="00340719" w:rsidRPr="00E21B92" w:rsidRDefault="00340719" w:rsidP="00681ACC">
            <w:pPr>
              <w:tabs>
                <w:tab w:val="left" w:pos="709"/>
              </w:tabs>
              <w:autoSpaceDE w:val="0"/>
              <w:adjustRightInd w:val="0"/>
              <w:spacing w:line="360" w:lineRule="auto"/>
              <w:jc w:val="center"/>
              <w:rPr>
                <w:noProof/>
                <w:color w:val="000000" w:themeColor="text1"/>
                <w:sz w:val="18"/>
                <w:szCs w:val="18"/>
              </w:rPr>
            </w:pPr>
            <w:r w:rsidRPr="00E21B92">
              <w:rPr>
                <w:noProof/>
                <w:color w:val="000000" w:themeColor="text1"/>
                <w:sz w:val="18"/>
                <w:szCs w:val="18"/>
              </w:rPr>
              <w:t>-</w:t>
            </w:r>
          </w:p>
        </w:tc>
        <w:tc>
          <w:tcPr>
            <w:tcW w:w="2888" w:type="dxa"/>
            <w:shd w:val="clear" w:color="auto" w:fill="auto"/>
          </w:tcPr>
          <w:p w14:paraId="3973EF66" w14:textId="661BE3CC" w:rsidR="00340719" w:rsidRPr="00E21B92" w:rsidRDefault="00340719" w:rsidP="00340719">
            <w:pPr>
              <w:tabs>
                <w:tab w:val="left" w:pos="709"/>
              </w:tabs>
              <w:autoSpaceDE w:val="0"/>
              <w:adjustRightInd w:val="0"/>
              <w:jc w:val="center"/>
              <w:rPr>
                <w:noProof/>
                <w:color w:val="000000" w:themeColor="text1"/>
                <w:sz w:val="18"/>
                <w:szCs w:val="18"/>
              </w:rPr>
            </w:pPr>
            <w:r w:rsidRPr="00E21B92">
              <w:rPr>
                <w:noProof/>
                <w:color w:val="000000" w:themeColor="text1"/>
                <w:sz w:val="18"/>
                <w:szCs w:val="18"/>
              </w:rPr>
              <w:t>Elaborare</w:t>
            </w:r>
            <w:r w:rsidRPr="00E21B92">
              <w:rPr>
                <w:b/>
                <w:bCs/>
                <w:noProof/>
                <w:color w:val="000000" w:themeColor="text1"/>
                <w:sz w:val="18"/>
                <w:szCs w:val="18"/>
              </w:rPr>
              <w:t xml:space="preserve"> </w:t>
            </w:r>
            <w:r w:rsidRPr="00E21B92">
              <w:rPr>
                <w:noProof/>
                <w:color w:val="000000" w:themeColor="text1"/>
                <w:sz w:val="18"/>
                <w:szCs w:val="18"/>
              </w:rPr>
              <w:t>inițială</w:t>
            </w:r>
          </w:p>
          <w:p w14:paraId="2FB3FA8A" w14:textId="77777777" w:rsidR="00340719" w:rsidRPr="00E21B92" w:rsidRDefault="00340719" w:rsidP="00681ACC">
            <w:pPr>
              <w:tabs>
                <w:tab w:val="left" w:pos="709"/>
              </w:tabs>
              <w:autoSpaceDE w:val="0"/>
              <w:adjustRightInd w:val="0"/>
              <w:jc w:val="both"/>
              <w:rPr>
                <w:noProof/>
                <w:color w:val="000000" w:themeColor="text1"/>
                <w:sz w:val="18"/>
                <w:szCs w:val="18"/>
              </w:rPr>
            </w:pPr>
          </w:p>
          <w:p w14:paraId="269F5BD9" w14:textId="77777777" w:rsidR="00340719" w:rsidRPr="00E21B92" w:rsidRDefault="00340719" w:rsidP="00681ACC">
            <w:pPr>
              <w:tabs>
                <w:tab w:val="left" w:pos="709"/>
              </w:tabs>
              <w:autoSpaceDE w:val="0"/>
              <w:adjustRightInd w:val="0"/>
              <w:jc w:val="both"/>
              <w:rPr>
                <w:noProof/>
                <w:color w:val="000000" w:themeColor="text1"/>
                <w:sz w:val="18"/>
                <w:szCs w:val="18"/>
              </w:rPr>
            </w:pPr>
          </w:p>
          <w:p w14:paraId="4A9353E5" w14:textId="77777777" w:rsidR="00340719" w:rsidRPr="00E21B92" w:rsidRDefault="00340719" w:rsidP="00681ACC">
            <w:pPr>
              <w:tabs>
                <w:tab w:val="left" w:pos="709"/>
              </w:tabs>
              <w:autoSpaceDE w:val="0"/>
              <w:adjustRightInd w:val="0"/>
              <w:jc w:val="both"/>
              <w:rPr>
                <w:noProof/>
                <w:color w:val="000000" w:themeColor="text1"/>
                <w:sz w:val="18"/>
                <w:szCs w:val="18"/>
              </w:rPr>
            </w:pPr>
          </w:p>
          <w:p w14:paraId="11065DA6" w14:textId="77777777" w:rsidR="00340719" w:rsidRPr="00E21B92" w:rsidRDefault="00340719" w:rsidP="00681ACC">
            <w:pPr>
              <w:tabs>
                <w:tab w:val="left" w:pos="709"/>
              </w:tabs>
              <w:autoSpaceDE w:val="0"/>
              <w:adjustRightInd w:val="0"/>
              <w:jc w:val="both"/>
              <w:rPr>
                <w:noProof/>
                <w:color w:val="000000" w:themeColor="text1"/>
                <w:sz w:val="18"/>
                <w:szCs w:val="18"/>
              </w:rPr>
            </w:pPr>
          </w:p>
          <w:p w14:paraId="3C435A88" w14:textId="77777777" w:rsidR="00340719" w:rsidRPr="00E21B92" w:rsidRDefault="00340719" w:rsidP="00681ACC">
            <w:pPr>
              <w:tabs>
                <w:tab w:val="left" w:pos="709"/>
              </w:tabs>
              <w:autoSpaceDE w:val="0"/>
              <w:adjustRightInd w:val="0"/>
              <w:jc w:val="both"/>
              <w:rPr>
                <w:noProof/>
                <w:color w:val="000000" w:themeColor="text1"/>
                <w:sz w:val="18"/>
                <w:szCs w:val="18"/>
              </w:rPr>
            </w:pPr>
          </w:p>
          <w:p w14:paraId="7EF4FA34" w14:textId="77777777" w:rsidR="00340719" w:rsidRPr="00E21B92" w:rsidRDefault="00340719" w:rsidP="00681ACC">
            <w:pPr>
              <w:tabs>
                <w:tab w:val="left" w:pos="709"/>
              </w:tabs>
              <w:autoSpaceDE w:val="0"/>
              <w:adjustRightInd w:val="0"/>
              <w:jc w:val="both"/>
              <w:rPr>
                <w:noProof/>
                <w:color w:val="000000" w:themeColor="text1"/>
                <w:sz w:val="18"/>
                <w:szCs w:val="18"/>
              </w:rPr>
            </w:pPr>
          </w:p>
          <w:p w14:paraId="172FA530" w14:textId="77777777" w:rsidR="00340719" w:rsidRPr="00E21B92" w:rsidRDefault="00340719" w:rsidP="00681ACC">
            <w:pPr>
              <w:tabs>
                <w:tab w:val="left" w:pos="709"/>
              </w:tabs>
              <w:autoSpaceDE w:val="0"/>
              <w:adjustRightInd w:val="0"/>
              <w:jc w:val="both"/>
              <w:rPr>
                <w:noProof/>
                <w:color w:val="000000" w:themeColor="text1"/>
                <w:sz w:val="18"/>
                <w:szCs w:val="18"/>
              </w:rPr>
            </w:pPr>
          </w:p>
          <w:p w14:paraId="19E0E580" w14:textId="77777777" w:rsidR="00340719" w:rsidRPr="00E21B92" w:rsidRDefault="00340719" w:rsidP="00681ACC">
            <w:pPr>
              <w:tabs>
                <w:tab w:val="left" w:pos="709"/>
              </w:tabs>
              <w:autoSpaceDE w:val="0"/>
              <w:adjustRightInd w:val="0"/>
              <w:jc w:val="both"/>
              <w:rPr>
                <w:noProof/>
                <w:color w:val="000000" w:themeColor="text1"/>
                <w:sz w:val="18"/>
                <w:szCs w:val="18"/>
              </w:rPr>
            </w:pPr>
          </w:p>
          <w:p w14:paraId="63D128C7" w14:textId="77777777" w:rsidR="00340719" w:rsidRPr="00E21B92" w:rsidRDefault="00340719" w:rsidP="00681ACC">
            <w:pPr>
              <w:tabs>
                <w:tab w:val="left" w:pos="709"/>
              </w:tabs>
              <w:autoSpaceDE w:val="0"/>
              <w:adjustRightInd w:val="0"/>
              <w:jc w:val="both"/>
              <w:rPr>
                <w:noProof/>
                <w:color w:val="000000" w:themeColor="text1"/>
                <w:sz w:val="18"/>
                <w:szCs w:val="18"/>
              </w:rPr>
            </w:pPr>
          </w:p>
          <w:p w14:paraId="6A164CDB" w14:textId="77777777" w:rsidR="00340719" w:rsidRPr="00E21B92" w:rsidRDefault="00340719" w:rsidP="00681ACC">
            <w:pPr>
              <w:tabs>
                <w:tab w:val="left" w:pos="709"/>
              </w:tabs>
              <w:autoSpaceDE w:val="0"/>
              <w:adjustRightInd w:val="0"/>
              <w:jc w:val="both"/>
              <w:rPr>
                <w:noProof/>
                <w:color w:val="000000" w:themeColor="text1"/>
                <w:sz w:val="18"/>
                <w:szCs w:val="18"/>
              </w:rPr>
            </w:pPr>
          </w:p>
          <w:p w14:paraId="748F6358" w14:textId="77777777" w:rsidR="00340719" w:rsidRPr="00E21B92" w:rsidRDefault="00340719" w:rsidP="00681ACC">
            <w:pPr>
              <w:tabs>
                <w:tab w:val="left" w:pos="709"/>
              </w:tabs>
              <w:autoSpaceDE w:val="0"/>
              <w:adjustRightInd w:val="0"/>
              <w:jc w:val="both"/>
              <w:rPr>
                <w:noProof/>
                <w:color w:val="000000" w:themeColor="text1"/>
                <w:sz w:val="18"/>
                <w:szCs w:val="18"/>
              </w:rPr>
            </w:pPr>
          </w:p>
          <w:p w14:paraId="3BE3157D" w14:textId="77777777" w:rsidR="00340719" w:rsidRPr="00E21B92" w:rsidRDefault="00340719" w:rsidP="00681ACC">
            <w:pPr>
              <w:tabs>
                <w:tab w:val="left" w:pos="709"/>
              </w:tabs>
              <w:autoSpaceDE w:val="0"/>
              <w:adjustRightInd w:val="0"/>
              <w:jc w:val="both"/>
              <w:rPr>
                <w:noProof/>
                <w:color w:val="000000" w:themeColor="text1"/>
                <w:sz w:val="18"/>
                <w:szCs w:val="18"/>
              </w:rPr>
            </w:pPr>
          </w:p>
          <w:p w14:paraId="11BC3341" w14:textId="77777777" w:rsidR="00340719" w:rsidRPr="00E21B92" w:rsidRDefault="00340719" w:rsidP="00681ACC">
            <w:pPr>
              <w:tabs>
                <w:tab w:val="left" w:pos="709"/>
              </w:tabs>
              <w:autoSpaceDE w:val="0"/>
              <w:adjustRightInd w:val="0"/>
              <w:jc w:val="both"/>
              <w:rPr>
                <w:noProof/>
                <w:color w:val="000000" w:themeColor="text1"/>
                <w:sz w:val="18"/>
                <w:szCs w:val="18"/>
              </w:rPr>
            </w:pPr>
          </w:p>
          <w:p w14:paraId="7C070C17" w14:textId="77777777" w:rsidR="00340719" w:rsidRPr="00E21B92" w:rsidRDefault="00340719" w:rsidP="00681ACC">
            <w:pPr>
              <w:tabs>
                <w:tab w:val="left" w:pos="709"/>
              </w:tabs>
              <w:autoSpaceDE w:val="0"/>
              <w:adjustRightInd w:val="0"/>
              <w:jc w:val="both"/>
              <w:rPr>
                <w:noProof/>
                <w:color w:val="000000" w:themeColor="text1"/>
                <w:sz w:val="18"/>
                <w:szCs w:val="18"/>
              </w:rPr>
            </w:pPr>
          </w:p>
          <w:p w14:paraId="3567D980" w14:textId="77777777" w:rsidR="00340719" w:rsidRPr="00E21B92" w:rsidRDefault="00340719" w:rsidP="00681ACC">
            <w:pPr>
              <w:tabs>
                <w:tab w:val="left" w:pos="709"/>
              </w:tabs>
              <w:autoSpaceDE w:val="0"/>
              <w:adjustRightInd w:val="0"/>
              <w:jc w:val="both"/>
              <w:rPr>
                <w:noProof/>
                <w:color w:val="000000" w:themeColor="text1"/>
                <w:sz w:val="18"/>
                <w:szCs w:val="18"/>
              </w:rPr>
            </w:pPr>
          </w:p>
          <w:p w14:paraId="6C0FC2D0" w14:textId="77777777" w:rsidR="00340719" w:rsidRPr="00E21B92" w:rsidRDefault="00340719" w:rsidP="00681ACC">
            <w:pPr>
              <w:tabs>
                <w:tab w:val="left" w:pos="709"/>
              </w:tabs>
              <w:autoSpaceDE w:val="0"/>
              <w:adjustRightInd w:val="0"/>
              <w:jc w:val="both"/>
              <w:rPr>
                <w:noProof/>
                <w:color w:val="000000" w:themeColor="text1"/>
                <w:sz w:val="18"/>
                <w:szCs w:val="18"/>
              </w:rPr>
            </w:pPr>
          </w:p>
          <w:p w14:paraId="33B1920F" w14:textId="77777777" w:rsidR="00340719" w:rsidRPr="00E21B92" w:rsidRDefault="00340719" w:rsidP="00681ACC">
            <w:pPr>
              <w:tabs>
                <w:tab w:val="left" w:pos="709"/>
              </w:tabs>
              <w:autoSpaceDE w:val="0"/>
              <w:adjustRightInd w:val="0"/>
              <w:jc w:val="both"/>
              <w:rPr>
                <w:noProof/>
                <w:color w:val="000000" w:themeColor="text1"/>
                <w:sz w:val="18"/>
                <w:szCs w:val="18"/>
              </w:rPr>
            </w:pPr>
          </w:p>
          <w:p w14:paraId="3E3D23E3" w14:textId="77777777" w:rsidR="00340719" w:rsidRPr="00E21B92" w:rsidRDefault="00340719" w:rsidP="00681ACC">
            <w:pPr>
              <w:tabs>
                <w:tab w:val="left" w:pos="709"/>
              </w:tabs>
              <w:autoSpaceDE w:val="0"/>
              <w:adjustRightInd w:val="0"/>
              <w:jc w:val="both"/>
              <w:rPr>
                <w:noProof/>
                <w:color w:val="000000" w:themeColor="text1"/>
                <w:sz w:val="18"/>
                <w:szCs w:val="18"/>
              </w:rPr>
            </w:pPr>
          </w:p>
          <w:p w14:paraId="4A969E85" w14:textId="77777777" w:rsidR="00340719" w:rsidRPr="00E21B92" w:rsidRDefault="00340719" w:rsidP="00681ACC">
            <w:pPr>
              <w:tabs>
                <w:tab w:val="left" w:pos="709"/>
              </w:tabs>
              <w:autoSpaceDE w:val="0"/>
              <w:adjustRightInd w:val="0"/>
              <w:jc w:val="both"/>
              <w:rPr>
                <w:noProof/>
                <w:color w:val="000000" w:themeColor="text1"/>
                <w:sz w:val="18"/>
                <w:szCs w:val="18"/>
              </w:rPr>
            </w:pPr>
          </w:p>
          <w:p w14:paraId="0F4C331B" w14:textId="77777777" w:rsidR="00340719" w:rsidRPr="00E21B92" w:rsidRDefault="00340719" w:rsidP="00681ACC">
            <w:pPr>
              <w:tabs>
                <w:tab w:val="left" w:pos="709"/>
              </w:tabs>
              <w:autoSpaceDE w:val="0"/>
              <w:adjustRightInd w:val="0"/>
              <w:jc w:val="both"/>
              <w:rPr>
                <w:noProof/>
                <w:color w:val="000000" w:themeColor="text1"/>
                <w:sz w:val="18"/>
                <w:szCs w:val="18"/>
              </w:rPr>
            </w:pPr>
          </w:p>
          <w:p w14:paraId="79513DAA" w14:textId="77777777" w:rsidR="00340719" w:rsidRPr="00E21B92" w:rsidRDefault="00340719" w:rsidP="00681ACC">
            <w:pPr>
              <w:tabs>
                <w:tab w:val="left" w:pos="709"/>
              </w:tabs>
              <w:autoSpaceDE w:val="0"/>
              <w:adjustRightInd w:val="0"/>
              <w:jc w:val="both"/>
              <w:rPr>
                <w:noProof/>
                <w:color w:val="000000" w:themeColor="text1"/>
                <w:sz w:val="18"/>
                <w:szCs w:val="18"/>
              </w:rPr>
            </w:pPr>
          </w:p>
          <w:p w14:paraId="3CB79F10" w14:textId="77777777" w:rsidR="00340719" w:rsidRPr="00E21B92" w:rsidRDefault="00340719" w:rsidP="00681ACC">
            <w:pPr>
              <w:tabs>
                <w:tab w:val="left" w:pos="709"/>
              </w:tabs>
              <w:autoSpaceDE w:val="0"/>
              <w:adjustRightInd w:val="0"/>
              <w:jc w:val="both"/>
              <w:rPr>
                <w:noProof/>
                <w:color w:val="000000" w:themeColor="text1"/>
                <w:sz w:val="18"/>
                <w:szCs w:val="18"/>
              </w:rPr>
            </w:pPr>
          </w:p>
          <w:p w14:paraId="6B5E0FD6" w14:textId="77777777" w:rsidR="00340719" w:rsidRPr="00E21B92" w:rsidRDefault="00340719" w:rsidP="00681ACC">
            <w:pPr>
              <w:tabs>
                <w:tab w:val="left" w:pos="709"/>
              </w:tabs>
              <w:autoSpaceDE w:val="0"/>
              <w:adjustRightInd w:val="0"/>
              <w:jc w:val="both"/>
              <w:rPr>
                <w:noProof/>
                <w:color w:val="000000" w:themeColor="text1"/>
                <w:sz w:val="18"/>
                <w:szCs w:val="18"/>
              </w:rPr>
            </w:pPr>
          </w:p>
          <w:p w14:paraId="12927B95" w14:textId="77777777" w:rsidR="00340719" w:rsidRPr="00E21B92" w:rsidRDefault="00340719" w:rsidP="00681ACC">
            <w:pPr>
              <w:tabs>
                <w:tab w:val="left" w:pos="709"/>
              </w:tabs>
              <w:autoSpaceDE w:val="0"/>
              <w:adjustRightInd w:val="0"/>
              <w:jc w:val="both"/>
              <w:rPr>
                <w:noProof/>
                <w:color w:val="000000" w:themeColor="text1"/>
                <w:sz w:val="18"/>
                <w:szCs w:val="18"/>
              </w:rPr>
            </w:pPr>
          </w:p>
          <w:p w14:paraId="189BB9E7" w14:textId="77777777" w:rsidR="00340719" w:rsidRPr="00E21B92" w:rsidRDefault="00340719" w:rsidP="00681ACC">
            <w:pPr>
              <w:tabs>
                <w:tab w:val="left" w:pos="709"/>
              </w:tabs>
              <w:autoSpaceDE w:val="0"/>
              <w:adjustRightInd w:val="0"/>
              <w:jc w:val="both"/>
              <w:rPr>
                <w:noProof/>
                <w:color w:val="000000" w:themeColor="text1"/>
                <w:sz w:val="18"/>
                <w:szCs w:val="18"/>
              </w:rPr>
            </w:pPr>
          </w:p>
          <w:p w14:paraId="2937A44B" w14:textId="77777777" w:rsidR="00340719" w:rsidRPr="00E21B92" w:rsidRDefault="00340719" w:rsidP="00681ACC">
            <w:pPr>
              <w:tabs>
                <w:tab w:val="left" w:pos="709"/>
              </w:tabs>
              <w:autoSpaceDE w:val="0"/>
              <w:adjustRightInd w:val="0"/>
              <w:jc w:val="both"/>
              <w:rPr>
                <w:noProof/>
                <w:color w:val="000000" w:themeColor="text1"/>
                <w:sz w:val="18"/>
                <w:szCs w:val="18"/>
              </w:rPr>
            </w:pPr>
          </w:p>
          <w:p w14:paraId="56A68EC3" w14:textId="77777777" w:rsidR="00340719" w:rsidRPr="00E21B92" w:rsidRDefault="00340719" w:rsidP="00681ACC">
            <w:pPr>
              <w:tabs>
                <w:tab w:val="left" w:pos="709"/>
              </w:tabs>
              <w:autoSpaceDE w:val="0"/>
              <w:adjustRightInd w:val="0"/>
              <w:jc w:val="both"/>
              <w:rPr>
                <w:noProof/>
                <w:color w:val="000000" w:themeColor="text1"/>
                <w:sz w:val="18"/>
                <w:szCs w:val="18"/>
              </w:rPr>
            </w:pPr>
          </w:p>
          <w:p w14:paraId="4EBFAD8C" w14:textId="77777777" w:rsidR="00340719" w:rsidRPr="00E21B92" w:rsidRDefault="00340719" w:rsidP="00681ACC">
            <w:pPr>
              <w:tabs>
                <w:tab w:val="left" w:pos="709"/>
              </w:tabs>
              <w:autoSpaceDE w:val="0"/>
              <w:adjustRightInd w:val="0"/>
              <w:jc w:val="both"/>
              <w:rPr>
                <w:noProof/>
                <w:color w:val="000000" w:themeColor="text1"/>
                <w:sz w:val="18"/>
                <w:szCs w:val="18"/>
              </w:rPr>
            </w:pPr>
          </w:p>
          <w:p w14:paraId="2A71C47A" w14:textId="77777777" w:rsidR="00340719" w:rsidRPr="00E21B92" w:rsidRDefault="00340719" w:rsidP="00681ACC">
            <w:pPr>
              <w:tabs>
                <w:tab w:val="left" w:pos="709"/>
              </w:tabs>
              <w:autoSpaceDE w:val="0"/>
              <w:adjustRightInd w:val="0"/>
              <w:jc w:val="both"/>
              <w:rPr>
                <w:noProof/>
                <w:color w:val="000000" w:themeColor="text1"/>
                <w:sz w:val="18"/>
                <w:szCs w:val="18"/>
              </w:rPr>
            </w:pPr>
          </w:p>
          <w:p w14:paraId="698B5662" w14:textId="77777777" w:rsidR="00340719" w:rsidRPr="00E21B92" w:rsidRDefault="00340719" w:rsidP="00681ACC">
            <w:pPr>
              <w:tabs>
                <w:tab w:val="left" w:pos="709"/>
              </w:tabs>
              <w:autoSpaceDE w:val="0"/>
              <w:adjustRightInd w:val="0"/>
              <w:jc w:val="both"/>
              <w:rPr>
                <w:noProof/>
                <w:color w:val="000000" w:themeColor="text1"/>
                <w:sz w:val="18"/>
                <w:szCs w:val="18"/>
              </w:rPr>
            </w:pPr>
          </w:p>
          <w:p w14:paraId="217DD42E" w14:textId="77777777" w:rsidR="00340719" w:rsidRPr="00E21B92" w:rsidRDefault="00340719" w:rsidP="00681ACC">
            <w:pPr>
              <w:tabs>
                <w:tab w:val="left" w:pos="709"/>
              </w:tabs>
              <w:autoSpaceDE w:val="0"/>
              <w:adjustRightInd w:val="0"/>
              <w:jc w:val="both"/>
              <w:rPr>
                <w:noProof/>
                <w:color w:val="000000" w:themeColor="text1"/>
                <w:sz w:val="18"/>
                <w:szCs w:val="18"/>
              </w:rPr>
            </w:pPr>
          </w:p>
          <w:p w14:paraId="7341B5BC" w14:textId="77777777" w:rsidR="00340719" w:rsidRPr="00E21B92" w:rsidRDefault="00340719" w:rsidP="00681ACC">
            <w:pPr>
              <w:tabs>
                <w:tab w:val="left" w:pos="709"/>
              </w:tabs>
              <w:autoSpaceDE w:val="0"/>
              <w:adjustRightInd w:val="0"/>
              <w:jc w:val="both"/>
              <w:rPr>
                <w:noProof/>
                <w:color w:val="000000" w:themeColor="text1"/>
                <w:sz w:val="18"/>
                <w:szCs w:val="18"/>
              </w:rPr>
            </w:pPr>
          </w:p>
          <w:p w14:paraId="3AE5E303" w14:textId="77777777" w:rsidR="00340719" w:rsidRPr="00E21B92" w:rsidRDefault="00340719" w:rsidP="00681ACC">
            <w:pPr>
              <w:tabs>
                <w:tab w:val="left" w:pos="709"/>
              </w:tabs>
              <w:autoSpaceDE w:val="0"/>
              <w:adjustRightInd w:val="0"/>
              <w:jc w:val="both"/>
              <w:rPr>
                <w:noProof/>
                <w:color w:val="000000" w:themeColor="text1"/>
                <w:sz w:val="18"/>
                <w:szCs w:val="18"/>
              </w:rPr>
            </w:pPr>
          </w:p>
          <w:p w14:paraId="2042AB5B" w14:textId="77777777" w:rsidR="00340719" w:rsidRPr="00E21B92" w:rsidRDefault="00340719" w:rsidP="00681ACC">
            <w:pPr>
              <w:tabs>
                <w:tab w:val="left" w:pos="709"/>
              </w:tabs>
              <w:autoSpaceDE w:val="0"/>
              <w:adjustRightInd w:val="0"/>
              <w:jc w:val="both"/>
              <w:rPr>
                <w:noProof/>
                <w:color w:val="000000" w:themeColor="text1"/>
                <w:sz w:val="18"/>
                <w:szCs w:val="18"/>
              </w:rPr>
            </w:pPr>
          </w:p>
          <w:p w14:paraId="38B47D8D" w14:textId="77777777" w:rsidR="00340719" w:rsidRPr="00E21B92" w:rsidRDefault="00340719" w:rsidP="00681ACC">
            <w:pPr>
              <w:tabs>
                <w:tab w:val="left" w:pos="709"/>
              </w:tabs>
              <w:autoSpaceDE w:val="0"/>
              <w:adjustRightInd w:val="0"/>
              <w:jc w:val="both"/>
              <w:rPr>
                <w:noProof/>
                <w:color w:val="000000" w:themeColor="text1"/>
                <w:sz w:val="18"/>
                <w:szCs w:val="18"/>
              </w:rPr>
            </w:pPr>
          </w:p>
          <w:p w14:paraId="7F416C9A" w14:textId="77777777" w:rsidR="00340719" w:rsidRPr="00E21B92" w:rsidRDefault="00340719" w:rsidP="00681ACC">
            <w:pPr>
              <w:tabs>
                <w:tab w:val="left" w:pos="709"/>
              </w:tabs>
              <w:autoSpaceDE w:val="0"/>
              <w:adjustRightInd w:val="0"/>
              <w:jc w:val="both"/>
              <w:rPr>
                <w:noProof/>
                <w:color w:val="000000" w:themeColor="text1"/>
                <w:sz w:val="18"/>
                <w:szCs w:val="18"/>
              </w:rPr>
            </w:pPr>
          </w:p>
          <w:p w14:paraId="0BF03CBF" w14:textId="77777777" w:rsidR="00340719" w:rsidRPr="00E21B92" w:rsidRDefault="00340719" w:rsidP="00681ACC">
            <w:pPr>
              <w:tabs>
                <w:tab w:val="left" w:pos="709"/>
              </w:tabs>
              <w:autoSpaceDE w:val="0"/>
              <w:adjustRightInd w:val="0"/>
              <w:jc w:val="both"/>
              <w:rPr>
                <w:noProof/>
                <w:color w:val="000000" w:themeColor="text1"/>
                <w:sz w:val="18"/>
                <w:szCs w:val="18"/>
              </w:rPr>
            </w:pPr>
          </w:p>
          <w:p w14:paraId="1A5714F9" w14:textId="77777777" w:rsidR="00340719" w:rsidRPr="00E21B92" w:rsidRDefault="00340719" w:rsidP="00681ACC">
            <w:pPr>
              <w:tabs>
                <w:tab w:val="left" w:pos="709"/>
              </w:tabs>
              <w:autoSpaceDE w:val="0"/>
              <w:adjustRightInd w:val="0"/>
              <w:jc w:val="both"/>
              <w:rPr>
                <w:noProof/>
                <w:color w:val="000000" w:themeColor="text1"/>
                <w:sz w:val="18"/>
                <w:szCs w:val="18"/>
              </w:rPr>
            </w:pPr>
          </w:p>
          <w:p w14:paraId="19CC6708" w14:textId="77777777" w:rsidR="00340719" w:rsidRPr="00E21B92" w:rsidRDefault="00340719" w:rsidP="00681ACC">
            <w:pPr>
              <w:tabs>
                <w:tab w:val="left" w:pos="709"/>
              </w:tabs>
              <w:autoSpaceDE w:val="0"/>
              <w:adjustRightInd w:val="0"/>
              <w:jc w:val="both"/>
              <w:rPr>
                <w:noProof/>
                <w:color w:val="000000" w:themeColor="text1"/>
                <w:sz w:val="18"/>
                <w:szCs w:val="18"/>
              </w:rPr>
            </w:pPr>
          </w:p>
          <w:p w14:paraId="519957D3" w14:textId="77777777" w:rsidR="00340719" w:rsidRPr="00E21B92" w:rsidRDefault="00340719" w:rsidP="00681ACC">
            <w:pPr>
              <w:tabs>
                <w:tab w:val="left" w:pos="709"/>
              </w:tabs>
              <w:autoSpaceDE w:val="0"/>
              <w:adjustRightInd w:val="0"/>
              <w:jc w:val="both"/>
              <w:rPr>
                <w:noProof/>
                <w:color w:val="000000" w:themeColor="text1"/>
                <w:sz w:val="18"/>
                <w:szCs w:val="18"/>
              </w:rPr>
            </w:pPr>
          </w:p>
          <w:p w14:paraId="02CB2328" w14:textId="77777777" w:rsidR="00340719" w:rsidRPr="00E21B92" w:rsidRDefault="00340719" w:rsidP="00681ACC">
            <w:pPr>
              <w:tabs>
                <w:tab w:val="left" w:pos="709"/>
              </w:tabs>
              <w:autoSpaceDE w:val="0"/>
              <w:adjustRightInd w:val="0"/>
              <w:jc w:val="both"/>
              <w:rPr>
                <w:noProof/>
                <w:color w:val="000000" w:themeColor="text1"/>
                <w:sz w:val="18"/>
                <w:szCs w:val="18"/>
              </w:rPr>
            </w:pPr>
          </w:p>
          <w:p w14:paraId="46105F6B" w14:textId="77777777" w:rsidR="00340719" w:rsidRPr="00E21B92" w:rsidRDefault="00340719" w:rsidP="00681ACC">
            <w:pPr>
              <w:tabs>
                <w:tab w:val="left" w:pos="709"/>
              </w:tabs>
              <w:autoSpaceDE w:val="0"/>
              <w:adjustRightInd w:val="0"/>
              <w:jc w:val="both"/>
              <w:rPr>
                <w:noProof/>
                <w:color w:val="000000" w:themeColor="text1"/>
                <w:sz w:val="18"/>
                <w:szCs w:val="18"/>
              </w:rPr>
            </w:pPr>
          </w:p>
          <w:p w14:paraId="7D2953F3" w14:textId="77777777" w:rsidR="00340719" w:rsidRPr="00E21B92" w:rsidRDefault="00340719" w:rsidP="00681ACC">
            <w:pPr>
              <w:tabs>
                <w:tab w:val="left" w:pos="709"/>
              </w:tabs>
              <w:autoSpaceDE w:val="0"/>
              <w:adjustRightInd w:val="0"/>
              <w:jc w:val="both"/>
              <w:rPr>
                <w:noProof/>
                <w:color w:val="000000" w:themeColor="text1"/>
                <w:sz w:val="18"/>
                <w:szCs w:val="18"/>
              </w:rPr>
            </w:pPr>
          </w:p>
          <w:p w14:paraId="35869E71" w14:textId="77777777" w:rsidR="00340719" w:rsidRPr="00E21B92" w:rsidRDefault="00340719" w:rsidP="00681ACC">
            <w:pPr>
              <w:tabs>
                <w:tab w:val="left" w:pos="709"/>
              </w:tabs>
              <w:autoSpaceDE w:val="0"/>
              <w:adjustRightInd w:val="0"/>
              <w:jc w:val="both"/>
              <w:rPr>
                <w:noProof/>
                <w:color w:val="000000" w:themeColor="text1"/>
                <w:sz w:val="18"/>
                <w:szCs w:val="18"/>
              </w:rPr>
            </w:pPr>
          </w:p>
          <w:p w14:paraId="087936FC" w14:textId="77777777" w:rsidR="00340719" w:rsidRPr="00E21B92" w:rsidRDefault="00340719" w:rsidP="00681ACC">
            <w:pPr>
              <w:tabs>
                <w:tab w:val="left" w:pos="709"/>
              </w:tabs>
              <w:autoSpaceDE w:val="0"/>
              <w:adjustRightInd w:val="0"/>
              <w:jc w:val="both"/>
              <w:rPr>
                <w:noProof/>
                <w:color w:val="000000" w:themeColor="text1"/>
                <w:sz w:val="18"/>
                <w:szCs w:val="18"/>
              </w:rPr>
            </w:pPr>
          </w:p>
          <w:p w14:paraId="2D3F2489" w14:textId="77777777" w:rsidR="00340719" w:rsidRPr="00E21B92" w:rsidRDefault="00340719" w:rsidP="00681ACC">
            <w:pPr>
              <w:tabs>
                <w:tab w:val="left" w:pos="709"/>
              </w:tabs>
              <w:autoSpaceDE w:val="0"/>
              <w:adjustRightInd w:val="0"/>
              <w:jc w:val="both"/>
              <w:rPr>
                <w:noProof/>
                <w:color w:val="000000" w:themeColor="text1"/>
                <w:sz w:val="18"/>
                <w:szCs w:val="18"/>
              </w:rPr>
            </w:pPr>
          </w:p>
          <w:p w14:paraId="6A695E14" w14:textId="77777777" w:rsidR="00340719" w:rsidRPr="00E21B92" w:rsidRDefault="00340719" w:rsidP="00681ACC">
            <w:pPr>
              <w:tabs>
                <w:tab w:val="left" w:pos="709"/>
              </w:tabs>
              <w:autoSpaceDE w:val="0"/>
              <w:adjustRightInd w:val="0"/>
              <w:jc w:val="both"/>
              <w:rPr>
                <w:noProof/>
                <w:color w:val="000000" w:themeColor="text1"/>
                <w:sz w:val="18"/>
                <w:szCs w:val="18"/>
              </w:rPr>
            </w:pPr>
          </w:p>
          <w:p w14:paraId="674B1BF3" w14:textId="77777777" w:rsidR="00340719" w:rsidRPr="00E21B92" w:rsidRDefault="00340719" w:rsidP="00681ACC">
            <w:pPr>
              <w:tabs>
                <w:tab w:val="left" w:pos="709"/>
              </w:tabs>
              <w:autoSpaceDE w:val="0"/>
              <w:adjustRightInd w:val="0"/>
              <w:jc w:val="both"/>
              <w:rPr>
                <w:noProof/>
                <w:color w:val="000000" w:themeColor="text1"/>
                <w:sz w:val="18"/>
                <w:szCs w:val="18"/>
              </w:rPr>
            </w:pPr>
          </w:p>
          <w:p w14:paraId="477C2EB1" w14:textId="77777777" w:rsidR="00340719" w:rsidRPr="00E21B92" w:rsidRDefault="00340719" w:rsidP="00681ACC">
            <w:pPr>
              <w:tabs>
                <w:tab w:val="left" w:pos="709"/>
              </w:tabs>
              <w:autoSpaceDE w:val="0"/>
              <w:adjustRightInd w:val="0"/>
              <w:jc w:val="both"/>
              <w:rPr>
                <w:noProof/>
                <w:color w:val="000000" w:themeColor="text1"/>
                <w:sz w:val="18"/>
                <w:szCs w:val="18"/>
              </w:rPr>
            </w:pPr>
          </w:p>
          <w:p w14:paraId="021807FC" w14:textId="77777777" w:rsidR="00340719" w:rsidRPr="00E21B92" w:rsidRDefault="00340719" w:rsidP="00681ACC">
            <w:pPr>
              <w:tabs>
                <w:tab w:val="left" w:pos="709"/>
              </w:tabs>
              <w:autoSpaceDE w:val="0"/>
              <w:adjustRightInd w:val="0"/>
              <w:jc w:val="both"/>
              <w:rPr>
                <w:noProof/>
                <w:color w:val="000000" w:themeColor="text1"/>
                <w:sz w:val="18"/>
                <w:szCs w:val="18"/>
              </w:rPr>
            </w:pPr>
          </w:p>
        </w:tc>
        <w:tc>
          <w:tcPr>
            <w:tcW w:w="1594" w:type="dxa"/>
            <w:shd w:val="clear" w:color="auto" w:fill="auto"/>
          </w:tcPr>
          <w:p w14:paraId="6EF6ED31" w14:textId="77777777" w:rsidR="00340719" w:rsidRPr="00E21B92" w:rsidRDefault="00340719" w:rsidP="00681ACC">
            <w:pPr>
              <w:tabs>
                <w:tab w:val="left" w:pos="709"/>
              </w:tabs>
              <w:autoSpaceDE w:val="0"/>
              <w:adjustRightInd w:val="0"/>
              <w:spacing w:line="360" w:lineRule="auto"/>
              <w:jc w:val="both"/>
              <w:rPr>
                <w:noProof/>
                <w:color w:val="000000" w:themeColor="text1"/>
                <w:sz w:val="18"/>
                <w:szCs w:val="18"/>
              </w:rPr>
            </w:pPr>
          </w:p>
        </w:tc>
      </w:tr>
      <w:bookmarkEnd w:id="1"/>
    </w:tbl>
    <w:p w14:paraId="7242240B" w14:textId="25AE26DA" w:rsidR="00274931" w:rsidRPr="00E21B92" w:rsidRDefault="00274931" w:rsidP="003C7B99">
      <w:pPr>
        <w:tabs>
          <w:tab w:val="left" w:pos="709"/>
        </w:tabs>
        <w:jc w:val="both"/>
        <w:rPr>
          <w:b/>
          <w:color w:val="000000" w:themeColor="text1"/>
          <w:sz w:val="28"/>
          <w:szCs w:val="28"/>
          <w:u w:val="single"/>
        </w:rPr>
      </w:pPr>
    </w:p>
    <w:p w14:paraId="612D91F6" w14:textId="77777777" w:rsidR="00340719" w:rsidRPr="00E21B92" w:rsidRDefault="00340719" w:rsidP="003C7B99">
      <w:pPr>
        <w:tabs>
          <w:tab w:val="left" w:pos="709"/>
        </w:tabs>
        <w:jc w:val="both"/>
        <w:rPr>
          <w:b/>
          <w:color w:val="000000" w:themeColor="text1"/>
          <w:sz w:val="28"/>
          <w:szCs w:val="28"/>
          <w:u w:val="single"/>
        </w:rPr>
        <w:sectPr w:rsidR="00340719" w:rsidRPr="00E21B92" w:rsidSect="00340719">
          <w:headerReference w:type="first" r:id="rId16"/>
          <w:footerReference w:type="first" r:id="rId17"/>
          <w:pgSz w:w="11907" w:h="16840" w:code="9"/>
          <w:pgMar w:top="662" w:right="1440" w:bottom="547" w:left="1440" w:header="680" w:footer="680" w:gutter="0"/>
          <w:cols w:space="720"/>
          <w:noEndnote/>
          <w:titlePg/>
          <w:docGrid w:linePitch="326"/>
        </w:sectPr>
      </w:pPr>
    </w:p>
    <w:p w14:paraId="746478B6" w14:textId="77777777" w:rsidR="00340719" w:rsidRPr="00E21B92" w:rsidRDefault="00340719" w:rsidP="00340719">
      <w:pPr>
        <w:tabs>
          <w:tab w:val="num" w:pos="500"/>
          <w:tab w:val="num" w:pos="2700"/>
        </w:tabs>
        <w:jc w:val="center"/>
        <w:rPr>
          <w:b/>
          <w:noProof/>
          <w:color w:val="000000" w:themeColor="text1"/>
          <w:sz w:val="28"/>
          <w:szCs w:val="28"/>
        </w:rPr>
      </w:pPr>
      <w:r w:rsidRPr="00E21B92">
        <w:rPr>
          <w:b/>
          <w:noProof/>
          <w:color w:val="000000" w:themeColor="text1"/>
          <w:sz w:val="28"/>
          <w:szCs w:val="28"/>
        </w:rPr>
        <w:lastRenderedPageBreak/>
        <w:t>FORMULAR DE DIFUZARE</w:t>
      </w:r>
    </w:p>
    <w:p w14:paraId="4D77D687" w14:textId="77777777" w:rsidR="00340719" w:rsidRPr="00E21B92" w:rsidRDefault="00340719" w:rsidP="00340719">
      <w:pPr>
        <w:tabs>
          <w:tab w:val="num" w:pos="500"/>
          <w:tab w:val="num" w:pos="2700"/>
        </w:tabs>
        <w:rPr>
          <w:b/>
          <w:noProof/>
          <w:color w:val="000000" w:themeColor="text1"/>
          <w:sz w:val="22"/>
          <w:szCs w:val="22"/>
        </w:rPr>
      </w:pPr>
    </w:p>
    <w:tbl>
      <w:tblPr>
        <w:tblpPr w:leftFromText="180" w:rightFromText="180" w:vertAnchor="text" w:horzAnchor="margin" w:tblpXSpec="center" w:tblpY="155"/>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5"/>
        <w:gridCol w:w="2700"/>
        <w:gridCol w:w="1154"/>
        <w:gridCol w:w="2879"/>
        <w:gridCol w:w="1439"/>
        <w:gridCol w:w="1439"/>
      </w:tblGrid>
      <w:tr w:rsidR="00F35724" w:rsidRPr="00E21B92" w14:paraId="41BE6712" w14:textId="77777777" w:rsidTr="00681ACC">
        <w:trPr>
          <w:trHeight w:val="701"/>
        </w:trPr>
        <w:tc>
          <w:tcPr>
            <w:tcW w:w="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6DCEFD" w14:textId="77777777" w:rsidR="00340719" w:rsidRPr="00E21B92" w:rsidRDefault="00340719" w:rsidP="00681ACC">
            <w:pPr>
              <w:jc w:val="center"/>
              <w:rPr>
                <w:b/>
                <w:noProof/>
                <w:color w:val="000000" w:themeColor="text1"/>
                <w:sz w:val="22"/>
                <w:szCs w:val="22"/>
              </w:rPr>
            </w:pPr>
            <w:r w:rsidRPr="00E21B92">
              <w:rPr>
                <w:b/>
                <w:noProof/>
                <w:color w:val="000000" w:themeColor="text1"/>
                <w:sz w:val="22"/>
                <w:szCs w:val="22"/>
              </w:rPr>
              <w:t>Ex.* nr.</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AA807F" w14:textId="77777777" w:rsidR="00340719" w:rsidRPr="00E21B92" w:rsidRDefault="00340719" w:rsidP="00681ACC">
            <w:pPr>
              <w:jc w:val="center"/>
              <w:rPr>
                <w:b/>
                <w:noProof/>
                <w:color w:val="000000" w:themeColor="text1"/>
                <w:sz w:val="22"/>
                <w:szCs w:val="22"/>
              </w:rPr>
            </w:pPr>
            <w:r w:rsidRPr="00E21B92">
              <w:rPr>
                <w:b/>
                <w:noProof/>
                <w:color w:val="000000" w:themeColor="text1"/>
                <w:sz w:val="22"/>
                <w:szCs w:val="22"/>
              </w:rPr>
              <w:t>Facultatea/Departamentul</w:t>
            </w: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107802" w14:textId="77777777" w:rsidR="00340719" w:rsidRPr="00E21B92" w:rsidRDefault="00340719" w:rsidP="00681ACC">
            <w:pPr>
              <w:jc w:val="center"/>
              <w:rPr>
                <w:b/>
                <w:noProof/>
                <w:color w:val="000000" w:themeColor="text1"/>
                <w:sz w:val="22"/>
                <w:szCs w:val="22"/>
              </w:rPr>
            </w:pPr>
            <w:r w:rsidRPr="00E21B92">
              <w:rPr>
                <w:b/>
                <w:noProof/>
                <w:color w:val="000000" w:themeColor="text1"/>
                <w:sz w:val="22"/>
                <w:szCs w:val="22"/>
              </w:rPr>
              <w:t>Data difuzării*</w:t>
            </w:r>
          </w:p>
          <w:p w14:paraId="0ED89F79" w14:textId="77777777" w:rsidR="00340719" w:rsidRPr="00E21B92" w:rsidRDefault="00340719" w:rsidP="00681ACC">
            <w:pPr>
              <w:jc w:val="center"/>
              <w:rPr>
                <w:b/>
                <w:noProof/>
                <w:color w:val="000000" w:themeColor="text1"/>
                <w:sz w:val="22"/>
                <w:szCs w:val="22"/>
              </w:rPr>
            </w:pPr>
            <w:r w:rsidRPr="00E21B92">
              <w:rPr>
                <w:b/>
                <w:noProof/>
                <w:color w:val="000000" w:themeColor="text1"/>
                <w:sz w:val="22"/>
                <w:szCs w:val="22"/>
              </w:rPr>
              <w:t>(e-mail)</w:t>
            </w:r>
          </w:p>
        </w:tc>
        <w:tc>
          <w:tcPr>
            <w:tcW w:w="28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6AA805" w14:textId="77777777" w:rsidR="00340719" w:rsidRPr="00E21B92" w:rsidRDefault="00340719" w:rsidP="00681ACC">
            <w:pPr>
              <w:jc w:val="center"/>
              <w:rPr>
                <w:b/>
                <w:noProof/>
                <w:color w:val="000000" w:themeColor="text1"/>
                <w:sz w:val="22"/>
                <w:szCs w:val="22"/>
              </w:rPr>
            </w:pPr>
            <w:r w:rsidRPr="00E21B92">
              <w:rPr>
                <w:b/>
                <w:noProof/>
                <w:color w:val="000000" w:themeColor="text1"/>
                <w:sz w:val="22"/>
                <w:szCs w:val="22"/>
              </w:rPr>
              <w:t>Nume/prenume</w:t>
            </w:r>
            <w:r w:rsidRPr="00E21B92">
              <w:rPr>
                <w:b/>
                <w:noProof/>
                <w:color w:val="000000" w:themeColor="text1"/>
                <w:sz w:val="22"/>
                <w:szCs w:val="22"/>
                <w:vertAlign w:val="superscript"/>
              </w:rPr>
              <w:t>*</w:t>
            </w:r>
          </w:p>
        </w:tc>
        <w:tc>
          <w:tcPr>
            <w:tcW w:w="1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BC9119" w14:textId="77777777" w:rsidR="00340719" w:rsidRPr="00E21B92" w:rsidRDefault="00340719" w:rsidP="00681ACC">
            <w:pPr>
              <w:jc w:val="center"/>
              <w:rPr>
                <w:b/>
                <w:noProof/>
                <w:color w:val="000000" w:themeColor="text1"/>
                <w:sz w:val="22"/>
                <w:szCs w:val="22"/>
                <w:vertAlign w:val="superscript"/>
              </w:rPr>
            </w:pPr>
            <w:r w:rsidRPr="00E21B92">
              <w:rPr>
                <w:b/>
                <w:noProof/>
                <w:color w:val="000000" w:themeColor="text1"/>
                <w:sz w:val="22"/>
                <w:szCs w:val="22"/>
              </w:rPr>
              <w:t>Semnătura</w:t>
            </w:r>
            <w:r w:rsidRPr="00E21B92">
              <w:rPr>
                <w:b/>
                <w:noProof/>
                <w:color w:val="000000" w:themeColor="text1"/>
                <w:sz w:val="22"/>
                <w:szCs w:val="22"/>
                <w:vertAlign w:val="superscript"/>
              </w:rPr>
              <w:t>*</w:t>
            </w:r>
          </w:p>
        </w:tc>
        <w:tc>
          <w:tcPr>
            <w:tcW w:w="1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173848" w14:textId="77777777" w:rsidR="00340719" w:rsidRPr="00E21B92" w:rsidRDefault="00340719" w:rsidP="00681ACC">
            <w:pPr>
              <w:jc w:val="center"/>
              <w:rPr>
                <w:b/>
                <w:noProof/>
                <w:color w:val="000000" w:themeColor="text1"/>
                <w:sz w:val="22"/>
                <w:szCs w:val="22"/>
              </w:rPr>
            </w:pPr>
            <w:r w:rsidRPr="00E21B92">
              <w:rPr>
                <w:b/>
                <w:noProof/>
                <w:color w:val="000000" w:themeColor="text1"/>
                <w:sz w:val="22"/>
                <w:szCs w:val="22"/>
              </w:rPr>
              <w:t>Data</w:t>
            </w:r>
          </w:p>
          <w:p w14:paraId="67D717F1" w14:textId="77777777" w:rsidR="00340719" w:rsidRPr="00E21B92" w:rsidRDefault="00340719" w:rsidP="00681ACC">
            <w:pPr>
              <w:jc w:val="center"/>
              <w:rPr>
                <w:b/>
                <w:noProof/>
                <w:color w:val="000000" w:themeColor="text1"/>
                <w:sz w:val="22"/>
                <w:szCs w:val="22"/>
              </w:rPr>
            </w:pPr>
            <w:r w:rsidRPr="00E21B92">
              <w:rPr>
                <w:b/>
                <w:noProof/>
                <w:color w:val="000000" w:themeColor="text1"/>
                <w:sz w:val="22"/>
                <w:szCs w:val="22"/>
              </w:rPr>
              <w:t>retragerii</w:t>
            </w:r>
          </w:p>
        </w:tc>
      </w:tr>
      <w:tr w:rsidR="00F35724" w:rsidRPr="00E21B92" w14:paraId="0B26A46E" w14:textId="77777777" w:rsidTr="00681ACC">
        <w:trPr>
          <w:trHeight w:val="215"/>
        </w:trPr>
        <w:tc>
          <w:tcPr>
            <w:tcW w:w="6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84F44E" w14:textId="77777777" w:rsidR="00340719" w:rsidRPr="00E21B92" w:rsidRDefault="00340719" w:rsidP="00681ACC">
            <w:pPr>
              <w:jc w:val="center"/>
              <w:rPr>
                <w:b/>
                <w:noProof/>
                <w:color w:val="000000" w:themeColor="text1"/>
                <w:sz w:val="22"/>
                <w:szCs w:val="22"/>
              </w:rPr>
            </w:pPr>
            <w:r w:rsidRPr="00E21B92">
              <w:rPr>
                <w:b/>
                <w:noProof/>
                <w:color w:val="000000" w:themeColor="text1"/>
                <w:sz w:val="22"/>
                <w:szCs w:val="22"/>
              </w:rPr>
              <w:t>1</w:t>
            </w:r>
          </w:p>
        </w:tc>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9D3B36" w14:textId="77777777" w:rsidR="00340719" w:rsidRPr="00E21B92" w:rsidRDefault="00340719" w:rsidP="00681ACC">
            <w:pPr>
              <w:jc w:val="center"/>
              <w:rPr>
                <w:b/>
                <w:noProof/>
                <w:color w:val="000000" w:themeColor="text1"/>
                <w:sz w:val="22"/>
                <w:szCs w:val="22"/>
              </w:rPr>
            </w:pPr>
            <w:r w:rsidRPr="00E21B92">
              <w:rPr>
                <w:b/>
                <w:noProof/>
                <w:color w:val="000000" w:themeColor="text1"/>
                <w:sz w:val="22"/>
                <w:szCs w:val="22"/>
              </w:rPr>
              <w:t>2</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F56F84" w14:textId="77777777" w:rsidR="00340719" w:rsidRPr="00E21B92" w:rsidRDefault="00340719" w:rsidP="00681ACC">
            <w:pPr>
              <w:jc w:val="center"/>
              <w:rPr>
                <w:b/>
                <w:noProof/>
                <w:color w:val="000000" w:themeColor="text1"/>
                <w:sz w:val="22"/>
                <w:szCs w:val="22"/>
              </w:rPr>
            </w:pPr>
            <w:r w:rsidRPr="00E21B92">
              <w:rPr>
                <w:b/>
                <w:noProof/>
                <w:color w:val="000000" w:themeColor="text1"/>
                <w:sz w:val="22"/>
                <w:szCs w:val="22"/>
              </w:rPr>
              <w:t>3</w:t>
            </w:r>
          </w:p>
        </w:tc>
        <w:tc>
          <w:tcPr>
            <w:tcW w:w="2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C4002E" w14:textId="77777777" w:rsidR="00340719" w:rsidRPr="00E21B92" w:rsidRDefault="00340719" w:rsidP="00681ACC">
            <w:pPr>
              <w:jc w:val="center"/>
              <w:rPr>
                <w:b/>
                <w:noProof/>
                <w:color w:val="000000" w:themeColor="text1"/>
                <w:sz w:val="22"/>
                <w:szCs w:val="22"/>
              </w:rPr>
            </w:pPr>
            <w:r w:rsidRPr="00E21B92">
              <w:rPr>
                <w:b/>
                <w:noProof/>
                <w:color w:val="000000" w:themeColor="text1"/>
                <w:sz w:val="22"/>
                <w:szCs w:val="22"/>
              </w:rPr>
              <w:t>4</w:t>
            </w:r>
          </w:p>
        </w:tc>
        <w:tc>
          <w:tcPr>
            <w:tcW w:w="14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47CDD5" w14:textId="77777777" w:rsidR="00340719" w:rsidRPr="00E21B92" w:rsidRDefault="00340719" w:rsidP="00681ACC">
            <w:pPr>
              <w:jc w:val="center"/>
              <w:rPr>
                <w:b/>
                <w:noProof/>
                <w:color w:val="000000" w:themeColor="text1"/>
                <w:sz w:val="22"/>
                <w:szCs w:val="22"/>
              </w:rPr>
            </w:pPr>
            <w:r w:rsidRPr="00E21B92">
              <w:rPr>
                <w:b/>
                <w:noProof/>
                <w:color w:val="000000" w:themeColor="text1"/>
                <w:sz w:val="22"/>
                <w:szCs w:val="22"/>
              </w:rPr>
              <w:t>5</w:t>
            </w:r>
          </w:p>
        </w:tc>
        <w:tc>
          <w:tcPr>
            <w:tcW w:w="14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B05E82" w14:textId="77777777" w:rsidR="00340719" w:rsidRPr="00E21B92" w:rsidRDefault="00340719" w:rsidP="00681ACC">
            <w:pPr>
              <w:jc w:val="center"/>
              <w:rPr>
                <w:b/>
                <w:noProof/>
                <w:color w:val="000000" w:themeColor="text1"/>
                <w:sz w:val="22"/>
                <w:szCs w:val="22"/>
              </w:rPr>
            </w:pPr>
            <w:r w:rsidRPr="00E21B92">
              <w:rPr>
                <w:b/>
                <w:noProof/>
                <w:color w:val="000000" w:themeColor="text1"/>
                <w:sz w:val="22"/>
                <w:szCs w:val="22"/>
              </w:rPr>
              <w:t>6</w:t>
            </w:r>
          </w:p>
        </w:tc>
      </w:tr>
      <w:tr w:rsidR="00F35724" w:rsidRPr="00E21B92" w14:paraId="2DA5CC3F" w14:textId="77777777" w:rsidTr="00AF0457">
        <w:tc>
          <w:tcPr>
            <w:tcW w:w="625" w:type="dxa"/>
            <w:tcBorders>
              <w:top w:val="single" w:sz="4" w:space="0" w:color="auto"/>
              <w:left w:val="single" w:sz="4" w:space="0" w:color="auto"/>
              <w:bottom w:val="single" w:sz="4" w:space="0" w:color="auto"/>
              <w:right w:val="single" w:sz="4" w:space="0" w:color="auto"/>
            </w:tcBorders>
          </w:tcPr>
          <w:p w14:paraId="647EC575" w14:textId="77777777" w:rsidR="00340719" w:rsidRPr="00E21B92" w:rsidRDefault="00340719">
            <w:pPr>
              <w:numPr>
                <w:ilvl w:val="0"/>
                <w:numId w:val="56"/>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6E6A0DDD" w14:textId="58B64ECB" w:rsidR="00340719" w:rsidRPr="00E21B92" w:rsidRDefault="00340719" w:rsidP="00681ACC">
            <w:pPr>
              <w:autoSpaceDE w:val="0"/>
              <w:autoSpaceDN w:val="0"/>
              <w:adjustRightInd w:val="0"/>
              <w:rPr>
                <w:bCs/>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75A2DADB" w14:textId="77777777" w:rsidR="00340719" w:rsidRPr="00E21B92" w:rsidRDefault="00340719" w:rsidP="00681ACC">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03B30244"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56AA42D"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67291209" w14:textId="77777777" w:rsidR="00340719" w:rsidRPr="00E21B92" w:rsidRDefault="00340719" w:rsidP="00681ACC">
            <w:pPr>
              <w:rPr>
                <w:noProof/>
                <w:color w:val="000000" w:themeColor="text1"/>
                <w:sz w:val="22"/>
                <w:szCs w:val="22"/>
              </w:rPr>
            </w:pPr>
          </w:p>
        </w:tc>
      </w:tr>
      <w:tr w:rsidR="00F35724" w:rsidRPr="00E21B92" w14:paraId="7089310F" w14:textId="77777777" w:rsidTr="00AF0457">
        <w:tc>
          <w:tcPr>
            <w:tcW w:w="625" w:type="dxa"/>
            <w:tcBorders>
              <w:top w:val="single" w:sz="4" w:space="0" w:color="auto"/>
              <w:left w:val="single" w:sz="4" w:space="0" w:color="auto"/>
              <w:bottom w:val="single" w:sz="4" w:space="0" w:color="auto"/>
              <w:right w:val="single" w:sz="4" w:space="0" w:color="auto"/>
            </w:tcBorders>
          </w:tcPr>
          <w:p w14:paraId="4C9952B8" w14:textId="77777777" w:rsidR="00340719" w:rsidRPr="00E21B92" w:rsidRDefault="00340719">
            <w:pPr>
              <w:numPr>
                <w:ilvl w:val="0"/>
                <w:numId w:val="56"/>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310741C6" w14:textId="64F99969" w:rsidR="00340719" w:rsidRPr="00E21B92" w:rsidRDefault="00340719" w:rsidP="00681ACC">
            <w:pPr>
              <w:rPr>
                <w:bCs/>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7E73161A" w14:textId="77777777" w:rsidR="00340719" w:rsidRPr="00E21B92" w:rsidRDefault="00340719" w:rsidP="00681ACC">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2023E719"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C65631B"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897BF0C" w14:textId="77777777" w:rsidR="00340719" w:rsidRPr="00E21B92" w:rsidRDefault="00340719" w:rsidP="00681ACC">
            <w:pPr>
              <w:rPr>
                <w:noProof/>
                <w:color w:val="000000" w:themeColor="text1"/>
                <w:sz w:val="22"/>
                <w:szCs w:val="22"/>
              </w:rPr>
            </w:pPr>
          </w:p>
        </w:tc>
      </w:tr>
      <w:tr w:rsidR="00F35724" w:rsidRPr="00E21B92" w14:paraId="639309BD" w14:textId="77777777" w:rsidTr="00AF0457">
        <w:tc>
          <w:tcPr>
            <w:tcW w:w="625" w:type="dxa"/>
            <w:tcBorders>
              <w:top w:val="single" w:sz="4" w:space="0" w:color="auto"/>
              <w:left w:val="single" w:sz="4" w:space="0" w:color="auto"/>
              <w:bottom w:val="single" w:sz="4" w:space="0" w:color="auto"/>
              <w:right w:val="single" w:sz="4" w:space="0" w:color="auto"/>
            </w:tcBorders>
          </w:tcPr>
          <w:p w14:paraId="5A2BF679" w14:textId="77777777" w:rsidR="00340719" w:rsidRPr="00E21B92" w:rsidRDefault="00340719">
            <w:pPr>
              <w:numPr>
                <w:ilvl w:val="0"/>
                <w:numId w:val="56"/>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639B5AB1" w14:textId="567F3EEA" w:rsidR="00340719" w:rsidRPr="00E21B92" w:rsidRDefault="00340719" w:rsidP="00681ACC">
            <w:pPr>
              <w:rPr>
                <w:bCs/>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59F3373A" w14:textId="77777777" w:rsidR="00340719" w:rsidRPr="00E21B92" w:rsidRDefault="00340719" w:rsidP="00681ACC">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629AA0BB"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61151F04"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253CAAD" w14:textId="77777777" w:rsidR="00340719" w:rsidRPr="00E21B92" w:rsidRDefault="00340719" w:rsidP="00681ACC">
            <w:pPr>
              <w:rPr>
                <w:noProof/>
                <w:color w:val="000000" w:themeColor="text1"/>
                <w:sz w:val="22"/>
                <w:szCs w:val="22"/>
              </w:rPr>
            </w:pPr>
          </w:p>
        </w:tc>
      </w:tr>
      <w:tr w:rsidR="00F35724" w:rsidRPr="00E21B92" w14:paraId="30E916E1" w14:textId="77777777" w:rsidTr="00AF0457">
        <w:tc>
          <w:tcPr>
            <w:tcW w:w="625" w:type="dxa"/>
            <w:tcBorders>
              <w:top w:val="single" w:sz="4" w:space="0" w:color="auto"/>
              <w:left w:val="single" w:sz="4" w:space="0" w:color="auto"/>
              <w:bottom w:val="single" w:sz="4" w:space="0" w:color="auto"/>
              <w:right w:val="single" w:sz="4" w:space="0" w:color="auto"/>
            </w:tcBorders>
          </w:tcPr>
          <w:p w14:paraId="1AE98F07" w14:textId="77777777" w:rsidR="00340719" w:rsidRPr="00E21B92" w:rsidRDefault="00340719">
            <w:pPr>
              <w:numPr>
                <w:ilvl w:val="0"/>
                <w:numId w:val="56"/>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0D20B139" w14:textId="6A9D74D1" w:rsidR="00340719" w:rsidRPr="00E21B92" w:rsidRDefault="00340719" w:rsidP="00681ACC">
            <w:pPr>
              <w:tabs>
                <w:tab w:val="left" w:pos="176"/>
              </w:tabs>
              <w:ind w:left="-39"/>
              <w:rPr>
                <w:bCs/>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3A3B9B98" w14:textId="77777777" w:rsidR="00340719" w:rsidRPr="00E21B92" w:rsidRDefault="00340719" w:rsidP="00681ACC">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1BCCDF6D"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DA41DD5"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C1947ED" w14:textId="77777777" w:rsidR="00340719" w:rsidRPr="00E21B92" w:rsidRDefault="00340719" w:rsidP="00681ACC">
            <w:pPr>
              <w:rPr>
                <w:noProof/>
                <w:color w:val="000000" w:themeColor="text1"/>
                <w:sz w:val="22"/>
                <w:szCs w:val="22"/>
              </w:rPr>
            </w:pPr>
          </w:p>
        </w:tc>
      </w:tr>
      <w:tr w:rsidR="00F35724" w:rsidRPr="00E21B92" w14:paraId="0EF0CEA1" w14:textId="77777777" w:rsidTr="00AF0457">
        <w:tc>
          <w:tcPr>
            <w:tcW w:w="625" w:type="dxa"/>
            <w:tcBorders>
              <w:top w:val="single" w:sz="4" w:space="0" w:color="auto"/>
              <w:left w:val="single" w:sz="4" w:space="0" w:color="auto"/>
              <w:bottom w:val="single" w:sz="4" w:space="0" w:color="auto"/>
              <w:right w:val="single" w:sz="4" w:space="0" w:color="auto"/>
            </w:tcBorders>
          </w:tcPr>
          <w:p w14:paraId="791F9006" w14:textId="77777777" w:rsidR="00340719" w:rsidRPr="00E21B92" w:rsidRDefault="00340719">
            <w:pPr>
              <w:numPr>
                <w:ilvl w:val="0"/>
                <w:numId w:val="56"/>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4AE531A9" w14:textId="35975FA7" w:rsidR="00340719" w:rsidRPr="00E21B92" w:rsidRDefault="00340719" w:rsidP="00681ACC">
            <w:pPr>
              <w:rPr>
                <w:bCs/>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55AF076C" w14:textId="77777777" w:rsidR="00340719" w:rsidRPr="00E21B92" w:rsidRDefault="00340719" w:rsidP="00681ACC">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36BC8AB5"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A221EBD"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A022276" w14:textId="77777777" w:rsidR="00340719" w:rsidRPr="00E21B92" w:rsidRDefault="00340719" w:rsidP="00681ACC">
            <w:pPr>
              <w:rPr>
                <w:noProof/>
                <w:color w:val="000000" w:themeColor="text1"/>
                <w:sz w:val="22"/>
                <w:szCs w:val="22"/>
              </w:rPr>
            </w:pPr>
          </w:p>
        </w:tc>
      </w:tr>
      <w:tr w:rsidR="00F35724" w:rsidRPr="00E21B92" w14:paraId="2CC5599B" w14:textId="77777777" w:rsidTr="00AF0457">
        <w:tc>
          <w:tcPr>
            <w:tcW w:w="625" w:type="dxa"/>
            <w:tcBorders>
              <w:top w:val="single" w:sz="4" w:space="0" w:color="auto"/>
              <w:left w:val="single" w:sz="4" w:space="0" w:color="auto"/>
              <w:bottom w:val="single" w:sz="4" w:space="0" w:color="auto"/>
              <w:right w:val="single" w:sz="4" w:space="0" w:color="auto"/>
            </w:tcBorders>
          </w:tcPr>
          <w:p w14:paraId="4733AE16" w14:textId="77777777" w:rsidR="00340719" w:rsidRPr="00E21B92" w:rsidRDefault="00340719">
            <w:pPr>
              <w:numPr>
                <w:ilvl w:val="0"/>
                <w:numId w:val="56"/>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14:paraId="24AA534B" w14:textId="0B3D4876" w:rsidR="00340719" w:rsidRPr="00E21B92" w:rsidRDefault="00340719" w:rsidP="00681ACC">
            <w:pPr>
              <w:pStyle w:val="BodyText21"/>
              <w:jc w:val="left"/>
              <w:rPr>
                <w:rFonts w:ascii="Times New Roman" w:hAnsi="Times New Roman"/>
                <w:b w:val="0"/>
                <w:bCs/>
                <w:noProof/>
                <w:color w:val="000000" w:themeColor="text1"/>
                <w:sz w:val="18"/>
                <w:szCs w:val="18"/>
                <w:lang w:val="ro-RO"/>
              </w:rPr>
            </w:pPr>
          </w:p>
        </w:tc>
        <w:tc>
          <w:tcPr>
            <w:tcW w:w="1154" w:type="dxa"/>
            <w:tcBorders>
              <w:top w:val="single" w:sz="4" w:space="0" w:color="auto"/>
              <w:left w:val="single" w:sz="4" w:space="0" w:color="auto"/>
              <w:bottom w:val="single" w:sz="4" w:space="0" w:color="auto"/>
              <w:right w:val="single" w:sz="4" w:space="0" w:color="auto"/>
            </w:tcBorders>
          </w:tcPr>
          <w:p w14:paraId="354A1ACB" w14:textId="77777777" w:rsidR="00340719" w:rsidRPr="00E21B92" w:rsidRDefault="00340719" w:rsidP="00681ACC">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76F2C093"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9D2B7A5"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3DC12AE" w14:textId="77777777" w:rsidR="00340719" w:rsidRPr="00E21B92" w:rsidRDefault="00340719" w:rsidP="00681ACC">
            <w:pPr>
              <w:rPr>
                <w:noProof/>
                <w:color w:val="000000" w:themeColor="text1"/>
                <w:sz w:val="22"/>
                <w:szCs w:val="22"/>
              </w:rPr>
            </w:pPr>
          </w:p>
        </w:tc>
      </w:tr>
      <w:tr w:rsidR="00F35724" w:rsidRPr="00E21B92" w14:paraId="564F7DB1" w14:textId="77777777" w:rsidTr="00AF0457">
        <w:tc>
          <w:tcPr>
            <w:tcW w:w="625" w:type="dxa"/>
            <w:tcBorders>
              <w:top w:val="single" w:sz="4" w:space="0" w:color="auto"/>
              <w:left w:val="single" w:sz="4" w:space="0" w:color="auto"/>
              <w:bottom w:val="single" w:sz="4" w:space="0" w:color="auto"/>
              <w:right w:val="single" w:sz="4" w:space="0" w:color="auto"/>
            </w:tcBorders>
          </w:tcPr>
          <w:p w14:paraId="2A0B5239" w14:textId="77777777" w:rsidR="00340719" w:rsidRPr="00E21B92" w:rsidRDefault="00340719">
            <w:pPr>
              <w:numPr>
                <w:ilvl w:val="0"/>
                <w:numId w:val="56"/>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0F5E100E" w14:textId="49119296" w:rsidR="00340719" w:rsidRPr="00E21B92" w:rsidRDefault="00340719" w:rsidP="00681ACC">
            <w:pPr>
              <w:pStyle w:val="BodyText21"/>
              <w:spacing w:before="80"/>
              <w:jc w:val="left"/>
              <w:rPr>
                <w:rFonts w:ascii="Times New Roman" w:hAnsi="Times New Roman"/>
                <w:b w:val="0"/>
                <w:bCs/>
                <w:noProof/>
                <w:color w:val="000000" w:themeColor="text1"/>
                <w:sz w:val="18"/>
                <w:szCs w:val="18"/>
                <w:lang w:val="ro-RO"/>
              </w:rPr>
            </w:pPr>
          </w:p>
        </w:tc>
        <w:tc>
          <w:tcPr>
            <w:tcW w:w="1154" w:type="dxa"/>
            <w:tcBorders>
              <w:top w:val="single" w:sz="4" w:space="0" w:color="auto"/>
              <w:left w:val="single" w:sz="4" w:space="0" w:color="auto"/>
              <w:bottom w:val="single" w:sz="4" w:space="0" w:color="auto"/>
              <w:right w:val="single" w:sz="4" w:space="0" w:color="auto"/>
            </w:tcBorders>
          </w:tcPr>
          <w:p w14:paraId="269A972B" w14:textId="77777777" w:rsidR="00340719" w:rsidRPr="00E21B92" w:rsidRDefault="00340719" w:rsidP="00681ACC">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13A61B4D"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667201CE"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EBC3BD0" w14:textId="77777777" w:rsidR="00340719" w:rsidRPr="00E21B92" w:rsidRDefault="00340719" w:rsidP="00681ACC">
            <w:pPr>
              <w:rPr>
                <w:noProof/>
                <w:color w:val="000000" w:themeColor="text1"/>
                <w:sz w:val="22"/>
                <w:szCs w:val="22"/>
              </w:rPr>
            </w:pPr>
          </w:p>
        </w:tc>
      </w:tr>
      <w:tr w:rsidR="00F35724" w:rsidRPr="00E21B92" w14:paraId="6FBEAF5C" w14:textId="77777777" w:rsidTr="00AF0457">
        <w:tc>
          <w:tcPr>
            <w:tcW w:w="625" w:type="dxa"/>
            <w:tcBorders>
              <w:top w:val="single" w:sz="4" w:space="0" w:color="auto"/>
              <w:left w:val="single" w:sz="4" w:space="0" w:color="auto"/>
              <w:bottom w:val="single" w:sz="4" w:space="0" w:color="auto"/>
              <w:right w:val="single" w:sz="4" w:space="0" w:color="auto"/>
            </w:tcBorders>
          </w:tcPr>
          <w:p w14:paraId="4295D50E" w14:textId="77777777" w:rsidR="00340719" w:rsidRPr="00E21B92" w:rsidRDefault="00340719">
            <w:pPr>
              <w:numPr>
                <w:ilvl w:val="0"/>
                <w:numId w:val="56"/>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091B4731" w14:textId="4231556A" w:rsidR="00340719" w:rsidRPr="00E21B92" w:rsidRDefault="00340719" w:rsidP="00681ACC">
            <w:pPr>
              <w:pStyle w:val="BodyText21"/>
              <w:jc w:val="left"/>
              <w:rPr>
                <w:rFonts w:ascii="Times New Roman" w:hAnsi="Times New Roman"/>
                <w:b w:val="0"/>
                <w:bCs/>
                <w:noProof/>
                <w:color w:val="000000" w:themeColor="text1"/>
                <w:sz w:val="18"/>
                <w:szCs w:val="18"/>
                <w:lang w:val="ro-RO"/>
              </w:rPr>
            </w:pPr>
          </w:p>
        </w:tc>
        <w:tc>
          <w:tcPr>
            <w:tcW w:w="1154" w:type="dxa"/>
            <w:tcBorders>
              <w:top w:val="single" w:sz="4" w:space="0" w:color="auto"/>
              <w:left w:val="single" w:sz="4" w:space="0" w:color="auto"/>
              <w:bottom w:val="single" w:sz="4" w:space="0" w:color="auto"/>
              <w:right w:val="single" w:sz="4" w:space="0" w:color="auto"/>
            </w:tcBorders>
          </w:tcPr>
          <w:p w14:paraId="7686D2C0" w14:textId="77777777" w:rsidR="00340719" w:rsidRPr="00E21B92" w:rsidRDefault="00340719" w:rsidP="00681ACC">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tcPr>
          <w:p w14:paraId="2D50198B"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4F0C4D5"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3BC0954" w14:textId="77777777" w:rsidR="00340719" w:rsidRPr="00E21B92" w:rsidRDefault="00340719" w:rsidP="00681ACC">
            <w:pPr>
              <w:rPr>
                <w:noProof/>
                <w:color w:val="000000" w:themeColor="text1"/>
                <w:sz w:val="22"/>
                <w:szCs w:val="22"/>
              </w:rPr>
            </w:pPr>
          </w:p>
        </w:tc>
      </w:tr>
      <w:tr w:rsidR="00F35724" w:rsidRPr="00E21B92" w14:paraId="36DADE10" w14:textId="77777777" w:rsidTr="00AF0457">
        <w:tc>
          <w:tcPr>
            <w:tcW w:w="625" w:type="dxa"/>
            <w:tcBorders>
              <w:top w:val="single" w:sz="4" w:space="0" w:color="auto"/>
              <w:left w:val="single" w:sz="4" w:space="0" w:color="auto"/>
              <w:bottom w:val="single" w:sz="4" w:space="0" w:color="auto"/>
              <w:right w:val="single" w:sz="4" w:space="0" w:color="auto"/>
            </w:tcBorders>
          </w:tcPr>
          <w:p w14:paraId="015A4015" w14:textId="77777777" w:rsidR="00340719" w:rsidRPr="00E21B92" w:rsidRDefault="00340719">
            <w:pPr>
              <w:numPr>
                <w:ilvl w:val="0"/>
                <w:numId w:val="56"/>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7E590937" w14:textId="79A6A3F0" w:rsidR="00340719" w:rsidRPr="00E21B92" w:rsidRDefault="00340719" w:rsidP="00681ACC">
            <w:pPr>
              <w:pStyle w:val="BodyText21"/>
              <w:jc w:val="left"/>
              <w:rPr>
                <w:rFonts w:ascii="Times New Roman" w:hAnsi="Times New Roman"/>
                <w:b w:val="0"/>
                <w:bCs/>
                <w:noProof/>
                <w:color w:val="000000" w:themeColor="text1"/>
                <w:sz w:val="18"/>
                <w:szCs w:val="18"/>
                <w:lang w:val="ro-RO"/>
              </w:rPr>
            </w:pPr>
          </w:p>
        </w:tc>
        <w:tc>
          <w:tcPr>
            <w:tcW w:w="1154" w:type="dxa"/>
            <w:tcBorders>
              <w:top w:val="single" w:sz="4" w:space="0" w:color="auto"/>
              <w:left w:val="single" w:sz="4" w:space="0" w:color="auto"/>
              <w:bottom w:val="single" w:sz="4" w:space="0" w:color="auto"/>
              <w:right w:val="single" w:sz="4" w:space="0" w:color="auto"/>
            </w:tcBorders>
          </w:tcPr>
          <w:p w14:paraId="38C38DE6" w14:textId="77777777" w:rsidR="00340719" w:rsidRPr="00E21B92" w:rsidRDefault="00340719" w:rsidP="00681ACC">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tcPr>
          <w:p w14:paraId="41278CCB"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551123A"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23503AD" w14:textId="77777777" w:rsidR="00340719" w:rsidRPr="00E21B92" w:rsidRDefault="00340719" w:rsidP="00681ACC">
            <w:pPr>
              <w:rPr>
                <w:noProof/>
                <w:color w:val="000000" w:themeColor="text1"/>
                <w:sz w:val="22"/>
                <w:szCs w:val="22"/>
              </w:rPr>
            </w:pPr>
          </w:p>
        </w:tc>
      </w:tr>
      <w:tr w:rsidR="00F35724" w:rsidRPr="00E21B92" w14:paraId="552EC78D" w14:textId="77777777" w:rsidTr="00AF0457">
        <w:tc>
          <w:tcPr>
            <w:tcW w:w="625" w:type="dxa"/>
            <w:tcBorders>
              <w:top w:val="single" w:sz="4" w:space="0" w:color="auto"/>
              <w:left w:val="single" w:sz="4" w:space="0" w:color="auto"/>
              <w:bottom w:val="single" w:sz="4" w:space="0" w:color="auto"/>
              <w:right w:val="single" w:sz="4" w:space="0" w:color="auto"/>
            </w:tcBorders>
          </w:tcPr>
          <w:p w14:paraId="0585D9F7" w14:textId="77777777" w:rsidR="00340719" w:rsidRPr="00E21B92" w:rsidRDefault="00340719">
            <w:pPr>
              <w:numPr>
                <w:ilvl w:val="0"/>
                <w:numId w:val="56"/>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7B079D83" w14:textId="08EC25A0" w:rsidR="00340719" w:rsidRPr="00E21B92" w:rsidRDefault="00340719" w:rsidP="00681ACC">
            <w:pPr>
              <w:pStyle w:val="BodyText21"/>
              <w:jc w:val="left"/>
              <w:rPr>
                <w:rFonts w:ascii="Times New Roman" w:hAnsi="Times New Roman"/>
                <w:b w:val="0"/>
                <w:bCs/>
                <w:noProof/>
                <w:color w:val="000000" w:themeColor="text1"/>
                <w:sz w:val="18"/>
                <w:szCs w:val="18"/>
                <w:lang w:val="ro-RO"/>
              </w:rPr>
            </w:pPr>
          </w:p>
        </w:tc>
        <w:tc>
          <w:tcPr>
            <w:tcW w:w="1154" w:type="dxa"/>
            <w:tcBorders>
              <w:top w:val="single" w:sz="4" w:space="0" w:color="auto"/>
              <w:left w:val="single" w:sz="4" w:space="0" w:color="auto"/>
              <w:bottom w:val="single" w:sz="4" w:space="0" w:color="auto"/>
              <w:right w:val="single" w:sz="4" w:space="0" w:color="auto"/>
            </w:tcBorders>
          </w:tcPr>
          <w:p w14:paraId="6E32A10D" w14:textId="77777777" w:rsidR="00340719" w:rsidRPr="00E21B92" w:rsidRDefault="00340719" w:rsidP="00681ACC">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2759504F"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86A9F6C"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D72B8F8" w14:textId="77777777" w:rsidR="00340719" w:rsidRPr="00E21B92" w:rsidRDefault="00340719" w:rsidP="00681ACC">
            <w:pPr>
              <w:rPr>
                <w:noProof/>
                <w:color w:val="000000" w:themeColor="text1"/>
                <w:sz w:val="22"/>
                <w:szCs w:val="22"/>
              </w:rPr>
            </w:pPr>
          </w:p>
        </w:tc>
      </w:tr>
      <w:tr w:rsidR="00F35724" w:rsidRPr="00E21B92" w14:paraId="5120154C" w14:textId="77777777" w:rsidTr="00AF0457">
        <w:tc>
          <w:tcPr>
            <w:tcW w:w="625" w:type="dxa"/>
            <w:tcBorders>
              <w:top w:val="single" w:sz="4" w:space="0" w:color="auto"/>
              <w:left w:val="single" w:sz="4" w:space="0" w:color="auto"/>
              <w:bottom w:val="single" w:sz="4" w:space="0" w:color="auto"/>
              <w:right w:val="single" w:sz="4" w:space="0" w:color="auto"/>
            </w:tcBorders>
          </w:tcPr>
          <w:p w14:paraId="7EAA54AB" w14:textId="77777777" w:rsidR="00340719" w:rsidRPr="00E21B92" w:rsidRDefault="00340719">
            <w:pPr>
              <w:numPr>
                <w:ilvl w:val="0"/>
                <w:numId w:val="56"/>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677F2C44" w14:textId="666C3347" w:rsidR="00340719" w:rsidRPr="00E21B92" w:rsidRDefault="00340719" w:rsidP="00681ACC">
            <w:pPr>
              <w:pStyle w:val="BodyText21"/>
              <w:jc w:val="left"/>
              <w:rPr>
                <w:rFonts w:ascii="Times New Roman" w:hAnsi="Times New Roman"/>
                <w:b w:val="0"/>
                <w:bCs/>
                <w:iCs/>
                <w:noProof/>
                <w:color w:val="000000" w:themeColor="text1"/>
                <w:sz w:val="18"/>
                <w:szCs w:val="18"/>
                <w:lang w:val="ro-RO"/>
              </w:rPr>
            </w:pPr>
          </w:p>
        </w:tc>
        <w:tc>
          <w:tcPr>
            <w:tcW w:w="1154" w:type="dxa"/>
            <w:tcBorders>
              <w:top w:val="single" w:sz="4" w:space="0" w:color="auto"/>
              <w:left w:val="single" w:sz="4" w:space="0" w:color="auto"/>
              <w:bottom w:val="single" w:sz="4" w:space="0" w:color="auto"/>
              <w:right w:val="single" w:sz="4" w:space="0" w:color="auto"/>
            </w:tcBorders>
          </w:tcPr>
          <w:p w14:paraId="14D20832" w14:textId="77777777" w:rsidR="00340719" w:rsidRPr="00E21B92" w:rsidRDefault="00340719" w:rsidP="00681ACC">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58911152"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052689B"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483D8C8" w14:textId="77777777" w:rsidR="00340719" w:rsidRPr="00E21B92" w:rsidRDefault="00340719" w:rsidP="00681ACC">
            <w:pPr>
              <w:rPr>
                <w:noProof/>
                <w:color w:val="000000" w:themeColor="text1"/>
                <w:sz w:val="22"/>
                <w:szCs w:val="22"/>
              </w:rPr>
            </w:pPr>
          </w:p>
        </w:tc>
      </w:tr>
      <w:tr w:rsidR="00F35724" w:rsidRPr="00E21B92" w14:paraId="6199E36B" w14:textId="77777777" w:rsidTr="00AF0457">
        <w:tc>
          <w:tcPr>
            <w:tcW w:w="625" w:type="dxa"/>
            <w:tcBorders>
              <w:top w:val="single" w:sz="4" w:space="0" w:color="auto"/>
              <w:left w:val="single" w:sz="4" w:space="0" w:color="auto"/>
              <w:bottom w:val="single" w:sz="4" w:space="0" w:color="auto"/>
              <w:right w:val="single" w:sz="4" w:space="0" w:color="auto"/>
            </w:tcBorders>
          </w:tcPr>
          <w:p w14:paraId="56DDD7A1" w14:textId="77777777" w:rsidR="00340719" w:rsidRPr="00E21B92" w:rsidRDefault="00340719">
            <w:pPr>
              <w:numPr>
                <w:ilvl w:val="0"/>
                <w:numId w:val="56"/>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17A61F38" w14:textId="5FF827EC" w:rsidR="00340719" w:rsidRPr="00E21B92" w:rsidRDefault="00340719" w:rsidP="00681ACC">
            <w:pPr>
              <w:pStyle w:val="BodyText21"/>
              <w:jc w:val="left"/>
              <w:rPr>
                <w:rFonts w:ascii="Times New Roman" w:hAnsi="Times New Roman"/>
                <w:b w:val="0"/>
                <w:bCs/>
                <w:iCs/>
                <w:noProof/>
                <w:color w:val="000000" w:themeColor="text1"/>
                <w:sz w:val="18"/>
                <w:szCs w:val="18"/>
                <w:lang w:val="ro-RO"/>
              </w:rPr>
            </w:pPr>
          </w:p>
        </w:tc>
        <w:tc>
          <w:tcPr>
            <w:tcW w:w="1154" w:type="dxa"/>
            <w:tcBorders>
              <w:top w:val="single" w:sz="4" w:space="0" w:color="auto"/>
              <w:left w:val="single" w:sz="4" w:space="0" w:color="auto"/>
              <w:bottom w:val="single" w:sz="4" w:space="0" w:color="auto"/>
              <w:right w:val="single" w:sz="4" w:space="0" w:color="auto"/>
            </w:tcBorders>
          </w:tcPr>
          <w:p w14:paraId="5B08781D" w14:textId="77777777" w:rsidR="00340719" w:rsidRPr="00E21B92" w:rsidRDefault="00340719" w:rsidP="00681ACC">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6EF4E964"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4AAA102"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60EF90FB" w14:textId="77777777" w:rsidR="00340719" w:rsidRPr="00E21B92" w:rsidRDefault="00340719" w:rsidP="00681ACC">
            <w:pPr>
              <w:rPr>
                <w:noProof/>
                <w:color w:val="000000" w:themeColor="text1"/>
                <w:sz w:val="22"/>
                <w:szCs w:val="22"/>
              </w:rPr>
            </w:pPr>
          </w:p>
        </w:tc>
      </w:tr>
      <w:tr w:rsidR="00F35724" w:rsidRPr="00E21B92" w14:paraId="69303C9F" w14:textId="77777777" w:rsidTr="00AF0457">
        <w:tc>
          <w:tcPr>
            <w:tcW w:w="625" w:type="dxa"/>
            <w:tcBorders>
              <w:top w:val="single" w:sz="4" w:space="0" w:color="auto"/>
              <w:left w:val="single" w:sz="4" w:space="0" w:color="auto"/>
              <w:bottom w:val="single" w:sz="4" w:space="0" w:color="auto"/>
              <w:right w:val="single" w:sz="4" w:space="0" w:color="auto"/>
            </w:tcBorders>
          </w:tcPr>
          <w:p w14:paraId="67B671D6" w14:textId="77777777" w:rsidR="00340719" w:rsidRPr="00E21B92" w:rsidRDefault="00340719">
            <w:pPr>
              <w:numPr>
                <w:ilvl w:val="0"/>
                <w:numId w:val="56"/>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5D3A0325" w14:textId="4E206F9C" w:rsidR="00340719" w:rsidRPr="00E21B92" w:rsidRDefault="00340719" w:rsidP="00681ACC">
            <w:pPr>
              <w:pStyle w:val="BodyText21"/>
              <w:jc w:val="left"/>
              <w:rPr>
                <w:rFonts w:ascii="Times New Roman" w:hAnsi="Times New Roman"/>
                <w:b w:val="0"/>
                <w:bCs/>
                <w:iCs/>
                <w:noProof/>
                <w:color w:val="000000" w:themeColor="text1"/>
                <w:sz w:val="18"/>
                <w:szCs w:val="18"/>
                <w:lang w:val="ro-RO"/>
              </w:rPr>
            </w:pPr>
          </w:p>
        </w:tc>
        <w:tc>
          <w:tcPr>
            <w:tcW w:w="1154" w:type="dxa"/>
            <w:tcBorders>
              <w:top w:val="single" w:sz="4" w:space="0" w:color="auto"/>
              <w:left w:val="single" w:sz="4" w:space="0" w:color="auto"/>
              <w:bottom w:val="single" w:sz="4" w:space="0" w:color="auto"/>
              <w:right w:val="single" w:sz="4" w:space="0" w:color="auto"/>
            </w:tcBorders>
          </w:tcPr>
          <w:p w14:paraId="15978B92" w14:textId="77777777" w:rsidR="00340719" w:rsidRPr="00E21B92" w:rsidRDefault="00340719" w:rsidP="00681ACC">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71D20D71"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25AAB1A"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B62D273" w14:textId="77777777" w:rsidR="00340719" w:rsidRPr="00E21B92" w:rsidRDefault="00340719" w:rsidP="00681ACC">
            <w:pPr>
              <w:rPr>
                <w:noProof/>
                <w:color w:val="000000" w:themeColor="text1"/>
                <w:sz w:val="22"/>
                <w:szCs w:val="22"/>
              </w:rPr>
            </w:pPr>
          </w:p>
        </w:tc>
      </w:tr>
      <w:tr w:rsidR="00F35724" w:rsidRPr="00E21B92" w14:paraId="2515E2E3" w14:textId="77777777" w:rsidTr="00AF0457">
        <w:tc>
          <w:tcPr>
            <w:tcW w:w="625" w:type="dxa"/>
            <w:tcBorders>
              <w:top w:val="single" w:sz="4" w:space="0" w:color="auto"/>
              <w:left w:val="single" w:sz="4" w:space="0" w:color="auto"/>
              <w:bottom w:val="single" w:sz="4" w:space="0" w:color="auto"/>
              <w:right w:val="single" w:sz="4" w:space="0" w:color="auto"/>
            </w:tcBorders>
          </w:tcPr>
          <w:p w14:paraId="7A929E76" w14:textId="77777777" w:rsidR="00340719" w:rsidRPr="00E21B92" w:rsidRDefault="00340719">
            <w:pPr>
              <w:numPr>
                <w:ilvl w:val="0"/>
                <w:numId w:val="56"/>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65D61AFD" w14:textId="4D669C92" w:rsidR="00340719" w:rsidRPr="00E21B92" w:rsidRDefault="00340719" w:rsidP="00681ACC">
            <w:pPr>
              <w:rPr>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61D63B24" w14:textId="77777777" w:rsidR="00340719" w:rsidRPr="00E21B92" w:rsidRDefault="00340719" w:rsidP="00681ACC">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72A7CF1C"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AC148C1"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410D706" w14:textId="77777777" w:rsidR="00340719" w:rsidRPr="00E21B92" w:rsidRDefault="00340719" w:rsidP="00681ACC">
            <w:pPr>
              <w:rPr>
                <w:noProof/>
                <w:color w:val="000000" w:themeColor="text1"/>
                <w:sz w:val="22"/>
                <w:szCs w:val="22"/>
              </w:rPr>
            </w:pPr>
          </w:p>
        </w:tc>
      </w:tr>
      <w:tr w:rsidR="00F35724" w:rsidRPr="00E21B92" w14:paraId="3C3F9CBE" w14:textId="77777777" w:rsidTr="00AF0457">
        <w:tc>
          <w:tcPr>
            <w:tcW w:w="625" w:type="dxa"/>
            <w:tcBorders>
              <w:top w:val="single" w:sz="4" w:space="0" w:color="auto"/>
              <w:left w:val="single" w:sz="4" w:space="0" w:color="auto"/>
              <w:bottom w:val="single" w:sz="4" w:space="0" w:color="auto"/>
              <w:right w:val="single" w:sz="4" w:space="0" w:color="auto"/>
            </w:tcBorders>
          </w:tcPr>
          <w:p w14:paraId="53ADF2E8" w14:textId="77777777" w:rsidR="00340719" w:rsidRPr="00E21B92" w:rsidRDefault="00340719">
            <w:pPr>
              <w:numPr>
                <w:ilvl w:val="0"/>
                <w:numId w:val="56"/>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534CA352" w14:textId="74917244" w:rsidR="00340719" w:rsidRPr="00E21B92" w:rsidRDefault="00340719" w:rsidP="00681ACC">
            <w:pPr>
              <w:rPr>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3E224FFD" w14:textId="77777777" w:rsidR="00340719" w:rsidRPr="00E21B92" w:rsidRDefault="00340719" w:rsidP="00681ACC">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45637686"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3C6D5D0"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E054BF4" w14:textId="77777777" w:rsidR="00340719" w:rsidRPr="00E21B92" w:rsidRDefault="00340719" w:rsidP="00681ACC">
            <w:pPr>
              <w:rPr>
                <w:noProof/>
                <w:color w:val="000000" w:themeColor="text1"/>
                <w:sz w:val="22"/>
                <w:szCs w:val="22"/>
              </w:rPr>
            </w:pPr>
          </w:p>
        </w:tc>
      </w:tr>
      <w:tr w:rsidR="00F35724" w:rsidRPr="00E21B92" w14:paraId="0F30EBD0" w14:textId="77777777" w:rsidTr="00AF0457">
        <w:tc>
          <w:tcPr>
            <w:tcW w:w="625" w:type="dxa"/>
            <w:tcBorders>
              <w:top w:val="single" w:sz="4" w:space="0" w:color="auto"/>
              <w:left w:val="single" w:sz="4" w:space="0" w:color="auto"/>
              <w:bottom w:val="single" w:sz="4" w:space="0" w:color="auto"/>
              <w:right w:val="single" w:sz="4" w:space="0" w:color="auto"/>
            </w:tcBorders>
          </w:tcPr>
          <w:p w14:paraId="6F6CFB57" w14:textId="77777777" w:rsidR="00340719" w:rsidRPr="00E21B92" w:rsidRDefault="00340719">
            <w:pPr>
              <w:numPr>
                <w:ilvl w:val="0"/>
                <w:numId w:val="56"/>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42F31C09" w14:textId="0AD983C2" w:rsidR="00340719" w:rsidRPr="00E21B92" w:rsidRDefault="00340719" w:rsidP="00681ACC">
            <w:pPr>
              <w:rPr>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0387609C" w14:textId="77777777" w:rsidR="00340719" w:rsidRPr="00E21B92" w:rsidRDefault="00340719" w:rsidP="00681ACC">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7B920441"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BBA2BAC"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02A3B48" w14:textId="77777777" w:rsidR="00340719" w:rsidRPr="00E21B92" w:rsidRDefault="00340719" w:rsidP="00681ACC">
            <w:pPr>
              <w:rPr>
                <w:noProof/>
                <w:color w:val="000000" w:themeColor="text1"/>
                <w:sz w:val="22"/>
                <w:szCs w:val="22"/>
              </w:rPr>
            </w:pPr>
          </w:p>
        </w:tc>
      </w:tr>
      <w:tr w:rsidR="00F35724" w:rsidRPr="00E21B92" w14:paraId="3B4D3D8B" w14:textId="77777777" w:rsidTr="00681ACC">
        <w:tc>
          <w:tcPr>
            <w:tcW w:w="625" w:type="dxa"/>
            <w:tcBorders>
              <w:top w:val="single" w:sz="4" w:space="0" w:color="auto"/>
              <w:left w:val="single" w:sz="4" w:space="0" w:color="auto"/>
              <w:bottom w:val="single" w:sz="4" w:space="0" w:color="auto"/>
              <w:right w:val="single" w:sz="4" w:space="0" w:color="auto"/>
            </w:tcBorders>
          </w:tcPr>
          <w:p w14:paraId="62D335F2" w14:textId="77777777" w:rsidR="00340719" w:rsidRPr="00E21B92" w:rsidRDefault="00340719">
            <w:pPr>
              <w:numPr>
                <w:ilvl w:val="0"/>
                <w:numId w:val="56"/>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5BC96545" w14:textId="55A05010" w:rsidR="00340719" w:rsidRPr="00E21B92" w:rsidRDefault="00340719" w:rsidP="00681ACC">
            <w:pPr>
              <w:rPr>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583EF888" w14:textId="77777777" w:rsidR="00340719" w:rsidRPr="00E21B92" w:rsidRDefault="00340719" w:rsidP="00681ACC">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02D16BE7"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7251F03"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623825F" w14:textId="77777777" w:rsidR="00340719" w:rsidRPr="00E21B92" w:rsidRDefault="00340719" w:rsidP="00681ACC">
            <w:pPr>
              <w:rPr>
                <w:noProof/>
                <w:color w:val="000000" w:themeColor="text1"/>
                <w:sz w:val="22"/>
                <w:szCs w:val="22"/>
              </w:rPr>
            </w:pPr>
          </w:p>
        </w:tc>
      </w:tr>
      <w:tr w:rsidR="00F35724" w:rsidRPr="00E21B92" w14:paraId="11B4FF18" w14:textId="77777777" w:rsidTr="00AF0457">
        <w:tc>
          <w:tcPr>
            <w:tcW w:w="625" w:type="dxa"/>
            <w:tcBorders>
              <w:top w:val="single" w:sz="4" w:space="0" w:color="auto"/>
              <w:left w:val="single" w:sz="4" w:space="0" w:color="auto"/>
              <w:bottom w:val="single" w:sz="4" w:space="0" w:color="auto"/>
              <w:right w:val="single" w:sz="4" w:space="0" w:color="auto"/>
            </w:tcBorders>
          </w:tcPr>
          <w:p w14:paraId="1D3EDED5" w14:textId="77777777" w:rsidR="00340719" w:rsidRPr="00E21B92" w:rsidRDefault="00340719">
            <w:pPr>
              <w:numPr>
                <w:ilvl w:val="0"/>
                <w:numId w:val="56"/>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0FF742FC" w14:textId="022C6490" w:rsidR="00340719" w:rsidRPr="00E21B92" w:rsidRDefault="00340719" w:rsidP="00681ACC">
            <w:pPr>
              <w:rPr>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1BD17A77" w14:textId="77777777" w:rsidR="00340719" w:rsidRPr="00E21B92" w:rsidRDefault="00340719" w:rsidP="00681ACC">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4E53F48E"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5D9D6D0"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1129A45" w14:textId="77777777" w:rsidR="00340719" w:rsidRPr="00E21B92" w:rsidRDefault="00340719" w:rsidP="00681ACC">
            <w:pPr>
              <w:rPr>
                <w:noProof/>
                <w:color w:val="000000" w:themeColor="text1"/>
                <w:sz w:val="22"/>
                <w:szCs w:val="22"/>
              </w:rPr>
            </w:pPr>
          </w:p>
        </w:tc>
      </w:tr>
      <w:tr w:rsidR="00F35724" w:rsidRPr="00E21B92" w14:paraId="284CC132" w14:textId="77777777" w:rsidTr="00AF0457">
        <w:tc>
          <w:tcPr>
            <w:tcW w:w="625" w:type="dxa"/>
            <w:tcBorders>
              <w:top w:val="single" w:sz="4" w:space="0" w:color="auto"/>
              <w:left w:val="single" w:sz="4" w:space="0" w:color="auto"/>
              <w:bottom w:val="single" w:sz="4" w:space="0" w:color="auto"/>
              <w:right w:val="single" w:sz="4" w:space="0" w:color="auto"/>
            </w:tcBorders>
          </w:tcPr>
          <w:p w14:paraId="67AAEDC5" w14:textId="77777777" w:rsidR="00340719" w:rsidRPr="00E21B92" w:rsidRDefault="00340719">
            <w:pPr>
              <w:numPr>
                <w:ilvl w:val="0"/>
                <w:numId w:val="56"/>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2370854C" w14:textId="7C1A8741" w:rsidR="00340719" w:rsidRPr="00E21B92" w:rsidRDefault="00340719" w:rsidP="00681ACC">
            <w:pPr>
              <w:rPr>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2EB66936" w14:textId="77777777" w:rsidR="00340719" w:rsidRPr="00E21B92" w:rsidRDefault="00340719" w:rsidP="00681ACC">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26EF03BA"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A6EB882"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4A92712" w14:textId="77777777" w:rsidR="00340719" w:rsidRPr="00E21B92" w:rsidRDefault="00340719" w:rsidP="00681ACC">
            <w:pPr>
              <w:rPr>
                <w:noProof/>
                <w:color w:val="000000" w:themeColor="text1"/>
                <w:sz w:val="22"/>
                <w:szCs w:val="22"/>
              </w:rPr>
            </w:pPr>
          </w:p>
        </w:tc>
      </w:tr>
      <w:tr w:rsidR="00F35724" w:rsidRPr="00E21B92" w14:paraId="53E757F1" w14:textId="77777777" w:rsidTr="00681ACC">
        <w:tc>
          <w:tcPr>
            <w:tcW w:w="625" w:type="dxa"/>
            <w:tcBorders>
              <w:top w:val="single" w:sz="4" w:space="0" w:color="auto"/>
              <w:left w:val="single" w:sz="4" w:space="0" w:color="auto"/>
              <w:bottom w:val="single" w:sz="4" w:space="0" w:color="auto"/>
              <w:right w:val="single" w:sz="4" w:space="0" w:color="auto"/>
            </w:tcBorders>
          </w:tcPr>
          <w:p w14:paraId="239C64F8" w14:textId="77777777" w:rsidR="00340719" w:rsidRPr="00E21B92" w:rsidRDefault="00340719">
            <w:pPr>
              <w:numPr>
                <w:ilvl w:val="0"/>
                <w:numId w:val="56"/>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41DA54B6" w14:textId="20C3C97F" w:rsidR="00340719" w:rsidRPr="00E21B92" w:rsidRDefault="00340719" w:rsidP="00681ACC">
            <w:pPr>
              <w:rPr>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6FF0A30E" w14:textId="77777777" w:rsidR="00340719" w:rsidRPr="00E21B92" w:rsidRDefault="00340719" w:rsidP="00681ACC">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tcPr>
          <w:p w14:paraId="7DAC4139"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44F32B3"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D58D4C4" w14:textId="77777777" w:rsidR="00340719" w:rsidRPr="00E21B92" w:rsidRDefault="00340719" w:rsidP="00681ACC">
            <w:pPr>
              <w:rPr>
                <w:noProof/>
                <w:color w:val="000000" w:themeColor="text1"/>
                <w:sz w:val="22"/>
                <w:szCs w:val="22"/>
              </w:rPr>
            </w:pPr>
          </w:p>
        </w:tc>
      </w:tr>
      <w:tr w:rsidR="00F35724" w:rsidRPr="00E21B92" w14:paraId="03321689" w14:textId="77777777" w:rsidTr="00681ACC">
        <w:tc>
          <w:tcPr>
            <w:tcW w:w="625" w:type="dxa"/>
            <w:tcBorders>
              <w:top w:val="single" w:sz="4" w:space="0" w:color="auto"/>
              <w:left w:val="single" w:sz="4" w:space="0" w:color="auto"/>
              <w:bottom w:val="single" w:sz="4" w:space="0" w:color="auto"/>
              <w:right w:val="single" w:sz="4" w:space="0" w:color="auto"/>
            </w:tcBorders>
          </w:tcPr>
          <w:p w14:paraId="6D259263" w14:textId="77777777" w:rsidR="00340719" w:rsidRPr="00E21B92" w:rsidRDefault="00340719">
            <w:pPr>
              <w:numPr>
                <w:ilvl w:val="0"/>
                <w:numId w:val="56"/>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556DD800" w14:textId="1215C184" w:rsidR="00340719" w:rsidRPr="00E21B92" w:rsidRDefault="00340719" w:rsidP="00681ACC">
            <w:pPr>
              <w:rPr>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72045189" w14:textId="77777777" w:rsidR="00340719" w:rsidRPr="00E21B92" w:rsidRDefault="00340719" w:rsidP="00681ACC">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tcPr>
          <w:p w14:paraId="2AB8F74C"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4F3E246"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6B3C4BBA" w14:textId="77777777" w:rsidR="00340719" w:rsidRPr="00E21B92" w:rsidRDefault="00340719" w:rsidP="00681ACC">
            <w:pPr>
              <w:rPr>
                <w:noProof/>
                <w:color w:val="000000" w:themeColor="text1"/>
                <w:sz w:val="22"/>
                <w:szCs w:val="22"/>
              </w:rPr>
            </w:pPr>
          </w:p>
        </w:tc>
      </w:tr>
      <w:tr w:rsidR="00F35724" w:rsidRPr="00E21B92" w14:paraId="5AC6869E" w14:textId="77777777" w:rsidTr="00681ACC">
        <w:tc>
          <w:tcPr>
            <w:tcW w:w="625" w:type="dxa"/>
            <w:tcBorders>
              <w:top w:val="single" w:sz="4" w:space="0" w:color="auto"/>
              <w:left w:val="single" w:sz="4" w:space="0" w:color="auto"/>
              <w:bottom w:val="single" w:sz="4" w:space="0" w:color="auto"/>
              <w:right w:val="single" w:sz="4" w:space="0" w:color="auto"/>
            </w:tcBorders>
          </w:tcPr>
          <w:p w14:paraId="339731E7" w14:textId="77777777" w:rsidR="00340719" w:rsidRPr="00E21B92" w:rsidRDefault="00340719">
            <w:pPr>
              <w:numPr>
                <w:ilvl w:val="0"/>
                <w:numId w:val="56"/>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4A62443C" w14:textId="67AD9727" w:rsidR="00340719" w:rsidRPr="00E21B92" w:rsidRDefault="00340719" w:rsidP="00681ACC">
            <w:pPr>
              <w:rPr>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36E0900F" w14:textId="77777777" w:rsidR="00340719" w:rsidRPr="00E21B92" w:rsidRDefault="00340719" w:rsidP="00681ACC">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tcPr>
          <w:p w14:paraId="60035641"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B10EE66"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396C9BF" w14:textId="77777777" w:rsidR="00340719" w:rsidRPr="00E21B92" w:rsidRDefault="00340719" w:rsidP="00681ACC">
            <w:pPr>
              <w:rPr>
                <w:noProof/>
                <w:color w:val="000000" w:themeColor="text1"/>
                <w:sz w:val="22"/>
                <w:szCs w:val="22"/>
              </w:rPr>
            </w:pPr>
          </w:p>
        </w:tc>
      </w:tr>
      <w:tr w:rsidR="00F35724" w:rsidRPr="00E21B92" w14:paraId="4B08158D" w14:textId="77777777" w:rsidTr="00681ACC">
        <w:tc>
          <w:tcPr>
            <w:tcW w:w="625" w:type="dxa"/>
            <w:tcBorders>
              <w:top w:val="single" w:sz="4" w:space="0" w:color="auto"/>
              <w:left w:val="single" w:sz="4" w:space="0" w:color="auto"/>
              <w:bottom w:val="single" w:sz="4" w:space="0" w:color="auto"/>
              <w:right w:val="single" w:sz="4" w:space="0" w:color="auto"/>
            </w:tcBorders>
          </w:tcPr>
          <w:p w14:paraId="0D273A43" w14:textId="77777777" w:rsidR="00340719" w:rsidRPr="00E21B92" w:rsidRDefault="00340719">
            <w:pPr>
              <w:numPr>
                <w:ilvl w:val="0"/>
                <w:numId w:val="56"/>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34F2CE2B" w14:textId="098CA7D6" w:rsidR="00340719" w:rsidRPr="00E21B92" w:rsidRDefault="00340719" w:rsidP="00681ACC">
            <w:pPr>
              <w:rPr>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61DC1971" w14:textId="77777777" w:rsidR="00340719" w:rsidRPr="00E21B92" w:rsidRDefault="00340719" w:rsidP="00681ACC">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tcPr>
          <w:p w14:paraId="53C8EB60"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DFAAE38" w14:textId="77777777" w:rsidR="00340719" w:rsidRPr="00E21B92" w:rsidRDefault="00340719" w:rsidP="00681ACC">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4FA8D35" w14:textId="77777777" w:rsidR="00340719" w:rsidRPr="00E21B92" w:rsidRDefault="00340719" w:rsidP="00681ACC">
            <w:pPr>
              <w:rPr>
                <w:noProof/>
                <w:color w:val="000000" w:themeColor="text1"/>
                <w:sz w:val="22"/>
                <w:szCs w:val="22"/>
              </w:rPr>
            </w:pPr>
          </w:p>
        </w:tc>
      </w:tr>
    </w:tbl>
    <w:p w14:paraId="102FA043" w14:textId="77777777" w:rsidR="00340719" w:rsidRPr="00E21B92" w:rsidRDefault="00340719" w:rsidP="00340719">
      <w:pPr>
        <w:tabs>
          <w:tab w:val="num" w:pos="500"/>
          <w:tab w:val="num" w:pos="2700"/>
        </w:tabs>
        <w:rPr>
          <w:b/>
          <w:noProof/>
          <w:color w:val="000000" w:themeColor="text1"/>
          <w:sz w:val="22"/>
          <w:szCs w:val="22"/>
        </w:rPr>
      </w:pPr>
    </w:p>
    <w:p w14:paraId="0E23DC3F" w14:textId="77777777" w:rsidR="00340719" w:rsidRPr="00E21B92" w:rsidRDefault="00340719" w:rsidP="00340719">
      <w:pPr>
        <w:rPr>
          <w:noProof/>
          <w:color w:val="000000" w:themeColor="text1"/>
          <w:sz w:val="22"/>
          <w:szCs w:val="22"/>
        </w:rPr>
      </w:pPr>
    </w:p>
    <w:p w14:paraId="10C50F51" w14:textId="77777777" w:rsidR="00340719" w:rsidRPr="00E21B92" w:rsidRDefault="00340719" w:rsidP="00340719">
      <w:pPr>
        <w:jc w:val="both"/>
        <w:rPr>
          <w:bCs/>
          <w:noProof/>
          <w:color w:val="000000" w:themeColor="text1"/>
          <w:sz w:val="20"/>
          <w:szCs w:val="20"/>
        </w:rPr>
      </w:pPr>
      <w:r w:rsidRPr="00E21B92">
        <w:rPr>
          <w:bCs/>
          <w:noProof/>
          <w:color w:val="000000" w:themeColor="text1"/>
          <w:sz w:val="20"/>
          <w:szCs w:val="20"/>
        </w:rPr>
        <w:t>* Procedura  după aprobare se difuzează astfel:</w:t>
      </w:r>
    </w:p>
    <w:p w14:paraId="72E95344" w14:textId="77777777" w:rsidR="00340719" w:rsidRPr="00E21B92" w:rsidRDefault="00340719">
      <w:pPr>
        <w:numPr>
          <w:ilvl w:val="0"/>
          <w:numId w:val="1"/>
        </w:numPr>
        <w:ind w:left="540" w:hanging="180"/>
        <w:jc w:val="both"/>
        <w:rPr>
          <w:bCs/>
          <w:noProof/>
          <w:color w:val="000000" w:themeColor="text1"/>
          <w:sz w:val="20"/>
          <w:szCs w:val="20"/>
        </w:rPr>
      </w:pPr>
      <w:r w:rsidRPr="00E21B92">
        <w:rPr>
          <w:bCs/>
          <w:noProof/>
          <w:color w:val="000000" w:themeColor="text1"/>
          <w:sz w:val="20"/>
          <w:szCs w:val="20"/>
        </w:rPr>
        <w:t>prin comunicare, în format electronic, conducătorilor compartimentelor din cadrul UVT implicate in activitatea descrisă de procedură;</w:t>
      </w:r>
    </w:p>
    <w:p w14:paraId="7C2C446C" w14:textId="77777777" w:rsidR="00340719" w:rsidRPr="00E21B92" w:rsidRDefault="00340719">
      <w:pPr>
        <w:numPr>
          <w:ilvl w:val="0"/>
          <w:numId w:val="1"/>
        </w:numPr>
        <w:ind w:left="540" w:hanging="180"/>
        <w:jc w:val="both"/>
        <w:rPr>
          <w:bCs/>
          <w:noProof/>
          <w:color w:val="000000" w:themeColor="text1"/>
          <w:sz w:val="20"/>
          <w:szCs w:val="20"/>
        </w:rPr>
      </w:pPr>
      <w:r w:rsidRPr="00E21B92">
        <w:rPr>
          <w:bCs/>
          <w:noProof/>
          <w:color w:val="000000" w:themeColor="text1"/>
          <w:sz w:val="20"/>
          <w:szCs w:val="20"/>
        </w:rPr>
        <w:t>prin publicare, pe site-ul UVT/intranet.</w:t>
      </w:r>
    </w:p>
    <w:p w14:paraId="25152DCC" w14:textId="02BD2369" w:rsidR="00274931" w:rsidRPr="00E21B92" w:rsidRDefault="00274931" w:rsidP="003C7B99">
      <w:pPr>
        <w:tabs>
          <w:tab w:val="left" w:pos="709"/>
        </w:tabs>
        <w:jc w:val="both"/>
        <w:rPr>
          <w:b/>
          <w:color w:val="000000" w:themeColor="text1"/>
          <w:sz w:val="28"/>
          <w:szCs w:val="28"/>
          <w:u w:val="single"/>
        </w:rPr>
      </w:pPr>
    </w:p>
    <w:p w14:paraId="058435EE" w14:textId="77777777" w:rsidR="00340719" w:rsidRPr="00E21B92" w:rsidRDefault="00340719" w:rsidP="003C7B99">
      <w:pPr>
        <w:tabs>
          <w:tab w:val="left" w:pos="709"/>
        </w:tabs>
        <w:jc w:val="both"/>
        <w:rPr>
          <w:b/>
          <w:color w:val="000000" w:themeColor="text1"/>
          <w:sz w:val="28"/>
          <w:szCs w:val="28"/>
          <w:u w:val="single"/>
        </w:rPr>
        <w:sectPr w:rsidR="00340719" w:rsidRPr="00E21B92" w:rsidSect="00340719">
          <w:headerReference w:type="first" r:id="rId18"/>
          <w:footerReference w:type="first" r:id="rId19"/>
          <w:pgSz w:w="11907" w:h="16840" w:code="9"/>
          <w:pgMar w:top="662" w:right="1440" w:bottom="547" w:left="1440" w:header="680" w:footer="680" w:gutter="0"/>
          <w:cols w:space="720"/>
          <w:noEndnote/>
          <w:titlePg/>
          <w:docGrid w:linePitch="326"/>
        </w:sectPr>
      </w:pPr>
    </w:p>
    <w:p w14:paraId="4CBE9ACD" w14:textId="77777777" w:rsidR="00340719" w:rsidRPr="00E21B92" w:rsidRDefault="00340719" w:rsidP="00340719">
      <w:pPr>
        <w:jc w:val="center"/>
        <w:rPr>
          <w:b/>
          <w:noProof/>
          <w:color w:val="000000" w:themeColor="text1"/>
          <w:sz w:val="28"/>
          <w:szCs w:val="28"/>
        </w:rPr>
      </w:pPr>
      <w:bookmarkStart w:id="2" w:name="_Hlk136283397"/>
      <w:r w:rsidRPr="00E21B92">
        <w:rPr>
          <w:b/>
          <w:noProof/>
          <w:color w:val="000000" w:themeColor="text1"/>
          <w:sz w:val="28"/>
          <w:szCs w:val="28"/>
        </w:rPr>
        <w:lastRenderedPageBreak/>
        <w:t>FORMULAR  ANALIZĂ PROCEDURĂ*</w:t>
      </w:r>
    </w:p>
    <w:p w14:paraId="040072DD" w14:textId="77777777" w:rsidR="00AF0457" w:rsidRPr="00E21B92" w:rsidRDefault="00AF0457" w:rsidP="00340719">
      <w:pPr>
        <w:jc w:val="center"/>
        <w:rPr>
          <w:b/>
          <w:noProof/>
          <w:color w:val="000000" w:themeColor="text1"/>
          <w:sz w:val="28"/>
          <w:szCs w:val="28"/>
        </w:rPr>
      </w:pPr>
    </w:p>
    <w:tbl>
      <w:tblPr>
        <w:tblStyle w:val="TableGrid"/>
        <w:tblW w:w="15750" w:type="dxa"/>
        <w:tblInd w:w="-5" w:type="dxa"/>
        <w:tblLayout w:type="fixed"/>
        <w:tblLook w:val="04A0" w:firstRow="1" w:lastRow="0" w:firstColumn="1" w:lastColumn="0" w:noHBand="0" w:noVBand="1"/>
      </w:tblPr>
      <w:tblGrid>
        <w:gridCol w:w="4117"/>
        <w:gridCol w:w="2700"/>
        <w:gridCol w:w="2160"/>
        <w:gridCol w:w="1440"/>
        <w:gridCol w:w="1350"/>
        <w:gridCol w:w="1528"/>
        <w:gridCol w:w="1293"/>
        <w:gridCol w:w="1162"/>
      </w:tblGrid>
      <w:tr w:rsidR="00F35724" w:rsidRPr="00E21B92" w14:paraId="1B3FACB4" w14:textId="77777777" w:rsidTr="00681ACC">
        <w:trPr>
          <w:trHeight w:val="336"/>
        </w:trPr>
        <w:tc>
          <w:tcPr>
            <w:tcW w:w="4117" w:type="dxa"/>
            <w:vMerge w:val="restart"/>
            <w:shd w:val="clear" w:color="auto" w:fill="D9D9D9" w:themeFill="background1" w:themeFillShade="D9"/>
            <w:vAlign w:val="center"/>
          </w:tcPr>
          <w:p w14:paraId="474577B9"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Compartiment</w:t>
            </w:r>
          </w:p>
        </w:tc>
        <w:tc>
          <w:tcPr>
            <w:tcW w:w="2700" w:type="dxa"/>
            <w:vMerge w:val="restart"/>
            <w:shd w:val="clear" w:color="auto" w:fill="D9D9D9" w:themeFill="background1" w:themeFillShade="D9"/>
            <w:vAlign w:val="center"/>
          </w:tcPr>
          <w:p w14:paraId="4F0ED876"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Conducător compartiment</w:t>
            </w:r>
          </w:p>
          <w:p w14:paraId="0793020F"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Nume şi prenume</w:t>
            </w:r>
          </w:p>
        </w:tc>
        <w:tc>
          <w:tcPr>
            <w:tcW w:w="2160" w:type="dxa"/>
            <w:vMerge w:val="restart"/>
            <w:shd w:val="clear" w:color="auto" w:fill="D9D9D9" w:themeFill="background1" w:themeFillShade="D9"/>
            <w:vAlign w:val="center"/>
          </w:tcPr>
          <w:p w14:paraId="2DC2AF19"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Înlocuitor  de drept</w:t>
            </w:r>
          </w:p>
          <w:p w14:paraId="20C42E05"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Nume şi prenume</w:t>
            </w:r>
          </w:p>
          <w:p w14:paraId="21264ACA" w14:textId="77777777" w:rsidR="00340719" w:rsidRPr="00E21B92" w:rsidRDefault="00340719" w:rsidP="00681ACC">
            <w:pPr>
              <w:jc w:val="center"/>
              <w:rPr>
                <w:b/>
                <w:bCs/>
                <w:noProof/>
                <w:color w:val="000000" w:themeColor="text1"/>
                <w:sz w:val="18"/>
                <w:szCs w:val="18"/>
              </w:rPr>
            </w:pPr>
          </w:p>
        </w:tc>
        <w:tc>
          <w:tcPr>
            <w:tcW w:w="2790" w:type="dxa"/>
            <w:gridSpan w:val="2"/>
            <w:shd w:val="clear" w:color="auto" w:fill="D9D9D9" w:themeFill="background1" w:themeFillShade="D9"/>
            <w:vAlign w:val="center"/>
          </w:tcPr>
          <w:p w14:paraId="550FDA1C"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Aviz favorabil</w:t>
            </w:r>
          </w:p>
        </w:tc>
        <w:tc>
          <w:tcPr>
            <w:tcW w:w="3983" w:type="dxa"/>
            <w:gridSpan w:val="3"/>
            <w:shd w:val="clear" w:color="auto" w:fill="D9D9D9" w:themeFill="background1" w:themeFillShade="D9"/>
            <w:vAlign w:val="center"/>
          </w:tcPr>
          <w:p w14:paraId="5C2F3CE3"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Aviz nefavorabil</w:t>
            </w:r>
          </w:p>
        </w:tc>
      </w:tr>
      <w:tr w:rsidR="00F35724" w:rsidRPr="00E21B92" w14:paraId="60F86A93" w14:textId="77777777" w:rsidTr="00681ACC">
        <w:trPr>
          <w:trHeight w:val="152"/>
        </w:trPr>
        <w:tc>
          <w:tcPr>
            <w:tcW w:w="4117" w:type="dxa"/>
            <w:vMerge/>
            <w:shd w:val="clear" w:color="auto" w:fill="D9D9D9" w:themeFill="background1" w:themeFillShade="D9"/>
            <w:vAlign w:val="center"/>
          </w:tcPr>
          <w:p w14:paraId="74D13FDE" w14:textId="77777777" w:rsidR="00340719" w:rsidRPr="00E21B92" w:rsidRDefault="00340719" w:rsidP="00681ACC">
            <w:pPr>
              <w:jc w:val="center"/>
              <w:rPr>
                <w:b/>
                <w:bCs/>
                <w:noProof/>
                <w:color w:val="000000" w:themeColor="text1"/>
                <w:sz w:val="18"/>
                <w:szCs w:val="18"/>
              </w:rPr>
            </w:pPr>
          </w:p>
        </w:tc>
        <w:tc>
          <w:tcPr>
            <w:tcW w:w="2700" w:type="dxa"/>
            <w:vMerge/>
            <w:shd w:val="clear" w:color="auto" w:fill="D9D9D9" w:themeFill="background1" w:themeFillShade="D9"/>
            <w:vAlign w:val="center"/>
          </w:tcPr>
          <w:p w14:paraId="1A8C169F" w14:textId="77777777" w:rsidR="00340719" w:rsidRPr="00E21B92" w:rsidRDefault="00340719" w:rsidP="00681ACC">
            <w:pPr>
              <w:jc w:val="center"/>
              <w:rPr>
                <w:b/>
                <w:bCs/>
                <w:noProof/>
                <w:color w:val="000000" w:themeColor="text1"/>
                <w:sz w:val="18"/>
                <w:szCs w:val="18"/>
              </w:rPr>
            </w:pPr>
          </w:p>
        </w:tc>
        <w:tc>
          <w:tcPr>
            <w:tcW w:w="2160" w:type="dxa"/>
            <w:vMerge/>
            <w:shd w:val="clear" w:color="auto" w:fill="D9D9D9" w:themeFill="background1" w:themeFillShade="D9"/>
            <w:vAlign w:val="center"/>
          </w:tcPr>
          <w:p w14:paraId="0B4C85B1" w14:textId="77777777" w:rsidR="00340719" w:rsidRPr="00E21B92" w:rsidRDefault="00340719" w:rsidP="00681ACC">
            <w:pPr>
              <w:jc w:val="center"/>
              <w:rPr>
                <w:b/>
                <w:bCs/>
                <w:noProof/>
                <w:color w:val="000000" w:themeColor="text1"/>
                <w:sz w:val="18"/>
                <w:szCs w:val="18"/>
              </w:rPr>
            </w:pPr>
          </w:p>
        </w:tc>
        <w:tc>
          <w:tcPr>
            <w:tcW w:w="1440" w:type="dxa"/>
            <w:shd w:val="clear" w:color="auto" w:fill="D9D9D9" w:themeFill="background1" w:themeFillShade="D9"/>
            <w:vAlign w:val="center"/>
          </w:tcPr>
          <w:p w14:paraId="11B1860F"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Semnătura</w:t>
            </w:r>
          </w:p>
        </w:tc>
        <w:tc>
          <w:tcPr>
            <w:tcW w:w="1350" w:type="dxa"/>
            <w:shd w:val="clear" w:color="auto" w:fill="D9D9D9" w:themeFill="background1" w:themeFillShade="D9"/>
            <w:vAlign w:val="center"/>
          </w:tcPr>
          <w:p w14:paraId="6270AE1C"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Data</w:t>
            </w:r>
          </w:p>
        </w:tc>
        <w:tc>
          <w:tcPr>
            <w:tcW w:w="1528" w:type="dxa"/>
            <w:shd w:val="clear" w:color="auto" w:fill="D9D9D9" w:themeFill="background1" w:themeFillShade="D9"/>
            <w:vAlign w:val="center"/>
          </w:tcPr>
          <w:p w14:paraId="17D45F03"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Observaţii</w:t>
            </w:r>
          </w:p>
        </w:tc>
        <w:tc>
          <w:tcPr>
            <w:tcW w:w="1293" w:type="dxa"/>
            <w:shd w:val="clear" w:color="auto" w:fill="D9D9D9" w:themeFill="background1" w:themeFillShade="D9"/>
            <w:vAlign w:val="center"/>
          </w:tcPr>
          <w:p w14:paraId="494DACB6"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Semnătura</w:t>
            </w:r>
          </w:p>
          <w:p w14:paraId="43E7ABEB" w14:textId="77777777" w:rsidR="00340719" w:rsidRPr="00E21B92" w:rsidRDefault="00340719" w:rsidP="00681ACC">
            <w:pPr>
              <w:jc w:val="center"/>
              <w:rPr>
                <w:b/>
                <w:bCs/>
                <w:noProof/>
                <w:color w:val="000000" w:themeColor="text1"/>
                <w:sz w:val="18"/>
                <w:szCs w:val="18"/>
              </w:rPr>
            </w:pPr>
          </w:p>
        </w:tc>
        <w:tc>
          <w:tcPr>
            <w:tcW w:w="1162" w:type="dxa"/>
            <w:shd w:val="clear" w:color="auto" w:fill="D9D9D9" w:themeFill="background1" w:themeFillShade="D9"/>
            <w:vAlign w:val="center"/>
          </w:tcPr>
          <w:p w14:paraId="29BB1C22"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Data</w:t>
            </w:r>
          </w:p>
          <w:p w14:paraId="0A32FBF4" w14:textId="77777777" w:rsidR="00340719" w:rsidRPr="00E21B92" w:rsidRDefault="00340719" w:rsidP="00681ACC">
            <w:pPr>
              <w:jc w:val="center"/>
              <w:rPr>
                <w:b/>
                <w:bCs/>
                <w:noProof/>
                <w:color w:val="000000" w:themeColor="text1"/>
                <w:sz w:val="18"/>
                <w:szCs w:val="18"/>
              </w:rPr>
            </w:pPr>
          </w:p>
        </w:tc>
      </w:tr>
      <w:tr w:rsidR="00F35724" w:rsidRPr="00E21B92" w14:paraId="0AB14C22" w14:textId="77777777" w:rsidTr="00681ACC">
        <w:trPr>
          <w:trHeight w:val="152"/>
        </w:trPr>
        <w:tc>
          <w:tcPr>
            <w:tcW w:w="4117" w:type="dxa"/>
            <w:shd w:val="clear" w:color="auto" w:fill="F2F2F2" w:themeFill="background1" w:themeFillShade="F2"/>
            <w:vAlign w:val="center"/>
          </w:tcPr>
          <w:p w14:paraId="351D6650"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1</w:t>
            </w:r>
          </w:p>
        </w:tc>
        <w:tc>
          <w:tcPr>
            <w:tcW w:w="2700" w:type="dxa"/>
            <w:shd w:val="clear" w:color="auto" w:fill="F2F2F2" w:themeFill="background1" w:themeFillShade="F2"/>
            <w:vAlign w:val="center"/>
          </w:tcPr>
          <w:p w14:paraId="43EAEDE5"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2</w:t>
            </w:r>
          </w:p>
        </w:tc>
        <w:tc>
          <w:tcPr>
            <w:tcW w:w="2160" w:type="dxa"/>
            <w:shd w:val="clear" w:color="auto" w:fill="F2F2F2" w:themeFill="background1" w:themeFillShade="F2"/>
            <w:vAlign w:val="center"/>
          </w:tcPr>
          <w:p w14:paraId="26B53413"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3</w:t>
            </w:r>
          </w:p>
        </w:tc>
        <w:tc>
          <w:tcPr>
            <w:tcW w:w="1440" w:type="dxa"/>
            <w:shd w:val="clear" w:color="auto" w:fill="F2F2F2" w:themeFill="background1" w:themeFillShade="F2"/>
            <w:vAlign w:val="center"/>
          </w:tcPr>
          <w:p w14:paraId="109B7421"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4</w:t>
            </w:r>
          </w:p>
        </w:tc>
        <w:tc>
          <w:tcPr>
            <w:tcW w:w="1350" w:type="dxa"/>
            <w:shd w:val="clear" w:color="auto" w:fill="F2F2F2" w:themeFill="background1" w:themeFillShade="F2"/>
            <w:vAlign w:val="center"/>
          </w:tcPr>
          <w:p w14:paraId="36C2C472"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5</w:t>
            </w:r>
          </w:p>
        </w:tc>
        <w:tc>
          <w:tcPr>
            <w:tcW w:w="1528" w:type="dxa"/>
            <w:shd w:val="clear" w:color="auto" w:fill="F2F2F2" w:themeFill="background1" w:themeFillShade="F2"/>
            <w:vAlign w:val="center"/>
          </w:tcPr>
          <w:p w14:paraId="68F71491"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6</w:t>
            </w:r>
          </w:p>
        </w:tc>
        <w:tc>
          <w:tcPr>
            <w:tcW w:w="1293" w:type="dxa"/>
            <w:shd w:val="clear" w:color="auto" w:fill="F2F2F2" w:themeFill="background1" w:themeFillShade="F2"/>
            <w:vAlign w:val="center"/>
          </w:tcPr>
          <w:p w14:paraId="69DCDFA1"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7</w:t>
            </w:r>
          </w:p>
        </w:tc>
        <w:tc>
          <w:tcPr>
            <w:tcW w:w="1162" w:type="dxa"/>
            <w:shd w:val="clear" w:color="auto" w:fill="F2F2F2" w:themeFill="background1" w:themeFillShade="F2"/>
            <w:vAlign w:val="center"/>
          </w:tcPr>
          <w:p w14:paraId="597C2556"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8</w:t>
            </w:r>
          </w:p>
        </w:tc>
      </w:tr>
      <w:tr w:rsidR="00F35724" w:rsidRPr="00E21B92" w14:paraId="597D6B59" w14:textId="77777777" w:rsidTr="00681ACC">
        <w:tc>
          <w:tcPr>
            <w:tcW w:w="4117" w:type="dxa"/>
          </w:tcPr>
          <w:p w14:paraId="4EC25971" w14:textId="3FAF902E" w:rsidR="00340719" w:rsidRPr="00E21B92" w:rsidRDefault="00AF0457" w:rsidP="00681ACC">
            <w:pPr>
              <w:rPr>
                <w:rFonts w:ascii="Arial" w:hAnsi="Arial" w:cs="Arial"/>
                <w:noProof/>
                <w:color w:val="000000" w:themeColor="text1"/>
              </w:rPr>
            </w:pPr>
            <w:r w:rsidRPr="00E21B92">
              <w:rPr>
                <w:bCs/>
                <w:noProof/>
                <w:color w:val="000000" w:themeColor="text1"/>
                <w:sz w:val="18"/>
                <w:szCs w:val="18"/>
              </w:rPr>
              <w:t>Nu este cazul</w:t>
            </w:r>
          </w:p>
        </w:tc>
        <w:tc>
          <w:tcPr>
            <w:tcW w:w="2700" w:type="dxa"/>
          </w:tcPr>
          <w:p w14:paraId="10EE1A85" w14:textId="77777777" w:rsidR="00340719" w:rsidRPr="00E21B92" w:rsidRDefault="00340719" w:rsidP="00681ACC">
            <w:pPr>
              <w:rPr>
                <w:noProof/>
                <w:color w:val="000000" w:themeColor="text1"/>
                <w:sz w:val="22"/>
                <w:szCs w:val="22"/>
              </w:rPr>
            </w:pPr>
          </w:p>
        </w:tc>
        <w:tc>
          <w:tcPr>
            <w:tcW w:w="2160" w:type="dxa"/>
          </w:tcPr>
          <w:p w14:paraId="197C2B53" w14:textId="77777777" w:rsidR="00340719" w:rsidRPr="00E21B92" w:rsidRDefault="00340719" w:rsidP="00681ACC">
            <w:pPr>
              <w:rPr>
                <w:noProof/>
                <w:color w:val="000000" w:themeColor="text1"/>
                <w:sz w:val="22"/>
                <w:szCs w:val="22"/>
              </w:rPr>
            </w:pPr>
          </w:p>
        </w:tc>
        <w:tc>
          <w:tcPr>
            <w:tcW w:w="1440" w:type="dxa"/>
          </w:tcPr>
          <w:p w14:paraId="4B96BBCF" w14:textId="77777777" w:rsidR="00340719" w:rsidRPr="00E21B92" w:rsidRDefault="00340719" w:rsidP="00681ACC">
            <w:pPr>
              <w:rPr>
                <w:noProof/>
                <w:color w:val="000000" w:themeColor="text1"/>
                <w:sz w:val="22"/>
                <w:szCs w:val="22"/>
              </w:rPr>
            </w:pPr>
          </w:p>
        </w:tc>
        <w:tc>
          <w:tcPr>
            <w:tcW w:w="1350" w:type="dxa"/>
          </w:tcPr>
          <w:p w14:paraId="70AFD7ED" w14:textId="77777777" w:rsidR="00340719" w:rsidRPr="00E21B92" w:rsidRDefault="00340719" w:rsidP="00681ACC">
            <w:pPr>
              <w:rPr>
                <w:noProof/>
                <w:color w:val="000000" w:themeColor="text1"/>
                <w:sz w:val="22"/>
                <w:szCs w:val="22"/>
              </w:rPr>
            </w:pPr>
          </w:p>
        </w:tc>
        <w:tc>
          <w:tcPr>
            <w:tcW w:w="1528" w:type="dxa"/>
          </w:tcPr>
          <w:p w14:paraId="24FB963C" w14:textId="77777777" w:rsidR="00340719" w:rsidRPr="00E21B92" w:rsidRDefault="00340719" w:rsidP="00681ACC">
            <w:pPr>
              <w:rPr>
                <w:noProof/>
                <w:color w:val="000000" w:themeColor="text1"/>
                <w:sz w:val="22"/>
                <w:szCs w:val="22"/>
              </w:rPr>
            </w:pPr>
          </w:p>
        </w:tc>
        <w:tc>
          <w:tcPr>
            <w:tcW w:w="1293" w:type="dxa"/>
          </w:tcPr>
          <w:p w14:paraId="62BF4E71" w14:textId="77777777" w:rsidR="00340719" w:rsidRPr="00E21B92" w:rsidRDefault="00340719" w:rsidP="00681ACC">
            <w:pPr>
              <w:rPr>
                <w:noProof/>
                <w:color w:val="000000" w:themeColor="text1"/>
                <w:sz w:val="22"/>
                <w:szCs w:val="22"/>
              </w:rPr>
            </w:pPr>
          </w:p>
        </w:tc>
        <w:tc>
          <w:tcPr>
            <w:tcW w:w="1162" w:type="dxa"/>
          </w:tcPr>
          <w:p w14:paraId="60312C4D" w14:textId="77777777" w:rsidR="00340719" w:rsidRPr="00E21B92" w:rsidRDefault="00340719" w:rsidP="00681ACC">
            <w:pPr>
              <w:rPr>
                <w:noProof/>
                <w:color w:val="000000" w:themeColor="text1"/>
                <w:sz w:val="22"/>
                <w:szCs w:val="22"/>
              </w:rPr>
            </w:pPr>
          </w:p>
        </w:tc>
      </w:tr>
      <w:tr w:rsidR="00F35724" w:rsidRPr="00E21B92" w14:paraId="1EF1FBD3" w14:textId="77777777" w:rsidTr="00681ACC">
        <w:tc>
          <w:tcPr>
            <w:tcW w:w="15750" w:type="dxa"/>
            <w:gridSpan w:val="8"/>
            <w:tcBorders>
              <w:left w:val="nil"/>
              <w:bottom w:val="nil"/>
              <w:right w:val="nil"/>
            </w:tcBorders>
          </w:tcPr>
          <w:p w14:paraId="6EE91A89" w14:textId="77777777" w:rsidR="00AF0457" w:rsidRPr="00E21B92" w:rsidRDefault="00AF0457" w:rsidP="00681ACC">
            <w:pPr>
              <w:rPr>
                <w:noProof/>
                <w:color w:val="000000" w:themeColor="text1"/>
                <w:sz w:val="22"/>
                <w:szCs w:val="22"/>
              </w:rPr>
            </w:pPr>
          </w:p>
          <w:p w14:paraId="1B622354" w14:textId="4D3B16DE" w:rsidR="00340719" w:rsidRPr="00E21B92" w:rsidRDefault="00340719" w:rsidP="00681ACC">
            <w:pPr>
              <w:rPr>
                <w:noProof/>
                <w:color w:val="000000" w:themeColor="text1"/>
                <w:sz w:val="22"/>
                <w:szCs w:val="22"/>
              </w:rPr>
            </w:pPr>
            <w:r w:rsidRPr="00E21B92">
              <w:rPr>
                <w:noProof/>
                <w:color w:val="000000" w:themeColor="text1"/>
                <w:sz w:val="22"/>
                <w:szCs w:val="22"/>
              </w:rPr>
              <w:t>*Analiza procedurii poate fi realizată și conform formularului online transmis fiecărui compartiment implicat în aplicarea procedurii.</w:t>
            </w:r>
          </w:p>
        </w:tc>
      </w:tr>
      <w:bookmarkEnd w:id="2"/>
    </w:tbl>
    <w:p w14:paraId="57D6A1B6" w14:textId="21641236" w:rsidR="000317F3" w:rsidRPr="00E21B92" w:rsidRDefault="000317F3" w:rsidP="003C7B99">
      <w:pPr>
        <w:tabs>
          <w:tab w:val="left" w:pos="709"/>
        </w:tabs>
        <w:rPr>
          <w:b/>
          <w:color w:val="000000" w:themeColor="text1"/>
        </w:rPr>
        <w:sectPr w:rsidR="000317F3" w:rsidRPr="00E21B92" w:rsidSect="00340719">
          <w:headerReference w:type="first" r:id="rId20"/>
          <w:footerReference w:type="first" r:id="rId21"/>
          <w:pgSz w:w="16840" w:h="11907" w:orient="landscape" w:code="9"/>
          <w:pgMar w:top="1440" w:right="662" w:bottom="1440" w:left="547" w:header="680" w:footer="680" w:gutter="0"/>
          <w:cols w:space="720"/>
          <w:noEndnote/>
          <w:titlePg/>
          <w:docGrid w:linePitch="326"/>
        </w:sectPr>
      </w:pPr>
    </w:p>
    <w:p w14:paraId="0574D863" w14:textId="77777777" w:rsidR="0031103E" w:rsidRPr="00E21B92" w:rsidRDefault="0031103E" w:rsidP="003C7B99">
      <w:pPr>
        <w:tabs>
          <w:tab w:val="left" w:pos="709"/>
        </w:tabs>
        <w:autoSpaceDE w:val="0"/>
        <w:autoSpaceDN w:val="0"/>
        <w:adjustRightInd w:val="0"/>
        <w:jc w:val="both"/>
        <w:rPr>
          <w:color w:val="000000" w:themeColor="text1"/>
          <w:sz w:val="22"/>
          <w:szCs w:val="22"/>
        </w:rPr>
      </w:pPr>
    </w:p>
    <w:p w14:paraId="2F9290AD" w14:textId="77777777" w:rsidR="0049568C" w:rsidRPr="00E21B92" w:rsidRDefault="008C6742" w:rsidP="0049568C">
      <w:pPr>
        <w:tabs>
          <w:tab w:val="left" w:pos="709"/>
        </w:tabs>
        <w:jc w:val="right"/>
        <w:rPr>
          <w:rStyle w:val="Emphasis"/>
          <w:b/>
          <w:color w:val="000000" w:themeColor="text1"/>
        </w:rPr>
      </w:pPr>
      <w:r w:rsidRPr="00E21B92">
        <w:rPr>
          <w:rStyle w:val="Emphasis"/>
          <w:b/>
          <w:color w:val="000000" w:themeColor="text1"/>
        </w:rPr>
        <w:t>Anexa 1</w:t>
      </w:r>
    </w:p>
    <w:p w14:paraId="60056319" w14:textId="514A6F09" w:rsidR="008C6742" w:rsidRPr="00E21B92" w:rsidRDefault="008C6742" w:rsidP="0049568C">
      <w:pPr>
        <w:tabs>
          <w:tab w:val="left" w:pos="709"/>
        </w:tabs>
        <w:jc w:val="right"/>
        <w:rPr>
          <w:b/>
          <w:i/>
          <w:iCs/>
          <w:color w:val="000000" w:themeColor="text1"/>
        </w:rPr>
      </w:pPr>
      <w:r w:rsidRPr="00E21B92">
        <w:rPr>
          <w:rStyle w:val="Emphasis"/>
          <w:b/>
          <w:color w:val="000000" w:themeColor="text1"/>
        </w:rPr>
        <w:t xml:space="preserve"> </w:t>
      </w:r>
    </w:p>
    <w:tbl>
      <w:tblPr>
        <w:tblStyle w:val="TableGrid"/>
        <w:tblW w:w="0" w:type="auto"/>
        <w:tblLook w:val="04A0" w:firstRow="1" w:lastRow="0" w:firstColumn="1" w:lastColumn="0" w:noHBand="0" w:noVBand="1"/>
      </w:tblPr>
      <w:tblGrid>
        <w:gridCol w:w="9017"/>
      </w:tblGrid>
      <w:tr w:rsidR="008C6742" w:rsidRPr="00E21B92" w14:paraId="2AE8729C" w14:textId="77777777" w:rsidTr="008C6742">
        <w:tc>
          <w:tcPr>
            <w:tcW w:w="9469" w:type="dxa"/>
          </w:tcPr>
          <w:p w14:paraId="29BCEAE9" w14:textId="77777777" w:rsidR="008C6742" w:rsidRPr="00E21B92" w:rsidRDefault="008C6742" w:rsidP="003C7B99">
            <w:pPr>
              <w:tabs>
                <w:tab w:val="left" w:pos="709"/>
              </w:tabs>
              <w:jc w:val="both"/>
              <w:rPr>
                <w:iCs/>
                <w:color w:val="000000" w:themeColor="text1"/>
              </w:rPr>
            </w:pPr>
            <w:r w:rsidRPr="00E21B92">
              <w:rPr>
                <w:iCs/>
                <w:color w:val="000000" w:themeColor="text1"/>
              </w:rPr>
              <w:t>Universitatea Valahia Tȃrgoviște</w:t>
            </w:r>
          </w:p>
          <w:p w14:paraId="4F8CBC5E" w14:textId="77777777" w:rsidR="008C6742" w:rsidRPr="00E21B92" w:rsidRDefault="008C6742" w:rsidP="003C7B99">
            <w:pPr>
              <w:tabs>
                <w:tab w:val="left" w:pos="709"/>
              </w:tabs>
              <w:jc w:val="both"/>
              <w:rPr>
                <w:iCs/>
                <w:color w:val="000000" w:themeColor="text1"/>
              </w:rPr>
            </w:pPr>
            <w:r w:rsidRPr="00E21B92">
              <w:rPr>
                <w:iCs/>
                <w:color w:val="000000" w:themeColor="text1"/>
              </w:rPr>
              <w:t>Compartimentul Audit</w:t>
            </w:r>
          </w:p>
          <w:p w14:paraId="154818FF" w14:textId="2B1FB827" w:rsidR="008C6742" w:rsidRPr="00E21B92" w:rsidRDefault="008C6742" w:rsidP="003C7B99">
            <w:pPr>
              <w:tabs>
                <w:tab w:val="left" w:pos="709"/>
              </w:tabs>
              <w:jc w:val="both"/>
              <w:rPr>
                <w:iCs/>
                <w:color w:val="000000" w:themeColor="text1"/>
              </w:rPr>
            </w:pPr>
            <w:r w:rsidRPr="00E21B92">
              <w:rPr>
                <w:iCs/>
                <w:color w:val="000000" w:themeColor="text1"/>
              </w:rPr>
              <w:t>Nr. ............ Data ...............</w:t>
            </w:r>
          </w:p>
          <w:p w14:paraId="64CCAB1E" w14:textId="6D496E3A" w:rsidR="008C6742" w:rsidRPr="00E21B92" w:rsidRDefault="008C6742" w:rsidP="003C7B99">
            <w:pPr>
              <w:tabs>
                <w:tab w:val="left" w:pos="7800"/>
              </w:tabs>
              <w:jc w:val="both"/>
              <w:rPr>
                <w:iCs/>
                <w:color w:val="000000" w:themeColor="text1"/>
              </w:rPr>
            </w:pPr>
          </w:p>
          <w:p w14:paraId="1ACD7D6F" w14:textId="77777777" w:rsidR="008C6742" w:rsidRPr="00E21B92" w:rsidRDefault="008C6742" w:rsidP="003C7B99">
            <w:pPr>
              <w:tabs>
                <w:tab w:val="left" w:pos="709"/>
              </w:tabs>
              <w:jc w:val="center"/>
              <w:rPr>
                <w:b/>
                <w:iCs/>
                <w:color w:val="000000" w:themeColor="text1"/>
              </w:rPr>
            </w:pPr>
            <w:r w:rsidRPr="00E21B92">
              <w:rPr>
                <w:b/>
                <w:iCs/>
                <w:color w:val="000000" w:themeColor="text1"/>
              </w:rPr>
              <w:t>ORDIN DE SERVICIU</w:t>
            </w:r>
          </w:p>
          <w:p w14:paraId="5851D581" w14:textId="77777777" w:rsidR="008C6742" w:rsidRPr="00E21B92" w:rsidRDefault="008C6742" w:rsidP="003C7B99">
            <w:pPr>
              <w:tabs>
                <w:tab w:val="left" w:pos="709"/>
              </w:tabs>
              <w:jc w:val="center"/>
              <w:rPr>
                <w:b/>
                <w:iCs/>
                <w:color w:val="000000" w:themeColor="text1"/>
              </w:rPr>
            </w:pPr>
          </w:p>
          <w:p w14:paraId="567888F5" w14:textId="04B5D37C" w:rsidR="008C6742" w:rsidRPr="00E21B92" w:rsidRDefault="008C6742" w:rsidP="003C7B99">
            <w:pPr>
              <w:tabs>
                <w:tab w:val="left" w:pos="709"/>
              </w:tabs>
              <w:jc w:val="both"/>
              <w:rPr>
                <w:iCs/>
                <w:color w:val="000000" w:themeColor="text1"/>
              </w:rPr>
            </w:pPr>
            <w:r w:rsidRPr="00E21B92">
              <w:rPr>
                <w:iCs/>
                <w:color w:val="000000" w:themeColor="text1"/>
              </w:rPr>
              <w:tab/>
              <w:t>În conformitate cu prevederile art. 13 lit.c și art.15 alin(2) lit.g. din Legea nr. 672/2002 privind auditul public intern, republicată, cu modificările ulterioare, ale O.M.E.N. nr. 5509/2017 pentru aprobarea Normelor metodologice privind organizarea şi exercitarea activității de audit public intern la nivelul Ministerului Educației Naționale şi în entitățile publice aflate în subordonarea, coordonarea, sau sub autoritatea Ministerului Educației Naționale şi ale Planului anual de audit public intern în perioada............... se va efectua o misiune de consiliere la ............... , cu tema.................</w:t>
            </w:r>
          </w:p>
          <w:p w14:paraId="692B09B3" w14:textId="59AAA755" w:rsidR="008C6742" w:rsidRPr="00E21B92" w:rsidRDefault="008C6742" w:rsidP="003C7B99">
            <w:pPr>
              <w:tabs>
                <w:tab w:val="left" w:pos="709"/>
              </w:tabs>
              <w:jc w:val="both"/>
              <w:rPr>
                <w:iCs/>
                <w:color w:val="000000" w:themeColor="text1"/>
              </w:rPr>
            </w:pPr>
            <w:r w:rsidRPr="00E21B92">
              <w:rPr>
                <w:iCs/>
                <w:color w:val="000000" w:themeColor="text1"/>
              </w:rPr>
              <w:t xml:space="preserve"> </w:t>
            </w:r>
            <w:r w:rsidRPr="00E21B92">
              <w:rPr>
                <w:iCs/>
                <w:color w:val="000000" w:themeColor="text1"/>
              </w:rPr>
              <w:tab/>
              <w:t>Perioada cuprină ȋn auditare: .........................................</w:t>
            </w:r>
          </w:p>
          <w:p w14:paraId="33200B0B" w14:textId="04ABDFCA" w:rsidR="008C6742" w:rsidRPr="00E21B92" w:rsidRDefault="008C6742" w:rsidP="003C7B99">
            <w:pPr>
              <w:tabs>
                <w:tab w:val="left" w:pos="709"/>
              </w:tabs>
              <w:jc w:val="both"/>
              <w:rPr>
                <w:iCs/>
                <w:color w:val="000000" w:themeColor="text1"/>
              </w:rPr>
            </w:pPr>
            <w:r w:rsidRPr="00E21B92">
              <w:rPr>
                <w:iCs/>
                <w:color w:val="000000" w:themeColor="text1"/>
              </w:rPr>
              <w:t xml:space="preserve"> </w:t>
            </w:r>
            <w:r w:rsidRPr="00E21B92">
              <w:rPr>
                <w:iCs/>
                <w:color w:val="000000" w:themeColor="text1"/>
              </w:rPr>
              <w:tab/>
              <w:t>Scopul misiunii de consiliere .........................................</w:t>
            </w:r>
          </w:p>
          <w:p w14:paraId="6F5477DD" w14:textId="77777777" w:rsidR="008C6742" w:rsidRPr="00E21B92" w:rsidRDefault="008C6742" w:rsidP="003C7B99">
            <w:pPr>
              <w:tabs>
                <w:tab w:val="left" w:pos="709"/>
              </w:tabs>
              <w:jc w:val="both"/>
              <w:rPr>
                <w:iCs/>
                <w:color w:val="000000" w:themeColor="text1"/>
              </w:rPr>
            </w:pPr>
            <w:r w:rsidRPr="00E21B92">
              <w:rPr>
                <w:iCs/>
                <w:color w:val="000000" w:themeColor="text1"/>
              </w:rPr>
              <w:tab/>
              <w:t>Obiectivele generale ale misiunii de audit public intern sunt:</w:t>
            </w:r>
          </w:p>
          <w:p w14:paraId="3E04F213" w14:textId="5A6F33A9" w:rsidR="008C6742" w:rsidRPr="00E21B92" w:rsidRDefault="008C6742">
            <w:pPr>
              <w:numPr>
                <w:ilvl w:val="0"/>
                <w:numId w:val="10"/>
              </w:numPr>
              <w:tabs>
                <w:tab w:val="left" w:pos="709"/>
              </w:tabs>
              <w:spacing w:after="160"/>
              <w:contextualSpacing/>
              <w:jc w:val="both"/>
              <w:rPr>
                <w:iCs/>
                <w:color w:val="000000" w:themeColor="text1"/>
              </w:rPr>
            </w:pPr>
            <w:r w:rsidRPr="00E21B92">
              <w:rPr>
                <w:iCs/>
                <w:color w:val="000000" w:themeColor="text1"/>
              </w:rPr>
              <w:t>............................</w:t>
            </w:r>
          </w:p>
          <w:p w14:paraId="75137DFF" w14:textId="0CE9E4BD" w:rsidR="008C6742" w:rsidRPr="00E21B92" w:rsidRDefault="008C6742" w:rsidP="003C7B99">
            <w:pPr>
              <w:tabs>
                <w:tab w:val="left" w:pos="709"/>
              </w:tabs>
              <w:spacing w:after="160"/>
              <w:ind w:left="360"/>
              <w:contextualSpacing/>
              <w:jc w:val="both"/>
              <w:rPr>
                <w:iCs/>
                <w:color w:val="000000" w:themeColor="text1"/>
              </w:rPr>
            </w:pPr>
            <w:r w:rsidRPr="00E21B92">
              <w:rPr>
                <w:iCs/>
                <w:color w:val="000000" w:themeColor="text1"/>
              </w:rPr>
              <w:t>...................................</w:t>
            </w:r>
          </w:p>
          <w:p w14:paraId="6F665425" w14:textId="38E4C944" w:rsidR="008C6742" w:rsidRPr="00E21B92" w:rsidRDefault="008C6742" w:rsidP="003C7B99">
            <w:pPr>
              <w:tabs>
                <w:tab w:val="left" w:pos="709"/>
              </w:tabs>
              <w:spacing w:after="160"/>
              <w:jc w:val="both"/>
              <w:rPr>
                <w:iCs/>
                <w:color w:val="000000" w:themeColor="text1"/>
              </w:rPr>
            </w:pPr>
            <w:r w:rsidRPr="00E21B92">
              <w:rPr>
                <w:iCs/>
                <w:color w:val="000000" w:themeColor="text1"/>
              </w:rPr>
              <w:t xml:space="preserve">      n) ...............................</w:t>
            </w:r>
            <w:r w:rsidRPr="00E21B92">
              <w:rPr>
                <w:iCs/>
                <w:color w:val="000000" w:themeColor="text1"/>
              </w:rPr>
              <w:tab/>
            </w:r>
          </w:p>
          <w:p w14:paraId="43B71005" w14:textId="2A61E9E8" w:rsidR="008C6742" w:rsidRPr="00E21B92" w:rsidRDefault="008C6742" w:rsidP="003C7B99">
            <w:pPr>
              <w:tabs>
                <w:tab w:val="left" w:pos="709"/>
              </w:tabs>
              <w:jc w:val="both"/>
              <w:rPr>
                <w:iCs/>
                <w:color w:val="000000" w:themeColor="text1"/>
              </w:rPr>
            </w:pPr>
            <w:r w:rsidRPr="00E21B92">
              <w:rPr>
                <w:iCs/>
                <w:color w:val="000000" w:themeColor="text1"/>
              </w:rPr>
              <w:tab/>
              <w:t>Menţionăm că se va efectua o misiune de consiliere.</w:t>
            </w:r>
          </w:p>
          <w:p w14:paraId="60EE5DF7" w14:textId="77777777" w:rsidR="008C6742" w:rsidRPr="00E21B92" w:rsidRDefault="008C6742" w:rsidP="003C7B99">
            <w:pPr>
              <w:tabs>
                <w:tab w:val="left" w:pos="709"/>
              </w:tabs>
              <w:jc w:val="both"/>
              <w:rPr>
                <w:iCs/>
                <w:color w:val="000000" w:themeColor="text1"/>
              </w:rPr>
            </w:pPr>
            <w:r w:rsidRPr="00E21B92">
              <w:rPr>
                <w:iCs/>
                <w:color w:val="000000" w:themeColor="text1"/>
              </w:rPr>
              <w:t xml:space="preserve"> </w:t>
            </w:r>
            <w:r w:rsidRPr="00E21B92">
              <w:rPr>
                <w:iCs/>
                <w:color w:val="000000" w:themeColor="text1"/>
              </w:rPr>
              <w:tab/>
              <w:t>Echipa de audit public intern este formată din următorii auditori:</w:t>
            </w:r>
          </w:p>
          <w:p w14:paraId="4E76E51E" w14:textId="2068AC2C" w:rsidR="008C6742" w:rsidRPr="00E21B92" w:rsidRDefault="008C6742" w:rsidP="003C7B99">
            <w:pPr>
              <w:tabs>
                <w:tab w:val="left" w:pos="709"/>
              </w:tabs>
              <w:jc w:val="both"/>
              <w:rPr>
                <w:iCs/>
                <w:color w:val="000000" w:themeColor="text1"/>
              </w:rPr>
            </w:pPr>
            <w:r w:rsidRPr="00E21B92">
              <w:rPr>
                <w:iCs/>
                <w:color w:val="000000" w:themeColor="text1"/>
              </w:rPr>
              <w:t xml:space="preserve"> 1...............................</w:t>
            </w:r>
          </w:p>
          <w:p w14:paraId="5E7602D6" w14:textId="42555356" w:rsidR="008C6742" w:rsidRPr="00E21B92" w:rsidRDefault="008C6742" w:rsidP="003C7B99">
            <w:pPr>
              <w:tabs>
                <w:tab w:val="left" w:pos="709"/>
              </w:tabs>
              <w:jc w:val="both"/>
              <w:rPr>
                <w:iCs/>
                <w:color w:val="000000" w:themeColor="text1"/>
              </w:rPr>
            </w:pPr>
            <w:r w:rsidRPr="00E21B92">
              <w:rPr>
                <w:iCs/>
                <w:color w:val="000000" w:themeColor="text1"/>
              </w:rPr>
              <w:tab/>
              <w:t>Auditarea s</w:t>
            </w:r>
            <w:r w:rsidR="005E6306" w:rsidRPr="00E21B92">
              <w:rPr>
                <w:iCs/>
                <w:color w:val="000000" w:themeColor="text1"/>
              </w:rPr>
              <w:t>e va face în baza deciziei nr.................</w:t>
            </w:r>
          </w:p>
          <w:p w14:paraId="6E77EB4A" w14:textId="76100EA1" w:rsidR="008C6742" w:rsidRPr="00E21B92" w:rsidRDefault="008C6742" w:rsidP="003C7B99">
            <w:pPr>
              <w:tabs>
                <w:tab w:val="left" w:pos="709"/>
              </w:tabs>
              <w:rPr>
                <w:iCs/>
                <w:color w:val="000000" w:themeColor="text1"/>
              </w:rPr>
            </w:pPr>
          </w:p>
          <w:p w14:paraId="1C99A181" w14:textId="77777777" w:rsidR="008C6742" w:rsidRPr="00E21B92" w:rsidRDefault="008C6742" w:rsidP="003C7B99">
            <w:pPr>
              <w:tabs>
                <w:tab w:val="left" w:pos="709"/>
              </w:tabs>
              <w:jc w:val="center"/>
              <w:rPr>
                <w:iCs/>
                <w:color w:val="000000" w:themeColor="text1"/>
              </w:rPr>
            </w:pPr>
            <w:r w:rsidRPr="00E21B92">
              <w:rPr>
                <w:iCs/>
                <w:color w:val="000000" w:themeColor="text1"/>
              </w:rPr>
              <w:t>RECTOR,</w:t>
            </w:r>
          </w:p>
          <w:p w14:paraId="4CD599F2" w14:textId="4895D22B" w:rsidR="008C6742" w:rsidRPr="00E21B92" w:rsidRDefault="008C6742" w:rsidP="003C7B99">
            <w:pPr>
              <w:tabs>
                <w:tab w:val="left" w:pos="709"/>
              </w:tabs>
              <w:jc w:val="center"/>
              <w:rPr>
                <w:iCs/>
                <w:color w:val="000000" w:themeColor="text1"/>
              </w:rPr>
            </w:pPr>
            <w:r w:rsidRPr="00E21B92">
              <w:rPr>
                <w:iCs/>
                <w:color w:val="000000" w:themeColor="text1"/>
              </w:rPr>
              <w:t>.............................</w:t>
            </w:r>
          </w:p>
          <w:p w14:paraId="1B266474" w14:textId="77777777" w:rsidR="008C6742" w:rsidRPr="00E21B92" w:rsidRDefault="008C6742" w:rsidP="003C7B99">
            <w:pPr>
              <w:tabs>
                <w:tab w:val="left" w:pos="709"/>
              </w:tabs>
              <w:jc w:val="both"/>
              <w:rPr>
                <w:color w:val="000000" w:themeColor="text1"/>
              </w:rPr>
            </w:pPr>
          </w:p>
        </w:tc>
      </w:tr>
    </w:tbl>
    <w:p w14:paraId="7A943BE4" w14:textId="41A3006A" w:rsidR="008C6742" w:rsidRPr="00E21B92" w:rsidRDefault="008C6742" w:rsidP="003C7B99">
      <w:pPr>
        <w:tabs>
          <w:tab w:val="left" w:pos="709"/>
        </w:tabs>
        <w:jc w:val="both"/>
        <w:rPr>
          <w:color w:val="000000" w:themeColor="text1"/>
        </w:rPr>
      </w:pPr>
    </w:p>
    <w:p w14:paraId="59F2AB71" w14:textId="77777777" w:rsidR="00BB148F" w:rsidRPr="00E21B92" w:rsidRDefault="00BB148F" w:rsidP="003C7B99">
      <w:pPr>
        <w:tabs>
          <w:tab w:val="left" w:pos="709"/>
        </w:tabs>
        <w:jc w:val="right"/>
        <w:rPr>
          <w:b/>
          <w:i/>
          <w:color w:val="000000" w:themeColor="text1"/>
        </w:rPr>
      </w:pPr>
    </w:p>
    <w:p w14:paraId="1694B0E7" w14:textId="77777777" w:rsidR="00BB148F" w:rsidRPr="00E21B92" w:rsidRDefault="00BB148F" w:rsidP="003C7B99">
      <w:pPr>
        <w:tabs>
          <w:tab w:val="left" w:pos="709"/>
        </w:tabs>
        <w:jc w:val="right"/>
        <w:rPr>
          <w:b/>
          <w:i/>
          <w:color w:val="000000" w:themeColor="text1"/>
        </w:rPr>
      </w:pPr>
    </w:p>
    <w:p w14:paraId="348ED771" w14:textId="77777777" w:rsidR="0049568C" w:rsidRPr="00E21B92" w:rsidRDefault="0049568C" w:rsidP="003C7B99">
      <w:pPr>
        <w:tabs>
          <w:tab w:val="left" w:pos="709"/>
        </w:tabs>
        <w:jc w:val="right"/>
        <w:rPr>
          <w:b/>
          <w:i/>
          <w:color w:val="000000" w:themeColor="text1"/>
        </w:rPr>
      </w:pPr>
    </w:p>
    <w:p w14:paraId="02FFAE97" w14:textId="77777777" w:rsidR="0049568C" w:rsidRPr="00E21B92" w:rsidRDefault="0049568C" w:rsidP="003C7B99">
      <w:pPr>
        <w:tabs>
          <w:tab w:val="left" w:pos="709"/>
        </w:tabs>
        <w:jc w:val="right"/>
        <w:rPr>
          <w:b/>
          <w:i/>
          <w:color w:val="000000" w:themeColor="text1"/>
        </w:rPr>
      </w:pPr>
    </w:p>
    <w:p w14:paraId="2512B6C3" w14:textId="77777777" w:rsidR="0049568C" w:rsidRPr="00E21B92" w:rsidRDefault="0049568C" w:rsidP="003C7B99">
      <w:pPr>
        <w:tabs>
          <w:tab w:val="left" w:pos="709"/>
        </w:tabs>
        <w:jc w:val="right"/>
        <w:rPr>
          <w:b/>
          <w:i/>
          <w:color w:val="000000" w:themeColor="text1"/>
        </w:rPr>
      </w:pPr>
    </w:p>
    <w:p w14:paraId="6CB1C5D2" w14:textId="77777777" w:rsidR="0049568C" w:rsidRPr="00E21B92" w:rsidRDefault="0049568C" w:rsidP="003C7B99">
      <w:pPr>
        <w:tabs>
          <w:tab w:val="left" w:pos="709"/>
        </w:tabs>
        <w:jc w:val="right"/>
        <w:rPr>
          <w:b/>
          <w:i/>
          <w:color w:val="000000" w:themeColor="text1"/>
        </w:rPr>
      </w:pPr>
    </w:p>
    <w:p w14:paraId="25751497" w14:textId="77777777" w:rsidR="0049568C" w:rsidRPr="00E21B92" w:rsidRDefault="0049568C" w:rsidP="003C7B99">
      <w:pPr>
        <w:tabs>
          <w:tab w:val="left" w:pos="709"/>
        </w:tabs>
        <w:jc w:val="right"/>
        <w:rPr>
          <w:b/>
          <w:i/>
          <w:color w:val="000000" w:themeColor="text1"/>
        </w:rPr>
      </w:pPr>
    </w:p>
    <w:p w14:paraId="7A3A44FF" w14:textId="77777777" w:rsidR="0049568C" w:rsidRPr="00E21B92" w:rsidRDefault="0049568C" w:rsidP="003C7B99">
      <w:pPr>
        <w:tabs>
          <w:tab w:val="left" w:pos="709"/>
        </w:tabs>
        <w:jc w:val="right"/>
        <w:rPr>
          <w:b/>
          <w:i/>
          <w:color w:val="000000" w:themeColor="text1"/>
        </w:rPr>
      </w:pPr>
    </w:p>
    <w:p w14:paraId="4D045FC5" w14:textId="77777777" w:rsidR="0049568C" w:rsidRPr="00E21B92" w:rsidRDefault="0049568C" w:rsidP="003C7B99">
      <w:pPr>
        <w:tabs>
          <w:tab w:val="left" w:pos="709"/>
        </w:tabs>
        <w:jc w:val="right"/>
        <w:rPr>
          <w:b/>
          <w:i/>
          <w:color w:val="000000" w:themeColor="text1"/>
        </w:rPr>
      </w:pPr>
    </w:p>
    <w:p w14:paraId="5585F477" w14:textId="77777777" w:rsidR="0049568C" w:rsidRPr="00E21B92" w:rsidRDefault="0049568C" w:rsidP="003C7B99">
      <w:pPr>
        <w:tabs>
          <w:tab w:val="left" w:pos="709"/>
        </w:tabs>
        <w:jc w:val="right"/>
        <w:rPr>
          <w:b/>
          <w:i/>
          <w:color w:val="000000" w:themeColor="text1"/>
        </w:rPr>
      </w:pPr>
    </w:p>
    <w:p w14:paraId="193AD9D4" w14:textId="77777777" w:rsidR="0049568C" w:rsidRPr="00E21B92" w:rsidRDefault="0049568C" w:rsidP="003C7B99">
      <w:pPr>
        <w:tabs>
          <w:tab w:val="left" w:pos="709"/>
        </w:tabs>
        <w:jc w:val="right"/>
        <w:rPr>
          <w:b/>
          <w:i/>
          <w:color w:val="000000" w:themeColor="text1"/>
        </w:rPr>
      </w:pPr>
    </w:p>
    <w:p w14:paraId="3D3B840A" w14:textId="77777777" w:rsidR="0049568C" w:rsidRPr="00E21B92" w:rsidRDefault="0049568C" w:rsidP="003C7B99">
      <w:pPr>
        <w:tabs>
          <w:tab w:val="left" w:pos="709"/>
        </w:tabs>
        <w:jc w:val="right"/>
        <w:rPr>
          <w:b/>
          <w:i/>
          <w:color w:val="000000" w:themeColor="text1"/>
        </w:rPr>
      </w:pPr>
    </w:p>
    <w:p w14:paraId="10C2A33F" w14:textId="77777777" w:rsidR="0049568C" w:rsidRPr="00E21B92" w:rsidRDefault="0049568C" w:rsidP="003C7B99">
      <w:pPr>
        <w:tabs>
          <w:tab w:val="left" w:pos="709"/>
        </w:tabs>
        <w:jc w:val="right"/>
        <w:rPr>
          <w:b/>
          <w:i/>
          <w:color w:val="000000" w:themeColor="text1"/>
        </w:rPr>
      </w:pPr>
    </w:p>
    <w:p w14:paraId="361F3402" w14:textId="77777777" w:rsidR="0049568C" w:rsidRPr="00E21B92" w:rsidRDefault="0049568C" w:rsidP="003C7B99">
      <w:pPr>
        <w:tabs>
          <w:tab w:val="left" w:pos="709"/>
        </w:tabs>
        <w:jc w:val="right"/>
        <w:rPr>
          <w:b/>
          <w:i/>
          <w:color w:val="000000" w:themeColor="text1"/>
        </w:rPr>
      </w:pPr>
    </w:p>
    <w:p w14:paraId="32BC9907" w14:textId="77777777" w:rsidR="0049568C" w:rsidRPr="00E21B92" w:rsidRDefault="0049568C" w:rsidP="003C7B99">
      <w:pPr>
        <w:tabs>
          <w:tab w:val="left" w:pos="709"/>
        </w:tabs>
        <w:jc w:val="right"/>
        <w:rPr>
          <w:b/>
          <w:i/>
          <w:color w:val="000000" w:themeColor="text1"/>
        </w:rPr>
      </w:pPr>
    </w:p>
    <w:p w14:paraId="36195585" w14:textId="77777777" w:rsidR="0049568C" w:rsidRPr="00E21B92" w:rsidRDefault="0049568C" w:rsidP="003C7B99">
      <w:pPr>
        <w:tabs>
          <w:tab w:val="left" w:pos="709"/>
        </w:tabs>
        <w:jc w:val="right"/>
        <w:rPr>
          <w:b/>
          <w:i/>
          <w:color w:val="000000" w:themeColor="text1"/>
        </w:rPr>
      </w:pPr>
    </w:p>
    <w:p w14:paraId="76874A59" w14:textId="77777777" w:rsidR="0049568C" w:rsidRPr="00E21B92" w:rsidRDefault="0049568C" w:rsidP="003C7B99">
      <w:pPr>
        <w:tabs>
          <w:tab w:val="left" w:pos="709"/>
        </w:tabs>
        <w:jc w:val="right"/>
        <w:rPr>
          <w:b/>
          <w:i/>
          <w:color w:val="000000" w:themeColor="text1"/>
        </w:rPr>
      </w:pPr>
    </w:p>
    <w:p w14:paraId="51B5E1C0" w14:textId="3F3C4160" w:rsidR="0049568C" w:rsidRPr="00E21B92" w:rsidRDefault="005E6306" w:rsidP="0049568C">
      <w:pPr>
        <w:tabs>
          <w:tab w:val="left" w:pos="709"/>
        </w:tabs>
        <w:jc w:val="right"/>
        <w:rPr>
          <w:b/>
          <w:i/>
          <w:color w:val="000000" w:themeColor="text1"/>
        </w:rPr>
      </w:pPr>
      <w:r w:rsidRPr="00E21B92">
        <w:rPr>
          <w:b/>
          <w:i/>
          <w:color w:val="000000" w:themeColor="text1"/>
        </w:rPr>
        <w:lastRenderedPageBreak/>
        <w:t>Anexa 2</w:t>
      </w:r>
    </w:p>
    <w:tbl>
      <w:tblPr>
        <w:tblStyle w:val="TableGrid"/>
        <w:tblW w:w="0" w:type="auto"/>
        <w:tblLook w:val="04A0" w:firstRow="1" w:lastRow="0" w:firstColumn="1" w:lastColumn="0" w:noHBand="0" w:noVBand="1"/>
      </w:tblPr>
      <w:tblGrid>
        <w:gridCol w:w="9017"/>
      </w:tblGrid>
      <w:tr w:rsidR="005E6306" w:rsidRPr="00E21B92" w14:paraId="6BC4227C" w14:textId="77777777" w:rsidTr="0049568C">
        <w:trPr>
          <w:trHeight w:val="12888"/>
        </w:trPr>
        <w:tc>
          <w:tcPr>
            <w:tcW w:w="8933" w:type="dxa"/>
          </w:tcPr>
          <w:p w14:paraId="61CFF5C2" w14:textId="77777777" w:rsidR="00BB148F" w:rsidRPr="00E21B92" w:rsidRDefault="00BB148F" w:rsidP="003C7B99">
            <w:pPr>
              <w:rPr>
                <w:rFonts w:eastAsia="Calibri"/>
                <w:color w:val="000000" w:themeColor="text1"/>
              </w:rPr>
            </w:pPr>
            <w:r w:rsidRPr="00E21B92">
              <w:rPr>
                <w:rFonts w:eastAsia="Calibri"/>
                <w:color w:val="000000" w:themeColor="text1"/>
              </w:rPr>
              <w:t>Universitatea „Valahia” din Tȃrgoviște</w:t>
            </w:r>
          </w:p>
          <w:p w14:paraId="0213FA0F" w14:textId="77777777" w:rsidR="00BB148F" w:rsidRPr="00E21B92" w:rsidRDefault="00BB148F" w:rsidP="003C7B99">
            <w:pPr>
              <w:rPr>
                <w:rFonts w:eastAsia="Calibri"/>
                <w:color w:val="000000" w:themeColor="text1"/>
              </w:rPr>
            </w:pPr>
            <w:r w:rsidRPr="00E21B92">
              <w:rPr>
                <w:rFonts w:eastAsia="Calibri"/>
                <w:color w:val="000000" w:themeColor="text1"/>
              </w:rPr>
              <w:t>Compartimentul Audit</w:t>
            </w:r>
          </w:p>
          <w:p w14:paraId="08687FA9" w14:textId="57E7C8F0" w:rsidR="00BB148F" w:rsidRPr="00E21B92" w:rsidRDefault="00BB148F" w:rsidP="003C7B99">
            <w:pPr>
              <w:rPr>
                <w:rFonts w:eastAsia="Calibri"/>
                <w:color w:val="000000" w:themeColor="text1"/>
              </w:rPr>
            </w:pPr>
            <w:r w:rsidRPr="00E21B92">
              <w:rPr>
                <w:rFonts w:eastAsia="Calibri"/>
                <w:color w:val="000000" w:themeColor="text1"/>
              </w:rPr>
              <w:tab/>
            </w:r>
          </w:p>
          <w:p w14:paraId="2BF621DB" w14:textId="77777777" w:rsidR="00BB148F" w:rsidRPr="00E21B92" w:rsidRDefault="00BB148F" w:rsidP="003C7B99">
            <w:pPr>
              <w:jc w:val="center"/>
              <w:rPr>
                <w:rFonts w:eastAsia="Calibri"/>
                <w:b/>
                <w:color w:val="000000" w:themeColor="text1"/>
                <w:lang w:val="en-US"/>
              </w:rPr>
            </w:pPr>
            <w:r w:rsidRPr="00E21B92">
              <w:rPr>
                <w:rFonts w:eastAsia="Calibri"/>
                <w:b/>
                <w:color w:val="000000" w:themeColor="text1"/>
                <w:lang w:val="en-US"/>
              </w:rPr>
              <w:t>DECLARAŢIA DE INDEPENDENŢĂ</w:t>
            </w:r>
          </w:p>
          <w:p w14:paraId="1899BF43" w14:textId="47403ACA" w:rsidR="00BB148F" w:rsidRPr="00E21B92" w:rsidRDefault="00BB148F" w:rsidP="003C7B99">
            <w:pPr>
              <w:rPr>
                <w:rFonts w:eastAsia="Calibri"/>
                <w:color w:val="000000" w:themeColor="text1"/>
                <w:lang w:val="en-US"/>
              </w:rPr>
            </w:pPr>
          </w:p>
          <w:p w14:paraId="5D4B3246" w14:textId="13433B11" w:rsidR="00BB148F" w:rsidRPr="00E21B92" w:rsidRDefault="00BB148F" w:rsidP="003C7B99">
            <w:pPr>
              <w:rPr>
                <w:rFonts w:eastAsia="Calibri"/>
                <w:color w:val="000000" w:themeColor="text1"/>
                <w:lang w:val="en-US"/>
              </w:rPr>
            </w:pPr>
            <w:r w:rsidRPr="00E21B92">
              <w:rPr>
                <w:rFonts w:eastAsia="Calibri"/>
                <w:color w:val="000000" w:themeColor="text1"/>
                <w:lang w:val="en-US"/>
              </w:rPr>
              <w:t>Nume şi prenume: …………………………………….</w:t>
            </w:r>
          </w:p>
          <w:p w14:paraId="330026EE" w14:textId="4235E386" w:rsidR="00BB148F" w:rsidRPr="00E21B92" w:rsidRDefault="00BB148F" w:rsidP="003C7B99">
            <w:pPr>
              <w:rPr>
                <w:rFonts w:eastAsia="Calibri"/>
                <w:color w:val="000000" w:themeColor="text1"/>
                <w:lang w:val="en-US"/>
              </w:rPr>
            </w:pPr>
            <w:r w:rsidRPr="00E21B92">
              <w:rPr>
                <w:rFonts w:eastAsia="Calibri"/>
                <w:color w:val="000000" w:themeColor="text1"/>
                <w:lang w:val="en-US"/>
              </w:rPr>
              <w:t xml:space="preserve">Misiunea de audit: </w:t>
            </w:r>
            <w:r w:rsidRPr="00E21B92">
              <w:rPr>
                <w:rFonts w:eastAsia="Calibri"/>
                <w:b/>
                <w:i/>
                <w:color w:val="000000" w:themeColor="text1"/>
                <w:lang w:val="en-US"/>
              </w:rPr>
              <w:t>…………………………………….</w:t>
            </w:r>
            <w:r w:rsidRPr="00E21B92">
              <w:rPr>
                <w:rFonts w:eastAsia="Calibri"/>
                <w:color w:val="000000" w:themeColor="text1"/>
                <w:lang w:val="en-US"/>
              </w:rPr>
              <w:tab/>
              <w:t xml:space="preserve">              Data:</w:t>
            </w:r>
            <w:r w:rsidRPr="00E21B92">
              <w:rPr>
                <w:rFonts w:eastAsia="Calibri"/>
                <w:color w:val="000000" w:themeColor="text1"/>
                <w:lang w:val="en-US"/>
              </w:rPr>
              <w:tab/>
              <w:t>…………….</w:t>
            </w:r>
          </w:p>
          <w:tbl>
            <w:tblPr>
              <w:tblW w:w="9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6986"/>
              <w:gridCol w:w="713"/>
              <w:gridCol w:w="713"/>
            </w:tblGrid>
            <w:tr w:rsidR="00F35724" w:rsidRPr="00E21B92" w14:paraId="5177D067" w14:textId="77777777" w:rsidTr="0049568C">
              <w:trPr>
                <w:trHeight w:val="542"/>
                <w:tblHeader/>
                <w:jc w:val="center"/>
              </w:trPr>
              <w:tc>
                <w:tcPr>
                  <w:tcW w:w="604" w:type="dxa"/>
                  <w:shd w:val="clear" w:color="auto" w:fill="FBD4B4"/>
                </w:tcPr>
                <w:p w14:paraId="27E23561" w14:textId="77777777" w:rsidR="00BB148F" w:rsidRPr="00E21B92" w:rsidRDefault="00BB148F" w:rsidP="003C7B99">
                  <w:pPr>
                    <w:tabs>
                      <w:tab w:val="left" w:pos="709"/>
                    </w:tabs>
                    <w:jc w:val="center"/>
                    <w:rPr>
                      <w:b/>
                      <w:i/>
                      <w:iCs/>
                      <w:color w:val="000000" w:themeColor="text1"/>
                    </w:rPr>
                  </w:pPr>
                  <w:r w:rsidRPr="00E21B92">
                    <w:rPr>
                      <w:b/>
                      <w:i/>
                      <w:iCs/>
                      <w:color w:val="000000" w:themeColor="text1"/>
                    </w:rPr>
                    <w:t>Nr.</w:t>
                  </w:r>
                </w:p>
                <w:p w14:paraId="2C269791" w14:textId="77777777" w:rsidR="00BB148F" w:rsidRPr="00E21B92" w:rsidRDefault="00BB148F" w:rsidP="003C7B99">
                  <w:pPr>
                    <w:tabs>
                      <w:tab w:val="left" w:pos="709"/>
                    </w:tabs>
                    <w:jc w:val="center"/>
                    <w:rPr>
                      <w:b/>
                      <w:i/>
                      <w:iCs/>
                      <w:color w:val="000000" w:themeColor="text1"/>
                    </w:rPr>
                  </w:pPr>
                  <w:r w:rsidRPr="00E21B92">
                    <w:rPr>
                      <w:b/>
                      <w:i/>
                      <w:iCs/>
                      <w:color w:val="000000" w:themeColor="text1"/>
                    </w:rPr>
                    <w:t>crit.</w:t>
                  </w:r>
                </w:p>
              </w:tc>
              <w:tc>
                <w:tcPr>
                  <w:tcW w:w="6992" w:type="dxa"/>
                  <w:shd w:val="clear" w:color="auto" w:fill="FBD4B4"/>
                </w:tcPr>
                <w:p w14:paraId="5F915A89" w14:textId="77777777" w:rsidR="00BB148F" w:rsidRPr="00E21B92" w:rsidRDefault="00BB148F" w:rsidP="003C7B99">
                  <w:pPr>
                    <w:tabs>
                      <w:tab w:val="left" w:pos="709"/>
                    </w:tabs>
                    <w:jc w:val="both"/>
                    <w:rPr>
                      <w:b/>
                      <w:i/>
                      <w:iCs/>
                      <w:color w:val="000000" w:themeColor="text1"/>
                    </w:rPr>
                  </w:pPr>
                  <w:r w:rsidRPr="00E21B92">
                    <w:rPr>
                      <w:b/>
                      <w:i/>
                      <w:iCs/>
                      <w:color w:val="000000" w:themeColor="text1"/>
                    </w:rPr>
                    <w:t>Declararea conflictelor de interese şi a incompatibilităţii</w:t>
                  </w:r>
                </w:p>
              </w:tc>
              <w:tc>
                <w:tcPr>
                  <w:tcW w:w="713" w:type="dxa"/>
                  <w:shd w:val="clear" w:color="auto" w:fill="FBD4B4"/>
                </w:tcPr>
                <w:p w14:paraId="664B10D6" w14:textId="77777777" w:rsidR="00BB148F" w:rsidRPr="00E21B92" w:rsidRDefault="00BB148F" w:rsidP="003C7B99">
                  <w:pPr>
                    <w:tabs>
                      <w:tab w:val="left" w:pos="709"/>
                    </w:tabs>
                    <w:jc w:val="both"/>
                    <w:rPr>
                      <w:b/>
                      <w:i/>
                      <w:iCs/>
                      <w:color w:val="000000" w:themeColor="text1"/>
                    </w:rPr>
                  </w:pPr>
                  <w:r w:rsidRPr="00E21B92">
                    <w:rPr>
                      <w:b/>
                      <w:i/>
                      <w:iCs/>
                      <w:color w:val="000000" w:themeColor="text1"/>
                    </w:rPr>
                    <w:t xml:space="preserve">Da </w:t>
                  </w:r>
                </w:p>
              </w:tc>
              <w:tc>
                <w:tcPr>
                  <w:tcW w:w="713" w:type="dxa"/>
                  <w:shd w:val="clear" w:color="auto" w:fill="FBD4B4"/>
                </w:tcPr>
                <w:p w14:paraId="68D1BE20" w14:textId="77777777" w:rsidR="00BB148F" w:rsidRPr="00E21B92" w:rsidRDefault="00BB148F" w:rsidP="003C7B99">
                  <w:pPr>
                    <w:tabs>
                      <w:tab w:val="left" w:pos="709"/>
                    </w:tabs>
                    <w:jc w:val="both"/>
                    <w:rPr>
                      <w:b/>
                      <w:i/>
                      <w:iCs/>
                      <w:color w:val="000000" w:themeColor="text1"/>
                    </w:rPr>
                  </w:pPr>
                  <w:r w:rsidRPr="00E21B92">
                    <w:rPr>
                      <w:b/>
                      <w:i/>
                      <w:iCs/>
                      <w:color w:val="000000" w:themeColor="text1"/>
                    </w:rPr>
                    <w:t xml:space="preserve">Nu </w:t>
                  </w:r>
                </w:p>
              </w:tc>
            </w:tr>
            <w:tr w:rsidR="00F35724" w:rsidRPr="00E21B92" w14:paraId="366EC2D5" w14:textId="77777777" w:rsidTr="0049568C">
              <w:trPr>
                <w:trHeight w:val="814"/>
                <w:jc w:val="center"/>
              </w:trPr>
              <w:tc>
                <w:tcPr>
                  <w:tcW w:w="604" w:type="dxa"/>
                  <w:shd w:val="clear" w:color="auto" w:fill="auto"/>
                </w:tcPr>
                <w:p w14:paraId="7C82E624" w14:textId="77777777" w:rsidR="00BB148F" w:rsidRPr="00E21B92" w:rsidRDefault="00BB148F" w:rsidP="003C7B99">
                  <w:pPr>
                    <w:tabs>
                      <w:tab w:val="left" w:pos="709"/>
                    </w:tabs>
                    <w:jc w:val="center"/>
                    <w:rPr>
                      <w:iCs/>
                      <w:color w:val="000000" w:themeColor="text1"/>
                    </w:rPr>
                  </w:pPr>
                  <w:r w:rsidRPr="00E21B92">
                    <w:rPr>
                      <w:iCs/>
                      <w:color w:val="000000" w:themeColor="text1"/>
                    </w:rPr>
                    <w:t>1.</w:t>
                  </w:r>
                </w:p>
              </w:tc>
              <w:tc>
                <w:tcPr>
                  <w:tcW w:w="6992" w:type="dxa"/>
                  <w:shd w:val="clear" w:color="auto" w:fill="auto"/>
                </w:tcPr>
                <w:p w14:paraId="44C3F468" w14:textId="77777777" w:rsidR="00BB148F" w:rsidRPr="00E21B92" w:rsidRDefault="00BB148F" w:rsidP="003C7B99">
                  <w:pPr>
                    <w:tabs>
                      <w:tab w:val="left" w:pos="709"/>
                    </w:tabs>
                    <w:jc w:val="both"/>
                    <w:rPr>
                      <w:iCs/>
                      <w:color w:val="000000" w:themeColor="text1"/>
                    </w:rPr>
                  </w:pPr>
                  <w:r w:rsidRPr="00E21B92">
                    <w:rPr>
                      <w:color w:val="000000" w:themeColor="text1"/>
                    </w:rPr>
                    <w:t>Aţi avut/aveţi vreo relaţie oficială, financiară sau personală cu cineva care ar putea să vă limiteze măsura în care puteţi să vă interesaţi, să descoperiţi sau să constataţi slăbiciuni de audit în orice fel?</w:t>
                  </w:r>
                </w:p>
              </w:tc>
              <w:tc>
                <w:tcPr>
                  <w:tcW w:w="713" w:type="dxa"/>
                  <w:shd w:val="clear" w:color="auto" w:fill="auto"/>
                </w:tcPr>
                <w:p w14:paraId="2C84010A" w14:textId="77777777" w:rsidR="00BB148F" w:rsidRPr="00E21B92" w:rsidRDefault="00BB148F" w:rsidP="003C7B99">
                  <w:pPr>
                    <w:tabs>
                      <w:tab w:val="left" w:pos="709"/>
                    </w:tabs>
                    <w:jc w:val="both"/>
                    <w:rPr>
                      <w:iCs/>
                      <w:color w:val="000000" w:themeColor="text1"/>
                    </w:rPr>
                  </w:pPr>
                </w:p>
              </w:tc>
              <w:tc>
                <w:tcPr>
                  <w:tcW w:w="713" w:type="dxa"/>
                  <w:shd w:val="clear" w:color="auto" w:fill="auto"/>
                  <w:vAlign w:val="center"/>
                </w:tcPr>
                <w:p w14:paraId="5F28AC81" w14:textId="77777777" w:rsidR="00BB148F" w:rsidRPr="00E21B92" w:rsidRDefault="00BB148F" w:rsidP="003C7B99">
                  <w:pPr>
                    <w:tabs>
                      <w:tab w:val="left" w:pos="709"/>
                    </w:tabs>
                    <w:jc w:val="center"/>
                    <w:rPr>
                      <w:iCs/>
                      <w:color w:val="000000" w:themeColor="text1"/>
                    </w:rPr>
                  </w:pPr>
                  <w:r w:rsidRPr="00E21B92">
                    <w:rPr>
                      <w:iCs/>
                      <w:color w:val="000000" w:themeColor="text1"/>
                    </w:rPr>
                    <w:t>X</w:t>
                  </w:r>
                </w:p>
              </w:tc>
            </w:tr>
            <w:tr w:rsidR="00F35724" w:rsidRPr="00E21B92" w14:paraId="52245585" w14:textId="77777777" w:rsidTr="0049568C">
              <w:trPr>
                <w:trHeight w:val="531"/>
                <w:jc w:val="center"/>
              </w:trPr>
              <w:tc>
                <w:tcPr>
                  <w:tcW w:w="604" w:type="dxa"/>
                  <w:shd w:val="clear" w:color="auto" w:fill="auto"/>
                </w:tcPr>
                <w:p w14:paraId="5235236B" w14:textId="77777777" w:rsidR="00BB148F" w:rsidRPr="00E21B92" w:rsidRDefault="00BB148F" w:rsidP="003C7B99">
                  <w:pPr>
                    <w:tabs>
                      <w:tab w:val="left" w:pos="709"/>
                    </w:tabs>
                    <w:jc w:val="center"/>
                    <w:rPr>
                      <w:iCs/>
                      <w:color w:val="000000" w:themeColor="text1"/>
                    </w:rPr>
                  </w:pPr>
                  <w:r w:rsidRPr="00E21B92">
                    <w:rPr>
                      <w:iCs/>
                      <w:color w:val="000000" w:themeColor="text1"/>
                    </w:rPr>
                    <w:t>2.</w:t>
                  </w:r>
                </w:p>
              </w:tc>
              <w:tc>
                <w:tcPr>
                  <w:tcW w:w="6992" w:type="dxa"/>
                  <w:shd w:val="clear" w:color="auto" w:fill="auto"/>
                </w:tcPr>
                <w:p w14:paraId="5B9CA8FE" w14:textId="77777777" w:rsidR="00BB148F" w:rsidRPr="00E21B92" w:rsidRDefault="00BB148F" w:rsidP="003C7B99">
                  <w:pPr>
                    <w:tabs>
                      <w:tab w:val="left" w:pos="709"/>
                    </w:tabs>
                    <w:jc w:val="both"/>
                    <w:rPr>
                      <w:iCs/>
                      <w:color w:val="000000" w:themeColor="text1"/>
                    </w:rPr>
                  </w:pPr>
                  <w:r w:rsidRPr="00E21B92">
                    <w:rPr>
                      <w:color w:val="000000" w:themeColor="text1"/>
                    </w:rPr>
                    <w:t>Aveţi idei preconcepute faţă de persoane, grupuri, organizaţii sau obiective care ar putea să vă influenţeze în misiunea de audit?</w:t>
                  </w:r>
                </w:p>
              </w:tc>
              <w:tc>
                <w:tcPr>
                  <w:tcW w:w="713" w:type="dxa"/>
                  <w:shd w:val="clear" w:color="auto" w:fill="auto"/>
                </w:tcPr>
                <w:p w14:paraId="240C1269" w14:textId="77777777" w:rsidR="00BB148F" w:rsidRPr="00E21B92" w:rsidRDefault="00BB148F" w:rsidP="003C7B99">
                  <w:pPr>
                    <w:tabs>
                      <w:tab w:val="left" w:pos="709"/>
                    </w:tabs>
                    <w:jc w:val="both"/>
                    <w:rPr>
                      <w:iCs/>
                      <w:color w:val="000000" w:themeColor="text1"/>
                    </w:rPr>
                  </w:pPr>
                </w:p>
              </w:tc>
              <w:tc>
                <w:tcPr>
                  <w:tcW w:w="713" w:type="dxa"/>
                  <w:shd w:val="clear" w:color="auto" w:fill="auto"/>
                  <w:vAlign w:val="center"/>
                </w:tcPr>
                <w:p w14:paraId="7E2AFC77" w14:textId="77777777" w:rsidR="00BB148F" w:rsidRPr="00E21B92" w:rsidRDefault="00BB148F" w:rsidP="003C7B99">
                  <w:pPr>
                    <w:tabs>
                      <w:tab w:val="left" w:pos="709"/>
                    </w:tabs>
                    <w:jc w:val="center"/>
                    <w:rPr>
                      <w:iCs/>
                      <w:color w:val="000000" w:themeColor="text1"/>
                    </w:rPr>
                  </w:pPr>
                  <w:r w:rsidRPr="00E21B92">
                    <w:rPr>
                      <w:iCs/>
                      <w:color w:val="000000" w:themeColor="text1"/>
                    </w:rPr>
                    <w:t>X</w:t>
                  </w:r>
                </w:p>
              </w:tc>
            </w:tr>
            <w:tr w:rsidR="00F35724" w:rsidRPr="00E21B92" w14:paraId="11861EA5" w14:textId="77777777" w:rsidTr="0049568C">
              <w:trPr>
                <w:trHeight w:val="542"/>
                <w:jc w:val="center"/>
              </w:trPr>
              <w:tc>
                <w:tcPr>
                  <w:tcW w:w="604" w:type="dxa"/>
                  <w:shd w:val="clear" w:color="auto" w:fill="auto"/>
                </w:tcPr>
                <w:p w14:paraId="56F1A58F" w14:textId="77777777" w:rsidR="00BB148F" w:rsidRPr="00E21B92" w:rsidRDefault="00BB148F" w:rsidP="003C7B99">
                  <w:pPr>
                    <w:tabs>
                      <w:tab w:val="left" w:pos="709"/>
                    </w:tabs>
                    <w:jc w:val="center"/>
                    <w:rPr>
                      <w:iCs/>
                      <w:color w:val="000000" w:themeColor="text1"/>
                    </w:rPr>
                  </w:pPr>
                  <w:r w:rsidRPr="00E21B92">
                    <w:rPr>
                      <w:iCs/>
                      <w:color w:val="000000" w:themeColor="text1"/>
                    </w:rPr>
                    <w:t>3.</w:t>
                  </w:r>
                </w:p>
              </w:tc>
              <w:tc>
                <w:tcPr>
                  <w:tcW w:w="6992" w:type="dxa"/>
                  <w:shd w:val="clear" w:color="auto" w:fill="auto"/>
                </w:tcPr>
                <w:p w14:paraId="0F693B6A" w14:textId="77777777" w:rsidR="00BB148F" w:rsidRPr="00E21B92" w:rsidRDefault="00BB148F" w:rsidP="003C7B99">
                  <w:pPr>
                    <w:tabs>
                      <w:tab w:val="left" w:pos="709"/>
                    </w:tabs>
                    <w:jc w:val="both"/>
                    <w:rPr>
                      <w:iCs/>
                      <w:color w:val="000000" w:themeColor="text1"/>
                    </w:rPr>
                  </w:pPr>
                  <w:r w:rsidRPr="00E21B92">
                    <w:rPr>
                      <w:color w:val="000000" w:themeColor="text1"/>
                    </w:rPr>
                    <w:t>Aţi avut/aveţi funcţii sau aţi fost/sunteţi implicat(ă) în ultimii 3 ani într-un alt mod în activitatea entităţii/structurii ce va fi auditată?</w:t>
                  </w:r>
                </w:p>
              </w:tc>
              <w:tc>
                <w:tcPr>
                  <w:tcW w:w="713" w:type="dxa"/>
                  <w:shd w:val="clear" w:color="auto" w:fill="auto"/>
                </w:tcPr>
                <w:p w14:paraId="53190A87" w14:textId="77777777" w:rsidR="00BB148F" w:rsidRPr="00E21B92" w:rsidRDefault="00BB148F" w:rsidP="003C7B99">
                  <w:pPr>
                    <w:tabs>
                      <w:tab w:val="left" w:pos="709"/>
                    </w:tabs>
                    <w:jc w:val="both"/>
                    <w:rPr>
                      <w:iCs/>
                      <w:color w:val="000000" w:themeColor="text1"/>
                    </w:rPr>
                  </w:pPr>
                </w:p>
              </w:tc>
              <w:tc>
                <w:tcPr>
                  <w:tcW w:w="713" w:type="dxa"/>
                  <w:shd w:val="clear" w:color="auto" w:fill="auto"/>
                  <w:vAlign w:val="center"/>
                </w:tcPr>
                <w:p w14:paraId="02B5BFA7" w14:textId="77777777" w:rsidR="00BB148F" w:rsidRPr="00E21B92" w:rsidRDefault="00BB148F" w:rsidP="003C7B99">
                  <w:pPr>
                    <w:tabs>
                      <w:tab w:val="left" w:pos="709"/>
                    </w:tabs>
                    <w:jc w:val="center"/>
                    <w:rPr>
                      <w:iCs/>
                      <w:color w:val="000000" w:themeColor="text1"/>
                    </w:rPr>
                  </w:pPr>
                  <w:r w:rsidRPr="00E21B92">
                    <w:rPr>
                      <w:iCs/>
                      <w:color w:val="000000" w:themeColor="text1"/>
                    </w:rPr>
                    <w:t>X</w:t>
                  </w:r>
                </w:p>
              </w:tc>
            </w:tr>
            <w:tr w:rsidR="00F35724" w:rsidRPr="00E21B92" w14:paraId="649384C9" w14:textId="77777777" w:rsidTr="0049568C">
              <w:trPr>
                <w:trHeight w:val="542"/>
                <w:jc w:val="center"/>
              </w:trPr>
              <w:tc>
                <w:tcPr>
                  <w:tcW w:w="604" w:type="dxa"/>
                  <w:shd w:val="clear" w:color="auto" w:fill="auto"/>
                </w:tcPr>
                <w:p w14:paraId="61526387" w14:textId="77777777" w:rsidR="00BB148F" w:rsidRPr="00E21B92" w:rsidRDefault="00BB148F" w:rsidP="003C7B99">
                  <w:pPr>
                    <w:tabs>
                      <w:tab w:val="left" w:pos="709"/>
                    </w:tabs>
                    <w:jc w:val="center"/>
                    <w:rPr>
                      <w:iCs/>
                      <w:color w:val="000000" w:themeColor="text1"/>
                    </w:rPr>
                  </w:pPr>
                  <w:r w:rsidRPr="00E21B92">
                    <w:rPr>
                      <w:iCs/>
                      <w:color w:val="000000" w:themeColor="text1"/>
                    </w:rPr>
                    <w:t>4.</w:t>
                  </w:r>
                </w:p>
              </w:tc>
              <w:tc>
                <w:tcPr>
                  <w:tcW w:w="6992" w:type="dxa"/>
                  <w:shd w:val="clear" w:color="auto" w:fill="auto"/>
                </w:tcPr>
                <w:p w14:paraId="30C11CBE" w14:textId="77777777" w:rsidR="00BB148F" w:rsidRPr="00E21B92" w:rsidRDefault="00BB148F" w:rsidP="003C7B99">
                  <w:pPr>
                    <w:tabs>
                      <w:tab w:val="left" w:pos="709"/>
                    </w:tabs>
                    <w:jc w:val="both"/>
                    <w:rPr>
                      <w:iCs/>
                      <w:color w:val="000000" w:themeColor="text1"/>
                    </w:rPr>
                  </w:pPr>
                  <w:r w:rsidRPr="00E21B92">
                    <w:rPr>
                      <w:color w:val="000000" w:themeColor="text1"/>
                    </w:rPr>
                    <w:t>Aveţi responsabilităţi în derularea programelor şi proiectelor privind gestiunea resurselor umane?</w:t>
                  </w:r>
                </w:p>
              </w:tc>
              <w:tc>
                <w:tcPr>
                  <w:tcW w:w="713" w:type="dxa"/>
                  <w:shd w:val="clear" w:color="auto" w:fill="auto"/>
                </w:tcPr>
                <w:p w14:paraId="7B7871AC" w14:textId="77777777" w:rsidR="00BB148F" w:rsidRPr="00E21B92" w:rsidRDefault="00BB148F" w:rsidP="003C7B99">
                  <w:pPr>
                    <w:tabs>
                      <w:tab w:val="left" w:pos="709"/>
                    </w:tabs>
                    <w:jc w:val="both"/>
                    <w:rPr>
                      <w:iCs/>
                      <w:color w:val="000000" w:themeColor="text1"/>
                    </w:rPr>
                  </w:pPr>
                </w:p>
              </w:tc>
              <w:tc>
                <w:tcPr>
                  <w:tcW w:w="713" w:type="dxa"/>
                  <w:shd w:val="clear" w:color="auto" w:fill="auto"/>
                  <w:vAlign w:val="center"/>
                </w:tcPr>
                <w:p w14:paraId="56ADCCB8" w14:textId="77777777" w:rsidR="00BB148F" w:rsidRPr="00E21B92" w:rsidRDefault="00BB148F" w:rsidP="003C7B99">
                  <w:pPr>
                    <w:tabs>
                      <w:tab w:val="left" w:pos="709"/>
                    </w:tabs>
                    <w:jc w:val="center"/>
                    <w:rPr>
                      <w:iCs/>
                      <w:color w:val="000000" w:themeColor="text1"/>
                    </w:rPr>
                  </w:pPr>
                  <w:r w:rsidRPr="00E21B92">
                    <w:rPr>
                      <w:iCs/>
                      <w:color w:val="000000" w:themeColor="text1"/>
                    </w:rPr>
                    <w:t>X</w:t>
                  </w:r>
                </w:p>
              </w:tc>
            </w:tr>
            <w:tr w:rsidR="00F35724" w:rsidRPr="00E21B92" w14:paraId="737E6BE1" w14:textId="77777777" w:rsidTr="0049568C">
              <w:trPr>
                <w:trHeight w:val="542"/>
                <w:jc w:val="center"/>
              </w:trPr>
              <w:tc>
                <w:tcPr>
                  <w:tcW w:w="604" w:type="dxa"/>
                  <w:shd w:val="clear" w:color="auto" w:fill="auto"/>
                </w:tcPr>
                <w:p w14:paraId="0A59F9F9" w14:textId="77777777" w:rsidR="00BB148F" w:rsidRPr="00E21B92" w:rsidRDefault="00BB148F" w:rsidP="003C7B99">
                  <w:pPr>
                    <w:tabs>
                      <w:tab w:val="left" w:pos="709"/>
                    </w:tabs>
                    <w:jc w:val="center"/>
                    <w:rPr>
                      <w:iCs/>
                      <w:color w:val="000000" w:themeColor="text1"/>
                    </w:rPr>
                  </w:pPr>
                  <w:r w:rsidRPr="00E21B92">
                    <w:rPr>
                      <w:iCs/>
                      <w:color w:val="000000" w:themeColor="text1"/>
                    </w:rPr>
                    <w:t>5.</w:t>
                  </w:r>
                </w:p>
              </w:tc>
              <w:tc>
                <w:tcPr>
                  <w:tcW w:w="6992" w:type="dxa"/>
                  <w:shd w:val="clear" w:color="auto" w:fill="auto"/>
                </w:tcPr>
                <w:p w14:paraId="38D78EF6" w14:textId="77777777" w:rsidR="00BB148F" w:rsidRPr="00E21B92" w:rsidRDefault="00BB148F" w:rsidP="003C7B99">
                  <w:pPr>
                    <w:tabs>
                      <w:tab w:val="left" w:pos="709"/>
                    </w:tabs>
                    <w:jc w:val="both"/>
                    <w:rPr>
                      <w:iCs/>
                      <w:color w:val="000000" w:themeColor="text1"/>
                    </w:rPr>
                  </w:pPr>
                  <w:r w:rsidRPr="00E21B92">
                    <w:rPr>
                      <w:color w:val="000000" w:themeColor="text1"/>
                    </w:rPr>
                    <w:t>Aţi fost implicat în elaborarea şi implementarea sistemelor de control ale entităţii/structurii ce urmează a fi auditată?</w:t>
                  </w:r>
                </w:p>
              </w:tc>
              <w:tc>
                <w:tcPr>
                  <w:tcW w:w="713" w:type="dxa"/>
                  <w:shd w:val="clear" w:color="auto" w:fill="auto"/>
                </w:tcPr>
                <w:p w14:paraId="40945479" w14:textId="77777777" w:rsidR="00BB148F" w:rsidRPr="00E21B92" w:rsidRDefault="00BB148F" w:rsidP="003C7B99">
                  <w:pPr>
                    <w:tabs>
                      <w:tab w:val="left" w:pos="709"/>
                    </w:tabs>
                    <w:jc w:val="both"/>
                    <w:rPr>
                      <w:iCs/>
                      <w:color w:val="000000" w:themeColor="text1"/>
                    </w:rPr>
                  </w:pPr>
                </w:p>
              </w:tc>
              <w:tc>
                <w:tcPr>
                  <w:tcW w:w="713" w:type="dxa"/>
                  <w:shd w:val="clear" w:color="auto" w:fill="auto"/>
                  <w:vAlign w:val="center"/>
                </w:tcPr>
                <w:p w14:paraId="15798F62" w14:textId="77777777" w:rsidR="00BB148F" w:rsidRPr="00E21B92" w:rsidRDefault="00BB148F" w:rsidP="003C7B99">
                  <w:pPr>
                    <w:tabs>
                      <w:tab w:val="left" w:pos="709"/>
                    </w:tabs>
                    <w:jc w:val="center"/>
                    <w:rPr>
                      <w:iCs/>
                      <w:color w:val="000000" w:themeColor="text1"/>
                    </w:rPr>
                  </w:pPr>
                  <w:r w:rsidRPr="00E21B92">
                    <w:rPr>
                      <w:iCs/>
                      <w:color w:val="000000" w:themeColor="text1"/>
                    </w:rPr>
                    <w:t>X</w:t>
                  </w:r>
                </w:p>
              </w:tc>
            </w:tr>
            <w:tr w:rsidR="00F35724" w:rsidRPr="00E21B92" w14:paraId="75AAB392" w14:textId="77777777" w:rsidTr="0049568C">
              <w:trPr>
                <w:trHeight w:val="814"/>
                <w:jc w:val="center"/>
              </w:trPr>
              <w:tc>
                <w:tcPr>
                  <w:tcW w:w="604" w:type="dxa"/>
                  <w:shd w:val="clear" w:color="auto" w:fill="auto"/>
                </w:tcPr>
                <w:p w14:paraId="53FD894E" w14:textId="77777777" w:rsidR="00BB148F" w:rsidRPr="00E21B92" w:rsidRDefault="00BB148F" w:rsidP="003C7B99">
                  <w:pPr>
                    <w:tabs>
                      <w:tab w:val="left" w:pos="709"/>
                    </w:tabs>
                    <w:jc w:val="center"/>
                    <w:rPr>
                      <w:iCs/>
                      <w:color w:val="000000" w:themeColor="text1"/>
                    </w:rPr>
                  </w:pPr>
                  <w:r w:rsidRPr="00E21B92">
                    <w:rPr>
                      <w:iCs/>
                      <w:color w:val="000000" w:themeColor="text1"/>
                    </w:rPr>
                    <w:t>6.</w:t>
                  </w:r>
                </w:p>
              </w:tc>
              <w:tc>
                <w:tcPr>
                  <w:tcW w:w="6992" w:type="dxa"/>
                  <w:shd w:val="clear" w:color="auto" w:fill="auto"/>
                </w:tcPr>
                <w:p w14:paraId="408944D6" w14:textId="77777777" w:rsidR="00BB148F" w:rsidRPr="00E21B92" w:rsidRDefault="00BB148F" w:rsidP="003C7B99">
                  <w:pPr>
                    <w:tabs>
                      <w:tab w:val="left" w:pos="709"/>
                    </w:tabs>
                    <w:jc w:val="both"/>
                    <w:rPr>
                      <w:iCs/>
                      <w:color w:val="000000" w:themeColor="text1"/>
                    </w:rPr>
                  </w:pPr>
                  <w:r w:rsidRPr="00E21B92">
                    <w:rPr>
                      <w:color w:val="000000" w:themeColor="text1"/>
                    </w:rPr>
                    <w:t>Sunteţi soţ/soţie, rudă sau afin până la gradul al patrulea inclusiv cu conducătorul entităţii/structurii ce va fi auditată sau cu membrii organului de conducere colectivă?</w:t>
                  </w:r>
                </w:p>
              </w:tc>
              <w:tc>
                <w:tcPr>
                  <w:tcW w:w="713" w:type="dxa"/>
                  <w:shd w:val="clear" w:color="auto" w:fill="auto"/>
                </w:tcPr>
                <w:p w14:paraId="6D2294DD" w14:textId="77777777" w:rsidR="00BB148F" w:rsidRPr="00E21B92" w:rsidRDefault="00BB148F" w:rsidP="003C7B99">
                  <w:pPr>
                    <w:tabs>
                      <w:tab w:val="left" w:pos="709"/>
                    </w:tabs>
                    <w:jc w:val="both"/>
                    <w:rPr>
                      <w:iCs/>
                      <w:color w:val="000000" w:themeColor="text1"/>
                    </w:rPr>
                  </w:pPr>
                </w:p>
              </w:tc>
              <w:tc>
                <w:tcPr>
                  <w:tcW w:w="713" w:type="dxa"/>
                  <w:shd w:val="clear" w:color="auto" w:fill="auto"/>
                  <w:vAlign w:val="center"/>
                </w:tcPr>
                <w:p w14:paraId="62B5DB4B" w14:textId="77777777" w:rsidR="00BB148F" w:rsidRPr="00E21B92" w:rsidRDefault="00BB148F" w:rsidP="003C7B99">
                  <w:pPr>
                    <w:tabs>
                      <w:tab w:val="left" w:pos="709"/>
                    </w:tabs>
                    <w:jc w:val="center"/>
                    <w:rPr>
                      <w:iCs/>
                      <w:color w:val="000000" w:themeColor="text1"/>
                    </w:rPr>
                  </w:pPr>
                  <w:r w:rsidRPr="00E21B92">
                    <w:rPr>
                      <w:iCs/>
                      <w:color w:val="000000" w:themeColor="text1"/>
                    </w:rPr>
                    <w:t>X</w:t>
                  </w:r>
                </w:p>
              </w:tc>
            </w:tr>
            <w:tr w:rsidR="00F35724" w:rsidRPr="00E21B92" w14:paraId="05C38AF1" w14:textId="77777777" w:rsidTr="0049568C">
              <w:trPr>
                <w:trHeight w:val="814"/>
                <w:jc w:val="center"/>
              </w:trPr>
              <w:tc>
                <w:tcPr>
                  <w:tcW w:w="604" w:type="dxa"/>
                  <w:shd w:val="clear" w:color="auto" w:fill="auto"/>
                </w:tcPr>
                <w:p w14:paraId="30B7D463" w14:textId="77777777" w:rsidR="00BB148F" w:rsidRPr="00E21B92" w:rsidRDefault="00BB148F" w:rsidP="003C7B99">
                  <w:pPr>
                    <w:tabs>
                      <w:tab w:val="left" w:pos="709"/>
                    </w:tabs>
                    <w:jc w:val="center"/>
                    <w:rPr>
                      <w:iCs/>
                      <w:color w:val="000000" w:themeColor="text1"/>
                    </w:rPr>
                  </w:pPr>
                  <w:r w:rsidRPr="00E21B92">
                    <w:rPr>
                      <w:iCs/>
                      <w:color w:val="000000" w:themeColor="text1"/>
                    </w:rPr>
                    <w:t>7.</w:t>
                  </w:r>
                </w:p>
              </w:tc>
              <w:tc>
                <w:tcPr>
                  <w:tcW w:w="6992" w:type="dxa"/>
                  <w:shd w:val="clear" w:color="auto" w:fill="auto"/>
                </w:tcPr>
                <w:p w14:paraId="175BA69F" w14:textId="77777777" w:rsidR="00BB148F" w:rsidRPr="00E21B92" w:rsidRDefault="00BB148F" w:rsidP="003C7B99">
                  <w:pPr>
                    <w:tabs>
                      <w:tab w:val="left" w:pos="709"/>
                    </w:tabs>
                    <w:jc w:val="both"/>
                    <w:rPr>
                      <w:iCs/>
                      <w:color w:val="000000" w:themeColor="text1"/>
                    </w:rPr>
                  </w:pPr>
                  <w:r w:rsidRPr="00E21B92">
                    <w:rPr>
                      <w:color w:val="000000" w:themeColor="text1"/>
                    </w:rPr>
                    <w:t>Aveţi vreo legătură politică, socială care ar rezulta dintr-o fostă angajare sau primirea de redevenţe de la vreun grup anume, sau organizaţie sau nivel guvernamental?</w:t>
                  </w:r>
                </w:p>
              </w:tc>
              <w:tc>
                <w:tcPr>
                  <w:tcW w:w="713" w:type="dxa"/>
                  <w:shd w:val="clear" w:color="auto" w:fill="auto"/>
                </w:tcPr>
                <w:p w14:paraId="3213CE45" w14:textId="77777777" w:rsidR="00BB148F" w:rsidRPr="00E21B92" w:rsidRDefault="00BB148F" w:rsidP="003C7B99">
                  <w:pPr>
                    <w:tabs>
                      <w:tab w:val="left" w:pos="709"/>
                    </w:tabs>
                    <w:jc w:val="both"/>
                    <w:rPr>
                      <w:iCs/>
                      <w:color w:val="000000" w:themeColor="text1"/>
                    </w:rPr>
                  </w:pPr>
                </w:p>
              </w:tc>
              <w:tc>
                <w:tcPr>
                  <w:tcW w:w="713" w:type="dxa"/>
                  <w:shd w:val="clear" w:color="auto" w:fill="auto"/>
                  <w:vAlign w:val="center"/>
                </w:tcPr>
                <w:p w14:paraId="3CDD02DC" w14:textId="77777777" w:rsidR="00BB148F" w:rsidRPr="00E21B92" w:rsidRDefault="00BB148F" w:rsidP="003C7B99">
                  <w:pPr>
                    <w:tabs>
                      <w:tab w:val="left" w:pos="709"/>
                    </w:tabs>
                    <w:jc w:val="center"/>
                    <w:rPr>
                      <w:iCs/>
                      <w:color w:val="000000" w:themeColor="text1"/>
                    </w:rPr>
                  </w:pPr>
                  <w:r w:rsidRPr="00E21B92">
                    <w:rPr>
                      <w:iCs/>
                      <w:color w:val="000000" w:themeColor="text1"/>
                    </w:rPr>
                    <w:t>X</w:t>
                  </w:r>
                </w:p>
              </w:tc>
            </w:tr>
            <w:tr w:rsidR="00F35724" w:rsidRPr="00E21B92" w14:paraId="332CAC90" w14:textId="77777777" w:rsidTr="0049568C">
              <w:trPr>
                <w:trHeight w:val="531"/>
                <w:jc w:val="center"/>
              </w:trPr>
              <w:tc>
                <w:tcPr>
                  <w:tcW w:w="604" w:type="dxa"/>
                  <w:shd w:val="clear" w:color="auto" w:fill="auto"/>
                </w:tcPr>
                <w:p w14:paraId="39B5EAEF" w14:textId="77777777" w:rsidR="00BB148F" w:rsidRPr="00E21B92" w:rsidRDefault="00BB148F" w:rsidP="003C7B99">
                  <w:pPr>
                    <w:tabs>
                      <w:tab w:val="left" w:pos="709"/>
                    </w:tabs>
                    <w:jc w:val="center"/>
                    <w:rPr>
                      <w:iCs/>
                      <w:color w:val="000000" w:themeColor="text1"/>
                    </w:rPr>
                  </w:pPr>
                  <w:r w:rsidRPr="00E21B92">
                    <w:rPr>
                      <w:iCs/>
                      <w:color w:val="000000" w:themeColor="text1"/>
                    </w:rPr>
                    <w:t>8.</w:t>
                  </w:r>
                </w:p>
              </w:tc>
              <w:tc>
                <w:tcPr>
                  <w:tcW w:w="6992" w:type="dxa"/>
                  <w:shd w:val="clear" w:color="auto" w:fill="auto"/>
                </w:tcPr>
                <w:p w14:paraId="1302B32F" w14:textId="77777777" w:rsidR="00BB148F" w:rsidRPr="00E21B92" w:rsidRDefault="00BB148F" w:rsidP="003C7B99">
                  <w:pPr>
                    <w:tabs>
                      <w:tab w:val="left" w:pos="709"/>
                    </w:tabs>
                    <w:jc w:val="both"/>
                    <w:rPr>
                      <w:iCs/>
                      <w:color w:val="000000" w:themeColor="text1"/>
                    </w:rPr>
                  </w:pPr>
                  <w:r w:rsidRPr="00E21B92">
                    <w:rPr>
                      <w:color w:val="000000" w:themeColor="text1"/>
                    </w:rPr>
                    <w:t>Aţi aprobat înainte facturi, ordine de plată şi alte instrumente de plată pentru entitatea/structura ce va fi auditată?</w:t>
                  </w:r>
                </w:p>
              </w:tc>
              <w:tc>
                <w:tcPr>
                  <w:tcW w:w="713" w:type="dxa"/>
                  <w:shd w:val="clear" w:color="auto" w:fill="auto"/>
                </w:tcPr>
                <w:p w14:paraId="69A0DC2D" w14:textId="77777777" w:rsidR="00BB148F" w:rsidRPr="00E21B92" w:rsidRDefault="00BB148F" w:rsidP="003C7B99">
                  <w:pPr>
                    <w:tabs>
                      <w:tab w:val="left" w:pos="709"/>
                    </w:tabs>
                    <w:jc w:val="both"/>
                    <w:rPr>
                      <w:iCs/>
                      <w:color w:val="000000" w:themeColor="text1"/>
                    </w:rPr>
                  </w:pPr>
                </w:p>
              </w:tc>
              <w:tc>
                <w:tcPr>
                  <w:tcW w:w="713" w:type="dxa"/>
                  <w:shd w:val="clear" w:color="auto" w:fill="auto"/>
                  <w:vAlign w:val="center"/>
                </w:tcPr>
                <w:p w14:paraId="5B2B9CD6" w14:textId="77777777" w:rsidR="00BB148F" w:rsidRPr="00E21B92" w:rsidRDefault="00BB148F" w:rsidP="003C7B99">
                  <w:pPr>
                    <w:tabs>
                      <w:tab w:val="left" w:pos="709"/>
                    </w:tabs>
                    <w:jc w:val="center"/>
                    <w:rPr>
                      <w:iCs/>
                      <w:color w:val="000000" w:themeColor="text1"/>
                    </w:rPr>
                  </w:pPr>
                  <w:r w:rsidRPr="00E21B92">
                    <w:rPr>
                      <w:iCs/>
                      <w:color w:val="000000" w:themeColor="text1"/>
                    </w:rPr>
                    <w:t>X</w:t>
                  </w:r>
                </w:p>
              </w:tc>
            </w:tr>
            <w:tr w:rsidR="00F35724" w:rsidRPr="00E21B92" w14:paraId="0914E3C1" w14:textId="77777777" w:rsidTr="0049568C">
              <w:trPr>
                <w:trHeight w:val="271"/>
                <w:jc w:val="center"/>
              </w:trPr>
              <w:tc>
                <w:tcPr>
                  <w:tcW w:w="604" w:type="dxa"/>
                  <w:shd w:val="clear" w:color="auto" w:fill="auto"/>
                </w:tcPr>
                <w:p w14:paraId="53E4DC97" w14:textId="77777777" w:rsidR="00BB148F" w:rsidRPr="00E21B92" w:rsidRDefault="00BB148F" w:rsidP="003C7B99">
                  <w:pPr>
                    <w:tabs>
                      <w:tab w:val="left" w:pos="709"/>
                    </w:tabs>
                    <w:jc w:val="center"/>
                    <w:rPr>
                      <w:iCs/>
                      <w:color w:val="000000" w:themeColor="text1"/>
                    </w:rPr>
                  </w:pPr>
                  <w:r w:rsidRPr="00E21B92">
                    <w:rPr>
                      <w:iCs/>
                      <w:color w:val="000000" w:themeColor="text1"/>
                    </w:rPr>
                    <w:t>9.</w:t>
                  </w:r>
                </w:p>
              </w:tc>
              <w:tc>
                <w:tcPr>
                  <w:tcW w:w="6992" w:type="dxa"/>
                  <w:shd w:val="clear" w:color="auto" w:fill="auto"/>
                </w:tcPr>
                <w:p w14:paraId="0DEF6340" w14:textId="77777777" w:rsidR="00BB148F" w:rsidRPr="00E21B92" w:rsidRDefault="00BB148F" w:rsidP="003C7B99">
                  <w:pPr>
                    <w:tabs>
                      <w:tab w:val="left" w:pos="709"/>
                    </w:tabs>
                    <w:jc w:val="both"/>
                    <w:rPr>
                      <w:iCs/>
                      <w:color w:val="000000" w:themeColor="text1"/>
                    </w:rPr>
                  </w:pPr>
                  <w:r w:rsidRPr="00E21B92">
                    <w:rPr>
                      <w:color w:val="000000" w:themeColor="text1"/>
                    </w:rPr>
                    <w:t>Aţi ţinut anterior contabilitatea la entitatea/structura ce va fi auditată?</w:t>
                  </w:r>
                </w:p>
              </w:tc>
              <w:tc>
                <w:tcPr>
                  <w:tcW w:w="713" w:type="dxa"/>
                  <w:shd w:val="clear" w:color="auto" w:fill="auto"/>
                </w:tcPr>
                <w:p w14:paraId="33BF5249" w14:textId="77777777" w:rsidR="00BB148F" w:rsidRPr="00E21B92" w:rsidRDefault="00BB148F" w:rsidP="003C7B99">
                  <w:pPr>
                    <w:tabs>
                      <w:tab w:val="left" w:pos="709"/>
                    </w:tabs>
                    <w:jc w:val="both"/>
                    <w:rPr>
                      <w:iCs/>
                      <w:color w:val="000000" w:themeColor="text1"/>
                    </w:rPr>
                  </w:pPr>
                </w:p>
              </w:tc>
              <w:tc>
                <w:tcPr>
                  <w:tcW w:w="713" w:type="dxa"/>
                  <w:shd w:val="clear" w:color="auto" w:fill="auto"/>
                  <w:vAlign w:val="center"/>
                </w:tcPr>
                <w:p w14:paraId="4DC491A9" w14:textId="77777777" w:rsidR="00BB148F" w:rsidRPr="00E21B92" w:rsidRDefault="00BB148F" w:rsidP="003C7B99">
                  <w:pPr>
                    <w:tabs>
                      <w:tab w:val="left" w:pos="709"/>
                    </w:tabs>
                    <w:jc w:val="center"/>
                    <w:rPr>
                      <w:iCs/>
                      <w:color w:val="000000" w:themeColor="text1"/>
                    </w:rPr>
                  </w:pPr>
                  <w:r w:rsidRPr="00E21B92">
                    <w:rPr>
                      <w:iCs/>
                      <w:color w:val="000000" w:themeColor="text1"/>
                    </w:rPr>
                    <w:t>X</w:t>
                  </w:r>
                </w:p>
              </w:tc>
            </w:tr>
            <w:tr w:rsidR="00F35724" w:rsidRPr="00E21B92" w14:paraId="132A7BD2" w14:textId="77777777" w:rsidTr="0049568C">
              <w:trPr>
                <w:trHeight w:val="542"/>
                <w:jc w:val="center"/>
              </w:trPr>
              <w:tc>
                <w:tcPr>
                  <w:tcW w:w="604" w:type="dxa"/>
                  <w:shd w:val="clear" w:color="auto" w:fill="auto"/>
                </w:tcPr>
                <w:p w14:paraId="0172110C" w14:textId="77777777" w:rsidR="00BB148F" w:rsidRPr="00E21B92" w:rsidRDefault="00BB148F" w:rsidP="003C7B99">
                  <w:pPr>
                    <w:tabs>
                      <w:tab w:val="left" w:pos="709"/>
                    </w:tabs>
                    <w:jc w:val="center"/>
                    <w:rPr>
                      <w:iCs/>
                      <w:color w:val="000000" w:themeColor="text1"/>
                    </w:rPr>
                  </w:pPr>
                  <w:r w:rsidRPr="00E21B92">
                    <w:rPr>
                      <w:iCs/>
                      <w:color w:val="000000" w:themeColor="text1"/>
                    </w:rPr>
                    <w:t>10.</w:t>
                  </w:r>
                </w:p>
              </w:tc>
              <w:tc>
                <w:tcPr>
                  <w:tcW w:w="6992" w:type="dxa"/>
                  <w:shd w:val="clear" w:color="auto" w:fill="auto"/>
                </w:tcPr>
                <w:p w14:paraId="1004BA1A" w14:textId="77777777" w:rsidR="00BB148F" w:rsidRPr="00E21B92" w:rsidRDefault="00BB148F" w:rsidP="003C7B99">
                  <w:pPr>
                    <w:tabs>
                      <w:tab w:val="left" w:pos="709"/>
                    </w:tabs>
                    <w:jc w:val="both"/>
                    <w:rPr>
                      <w:iCs/>
                      <w:color w:val="000000" w:themeColor="text1"/>
                    </w:rPr>
                  </w:pPr>
                  <w:r w:rsidRPr="00E21B92">
                    <w:rPr>
                      <w:color w:val="000000" w:themeColor="text1"/>
                    </w:rPr>
                    <w:t>Aveţi vreun interes direct sau unul de fond financiar indirect la entitatea/structura ce va fi auditată?</w:t>
                  </w:r>
                </w:p>
              </w:tc>
              <w:tc>
                <w:tcPr>
                  <w:tcW w:w="713" w:type="dxa"/>
                  <w:shd w:val="clear" w:color="auto" w:fill="auto"/>
                </w:tcPr>
                <w:p w14:paraId="20642887" w14:textId="77777777" w:rsidR="00BB148F" w:rsidRPr="00E21B92" w:rsidRDefault="00BB148F" w:rsidP="003C7B99">
                  <w:pPr>
                    <w:tabs>
                      <w:tab w:val="left" w:pos="709"/>
                    </w:tabs>
                    <w:jc w:val="both"/>
                    <w:rPr>
                      <w:iCs/>
                      <w:color w:val="000000" w:themeColor="text1"/>
                    </w:rPr>
                  </w:pPr>
                </w:p>
              </w:tc>
              <w:tc>
                <w:tcPr>
                  <w:tcW w:w="713" w:type="dxa"/>
                  <w:shd w:val="clear" w:color="auto" w:fill="auto"/>
                  <w:vAlign w:val="center"/>
                </w:tcPr>
                <w:p w14:paraId="3D73810C" w14:textId="77777777" w:rsidR="00BB148F" w:rsidRPr="00E21B92" w:rsidRDefault="00BB148F" w:rsidP="003C7B99">
                  <w:pPr>
                    <w:tabs>
                      <w:tab w:val="left" w:pos="709"/>
                    </w:tabs>
                    <w:jc w:val="center"/>
                    <w:rPr>
                      <w:iCs/>
                      <w:color w:val="000000" w:themeColor="text1"/>
                    </w:rPr>
                  </w:pPr>
                  <w:r w:rsidRPr="00E21B92">
                    <w:rPr>
                      <w:iCs/>
                      <w:color w:val="000000" w:themeColor="text1"/>
                    </w:rPr>
                    <w:t>X</w:t>
                  </w:r>
                </w:p>
              </w:tc>
            </w:tr>
            <w:tr w:rsidR="00F35724" w:rsidRPr="00E21B92" w14:paraId="1BB28C9F" w14:textId="77777777" w:rsidTr="0049568C">
              <w:trPr>
                <w:trHeight w:val="1085"/>
                <w:jc w:val="center"/>
              </w:trPr>
              <w:tc>
                <w:tcPr>
                  <w:tcW w:w="604" w:type="dxa"/>
                  <w:shd w:val="clear" w:color="auto" w:fill="auto"/>
                </w:tcPr>
                <w:p w14:paraId="5FDCE9F9" w14:textId="77777777" w:rsidR="00BB148F" w:rsidRPr="00E21B92" w:rsidRDefault="00BB148F" w:rsidP="003C7B99">
                  <w:pPr>
                    <w:tabs>
                      <w:tab w:val="left" w:pos="709"/>
                    </w:tabs>
                    <w:jc w:val="center"/>
                    <w:rPr>
                      <w:iCs/>
                      <w:color w:val="000000" w:themeColor="text1"/>
                    </w:rPr>
                  </w:pPr>
                  <w:r w:rsidRPr="00E21B92">
                    <w:rPr>
                      <w:iCs/>
                      <w:color w:val="000000" w:themeColor="text1"/>
                    </w:rPr>
                    <w:t>11.</w:t>
                  </w:r>
                </w:p>
              </w:tc>
              <w:tc>
                <w:tcPr>
                  <w:tcW w:w="6992" w:type="dxa"/>
                  <w:shd w:val="clear" w:color="auto" w:fill="auto"/>
                </w:tcPr>
                <w:p w14:paraId="3908E89F" w14:textId="77777777" w:rsidR="00BB148F" w:rsidRPr="00E21B92" w:rsidRDefault="00BB148F" w:rsidP="003C7B99">
                  <w:pPr>
                    <w:tabs>
                      <w:tab w:val="left" w:pos="709"/>
                    </w:tabs>
                    <w:jc w:val="both"/>
                    <w:rPr>
                      <w:iCs/>
                      <w:color w:val="000000" w:themeColor="text1"/>
                    </w:rPr>
                  </w:pPr>
                  <w:r w:rsidRPr="00E21B92">
                    <w:rPr>
                      <w:color w:val="000000" w:themeColor="text1"/>
                    </w:rPr>
                    <w:t>Dacă în timpul misiunii de audit, apare orice incompatibilitate personală, externă sau organizaţională care ar putea să vă afecteze abilitatea dvs. de a lucra şi a face rapoartele de audit imparţiale, notificaţi şeful Serviciului Audit Public Intern de urgenţă?</w:t>
                  </w:r>
                </w:p>
              </w:tc>
              <w:tc>
                <w:tcPr>
                  <w:tcW w:w="713" w:type="dxa"/>
                  <w:shd w:val="clear" w:color="auto" w:fill="auto"/>
                  <w:vAlign w:val="center"/>
                </w:tcPr>
                <w:p w14:paraId="25D0FC92" w14:textId="77777777" w:rsidR="00BB148F" w:rsidRPr="00E21B92" w:rsidRDefault="00BB148F" w:rsidP="003C7B99">
                  <w:pPr>
                    <w:tabs>
                      <w:tab w:val="left" w:pos="709"/>
                    </w:tabs>
                    <w:jc w:val="center"/>
                    <w:rPr>
                      <w:iCs/>
                      <w:color w:val="000000" w:themeColor="text1"/>
                    </w:rPr>
                  </w:pPr>
                  <w:r w:rsidRPr="00E21B92">
                    <w:rPr>
                      <w:iCs/>
                      <w:color w:val="000000" w:themeColor="text1"/>
                    </w:rPr>
                    <w:t>X</w:t>
                  </w:r>
                </w:p>
              </w:tc>
              <w:tc>
                <w:tcPr>
                  <w:tcW w:w="713" w:type="dxa"/>
                  <w:shd w:val="clear" w:color="auto" w:fill="auto"/>
                  <w:vAlign w:val="center"/>
                </w:tcPr>
                <w:p w14:paraId="5D763A97" w14:textId="77777777" w:rsidR="00BB148F" w:rsidRPr="00E21B92" w:rsidRDefault="00BB148F" w:rsidP="003C7B99">
                  <w:pPr>
                    <w:tabs>
                      <w:tab w:val="left" w:pos="709"/>
                    </w:tabs>
                    <w:jc w:val="center"/>
                    <w:rPr>
                      <w:iCs/>
                      <w:color w:val="000000" w:themeColor="text1"/>
                    </w:rPr>
                  </w:pPr>
                </w:p>
              </w:tc>
            </w:tr>
            <w:tr w:rsidR="00F35724" w:rsidRPr="00E21B92" w14:paraId="2B938AC2" w14:textId="77777777" w:rsidTr="0049568C">
              <w:trPr>
                <w:trHeight w:val="814"/>
                <w:jc w:val="center"/>
              </w:trPr>
              <w:tc>
                <w:tcPr>
                  <w:tcW w:w="604" w:type="dxa"/>
                  <w:shd w:val="clear" w:color="auto" w:fill="auto"/>
                </w:tcPr>
                <w:p w14:paraId="2BC97A77" w14:textId="77777777" w:rsidR="00BB148F" w:rsidRPr="00E21B92" w:rsidRDefault="00BB148F" w:rsidP="003C7B99">
                  <w:pPr>
                    <w:tabs>
                      <w:tab w:val="left" w:pos="709"/>
                    </w:tabs>
                    <w:jc w:val="center"/>
                    <w:rPr>
                      <w:iCs/>
                      <w:color w:val="000000" w:themeColor="text1"/>
                    </w:rPr>
                  </w:pPr>
                  <w:r w:rsidRPr="00E21B92">
                    <w:rPr>
                      <w:iCs/>
                      <w:color w:val="000000" w:themeColor="text1"/>
                    </w:rPr>
                    <w:t>12.</w:t>
                  </w:r>
                </w:p>
              </w:tc>
              <w:tc>
                <w:tcPr>
                  <w:tcW w:w="6992" w:type="dxa"/>
                  <w:shd w:val="clear" w:color="auto" w:fill="auto"/>
                </w:tcPr>
                <w:p w14:paraId="6B6C04BD" w14:textId="77777777" w:rsidR="00BB148F" w:rsidRPr="00E21B92" w:rsidRDefault="00BB148F" w:rsidP="003C7B99">
                  <w:pPr>
                    <w:tabs>
                      <w:tab w:val="left" w:pos="709"/>
                    </w:tabs>
                    <w:jc w:val="both"/>
                    <w:rPr>
                      <w:iCs/>
                      <w:color w:val="000000" w:themeColor="text1"/>
                    </w:rPr>
                  </w:pPr>
                  <w:r w:rsidRPr="00E21B92">
                    <w:rPr>
                      <w:color w:val="000000" w:themeColor="text1"/>
                    </w:rPr>
                    <w:t>Aţi avut/aveţi vreo relaţie oficială, financiară sau personală cu cineva care ar putea să vă limiteze măsura în care puteţi să vă interesaţi, să descoperiţi sau să constataţi slăbiciuni de audit în orice fel?</w:t>
                  </w:r>
                </w:p>
              </w:tc>
              <w:tc>
                <w:tcPr>
                  <w:tcW w:w="713" w:type="dxa"/>
                  <w:shd w:val="clear" w:color="auto" w:fill="auto"/>
                </w:tcPr>
                <w:p w14:paraId="29FEBAE0" w14:textId="77777777" w:rsidR="00BB148F" w:rsidRPr="00E21B92" w:rsidRDefault="00BB148F" w:rsidP="003C7B99">
                  <w:pPr>
                    <w:tabs>
                      <w:tab w:val="left" w:pos="709"/>
                    </w:tabs>
                    <w:jc w:val="both"/>
                    <w:rPr>
                      <w:iCs/>
                      <w:color w:val="000000" w:themeColor="text1"/>
                    </w:rPr>
                  </w:pPr>
                </w:p>
              </w:tc>
              <w:tc>
                <w:tcPr>
                  <w:tcW w:w="713" w:type="dxa"/>
                  <w:shd w:val="clear" w:color="auto" w:fill="auto"/>
                  <w:vAlign w:val="center"/>
                </w:tcPr>
                <w:p w14:paraId="2C53F2BA" w14:textId="77777777" w:rsidR="00BB148F" w:rsidRPr="00E21B92" w:rsidRDefault="00BB148F" w:rsidP="003C7B99">
                  <w:pPr>
                    <w:tabs>
                      <w:tab w:val="left" w:pos="709"/>
                    </w:tabs>
                    <w:jc w:val="center"/>
                    <w:rPr>
                      <w:iCs/>
                      <w:color w:val="000000" w:themeColor="text1"/>
                    </w:rPr>
                  </w:pPr>
                  <w:r w:rsidRPr="00E21B92">
                    <w:rPr>
                      <w:iCs/>
                      <w:color w:val="000000" w:themeColor="text1"/>
                    </w:rPr>
                    <w:t>X</w:t>
                  </w:r>
                </w:p>
              </w:tc>
            </w:tr>
          </w:tbl>
          <w:p w14:paraId="563F0F5D" w14:textId="77777777" w:rsidR="00BB148F" w:rsidRPr="00E21B92" w:rsidRDefault="00BB148F" w:rsidP="003C7B99">
            <w:pPr>
              <w:tabs>
                <w:tab w:val="left" w:pos="709"/>
              </w:tabs>
              <w:ind w:left="720"/>
              <w:contextualSpacing/>
              <w:jc w:val="both"/>
              <w:rPr>
                <w:iCs/>
                <w:color w:val="000000" w:themeColor="text1"/>
              </w:rPr>
            </w:pPr>
          </w:p>
          <w:p w14:paraId="4C3D4949" w14:textId="77777777" w:rsidR="00BB148F" w:rsidRPr="00E21B92" w:rsidRDefault="00BB148F">
            <w:pPr>
              <w:numPr>
                <w:ilvl w:val="0"/>
                <w:numId w:val="11"/>
              </w:numPr>
              <w:tabs>
                <w:tab w:val="left" w:pos="709"/>
              </w:tabs>
              <w:contextualSpacing/>
              <w:jc w:val="both"/>
              <w:rPr>
                <w:iCs/>
                <w:color w:val="000000" w:themeColor="text1"/>
              </w:rPr>
            </w:pPr>
            <w:r w:rsidRPr="00E21B92">
              <w:rPr>
                <w:iCs/>
                <w:color w:val="000000" w:themeColor="text1"/>
              </w:rPr>
              <w:t>Incompatibilităţi personale:</w:t>
            </w:r>
          </w:p>
          <w:p w14:paraId="663161F0" w14:textId="77777777" w:rsidR="00BB148F" w:rsidRPr="00E21B92" w:rsidRDefault="00BB148F">
            <w:pPr>
              <w:numPr>
                <w:ilvl w:val="0"/>
                <w:numId w:val="11"/>
              </w:numPr>
              <w:tabs>
                <w:tab w:val="left" w:pos="709"/>
              </w:tabs>
              <w:contextualSpacing/>
              <w:jc w:val="both"/>
              <w:rPr>
                <w:iCs/>
                <w:color w:val="000000" w:themeColor="text1"/>
              </w:rPr>
            </w:pPr>
            <w:r w:rsidRPr="00E21B92">
              <w:rPr>
                <w:iCs/>
                <w:color w:val="000000" w:themeColor="text1"/>
              </w:rPr>
              <w:t>Pot fi eliminate incompatibilităţile:</w:t>
            </w:r>
          </w:p>
          <w:p w14:paraId="0F872E06" w14:textId="77777777" w:rsidR="00BB148F" w:rsidRPr="00E21B92" w:rsidRDefault="00BB148F">
            <w:pPr>
              <w:numPr>
                <w:ilvl w:val="0"/>
                <w:numId w:val="11"/>
              </w:numPr>
              <w:tabs>
                <w:tab w:val="left" w:pos="709"/>
              </w:tabs>
              <w:contextualSpacing/>
              <w:jc w:val="both"/>
              <w:rPr>
                <w:iCs/>
                <w:color w:val="000000" w:themeColor="text1"/>
              </w:rPr>
            </w:pPr>
            <w:r w:rsidRPr="00E21B92">
              <w:rPr>
                <w:iCs/>
                <w:color w:val="000000" w:themeColor="text1"/>
              </w:rPr>
              <w:t>Dacă da, explicaţi cum anume:</w:t>
            </w:r>
          </w:p>
          <w:p w14:paraId="4FFD5CFE" w14:textId="77777777" w:rsidR="00BB148F" w:rsidRPr="00E21B92" w:rsidRDefault="00BB148F" w:rsidP="003C7B99">
            <w:pPr>
              <w:tabs>
                <w:tab w:val="left" w:pos="709"/>
              </w:tabs>
              <w:ind w:left="720"/>
              <w:contextualSpacing/>
              <w:jc w:val="both"/>
              <w:rPr>
                <w:iCs/>
                <w:color w:val="000000" w:themeColor="text1"/>
              </w:rPr>
            </w:pPr>
          </w:p>
          <w:p w14:paraId="45E55AAF" w14:textId="77777777" w:rsidR="00BB148F" w:rsidRPr="00E21B92" w:rsidRDefault="00BB148F" w:rsidP="003C7B99">
            <w:pPr>
              <w:tabs>
                <w:tab w:val="left" w:pos="709"/>
              </w:tabs>
              <w:ind w:left="720"/>
              <w:contextualSpacing/>
              <w:jc w:val="both"/>
              <w:rPr>
                <w:iCs/>
                <w:color w:val="000000" w:themeColor="text1"/>
              </w:rPr>
            </w:pPr>
            <w:r w:rsidRPr="00E21B92">
              <w:rPr>
                <w:iCs/>
                <w:color w:val="000000" w:themeColor="text1"/>
              </w:rPr>
              <w:t>Data:....................</w:t>
            </w:r>
          </w:p>
          <w:p w14:paraId="1EE2CDFA" w14:textId="77777777" w:rsidR="00BB148F" w:rsidRPr="00E21B92" w:rsidRDefault="00BB148F" w:rsidP="0049568C">
            <w:pPr>
              <w:tabs>
                <w:tab w:val="left" w:pos="709"/>
              </w:tabs>
              <w:rPr>
                <w:iCs/>
                <w:color w:val="000000" w:themeColor="text1"/>
              </w:rPr>
            </w:pPr>
          </w:p>
          <w:p w14:paraId="7E04AE88" w14:textId="77777777" w:rsidR="00BB148F" w:rsidRPr="00E21B92" w:rsidRDefault="00BB148F" w:rsidP="003C7B99">
            <w:pPr>
              <w:tabs>
                <w:tab w:val="left" w:pos="709"/>
              </w:tabs>
              <w:rPr>
                <w:iCs/>
                <w:color w:val="000000" w:themeColor="text1"/>
              </w:rPr>
            </w:pPr>
            <w:r w:rsidRPr="00E21B92">
              <w:rPr>
                <w:iCs/>
                <w:color w:val="000000" w:themeColor="text1"/>
              </w:rPr>
              <w:t xml:space="preserve">         Auditor intern                                                                                            Rector,</w:t>
            </w:r>
          </w:p>
          <w:p w14:paraId="1CCC7C2A" w14:textId="05A4E242" w:rsidR="00BB148F" w:rsidRPr="00E21B92" w:rsidRDefault="00BB148F" w:rsidP="003C7B99">
            <w:pPr>
              <w:tabs>
                <w:tab w:val="left" w:pos="709"/>
              </w:tabs>
              <w:jc w:val="both"/>
              <w:rPr>
                <w:iCs/>
                <w:color w:val="000000" w:themeColor="text1"/>
              </w:rPr>
            </w:pPr>
            <w:r w:rsidRPr="00E21B92">
              <w:rPr>
                <w:iCs/>
                <w:color w:val="000000" w:themeColor="text1"/>
              </w:rPr>
              <w:t xml:space="preserve">         ........................                                                                                  ...........................</w:t>
            </w:r>
          </w:p>
        </w:tc>
      </w:tr>
    </w:tbl>
    <w:p w14:paraId="32814B62" w14:textId="5E15AD01" w:rsidR="008C6742" w:rsidRPr="00E21B92" w:rsidRDefault="008C6742" w:rsidP="003C7B99">
      <w:pPr>
        <w:tabs>
          <w:tab w:val="left" w:pos="709"/>
        </w:tabs>
        <w:jc w:val="both"/>
        <w:rPr>
          <w:color w:val="000000" w:themeColor="text1"/>
        </w:rPr>
      </w:pPr>
    </w:p>
    <w:p w14:paraId="009AD815" w14:textId="569F4496" w:rsidR="008C6742" w:rsidRPr="00E21B92" w:rsidRDefault="00BB148F" w:rsidP="003C7B99">
      <w:pPr>
        <w:tabs>
          <w:tab w:val="left" w:pos="709"/>
        </w:tabs>
        <w:jc w:val="right"/>
        <w:rPr>
          <w:b/>
          <w:i/>
          <w:color w:val="000000" w:themeColor="text1"/>
        </w:rPr>
      </w:pPr>
      <w:r w:rsidRPr="00E21B92">
        <w:rPr>
          <w:b/>
          <w:i/>
          <w:color w:val="000000" w:themeColor="text1"/>
        </w:rPr>
        <w:t>Anexa 3</w:t>
      </w:r>
    </w:p>
    <w:p w14:paraId="69218CB9" w14:textId="77777777" w:rsidR="0049568C" w:rsidRPr="00E21B92" w:rsidRDefault="0049568C" w:rsidP="003C7B99">
      <w:pPr>
        <w:tabs>
          <w:tab w:val="left" w:pos="709"/>
        </w:tabs>
        <w:jc w:val="right"/>
        <w:rPr>
          <w:b/>
          <w:i/>
          <w:color w:val="000000" w:themeColor="text1"/>
        </w:rPr>
      </w:pPr>
    </w:p>
    <w:tbl>
      <w:tblPr>
        <w:tblStyle w:val="TableGrid"/>
        <w:tblW w:w="0" w:type="auto"/>
        <w:tblLook w:val="04A0" w:firstRow="1" w:lastRow="0" w:firstColumn="1" w:lastColumn="0" w:noHBand="0" w:noVBand="1"/>
      </w:tblPr>
      <w:tblGrid>
        <w:gridCol w:w="9017"/>
      </w:tblGrid>
      <w:tr w:rsidR="00340AB3" w:rsidRPr="00E21B92" w14:paraId="688478BB" w14:textId="77777777" w:rsidTr="00340AB3">
        <w:tc>
          <w:tcPr>
            <w:tcW w:w="9469" w:type="dxa"/>
          </w:tcPr>
          <w:p w14:paraId="0F37DC0D" w14:textId="77777777" w:rsidR="00340AB3" w:rsidRPr="00E21B92" w:rsidRDefault="00340AB3" w:rsidP="003C7B99">
            <w:pPr>
              <w:tabs>
                <w:tab w:val="left" w:pos="709"/>
              </w:tabs>
              <w:jc w:val="both"/>
              <w:rPr>
                <w:i/>
                <w:iCs/>
                <w:color w:val="000000" w:themeColor="text1"/>
              </w:rPr>
            </w:pPr>
            <w:r w:rsidRPr="00E21B92">
              <w:rPr>
                <w:i/>
                <w:iCs/>
                <w:color w:val="000000" w:themeColor="text1"/>
              </w:rPr>
              <w:t>Universitatea „Valahia” din Tȃrgoviște</w:t>
            </w:r>
          </w:p>
          <w:p w14:paraId="6D018622" w14:textId="77777777" w:rsidR="00340AB3" w:rsidRPr="00E21B92" w:rsidRDefault="00340AB3" w:rsidP="003C7B99">
            <w:pPr>
              <w:tabs>
                <w:tab w:val="left" w:pos="709"/>
              </w:tabs>
              <w:jc w:val="both"/>
              <w:rPr>
                <w:i/>
                <w:iCs/>
                <w:color w:val="000000" w:themeColor="text1"/>
              </w:rPr>
            </w:pPr>
            <w:r w:rsidRPr="00E21B92">
              <w:rPr>
                <w:i/>
                <w:iCs/>
                <w:color w:val="000000" w:themeColor="text1"/>
              </w:rPr>
              <w:t>Compartimentul Audit</w:t>
            </w:r>
          </w:p>
          <w:p w14:paraId="01BF6F67" w14:textId="729B3DED" w:rsidR="00340AB3" w:rsidRPr="00E21B92" w:rsidRDefault="00340AB3" w:rsidP="003C7B99">
            <w:pPr>
              <w:tabs>
                <w:tab w:val="left" w:pos="709"/>
              </w:tabs>
              <w:jc w:val="both"/>
              <w:rPr>
                <w:iCs/>
                <w:color w:val="000000" w:themeColor="text1"/>
              </w:rPr>
            </w:pPr>
            <w:r w:rsidRPr="00E21B92">
              <w:rPr>
                <w:i/>
                <w:iCs/>
                <w:color w:val="000000" w:themeColor="text1"/>
              </w:rPr>
              <w:t>Nr.........../.......................</w:t>
            </w:r>
          </w:p>
          <w:p w14:paraId="28217333" w14:textId="77777777" w:rsidR="00340AB3" w:rsidRPr="00E21B92" w:rsidRDefault="00340AB3" w:rsidP="003C7B99">
            <w:pPr>
              <w:jc w:val="center"/>
              <w:rPr>
                <w:rFonts w:eastAsia="Calibri"/>
                <w:b/>
                <w:color w:val="000000" w:themeColor="text1"/>
              </w:rPr>
            </w:pPr>
          </w:p>
          <w:p w14:paraId="264D2886" w14:textId="77777777" w:rsidR="00340AB3" w:rsidRPr="00E21B92" w:rsidRDefault="00340AB3" w:rsidP="003C7B99">
            <w:pPr>
              <w:tabs>
                <w:tab w:val="left" w:pos="709"/>
              </w:tabs>
              <w:jc w:val="center"/>
              <w:rPr>
                <w:b/>
                <w:iCs/>
                <w:color w:val="000000" w:themeColor="text1"/>
              </w:rPr>
            </w:pPr>
            <w:r w:rsidRPr="00E21B92">
              <w:rPr>
                <w:b/>
                <w:iCs/>
                <w:color w:val="000000" w:themeColor="text1"/>
              </w:rPr>
              <w:t>NOTIFICAREA</w:t>
            </w:r>
          </w:p>
          <w:p w14:paraId="7918619C" w14:textId="4B21C0DE" w:rsidR="00340AB3" w:rsidRPr="00E21B92" w:rsidRDefault="00340AB3" w:rsidP="003C7B99">
            <w:pPr>
              <w:tabs>
                <w:tab w:val="left" w:pos="709"/>
              </w:tabs>
              <w:jc w:val="center"/>
              <w:rPr>
                <w:b/>
                <w:iCs/>
                <w:color w:val="000000" w:themeColor="text1"/>
              </w:rPr>
            </w:pPr>
            <w:r w:rsidRPr="00E21B92">
              <w:rPr>
                <w:b/>
                <w:iCs/>
                <w:color w:val="000000" w:themeColor="text1"/>
              </w:rPr>
              <w:t>PRIVIND DECLANŞAREA MISIUNII DE CONSILIERE</w:t>
            </w:r>
          </w:p>
          <w:p w14:paraId="3765A212" w14:textId="77777777" w:rsidR="00340AB3" w:rsidRPr="00E21B92" w:rsidRDefault="00340AB3" w:rsidP="003C7B99">
            <w:pPr>
              <w:jc w:val="center"/>
              <w:rPr>
                <w:rFonts w:eastAsia="Calibri"/>
                <w:color w:val="000000" w:themeColor="text1"/>
              </w:rPr>
            </w:pPr>
          </w:p>
          <w:p w14:paraId="510764E1" w14:textId="77777777" w:rsidR="00340AB3" w:rsidRPr="00E21B92" w:rsidRDefault="00340AB3" w:rsidP="003C7B99">
            <w:pPr>
              <w:jc w:val="center"/>
              <w:rPr>
                <w:rFonts w:eastAsia="Calibri"/>
                <w:color w:val="000000" w:themeColor="text1"/>
              </w:rPr>
            </w:pPr>
          </w:p>
          <w:p w14:paraId="23B5EB80" w14:textId="0CDA7F32" w:rsidR="00340AB3" w:rsidRPr="00E21B92" w:rsidRDefault="00340AB3" w:rsidP="003C7B99">
            <w:pPr>
              <w:ind w:firstLine="720"/>
              <w:rPr>
                <w:rFonts w:eastAsia="Calibri"/>
                <w:b/>
                <w:color w:val="000000" w:themeColor="text1"/>
              </w:rPr>
            </w:pPr>
            <w:r w:rsidRPr="00E21B92">
              <w:rPr>
                <w:rFonts w:eastAsia="Calibri"/>
                <w:b/>
                <w:color w:val="000000" w:themeColor="text1"/>
              </w:rPr>
              <w:t>Către:  .....................................</w:t>
            </w:r>
          </w:p>
          <w:p w14:paraId="15184639" w14:textId="77777777" w:rsidR="00340AB3" w:rsidRPr="00E21B92" w:rsidRDefault="00340AB3" w:rsidP="003C7B99">
            <w:pPr>
              <w:ind w:firstLine="720"/>
              <w:rPr>
                <w:rFonts w:eastAsia="Calibri"/>
                <w:b/>
                <w:color w:val="000000" w:themeColor="text1"/>
              </w:rPr>
            </w:pPr>
            <w:r w:rsidRPr="00E21B92">
              <w:rPr>
                <w:rFonts w:eastAsia="Calibri"/>
                <w:b/>
                <w:color w:val="000000" w:themeColor="text1"/>
              </w:rPr>
              <w:t>De la:   COMPARTIMENTUL AUDIT</w:t>
            </w:r>
          </w:p>
          <w:p w14:paraId="5F4ABF70" w14:textId="77777777" w:rsidR="00340AB3" w:rsidRPr="00E21B92" w:rsidRDefault="00340AB3" w:rsidP="003C7B99">
            <w:pPr>
              <w:ind w:firstLine="709"/>
              <w:jc w:val="both"/>
              <w:rPr>
                <w:rFonts w:eastAsia="Calibri"/>
                <w:b/>
                <w:color w:val="000000" w:themeColor="text1"/>
              </w:rPr>
            </w:pPr>
          </w:p>
          <w:p w14:paraId="5F55BEAD" w14:textId="4065D943" w:rsidR="00340AB3" w:rsidRPr="00E21B92" w:rsidRDefault="00340AB3" w:rsidP="003C7B99">
            <w:pPr>
              <w:ind w:firstLine="709"/>
              <w:jc w:val="both"/>
              <w:rPr>
                <w:rFonts w:eastAsia="Calibri"/>
                <w:color w:val="000000" w:themeColor="text1"/>
              </w:rPr>
            </w:pPr>
            <w:r w:rsidRPr="00E21B92">
              <w:rPr>
                <w:rFonts w:eastAsia="Calibri"/>
                <w:color w:val="000000" w:themeColor="text1"/>
              </w:rPr>
              <w:t>Referitor la misiunea de consiliere:...................................</w:t>
            </w:r>
          </w:p>
          <w:p w14:paraId="7780D4A0" w14:textId="0130ED7C" w:rsidR="00340AB3" w:rsidRPr="00E21B92" w:rsidRDefault="00340AB3" w:rsidP="003C7B99">
            <w:pPr>
              <w:ind w:firstLine="709"/>
              <w:jc w:val="both"/>
              <w:rPr>
                <w:rFonts w:eastAsia="Calibri"/>
                <w:color w:val="000000" w:themeColor="text1"/>
              </w:rPr>
            </w:pPr>
            <w:r w:rsidRPr="00E21B92">
              <w:rPr>
                <w:iCs/>
                <w:color w:val="000000" w:themeColor="text1"/>
              </w:rPr>
              <w:t xml:space="preserve">Stimate/ Stimată domn/ doamnă </w:t>
            </w:r>
            <w:r w:rsidRPr="00E21B92">
              <w:rPr>
                <w:rFonts w:eastAsia="Calibri"/>
                <w:color w:val="000000" w:themeColor="text1"/>
              </w:rPr>
              <w:t>.......................................,</w:t>
            </w:r>
          </w:p>
          <w:p w14:paraId="2469FFE7" w14:textId="65D92AFD" w:rsidR="00340AB3" w:rsidRPr="00E21B92" w:rsidRDefault="00340AB3" w:rsidP="003C7B99">
            <w:pPr>
              <w:ind w:firstLine="720"/>
              <w:jc w:val="both"/>
              <w:rPr>
                <w:rFonts w:eastAsia="Calibri"/>
                <w:color w:val="000000" w:themeColor="text1"/>
                <w:lang w:val="en-US"/>
              </w:rPr>
            </w:pPr>
            <w:r w:rsidRPr="00E21B92">
              <w:rPr>
                <w:rFonts w:eastAsia="Calibri"/>
                <w:color w:val="000000" w:themeColor="text1"/>
                <w:lang w:val="en-US"/>
              </w:rPr>
              <w:t xml:space="preserve">În conformitate cu Planul de audit public intern pe anul……urmează ca în perioada …….. să efectuăm o misiune de consiliere cu tema </w:t>
            </w:r>
            <w:r w:rsidRPr="00E21B92">
              <w:rPr>
                <w:rFonts w:eastAsia="Calibri"/>
                <w:b/>
                <w:i/>
                <w:color w:val="000000" w:themeColor="text1"/>
              </w:rPr>
              <w:t>.........................................</w:t>
            </w:r>
            <w:r w:rsidRPr="00E21B92">
              <w:rPr>
                <w:rFonts w:eastAsia="Calibri"/>
                <w:color w:val="000000" w:themeColor="text1"/>
                <w:lang w:val="en-US"/>
              </w:rPr>
              <w:t>.</w:t>
            </w:r>
          </w:p>
          <w:p w14:paraId="118B0B7A" w14:textId="423D70D5" w:rsidR="00340AB3" w:rsidRPr="00E21B92" w:rsidRDefault="00340AB3" w:rsidP="003C7B99">
            <w:pPr>
              <w:ind w:firstLine="709"/>
              <w:jc w:val="both"/>
              <w:rPr>
                <w:rFonts w:eastAsia="Calibri"/>
                <w:color w:val="000000" w:themeColor="text1"/>
              </w:rPr>
            </w:pPr>
            <w:r w:rsidRPr="00E21B92">
              <w:rPr>
                <w:rFonts w:eastAsia="Calibri"/>
                <w:color w:val="000000" w:themeColor="text1"/>
              </w:rPr>
              <w:t>Scopul misiunii de consiliere.....................................................</w:t>
            </w:r>
          </w:p>
          <w:p w14:paraId="1E43F089" w14:textId="77B0D210" w:rsidR="00340AB3" w:rsidRPr="00E21B92" w:rsidRDefault="00340AB3" w:rsidP="003C7B99">
            <w:pPr>
              <w:ind w:firstLine="709"/>
              <w:jc w:val="both"/>
              <w:rPr>
                <w:rFonts w:eastAsia="Calibri"/>
                <w:color w:val="000000" w:themeColor="text1"/>
              </w:rPr>
            </w:pPr>
            <w:r w:rsidRPr="00E21B92">
              <w:rPr>
                <w:rFonts w:eastAsia="Calibri"/>
                <w:color w:val="000000" w:themeColor="text1"/>
              </w:rPr>
              <w:t>Obiectivele generale ale misiunii de consiliere sunt:</w:t>
            </w:r>
          </w:p>
          <w:p w14:paraId="5A1D7102" w14:textId="0A2FB1F9" w:rsidR="00340AB3" w:rsidRPr="00E21B92" w:rsidRDefault="00340AB3">
            <w:pPr>
              <w:numPr>
                <w:ilvl w:val="0"/>
                <w:numId w:val="12"/>
              </w:numPr>
              <w:rPr>
                <w:rFonts w:eastAsia="Calibri"/>
                <w:color w:val="000000" w:themeColor="text1"/>
              </w:rPr>
            </w:pPr>
            <w:r w:rsidRPr="00E21B92">
              <w:rPr>
                <w:rFonts w:eastAsia="Calibri"/>
                <w:color w:val="000000" w:themeColor="text1"/>
              </w:rPr>
              <w:t>.......................</w:t>
            </w:r>
          </w:p>
          <w:p w14:paraId="62CB4551" w14:textId="61050192" w:rsidR="00340AB3" w:rsidRPr="00E21B92" w:rsidRDefault="00340AB3" w:rsidP="003C7B99">
            <w:pPr>
              <w:ind w:left="1069"/>
              <w:rPr>
                <w:rFonts w:eastAsia="Calibri"/>
                <w:color w:val="000000" w:themeColor="text1"/>
              </w:rPr>
            </w:pPr>
            <w:r w:rsidRPr="00E21B92">
              <w:rPr>
                <w:rFonts w:eastAsia="Calibri"/>
                <w:color w:val="000000" w:themeColor="text1"/>
              </w:rPr>
              <w:t>....</w:t>
            </w:r>
          </w:p>
          <w:p w14:paraId="181A3973" w14:textId="2F247060" w:rsidR="00340AB3" w:rsidRPr="00E21B92" w:rsidRDefault="00340AB3" w:rsidP="003C7B99">
            <w:pPr>
              <w:ind w:left="1069"/>
              <w:rPr>
                <w:rFonts w:eastAsia="Calibri"/>
                <w:color w:val="000000" w:themeColor="text1"/>
              </w:rPr>
            </w:pPr>
            <w:r w:rsidRPr="00E21B92">
              <w:rPr>
                <w:rFonts w:eastAsia="Calibri"/>
                <w:color w:val="000000" w:themeColor="text1"/>
              </w:rPr>
              <w:t>n)........................</w:t>
            </w:r>
          </w:p>
          <w:p w14:paraId="3F3CA13C" w14:textId="2EDE3885" w:rsidR="00340AB3" w:rsidRPr="00E21B92" w:rsidRDefault="00340AB3" w:rsidP="003C7B99">
            <w:pPr>
              <w:ind w:firstLine="720"/>
              <w:jc w:val="both"/>
              <w:rPr>
                <w:rFonts w:eastAsia="Calibri"/>
                <w:color w:val="000000" w:themeColor="text1"/>
              </w:rPr>
            </w:pPr>
            <w:r w:rsidRPr="00E21B92">
              <w:rPr>
                <w:rFonts w:eastAsia="Calibri"/>
                <w:color w:val="000000" w:themeColor="text1"/>
              </w:rPr>
              <w:t>Ulterior, vă vom contacta pentru a stabili, de comun acord, data şi modul de organizare a şedinţei de deschidere a misiunii de consiliere în cadrul căreia vom avea în vedere:</w:t>
            </w:r>
          </w:p>
          <w:p w14:paraId="140261AD" w14:textId="77777777" w:rsidR="00340AB3" w:rsidRPr="00E21B92" w:rsidRDefault="00340AB3" w:rsidP="003C7B99">
            <w:pPr>
              <w:ind w:left="450" w:firstLine="540"/>
              <w:jc w:val="both"/>
              <w:rPr>
                <w:rFonts w:eastAsia="Calibri"/>
                <w:color w:val="000000" w:themeColor="text1"/>
              </w:rPr>
            </w:pPr>
            <w:r w:rsidRPr="00E21B92">
              <w:rPr>
                <w:rFonts w:eastAsia="Calibri"/>
                <w:color w:val="000000" w:themeColor="text1"/>
              </w:rPr>
              <w:t>a)prezentarea auditorilor;</w:t>
            </w:r>
          </w:p>
          <w:p w14:paraId="3A69EC62" w14:textId="1713B223" w:rsidR="00340AB3" w:rsidRPr="00E21B92" w:rsidRDefault="00340AB3" w:rsidP="003C7B99">
            <w:pPr>
              <w:ind w:left="450" w:firstLine="720"/>
              <w:jc w:val="both"/>
              <w:rPr>
                <w:rFonts w:eastAsia="Calibri"/>
                <w:color w:val="000000" w:themeColor="text1"/>
              </w:rPr>
            </w:pPr>
            <w:r w:rsidRPr="00E21B92">
              <w:rPr>
                <w:rFonts w:eastAsia="Calibri"/>
                <w:color w:val="000000" w:themeColor="text1"/>
              </w:rPr>
              <w:t>b)</w:t>
            </w:r>
            <w:r w:rsidRPr="00E21B92">
              <w:rPr>
                <w:rFonts w:eastAsia="Calibri"/>
                <w:color w:val="000000" w:themeColor="text1"/>
              </w:rPr>
              <w:tab/>
              <w:t>prezentarea şi documentarea obiectivelor generale ale consiliere;</w:t>
            </w:r>
          </w:p>
          <w:p w14:paraId="0C9E50D5" w14:textId="7773F586" w:rsidR="00340AB3" w:rsidRPr="00E21B92" w:rsidRDefault="00340AB3" w:rsidP="003C7B99">
            <w:pPr>
              <w:ind w:left="450" w:firstLine="720"/>
              <w:jc w:val="both"/>
              <w:rPr>
                <w:rFonts w:eastAsia="Calibri"/>
                <w:color w:val="000000" w:themeColor="text1"/>
              </w:rPr>
            </w:pPr>
            <w:r w:rsidRPr="00E21B92">
              <w:rPr>
                <w:rFonts w:eastAsia="Calibri"/>
                <w:color w:val="000000" w:themeColor="text1"/>
              </w:rPr>
              <w:t>c)</w:t>
            </w:r>
            <w:r w:rsidRPr="00E21B92">
              <w:rPr>
                <w:rFonts w:eastAsia="Calibri"/>
                <w:color w:val="000000" w:themeColor="text1"/>
              </w:rPr>
              <w:tab/>
              <w:t>scopul misiunii de consiliere;</w:t>
            </w:r>
          </w:p>
          <w:p w14:paraId="308FBE11" w14:textId="0452C20D" w:rsidR="00340AB3" w:rsidRPr="00E21B92" w:rsidRDefault="00340AB3" w:rsidP="003C7B99">
            <w:pPr>
              <w:ind w:left="450" w:firstLine="720"/>
              <w:jc w:val="both"/>
              <w:rPr>
                <w:rFonts w:eastAsia="Calibri"/>
                <w:color w:val="000000" w:themeColor="text1"/>
              </w:rPr>
            </w:pPr>
            <w:r w:rsidRPr="00E21B92">
              <w:rPr>
                <w:rFonts w:eastAsia="Calibri"/>
                <w:color w:val="000000" w:themeColor="text1"/>
              </w:rPr>
              <w:t>d)</w:t>
            </w:r>
            <w:r w:rsidRPr="00E21B92">
              <w:rPr>
                <w:rFonts w:eastAsia="Calibri"/>
                <w:color w:val="000000" w:themeColor="text1"/>
              </w:rPr>
              <w:tab/>
              <w:t>modalitatea de desfăşurare a m</w:t>
            </w:r>
            <w:r w:rsidR="007F21E5" w:rsidRPr="00E21B92">
              <w:rPr>
                <w:rFonts w:eastAsia="Calibri"/>
                <w:color w:val="000000" w:themeColor="text1"/>
              </w:rPr>
              <w:t xml:space="preserve">isiunii și </w:t>
            </w:r>
            <w:r w:rsidRPr="00E21B92">
              <w:rPr>
                <w:rFonts w:eastAsia="Calibri"/>
                <w:color w:val="000000" w:themeColor="text1"/>
              </w:rPr>
              <w:t>persoanele de contact;</w:t>
            </w:r>
          </w:p>
          <w:p w14:paraId="75EB1BC6" w14:textId="71A5ED05" w:rsidR="007F21E5" w:rsidRPr="00E21B92" w:rsidRDefault="007F21E5" w:rsidP="003C7B99">
            <w:pPr>
              <w:ind w:left="450" w:firstLine="720"/>
              <w:jc w:val="both"/>
              <w:rPr>
                <w:rFonts w:eastAsia="Calibri"/>
                <w:color w:val="000000" w:themeColor="text1"/>
              </w:rPr>
            </w:pPr>
            <w:r w:rsidRPr="00E21B92">
              <w:rPr>
                <w:rFonts w:eastAsia="Calibri"/>
                <w:color w:val="000000" w:themeColor="text1"/>
              </w:rPr>
              <w:t>e) alte aspecte.</w:t>
            </w:r>
          </w:p>
          <w:p w14:paraId="3BD68A0E" w14:textId="77777777" w:rsidR="007F21E5" w:rsidRPr="00E21B92" w:rsidRDefault="007F21E5">
            <w:pPr>
              <w:numPr>
                <w:ilvl w:val="0"/>
                <w:numId w:val="12"/>
              </w:numPr>
              <w:rPr>
                <w:rFonts w:eastAsia="Calibri"/>
                <w:color w:val="000000" w:themeColor="text1"/>
              </w:rPr>
            </w:pPr>
            <w:r w:rsidRPr="00E21B92">
              <w:rPr>
                <w:rFonts w:eastAsia="Calibri"/>
                <w:color w:val="000000" w:themeColor="text1"/>
              </w:rPr>
              <w:t>arhivarea documentelor financiar contabile.</w:t>
            </w:r>
          </w:p>
          <w:p w14:paraId="157B5EFB" w14:textId="6715BD31" w:rsidR="00340AB3" w:rsidRPr="00E21B92" w:rsidRDefault="007F21E5" w:rsidP="003C7B99">
            <w:pPr>
              <w:ind w:firstLine="720"/>
              <w:rPr>
                <w:rFonts w:eastAsia="Calibri"/>
                <w:color w:val="000000" w:themeColor="text1"/>
              </w:rPr>
            </w:pPr>
            <w:r w:rsidRPr="00E21B92">
              <w:rPr>
                <w:rFonts w:eastAsia="Calibri"/>
                <w:color w:val="000000" w:themeColor="text1"/>
              </w:rPr>
              <w:t xml:space="preserve">Pentru o mai bună înţelegere a activităţii dumneavoastră, vă rugăm să ne puneţi la dispoziţie  documentaţia necesară privind:................................... </w:t>
            </w:r>
          </w:p>
          <w:p w14:paraId="099B570B" w14:textId="3A301176" w:rsidR="00340AB3" w:rsidRPr="00E21B92" w:rsidRDefault="00340AB3" w:rsidP="003C7B99">
            <w:pPr>
              <w:jc w:val="both"/>
              <w:rPr>
                <w:rFonts w:eastAsia="Calibri"/>
                <w:color w:val="000000" w:themeColor="text1"/>
              </w:rPr>
            </w:pPr>
            <w:r w:rsidRPr="00E21B92">
              <w:rPr>
                <w:rFonts w:eastAsia="Calibri"/>
                <w:color w:val="000000" w:themeColor="text1"/>
              </w:rPr>
              <w:tab/>
              <w:t>Pentru eventualele întrebări privind desfăşurarea misiunii</w:t>
            </w:r>
            <w:r w:rsidR="007F21E5" w:rsidRPr="00E21B92">
              <w:rPr>
                <w:rFonts w:eastAsia="Calibri"/>
                <w:color w:val="000000" w:themeColor="text1"/>
              </w:rPr>
              <w:t xml:space="preserve"> de consiliere</w:t>
            </w:r>
            <w:r w:rsidRPr="00E21B92">
              <w:rPr>
                <w:rFonts w:eastAsia="Calibri"/>
                <w:color w:val="000000" w:themeColor="text1"/>
              </w:rPr>
              <w:t>, vă rugăm să luaţi leg</w:t>
            </w:r>
            <w:r w:rsidR="007F21E5" w:rsidRPr="00E21B92">
              <w:rPr>
                <w:rFonts w:eastAsia="Calibri"/>
                <w:color w:val="000000" w:themeColor="text1"/>
              </w:rPr>
              <w:t>ătura cu domnul/doamna.................... auditor intern, telefon........ email............</w:t>
            </w:r>
          </w:p>
          <w:p w14:paraId="2766F466" w14:textId="77777777" w:rsidR="00340AB3" w:rsidRPr="00E21B92" w:rsidRDefault="00340AB3" w:rsidP="003C7B99">
            <w:pPr>
              <w:jc w:val="both"/>
              <w:rPr>
                <w:rFonts w:eastAsia="Calibri"/>
                <w:color w:val="000000" w:themeColor="text1"/>
              </w:rPr>
            </w:pPr>
            <w:r w:rsidRPr="00E21B92">
              <w:rPr>
                <w:rFonts w:eastAsia="Calibri"/>
                <w:color w:val="000000" w:themeColor="text1"/>
              </w:rPr>
              <w:tab/>
              <w:t>Cu deosebită consideraţie,</w:t>
            </w:r>
          </w:p>
          <w:p w14:paraId="33BAB7C2" w14:textId="7BEB02D8" w:rsidR="00340AB3" w:rsidRPr="00E21B92" w:rsidRDefault="00340AB3" w:rsidP="003C7B99">
            <w:pPr>
              <w:rPr>
                <w:rFonts w:eastAsia="Calibri"/>
                <w:color w:val="000000" w:themeColor="text1"/>
              </w:rPr>
            </w:pPr>
            <w:r w:rsidRPr="00E21B92">
              <w:rPr>
                <w:rFonts w:eastAsia="Calibri"/>
                <w:color w:val="000000" w:themeColor="text1"/>
              </w:rPr>
              <w:t xml:space="preserve">              Compartimentul Audit,                                                          Data</w:t>
            </w:r>
            <w:r w:rsidR="007F21E5" w:rsidRPr="00E21B92">
              <w:rPr>
                <w:rFonts w:eastAsia="Calibri"/>
                <w:color w:val="000000" w:themeColor="text1"/>
              </w:rPr>
              <w:t>: .........</w:t>
            </w:r>
          </w:p>
          <w:p w14:paraId="470D6910" w14:textId="77777777" w:rsidR="00340AB3" w:rsidRPr="00E21B92" w:rsidRDefault="00340AB3" w:rsidP="003C7B99">
            <w:pPr>
              <w:tabs>
                <w:tab w:val="left" w:pos="709"/>
              </w:tabs>
              <w:jc w:val="center"/>
              <w:rPr>
                <w:b/>
                <w:color w:val="000000" w:themeColor="text1"/>
              </w:rPr>
            </w:pPr>
          </w:p>
        </w:tc>
      </w:tr>
    </w:tbl>
    <w:p w14:paraId="56CD7CE3" w14:textId="77777777" w:rsidR="00340AB3" w:rsidRPr="00E21B92" w:rsidRDefault="00340AB3" w:rsidP="003C7B99">
      <w:pPr>
        <w:tabs>
          <w:tab w:val="left" w:pos="709"/>
        </w:tabs>
        <w:jc w:val="center"/>
        <w:rPr>
          <w:b/>
          <w:color w:val="000000" w:themeColor="text1"/>
        </w:rPr>
      </w:pPr>
    </w:p>
    <w:p w14:paraId="35FBD17D" w14:textId="77777777" w:rsidR="00340AB3" w:rsidRPr="00E21B92" w:rsidRDefault="00340AB3" w:rsidP="003C7B99">
      <w:pPr>
        <w:tabs>
          <w:tab w:val="left" w:pos="709"/>
        </w:tabs>
        <w:jc w:val="center"/>
        <w:rPr>
          <w:b/>
          <w:color w:val="000000" w:themeColor="text1"/>
        </w:rPr>
      </w:pPr>
    </w:p>
    <w:p w14:paraId="69DC3D49" w14:textId="77777777" w:rsidR="007F21E5" w:rsidRPr="00E21B92" w:rsidRDefault="007F21E5" w:rsidP="003C7B99">
      <w:pPr>
        <w:tabs>
          <w:tab w:val="left" w:pos="709"/>
        </w:tabs>
        <w:jc w:val="center"/>
        <w:rPr>
          <w:b/>
          <w:color w:val="000000" w:themeColor="text1"/>
        </w:rPr>
      </w:pPr>
    </w:p>
    <w:p w14:paraId="3D4941F2" w14:textId="77777777" w:rsidR="007F21E5" w:rsidRPr="00E21B92" w:rsidRDefault="007F21E5" w:rsidP="003C7B99">
      <w:pPr>
        <w:tabs>
          <w:tab w:val="left" w:pos="709"/>
        </w:tabs>
        <w:jc w:val="center"/>
        <w:rPr>
          <w:b/>
          <w:color w:val="000000" w:themeColor="text1"/>
        </w:rPr>
      </w:pPr>
    </w:p>
    <w:p w14:paraId="652A8C9D" w14:textId="77777777" w:rsidR="007F21E5" w:rsidRPr="00E21B92" w:rsidRDefault="007F21E5" w:rsidP="003C7B99">
      <w:pPr>
        <w:tabs>
          <w:tab w:val="left" w:pos="709"/>
        </w:tabs>
        <w:jc w:val="center"/>
        <w:rPr>
          <w:b/>
          <w:color w:val="000000" w:themeColor="text1"/>
        </w:rPr>
      </w:pPr>
    </w:p>
    <w:p w14:paraId="193CB761" w14:textId="77777777" w:rsidR="007F21E5" w:rsidRPr="00E21B92" w:rsidRDefault="007F21E5" w:rsidP="003C7B99">
      <w:pPr>
        <w:tabs>
          <w:tab w:val="left" w:pos="709"/>
        </w:tabs>
        <w:jc w:val="center"/>
        <w:rPr>
          <w:b/>
          <w:color w:val="000000" w:themeColor="text1"/>
        </w:rPr>
      </w:pPr>
    </w:p>
    <w:p w14:paraId="298F0ACA" w14:textId="77777777" w:rsidR="007F21E5" w:rsidRPr="00E21B92" w:rsidRDefault="007F21E5" w:rsidP="003C7B99">
      <w:pPr>
        <w:tabs>
          <w:tab w:val="left" w:pos="709"/>
        </w:tabs>
        <w:jc w:val="center"/>
        <w:rPr>
          <w:b/>
          <w:color w:val="000000" w:themeColor="text1"/>
        </w:rPr>
      </w:pPr>
    </w:p>
    <w:p w14:paraId="75748CA5" w14:textId="77777777" w:rsidR="007F21E5" w:rsidRPr="00E21B92" w:rsidRDefault="007F21E5" w:rsidP="003C7B99">
      <w:pPr>
        <w:tabs>
          <w:tab w:val="left" w:pos="709"/>
        </w:tabs>
        <w:jc w:val="center"/>
        <w:rPr>
          <w:b/>
          <w:color w:val="000000" w:themeColor="text1"/>
        </w:rPr>
      </w:pPr>
    </w:p>
    <w:p w14:paraId="3D82962B" w14:textId="77777777" w:rsidR="0049568C" w:rsidRPr="00E21B92" w:rsidRDefault="0049568C" w:rsidP="0049568C">
      <w:pPr>
        <w:tabs>
          <w:tab w:val="left" w:pos="709"/>
        </w:tabs>
        <w:rPr>
          <w:b/>
          <w:color w:val="000000" w:themeColor="text1"/>
        </w:rPr>
      </w:pPr>
    </w:p>
    <w:p w14:paraId="60F4DD2C" w14:textId="20751449" w:rsidR="007F21E5" w:rsidRPr="00E21B92" w:rsidRDefault="007F21E5" w:rsidP="003C7B99">
      <w:pPr>
        <w:tabs>
          <w:tab w:val="left" w:pos="709"/>
        </w:tabs>
        <w:jc w:val="right"/>
        <w:rPr>
          <w:b/>
          <w:i/>
          <w:color w:val="000000" w:themeColor="text1"/>
        </w:rPr>
      </w:pPr>
      <w:r w:rsidRPr="00E21B92">
        <w:rPr>
          <w:b/>
          <w:i/>
          <w:color w:val="000000" w:themeColor="text1"/>
        </w:rPr>
        <w:lastRenderedPageBreak/>
        <w:t>Anexa 4</w:t>
      </w:r>
    </w:p>
    <w:p w14:paraId="45676D77" w14:textId="77777777" w:rsidR="0049568C" w:rsidRPr="00E21B92" w:rsidRDefault="0049568C" w:rsidP="003C7B99">
      <w:pPr>
        <w:tabs>
          <w:tab w:val="left" w:pos="709"/>
        </w:tabs>
        <w:jc w:val="right"/>
        <w:rPr>
          <w:b/>
          <w:i/>
          <w:color w:val="000000" w:themeColor="text1"/>
        </w:rPr>
      </w:pPr>
    </w:p>
    <w:tbl>
      <w:tblPr>
        <w:tblStyle w:val="TableGrid"/>
        <w:tblW w:w="0" w:type="auto"/>
        <w:tblLook w:val="04A0" w:firstRow="1" w:lastRow="0" w:firstColumn="1" w:lastColumn="0" w:noHBand="0" w:noVBand="1"/>
      </w:tblPr>
      <w:tblGrid>
        <w:gridCol w:w="9017"/>
      </w:tblGrid>
      <w:tr w:rsidR="00BC1C0C" w:rsidRPr="00E21B92" w14:paraId="5A8844B4" w14:textId="77777777" w:rsidTr="00BC1C0C">
        <w:tc>
          <w:tcPr>
            <w:tcW w:w="9469" w:type="dxa"/>
          </w:tcPr>
          <w:tbl>
            <w:tblPr>
              <w:tblW w:w="9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5"/>
              <w:gridCol w:w="4152"/>
              <w:gridCol w:w="2104"/>
            </w:tblGrid>
            <w:tr w:rsidR="00F35724" w:rsidRPr="00E21B92" w14:paraId="6230BD57" w14:textId="77777777" w:rsidTr="00A50FF2">
              <w:trPr>
                <w:trHeight w:val="413"/>
              </w:trPr>
              <w:tc>
                <w:tcPr>
                  <w:tcW w:w="3045" w:type="dxa"/>
                  <w:vMerge w:val="restart"/>
                  <w:shd w:val="clear" w:color="auto" w:fill="auto"/>
                </w:tcPr>
                <w:p w14:paraId="50CF0374" w14:textId="77777777" w:rsidR="00BC1C0C" w:rsidRPr="00E21B92" w:rsidRDefault="00BC1C0C" w:rsidP="0049568C">
                  <w:pPr>
                    <w:rPr>
                      <w:rFonts w:eastAsia="Calibri"/>
                      <w:color w:val="000000" w:themeColor="text1"/>
                    </w:rPr>
                  </w:pPr>
                  <w:r w:rsidRPr="00E21B92">
                    <w:rPr>
                      <w:rFonts w:eastAsia="Calibri"/>
                      <w:color w:val="000000" w:themeColor="text1"/>
                    </w:rPr>
                    <w:t>Universitatea Valahia</w:t>
                  </w:r>
                </w:p>
                <w:p w14:paraId="30C451B5" w14:textId="77777777" w:rsidR="00BC1C0C" w:rsidRPr="00E21B92" w:rsidRDefault="00BC1C0C" w:rsidP="0049568C">
                  <w:pPr>
                    <w:jc w:val="center"/>
                    <w:rPr>
                      <w:rFonts w:eastAsia="Calibri"/>
                      <w:color w:val="000000" w:themeColor="text1"/>
                    </w:rPr>
                  </w:pPr>
                  <w:r w:rsidRPr="00E21B92">
                    <w:rPr>
                      <w:rFonts w:eastAsia="Calibri"/>
                      <w:color w:val="000000" w:themeColor="text1"/>
                    </w:rPr>
                    <w:t>din Tȃrgoviște</w:t>
                  </w:r>
                </w:p>
                <w:p w14:paraId="767F5B0D" w14:textId="77777777" w:rsidR="00BC1C0C" w:rsidRPr="00E21B92" w:rsidRDefault="00BC1C0C" w:rsidP="0049568C">
                  <w:pPr>
                    <w:rPr>
                      <w:rFonts w:eastAsia="Calibri"/>
                      <w:color w:val="000000" w:themeColor="text1"/>
                    </w:rPr>
                  </w:pPr>
                  <w:r w:rsidRPr="00E21B92">
                    <w:rPr>
                      <w:rFonts w:eastAsia="Calibri"/>
                      <w:color w:val="000000" w:themeColor="text1"/>
                    </w:rPr>
                    <w:t>Compartimentul Audit</w:t>
                  </w:r>
                </w:p>
              </w:tc>
              <w:tc>
                <w:tcPr>
                  <w:tcW w:w="4152" w:type="dxa"/>
                  <w:shd w:val="clear" w:color="auto" w:fill="auto"/>
                </w:tcPr>
                <w:p w14:paraId="0ED4FACF" w14:textId="5A4FA0F3" w:rsidR="00BC1C0C" w:rsidRPr="00E21B92" w:rsidRDefault="00A50FF2" w:rsidP="0049568C">
                  <w:pPr>
                    <w:jc w:val="center"/>
                    <w:rPr>
                      <w:rFonts w:eastAsia="Calibri"/>
                      <w:color w:val="000000" w:themeColor="text1"/>
                    </w:rPr>
                  </w:pPr>
                  <w:r w:rsidRPr="00E21B92">
                    <w:rPr>
                      <w:rFonts w:eastAsia="Calibri"/>
                      <w:color w:val="000000" w:themeColor="text1"/>
                    </w:rPr>
                    <w:t>PREGĂTIREA MISIUNII DE CONSILIERE</w:t>
                  </w:r>
                </w:p>
              </w:tc>
              <w:tc>
                <w:tcPr>
                  <w:tcW w:w="2104" w:type="dxa"/>
                  <w:vMerge w:val="restart"/>
                  <w:shd w:val="clear" w:color="auto" w:fill="auto"/>
                </w:tcPr>
                <w:p w14:paraId="1BA69F0F" w14:textId="77777777" w:rsidR="00BC1C0C" w:rsidRPr="00E21B92" w:rsidRDefault="00BC1C0C" w:rsidP="0049568C">
                  <w:pPr>
                    <w:rPr>
                      <w:rFonts w:eastAsia="Calibri"/>
                      <w:color w:val="000000" w:themeColor="text1"/>
                    </w:rPr>
                  </w:pPr>
                  <w:r w:rsidRPr="00E21B92">
                    <w:rPr>
                      <w:rFonts w:eastAsia="Calibri"/>
                      <w:color w:val="000000" w:themeColor="text1"/>
                    </w:rPr>
                    <w:t>Data: ..............</w:t>
                  </w:r>
                </w:p>
              </w:tc>
            </w:tr>
            <w:tr w:rsidR="00F35724" w:rsidRPr="00E21B92" w14:paraId="5F9E90B8" w14:textId="77777777" w:rsidTr="00A50FF2">
              <w:trPr>
                <w:trHeight w:val="305"/>
              </w:trPr>
              <w:tc>
                <w:tcPr>
                  <w:tcW w:w="3045" w:type="dxa"/>
                  <w:vMerge/>
                  <w:shd w:val="clear" w:color="auto" w:fill="auto"/>
                </w:tcPr>
                <w:p w14:paraId="02DCA9F8" w14:textId="77777777" w:rsidR="00BC1C0C" w:rsidRPr="00E21B92" w:rsidRDefault="00BC1C0C" w:rsidP="0049568C">
                  <w:pPr>
                    <w:jc w:val="center"/>
                    <w:rPr>
                      <w:rFonts w:eastAsia="Calibri"/>
                      <w:color w:val="000000" w:themeColor="text1"/>
                    </w:rPr>
                  </w:pPr>
                </w:p>
              </w:tc>
              <w:tc>
                <w:tcPr>
                  <w:tcW w:w="4152" w:type="dxa"/>
                  <w:shd w:val="clear" w:color="auto" w:fill="auto"/>
                </w:tcPr>
                <w:p w14:paraId="66715021" w14:textId="77777777" w:rsidR="00BC1C0C" w:rsidRPr="00E21B92" w:rsidRDefault="00BC1C0C" w:rsidP="0049568C">
                  <w:pPr>
                    <w:jc w:val="center"/>
                    <w:rPr>
                      <w:rFonts w:eastAsia="Calibri"/>
                      <w:color w:val="000000" w:themeColor="text1"/>
                    </w:rPr>
                  </w:pPr>
                  <w:r w:rsidRPr="00E21B92">
                    <w:rPr>
                      <w:rFonts w:eastAsia="Calibri"/>
                      <w:color w:val="000000" w:themeColor="text1"/>
                    </w:rPr>
                    <w:t>Ședința de deschidere</w:t>
                  </w:r>
                </w:p>
              </w:tc>
              <w:tc>
                <w:tcPr>
                  <w:tcW w:w="2104" w:type="dxa"/>
                  <w:vMerge/>
                  <w:shd w:val="clear" w:color="auto" w:fill="auto"/>
                </w:tcPr>
                <w:p w14:paraId="241BF54F" w14:textId="77777777" w:rsidR="00BC1C0C" w:rsidRPr="00E21B92" w:rsidRDefault="00BC1C0C" w:rsidP="0049568C">
                  <w:pPr>
                    <w:jc w:val="center"/>
                    <w:rPr>
                      <w:rFonts w:eastAsia="Calibri"/>
                      <w:color w:val="000000" w:themeColor="text1"/>
                    </w:rPr>
                  </w:pPr>
                </w:p>
              </w:tc>
            </w:tr>
            <w:tr w:rsidR="00F35724" w:rsidRPr="00E21B92" w14:paraId="447D30BE" w14:textId="77777777" w:rsidTr="009525D2">
              <w:tc>
                <w:tcPr>
                  <w:tcW w:w="9301" w:type="dxa"/>
                  <w:gridSpan w:val="3"/>
                  <w:shd w:val="clear" w:color="auto" w:fill="auto"/>
                  <w:vAlign w:val="center"/>
                </w:tcPr>
                <w:p w14:paraId="6122C573" w14:textId="77777777" w:rsidR="00BC1C0C" w:rsidRPr="00E21B92" w:rsidRDefault="00BC1C0C" w:rsidP="0049568C">
                  <w:pPr>
                    <w:rPr>
                      <w:rFonts w:eastAsia="Calibri"/>
                      <w:color w:val="000000" w:themeColor="text1"/>
                    </w:rPr>
                  </w:pPr>
                  <w:r w:rsidRPr="00E21B92">
                    <w:rPr>
                      <w:rFonts w:eastAsia="Calibri"/>
                      <w:color w:val="000000" w:themeColor="text1"/>
                    </w:rPr>
                    <w:t>Domeniul/activitatea auditată: .....................</w:t>
                  </w:r>
                </w:p>
                <w:p w14:paraId="0DFDA81E" w14:textId="77777777" w:rsidR="00BC1C0C" w:rsidRPr="00E21B92" w:rsidRDefault="00BC1C0C" w:rsidP="0049568C">
                  <w:pPr>
                    <w:rPr>
                      <w:rFonts w:eastAsia="Calibri"/>
                      <w:color w:val="000000" w:themeColor="text1"/>
                    </w:rPr>
                  </w:pPr>
                  <w:r w:rsidRPr="00E21B92">
                    <w:rPr>
                      <w:rFonts w:eastAsia="Calibri"/>
                      <w:color w:val="000000" w:themeColor="text1"/>
                    </w:rPr>
                    <w:t>Denumirea misiunii: ......................................</w:t>
                  </w:r>
                </w:p>
                <w:p w14:paraId="57274A7C" w14:textId="0A2D166D" w:rsidR="00BC1C0C" w:rsidRPr="00E21B92" w:rsidRDefault="00BC1C0C" w:rsidP="0049568C">
                  <w:pPr>
                    <w:rPr>
                      <w:rFonts w:eastAsia="Calibri"/>
                      <w:color w:val="000000" w:themeColor="text1"/>
                    </w:rPr>
                  </w:pPr>
                  <w:r w:rsidRPr="00E21B92">
                    <w:rPr>
                      <w:rFonts w:eastAsia="Calibri"/>
                      <w:color w:val="000000" w:themeColor="text1"/>
                    </w:rPr>
                    <w:t>Document</w:t>
                  </w:r>
                  <w:r w:rsidR="00A20B7B" w:rsidRPr="00E21B92">
                    <w:rPr>
                      <w:rFonts w:eastAsia="Calibri"/>
                      <w:color w:val="000000" w:themeColor="text1"/>
                    </w:rPr>
                    <w:t xml:space="preserve"> redactat</w:t>
                  </w:r>
                  <w:r w:rsidRPr="00E21B92">
                    <w:rPr>
                      <w:rFonts w:eastAsia="Calibri"/>
                      <w:color w:val="000000" w:themeColor="text1"/>
                    </w:rPr>
                    <w:t xml:space="preserve"> de : .................................</w:t>
                  </w:r>
                </w:p>
                <w:p w14:paraId="19614ABF" w14:textId="77777777" w:rsidR="00BC1C0C" w:rsidRPr="00E21B92" w:rsidRDefault="00BC1C0C" w:rsidP="0049568C">
                  <w:pPr>
                    <w:rPr>
                      <w:rFonts w:eastAsia="Calibri"/>
                      <w:color w:val="000000" w:themeColor="text1"/>
                    </w:rPr>
                  </w:pPr>
                  <w:r w:rsidRPr="00E21B92">
                    <w:rPr>
                      <w:rFonts w:eastAsia="Calibri"/>
                      <w:color w:val="000000" w:themeColor="text1"/>
                    </w:rPr>
                    <w:t>Supervizat:</w:t>
                  </w:r>
                </w:p>
              </w:tc>
            </w:tr>
          </w:tbl>
          <w:p w14:paraId="5D4843C6" w14:textId="5DB75F08" w:rsidR="0049568C" w:rsidRPr="00E21B92" w:rsidRDefault="00BC1C0C" w:rsidP="0049568C">
            <w:pPr>
              <w:rPr>
                <w:rFonts w:eastAsia="Calibri"/>
                <w:color w:val="000000" w:themeColor="text1"/>
                <w:lang w:val="en-US"/>
              </w:rPr>
            </w:pPr>
            <w:r w:rsidRPr="00E21B92">
              <w:rPr>
                <w:rFonts w:eastAsia="Calibri"/>
                <w:color w:val="000000" w:themeColor="text1"/>
                <w:lang w:val="en-US"/>
              </w:rPr>
              <w:tab/>
            </w:r>
          </w:p>
          <w:p w14:paraId="1CEC7769" w14:textId="0A28E0E4" w:rsidR="00BC1C0C" w:rsidRPr="00E21B92" w:rsidRDefault="00BC1C0C" w:rsidP="0049568C">
            <w:pPr>
              <w:jc w:val="center"/>
              <w:rPr>
                <w:rFonts w:eastAsia="Calibri"/>
                <w:b/>
                <w:color w:val="000000" w:themeColor="text1"/>
                <w:sz w:val="28"/>
                <w:szCs w:val="28"/>
                <w:lang w:val="en-US"/>
              </w:rPr>
            </w:pPr>
            <w:r w:rsidRPr="00E21B92">
              <w:rPr>
                <w:rFonts w:eastAsia="Calibri"/>
                <w:b/>
                <w:color w:val="000000" w:themeColor="text1"/>
                <w:sz w:val="28"/>
                <w:szCs w:val="28"/>
                <w:lang w:val="en-US"/>
              </w:rPr>
              <w:t>MINUTA ȘEDINȚEI DE DESCHIDERE</w:t>
            </w:r>
          </w:p>
          <w:p w14:paraId="385C7955" w14:textId="7D63752C" w:rsidR="00BC1C0C" w:rsidRPr="00E21B92" w:rsidRDefault="00BC1C0C" w:rsidP="0049568C">
            <w:pPr>
              <w:rPr>
                <w:rFonts w:eastAsia="Calibri"/>
                <w:color w:val="000000" w:themeColor="text1"/>
                <w:lang w:val="en-US"/>
              </w:rPr>
            </w:pPr>
          </w:p>
          <w:p w14:paraId="4EA78FC3" w14:textId="77777777" w:rsidR="00BC1C0C" w:rsidRPr="00E21B92" w:rsidRDefault="00BC1C0C">
            <w:pPr>
              <w:numPr>
                <w:ilvl w:val="0"/>
                <w:numId w:val="13"/>
              </w:numPr>
              <w:rPr>
                <w:rFonts w:eastAsia="Calibri"/>
                <w:b/>
                <w:color w:val="000000" w:themeColor="text1"/>
                <w:lang w:val="en-US"/>
              </w:rPr>
            </w:pPr>
            <w:r w:rsidRPr="00E21B92">
              <w:rPr>
                <w:rFonts w:eastAsia="Calibri"/>
                <w:b/>
                <w:color w:val="000000" w:themeColor="text1"/>
                <w:lang w:val="en-US"/>
              </w:rPr>
              <w:t>Lista participanților</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1710"/>
              <w:gridCol w:w="2520"/>
              <w:gridCol w:w="1631"/>
            </w:tblGrid>
            <w:tr w:rsidR="00F35724" w:rsidRPr="00E21B92" w14:paraId="28ADB58F" w14:textId="77777777" w:rsidTr="009525D2">
              <w:tc>
                <w:tcPr>
                  <w:tcW w:w="1885" w:type="dxa"/>
                  <w:shd w:val="clear" w:color="auto" w:fill="auto"/>
                </w:tcPr>
                <w:p w14:paraId="62AA6E70" w14:textId="77777777" w:rsidR="00BC1C0C" w:rsidRPr="00E21B92" w:rsidRDefault="00BC1C0C" w:rsidP="0049568C">
                  <w:pPr>
                    <w:rPr>
                      <w:rFonts w:eastAsia="Calibri"/>
                      <w:b/>
                      <w:color w:val="000000" w:themeColor="text1"/>
                    </w:rPr>
                  </w:pPr>
                  <w:r w:rsidRPr="00E21B92">
                    <w:rPr>
                      <w:rFonts w:eastAsia="Calibri"/>
                      <w:b/>
                      <w:color w:val="000000" w:themeColor="text1"/>
                    </w:rPr>
                    <w:t>Numele</w:t>
                  </w:r>
                </w:p>
              </w:tc>
              <w:tc>
                <w:tcPr>
                  <w:tcW w:w="1710" w:type="dxa"/>
                  <w:shd w:val="clear" w:color="auto" w:fill="auto"/>
                </w:tcPr>
                <w:p w14:paraId="3F5BA125" w14:textId="77777777" w:rsidR="00BC1C0C" w:rsidRPr="00E21B92" w:rsidRDefault="00BC1C0C" w:rsidP="0049568C">
                  <w:pPr>
                    <w:rPr>
                      <w:rFonts w:eastAsia="Calibri"/>
                      <w:b/>
                      <w:color w:val="000000" w:themeColor="text1"/>
                    </w:rPr>
                  </w:pPr>
                  <w:r w:rsidRPr="00E21B92">
                    <w:rPr>
                      <w:rFonts w:eastAsia="Calibri"/>
                      <w:b/>
                      <w:color w:val="000000" w:themeColor="text1"/>
                    </w:rPr>
                    <w:t>Funcția</w:t>
                  </w:r>
                </w:p>
              </w:tc>
              <w:tc>
                <w:tcPr>
                  <w:tcW w:w="2520" w:type="dxa"/>
                  <w:shd w:val="clear" w:color="auto" w:fill="auto"/>
                </w:tcPr>
                <w:p w14:paraId="3941D5D8" w14:textId="77777777" w:rsidR="00BC1C0C" w:rsidRPr="00E21B92" w:rsidRDefault="00BC1C0C" w:rsidP="0049568C">
                  <w:pPr>
                    <w:rPr>
                      <w:rFonts w:eastAsia="Calibri"/>
                      <w:b/>
                      <w:color w:val="000000" w:themeColor="text1"/>
                    </w:rPr>
                  </w:pPr>
                  <w:r w:rsidRPr="00E21B92">
                    <w:rPr>
                      <w:rFonts w:eastAsia="Calibri"/>
                      <w:b/>
                      <w:color w:val="000000" w:themeColor="text1"/>
                    </w:rPr>
                    <w:t>Entitatea/ Structura auditată</w:t>
                  </w:r>
                </w:p>
              </w:tc>
              <w:tc>
                <w:tcPr>
                  <w:tcW w:w="1631" w:type="dxa"/>
                  <w:shd w:val="clear" w:color="auto" w:fill="auto"/>
                </w:tcPr>
                <w:p w14:paraId="2DB58B4C" w14:textId="77777777" w:rsidR="00BC1C0C" w:rsidRPr="00E21B92" w:rsidRDefault="00BC1C0C" w:rsidP="0049568C">
                  <w:pPr>
                    <w:rPr>
                      <w:rFonts w:eastAsia="Calibri"/>
                      <w:b/>
                      <w:color w:val="000000" w:themeColor="text1"/>
                    </w:rPr>
                  </w:pPr>
                  <w:r w:rsidRPr="00E21B92">
                    <w:rPr>
                      <w:rFonts w:eastAsia="Calibri"/>
                      <w:b/>
                      <w:color w:val="000000" w:themeColor="text1"/>
                    </w:rPr>
                    <w:t>Semnătura</w:t>
                  </w:r>
                </w:p>
              </w:tc>
            </w:tr>
            <w:tr w:rsidR="00F35724" w:rsidRPr="00E21B92" w14:paraId="6101D413" w14:textId="77777777" w:rsidTr="009525D2">
              <w:tc>
                <w:tcPr>
                  <w:tcW w:w="1885" w:type="dxa"/>
                  <w:shd w:val="clear" w:color="auto" w:fill="auto"/>
                </w:tcPr>
                <w:p w14:paraId="2B1AE559" w14:textId="77777777" w:rsidR="00BC1C0C" w:rsidRPr="00E21B92" w:rsidRDefault="00BC1C0C" w:rsidP="0049568C">
                  <w:pPr>
                    <w:rPr>
                      <w:rFonts w:eastAsia="Calibri"/>
                      <w:b/>
                      <w:color w:val="000000" w:themeColor="text1"/>
                    </w:rPr>
                  </w:pPr>
                </w:p>
              </w:tc>
              <w:tc>
                <w:tcPr>
                  <w:tcW w:w="1710" w:type="dxa"/>
                  <w:shd w:val="clear" w:color="auto" w:fill="auto"/>
                </w:tcPr>
                <w:p w14:paraId="41DD5C3A" w14:textId="77777777" w:rsidR="00BC1C0C" w:rsidRPr="00E21B92" w:rsidRDefault="00BC1C0C" w:rsidP="0049568C">
                  <w:pPr>
                    <w:rPr>
                      <w:rFonts w:eastAsia="Calibri"/>
                      <w:b/>
                      <w:color w:val="000000" w:themeColor="text1"/>
                    </w:rPr>
                  </w:pPr>
                </w:p>
              </w:tc>
              <w:tc>
                <w:tcPr>
                  <w:tcW w:w="2520" w:type="dxa"/>
                  <w:shd w:val="clear" w:color="auto" w:fill="auto"/>
                </w:tcPr>
                <w:p w14:paraId="6427EF31" w14:textId="77777777" w:rsidR="00BC1C0C" w:rsidRPr="00E21B92" w:rsidRDefault="00BC1C0C" w:rsidP="0049568C">
                  <w:pPr>
                    <w:rPr>
                      <w:rFonts w:eastAsia="Calibri"/>
                      <w:b/>
                      <w:color w:val="000000" w:themeColor="text1"/>
                    </w:rPr>
                  </w:pPr>
                </w:p>
              </w:tc>
              <w:tc>
                <w:tcPr>
                  <w:tcW w:w="1631" w:type="dxa"/>
                  <w:shd w:val="clear" w:color="auto" w:fill="auto"/>
                </w:tcPr>
                <w:p w14:paraId="6B1007A2" w14:textId="77777777" w:rsidR="00BC1C0C" w:rsidRPr="00E21B92" w:rsidRDefault="00BC1C0C" w:rsidP="0049568C">
                  <w:pPr>
                    <w:rPr>
                      <w:rFonts w:eastAsia="Calibri"/>
                      <w:b/>
                      <w:color w:val="000000" w:themeColor="text1"/>
                    </w:rPr>
                  </w:pPr>
                </w:p>
              </w:tc>
            </w:tr>
            <w:tr w:rsidR="00F35724" w:rsidRPr="00E21B92" w14:paraId="05DF510D" w14:textId="77777777" w:rsidTr="009525D2">
              <w:tc>
                <w:tcPr>
                  <w:tcW w:w="1885" w:type="dxa"/>
                  <w:shd w:val="clear" w:color="auto" w:fill="auto"/>
                </w:tcPr>
                <w:p w14:paraId="1E31D16B" w14:textId="77777777" w:rsidR="00BC1C0C" w:rsidRPr="00E21B92" w:rsidRDefault="00BC1C0C" w:rsidP="0049568C">
                  <w:pPr>
                    <w:rPr>
                      <w:rFonts w:eastAsia="Calibri"/>
                      <w:b/>
                      <w:color w:val="000000" w:themeColor="text1"/>
                    </w:rPr>
                  </w:pPr>
                </w:p>
              </w:tc>
              <w:tc>
                <w:tcPr>
                  <w:tcW w:w="1710" w:type="dxa"/>
                  <w:shd w:val="clear" w:color="auto" w:fill="auto"/>
                </w:tcPr>
                <w:p w14:paraId="783BBAA7" w14:textId="77777777" w:rsidR="00BC1C0C" w:rsidRPr="00E21B92" w:rsidRDefault="00BC1C0C" w:rsidP="0049568C">
                  <w:pPr>
                    <w:rPr>
                      <w:rFonts w:eastAsia="Calibri"/>
                      <w:b/>
                      <w:color w:val="000000" w:themeColor="text1"/>
                    </w:rPr>
                  </w:pPr>
                </w:p>
              </w:tc>
              <w:tc>
                <w:tcPr>
                  <w:tcW w:w="2520" w:type="dxa"/>
                  <w:shd w:val="clear" w:color="auto" w:fill="auto"/>
                </w:tcPr>
                <w:p w14:paraId="26748F22" w14:textId="77777777" w:rsidR="00BC1C0C" w:rsidRPr="00E21B92" w:rsidRDefault="00BC1C0C" w:rsidP="0049568C">
                  <w:pPr>
                    <w:rPr>
                      <w:rFonts w:eastAsia="Calibri"/>
                      <w:b/>
                      <w:color w:val="000000" w:themeColor="text1"/>
                    </w:rPr>
                  </w:pPr>
                </w:p>
              </w:tc>
              <w:tc>
                <w:tcPr>
                  <w:tcW w:w="1631" w:type="dxa"/>
                  <w:shd w:val="clear" w:color="auto" w:fill="auto"/>
                </w:tcPr>
                <w:p w14:paraId="60A3C592" w14:textId="77777777" w:rsidR="00BC1C0C" w:rsidRPr="00E21B92" w:rsidRDefault="00BC1C0C" w:rsidP="0049568C">
                  <w:pPr>
                    <w:rPr>
                      <w:rFonts w:eastAsia="Calibri"/>
                      <w:b/>
                      <w:color w:val="000000" w:themeColor="text1"/>
                    </w:rPr>
                  </w:pPr>
                </w:p>
              </w:tc>
            </w:tr>
            <w:tr w:rsidR="00F35724" w:rsidRPr="00E21B92" w14:paraId="004C78DB" w14:textId="77777777" w:rsidTr="009525D2">
              <w:tc>
                <w:tcPr>
                  <w:tcW w:w="1885" w:type="dxa"/>
                  <w:shd w:val="clear" w:color="auto" w:fill="auto"/>
                </w:tcPr>
                <w:p w14:paraId="63351F7C" w14:textId="77777777" w:rsidR="00BC1C0C" w:rsidRPr="00E21B92" w:rsidRDefault="00BC1C0C" w:rsidP="0049568C">
                  <w:pPr>
                    <w:rPr>
                      <w:rFonts w:eastAsia="Calibri"/>
                      <w:b/>
                      <w:color w:val="000000" w:themeColor="text1"/>
                    </w:rPr>
                  </w:pPr>
                </w:p>
              </w:tc>
              <w:tc>
                <w:tcPr>
                  <w:tcW w:w="1710" w:type="dxa"/>
                  <w:shd w:val="clear" w:color="auto" w:fill="auto"/>
                </w:tcPr>
                <w:p w14:paraId="0805C7FE" w14:textId="77777777" w:rsidR="00BC1C0C" w:rsidRPr="00E21B92" w:rsidRDefault="00BC1C0C" w:rsidP="0049568C">
                  <w:pPr>
                    <w:rPr>
                      <w:rFonts w:eastAsia="Calibri"/>
                      <w:b/>
                      <w:color w:val="000000" w:themeColor="text1"/>
                    </w:rPr>
                  </w:pPr>
                </w:p>
              </w:tc>
              <w:tc>
                <w:tcPr>
                  <w:tcW w:w="2520" w:type="dxa"/>
                  <w:shd w:val="clear" w:color="auto" w:fill="auto"/>
                </w:tcPr>
                <w:p w14:paraId="60D61CFC" w14:textId="77777777" w:rsidR="00BC1C0C" w:rsidRPr="00E21B92" w:rsidRDefault="00BC1C0C" w:rsidP="0049568C">
                  <w:pPr>
                    <w:rPr>
                      <w:rFonts w:eastAsia="Calibri"/>
                      <w:b/>
                      <w:color w:val="000000" w:themeColor="text1"/>
                    </w:rPr>
                  </w:pPr>
                </w:p>
              </w:tc>
              <w:tc>
                <w:tcPr>
                  <w:tcW w:w="1631" w:type="dxa"/>
                  <w:shd w:val="clear" w:color="auto" w:fill="auto"/>
                </w:tcPr>
                <w:p w14:paraId="1122D4DA" w14:textId="77777777" w:rsidR="00BC1C0C" w:rsidRPr="00E21B92" w:rsidRDefault="00BC1C0C" w:rsidP="0049568C">
                  <w:pPr>
                    <w:rPr>
                      <w:rFonts w:eastAsia="Calibri"/>
                      <w:b/>
                      <w:color w:val="000000" w:themeColor="text1"/>
                    </w:rPr>
                  </w:pPr>
                </w:p>
              </w:tc>
            </w:tr>
            <w:tr w:rsidR="00F35724" w:rsidRPr="00E21B92" w14:paraId="48F062EB" w14:textId="77777777" w:rsidTr="009525D2">
              <w:tc>
                <w:tcPr>
                  <w:tcW w:w="1885" w:type="dxa"/>
                  <w:shd w:val="clear" w:color="auto" w:fill="auto"/>
                </w:tcPr>
                <w:p w14:paraId="10C50BE1" w14:textId="77777777" w:rsidR="00BC1C0C" w:rsidRPr="00E21B92" w:rsidRDefault="00BC1C0C" w:rsidP="0049568C">
                  <w:pPr>
                    <w:rPr>
                      <w:rFonts w:eastAsia="Calibri"/>
                      <w:b/>
                      <w:color w:val="000000" w:themeColor="text1"/>
                    </w:rPr>
                  </w:pPr>
                </w:p>
              </w:tc>
              <w:tc>
                <w:tcPr>
                  <w:tcW w:w="1710" w:type="dxa"/>
                  <w:shd w:val="clear" w:color="auto" w:fill="auto"/>
                </w:tcPr>
                <w:p w14:paraId="7265718E" w14:textId="77777777" w:rsidR="00BC1C0C" w:rsidRPr="00E21B92" w:rsidRDefault="00BC1C0C" w:rsidP="0049568C">
                  <w:pPr>
                    <w:rPr>
                      <w:rFonts w:eastAsia="Calibri"/>
                      <w:b/>
                      <w:color w:val="000000" w:themeColor="text1"/>
                    </w:rPr>
                  </w:pPr>
                </w:p>
              </w:tc>
              <w:tc>
                <w:tcPr>
                  <w:tcW w:w="2520" w:type="dxa"/>
                  <w:shd w:val="clear" w:color="auto" w:fill="auto"/>
                </w:tcPr>
                <w:p w14:paraId="38C25359" w14:textId="77777777" w:rsidR="00BC1C0C" w:rsidRPr="00E21B92" w:rsidRDefault="00BC1C0C" w:rsidP="0049568C">
                  <w:pPr>
                    <w:rPr>
                      <w:rFonts w:eastAsia="Calibri"/>
                      <w:b/>
                      <w:color w:val="000000" w:themeColor="text1"/>
                    </w:rPr>
                  </w:pPr>
                </w:p>
              </w:tc>
              <w:tc>
                <w:tcPr>
                  <w:tcW w:w="1631" w:type="dxa"/>
                  <w:shd w:val="clear" w:color="auto" w:fill="auto"/>
                </w:tcPr>
                <w:p w14:paraId="120445A4" w14:textId="77777777" w:rsidR="00BC1C0C" w:rsidRPr="00E21B92" w:rsidRDefault="00BC1C0C" w:rsidP="0049568C">
                  <w:pPr>
                    <w:rPr>
                      <w:rFonts w:eastAsia="Calibri"/>
                      <w:b/>
                      <w:color w:val="000000" w:themeColor="text1"/>
                    </w:rPr>
                  </w:pPr>
                </w:p>
              </w:tc>
            </w:tr>
          </w:tbl>
          <w:p w14:paraId="79D3D0B4" w14:textId="77777777" w:rsidR="00BC1C0C" w:rsidRPr="00E21B92" w:rsidRDefault="00BC1C0C">
            <w:pPr>
              <w:numPr>
                <w:ilvl w:val="0"/>
                <w:numId w:val="13"/>
              </w:numPr>
              <w:rPr>
                <w:rFonts w:eastAsia="Calibri"/>
                <w:b/>
                <w:color w:val="000000" w:themeColor="text1"/>
              </w:rPr>
            </w:pPr>
            <w:r w:rsidRPr="00E21B92">
              <w:rPr>
                <w:rFonts w:eastAsia="Calibri"/>
                <w:b/>
                <w:color w:val="000000" w:themeColor="text1"/>
              </w:rPr>
              <w:t>Stenograma şedinţei</w:t>
            </w:r>
          </w:p>
          <w:p w14:paraId="3506A22C" w14:textId="72A5E2BC" w:rsidR="0049568C" w:rsidRPr="00E21B92" w:rsidRDefault="00BC1C0C" w:rsidP="0049568C">
            <w:pPr>
              <w:ind w:left="720"/>
              <w:rPr>
                <w:rFonts w:eastAsia="Calibri"/>
                <w:color w:val="000000" w:themeColor="text1"/>
              </w:rPr>
            </w:pPr>
            <w:r w:rsidRPr="00E21B92">
              <w:rPr>
                <w:rFonts w:eastAsia="Calibri"/>
                <w:color w:val="000000" w:themeColor="text1"/>
              </w:rPr>
              <w:t>..................................................................................................................................................</w:t>
            </w:r>
          </w:p>
        </w:tc>
      </w:tr>
    </w:tbl>
    <w:p w14:paraId="6AD674E6" w14:textId="77777777" w:rsidR="0049568C" w:rsidRPr="00E21B92" w:rsidRDefault="0049568C" w:rsidP="003C7B99">
      <w:pPr>
        <w:tabs>
          <w:tab w:val="left" w:pos="709"/>
        </w:tabs>
        <w:jc w:val="right"/>
        <w:rPr>
          <w:b/>
          <w:i/>
          <w:color w:val="000000" w:themeColor="text1"/>
        </w:rPr>
      </w:pPr>
    </w:p>
    <w:p w14:paraId="4EBC2BB3" w14:textId="77777777" w:rsidR="0049568C" w:rsidRPr="00E21B92" w:rsidRDefault="0049568C" w:rsidP="003C7B99">
      <w:pPr>
        <w:tabs>
          <w:tab w:val="left" w:pos="709"/>
        </w:tabs>
        <w:jc w:val="right"/>
        <w:rPr>
          <w:b/>
          <w:i/>
          <w:color w:val="000000" w:themeColor="text1"/>
        </w:rPr>
      </w:pPr>
    </w:p>
    <w:p w14:paraId="5442A26D" w14:textId="58FBCB89" w:rsidR="00BC1C0C" w:rsidRPr="00E21B92" w:rsidRDefault="00BC1C0C" w:rsidP="003C7B99">
      <w:pPr>
        <w:tabs>
          <w:tab w:val="left" w:pos="709"/>
        </w:tabs>
        <w:jc w:val="right"/>
        <w:rPr>
          <w:b/>
          <w:i/>
          <w:color w:val="000000" w:themeColor="text1"/>
        </w:rPr>
      </w:pPr>
      <w:r w:rsidRPr="00E21B92">
        <w:rPr>
          <w:b/>
          <w:i/>
          <w:color w:val="000000" w:themeColor="text1"/>
        </w:rPr>
        <w:t>Anexa 5</w:t>
      </w:r>
    </w:p>
    <w:p w14:paraId="479BC44B" w14:textId="77777777" w:rsidR="0049568C" w:rsidRPr="00E21B92" w:rsidRDefault="0049568C" w:rsidP="003C7B99">
      <w:pPr>
        <w:tabs>
          <w:tab w:val="left" w:pos="709"/>
        </w:tabs>
        <w:jc w:val="right"/>
        <w:rPr>
          <w:b/>
          <w:i/>
          <w:color w:val="000000" w:themeColor="text1"/>
        </w:rPr>
      </w:pPr>
    </w:p>
    <w:tbl>
      <w:tblPr>
        <w:tblStyle w:val="TableGrid"/>
        <w:tblW w:w="0" w:type="auto"/>
        <w:tblLook w:val="04A0" w:firstRow="1" w:lastRow="0" w:firstColumn="1" w:lastColumn="0" w:noHBand="0" w:noVBand="1"/>
      </w:tblPr>
      <w:tblGrid>
        <w:gridCol w:w="9017"/>
      </w:tblGrid>
      <w:tr w:rsidR="00F35724" w:rsidRPr="00E21B92" w14:paraId="12F3D5A7" w14:textId="77777777" w:rsidTr="00BC1C0C">
        <w:tc>
          <w:tcPr>
            <w:tcW w:w="9469"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3870"/>
              <w:gridCol w:w="2014"/>
            </w:tblGrid>
            <w:tr w:rsidR="00F35724" w:rsidRPr="00E21B92" w14:paraId="03302762" w14:textId="77777777" w:rsidTr="00A50FF2">
              <w:trPr>
                <w:trHeight w:val="440"/>
              </w:trPr>
              <w:tc>
                <w:tcPr>
                  <w:tcW w:w="3030" w:type="dxa"/>
                  <w:vMerge w:val="restart"/>
                  <w:shd w:val="clear" w:color="auto" w:fill="auto"/>
                </w:tcPr>
                <w:p w14:paraId="49CE2B88" w14:textId="0D1D91EC" w:rsidR="00BC1C0C" w:rsidRPr="00E21B92" w:rsidRDefault="00BC1C0C" w:rsidP="003C7B99">
                  <w:pPr>
                    <w:rPr>
                      <w:rFonts w:eastAsia="Calibri"/>
                      <w:color w:val="000000" w:themeColor="text1"/>
                    </w:rPr>
                  </w:pPr>
                  <w:r w:rsidRPr="00E21B92">
                    <w:rPr>
                      <w:rFonts w:eastAsia="Calibri"/>
                      <w:color w:val="000000" w:themeColor="text1"/>
                    </w:rPr>
                    <w:t xml:space="preserve">Universitatea Valahia din                   </w:t>
                  </w:r>
                </w:p>
                <w:p w14:paraId="0568ECFB" w14:textId="77777777" w:rsidR="00BC1C0C" w:rsidRPr="00E21B92" w:rsidRDefault="00BC1C0C" w:rsidP="003C7B99">
                  <w:pPr>
                    <w:rPr>
                      <w:rFonts w:eastAsia="Calibri"/>
                      <w:color w:val="000000" w:themeColor="text1"/>
                    </w:rPr>
                  </w:pPr>
                  <w:r w:rsidRPr="00E21B92">
                    <w:rPr>
                      <w:rFonts w:eastAsia="Calibri"/>
                      <w:color w:val="000000" w:themeColor="text1"/>
                    </w:rPr>
                    <w:t xml:space="preserve">            Tȃrgoviște</w:t>
                  </w:r>
                </w:p>
                <w:p w14:paraId="2558143B" w14:textId="77777777" w:rsidR="00BC1C0C" w:rsidRPr="00E21B92" w:rsidRDefault="00BC1C0C" w:rsidP="003C7B99">
                  <w:pPr>
                    <w:rPr>
                      <w:rFonts w:eastAsia="Calibri"/>
                      <w:color w:val="000000" w:themeColor="text1"/>
                    </w:rPr>
                  </w:pPr>
                  <w:r w:rsidRPr="00E21B92">
                    <w:rPr>
                      <w:rFonts w:eastAsia="Calibri"/>
                      <w:color w:val="000000" w:themeColor="text1"/>
                    </w:rPr>
                    <w:t>Compartimentul Audit</w:t>
                  </w:r>
                </w:p>
              </w:tc>
              <w:tc>
                <w:tcPr>
                  <w:tcW w:w="4107" w:type="dxa"/>
                  <w:shd w:val="clear" w:color="auto" w:fill="auto"/>
                </w:tcPr>
                <w:p w14:paraId="3F0CD401" w14:textId="42B4A9A9" w:rsidR="00BC1C0C" w:rsidRPr="00E21B92" w:rsidRDefault="00A50FF2" w:rsidP="003C7B99">
                  <w:pPr>
                    <w:jc w:val="center"/>
                    <w:rPr>
                      <w:rFonts w:eastAsia="Calibri"/>
                      <w:color w:val="000000" w:themeColor="text1"/>
                    </w:rPr>
                  </w:pPr>
                  <w:r w:rsidRPr="00E21B92">
                    <w:rPr>
                      <w:rFonts w:eastAsia="Calibri"/>
                      <w:color w:val="000000" w:themeColor="text1"/>
                    </w:rPr>
                    <w:t>PREGĂTIREA MISIUNII DE CONSILIERE</w:t>
                  </w:r>
                </w:p>
              </w:tc>
              <w:tc>
                <w:tcPr>
                  <w:tcW w:w="2106" w:type="dxa"/>
                  <w:vMerge w:val="restart"/>
                  <w:shd w:val="clear" w:color="auto" w:fill="auto"/>
                </w:tcPr>
                <w:p w14:paraId="6A2E0985" w14:textId="77777777" w:rsidR="00BC1C0C" w:rsidRPr="00E21B92" w:rsidRDefault="00BC1C0C" w:rsidP="003C7B99">
                  <w:pPr>
                    <w:rPr>
                      <w:rFonts w:eastAsia="Calibri"/>
                      <w:color w:val="000000" w:themeColor="text1"/>
                    </w:rPr>
                  </w:pPr>
                  <w:r w:rsidRPr="00E21B92">
                    <w:rPr>
                      <w:rFonts w:eastAsia="Calibri"/>
                      <w:color w:val="000000" w:themeColor="text1"/>
                    </w:rPr>
                    <w:t>Data: ................</w:t>
                  </w:r>
                </w:p>
              </w:tc>
            </w:tr>
            <w:tr w:rsidR="00F35724" w:rsidRPr="00E21B92" w14:paraId="1C330FCD" w14:textId="77777777" w:rsidTr="00A50FF2">
              <w:trPr>
                <w:trHeight w:val="260"/>
              </w:trPr>
              <w:tc>
                <w:tcPr>
                  <w:tcW w:w="3030" w:type="dxa"/>
                  <w:vMerge/>
                  <w:shd w:val="clear" w:color="auto" w:fill="auto"/>
                </w:tcPr>
                <w:p w14:paraId="69639BF0" w14:textId="77777777" w:rsidR="00BC1C0C" w:rsidRPr="00E21B92" w:rsidRDefault="00BC1C0C" w:rsidP="003C7B99">
                  <w:pPr>
                    <w:jc w:val="center"/>
                    <w:rPr>
                      <w:rFonts w:eastAsia="Calibri"/>
                      <w:color w:val="000000" w:themeColor="text1"/>
                    </w:rPr>
                  </w:pPr>
                </w:p>
              </w:tc>
              <w:tc>
                <w:tcPr>
                  <w:tcW w:w="4107" w:type="dxa"/>
                  <w:shd w:val="clear" w:color="auto" w:fill="auto"/>
                </w:tcPr>
                <w:p w14:paraId="2D622F04" w14:textId="77777777" w:rsidR="00BC1C0C" w:rsidRPr="00E21B92" w:rsidRDefault="00BC1C0C" w:rsidP="003C7B99">
                  <w:pPr>
                    <w:jc w:val="both"/>
                    <w:rPr>
                      <w:rFonts w:eastAsia="Calibri"/>
                      <w:color w:val="000000" w:themeColor="text1"/>
                    </w:rPr>
                  </w:pPr>
                  <w:r w:rsidRPr="00E21B92">
                    <w:rPr>
                      <w:rFonts w:eastAsia="Calibri"/>
                      <w:color w:val="000000" w:themeColor="text1"/>
                    </w:rPr>
                    <w:t>Colectarea și prelucrarea informațiilor</w:t>
                  </w:r>
                </w:p>
              </w:tc>
              <w:tc>
                <w:tcPr>
                  <w:tcW w:w="2106" w:type="dxa"/>
                  <w:vMerge/>
                  <w:shd w:val="clear" w:color="auto" w:fill="auto"/>
                </w:tcPr>
                <w:p w14:paraId="2AB27B5B" w14:textId="77777777" w:rsidR="00BC1C0C" w:rsidRPr="00E21B92" w:rsidRDefault="00BC1C0C" w:rsidP="003C7B99">
                  <w:pPr>
                    <w:jc w:val="center"/>
                    <w:rPr>
                      <w:rFonts w:eastAsia="Calibri"/>
                      <w:color w:val="000000" w:themeColor="text1"/>
                    </w:rPr>
                  </w:pPr>
                </w:p>
              </w:tc>
            </w:tr>
            <w:tr w:rsidR="00F35724" w:rsidRPr="00E21B92" w14:paraId="181032C0" w14:textId="77777777" w:rsidTr="00A50FF2">
              <w:tc>
                <w:tcPr>
                  <w:tcW w:w="9243" w:type="dxa"/>
                  <w:gridSpan w:val="3"/>
                  <w:shd w:val="clear" w:color="auto" w:fill="auto"/>
                  <w:vAlign w:val="center"/>
                </w:tcPr>
                <w:p w14:paraId="6DF1F8B9" w14:textId="77777777" w:rsidR="00BC1C0C" w:rsidRPr="00E21B92" w:rsidRDefault="00BC1C0C" w:rsidP="003C7B99">
                  <w:pPr>
                    <w:rPr>
                      <w:rFonts w:eastAsia="Calibri"/>
                      <w:color w:val="000000" w:themeColor="text1"/>
                    </w:rPr>
                  </w:pPr>
                  <w:r w:rsidRPr="00E21B92">
                    <w:rPr>
                      <w:rFonts w:eastAsia="Calibri"/>
                      <w:color w:val="000000" w:themeColor="text1"/>
                    </w:rPr>
                    <w:t>Domeniul/activitatea auditată: ...............................................</w:t>
                  </w:r>
                </w:p>
                <w:p w14:paraId="76DFB575" w14:textId="77777777" w:rsidR="00BC1C0C" w:rsidRPr="00E21B92" w:rsidRDefault="00BC1C0C" w:rsidP="003C7B99">
                  <w:pPr>
                    <w:rPr>
                      <w:rFonts w:eastAsia="Calibri"/>
                      <w:color w:val="000000" w:themeColor="text1"/>
                    </w:rPr>
                  </w:pPr>
                  <w:r w:rsidRPr="00E21B92">
                    <w:rPr>
                      <w:rFonts w:eastAsia="Calibri"/>
                      <w:color w:val="000000" w:themeColor="text1"/>
                    </w:rPr>
                    <w:t>Denumirea misiunii: ................................................................</w:t>
                  </w:r>
                </w:p>
                <w:p w14:paraId="7F414B34" w14:textId="68A7FB3E" w:rsidR="00BC1C0C" w:rsidRPr="00E21B92" w:rsidRDefault="00A20B7B" w:rsidP="003C7B99">
                  <w:pPr>
                    <w:rPr>
                      <w:rFonts w:eastAsia="Calibri"/>
                      <w:color w:val="000000" w:themeColor="text1"/>
                    </w:rPr>
                  </w:pPr>
                  <w:r w:rsidRPr="00E21B92">
                    <w:rPr>
                      <w:rFonts w:eastAsia="Calibri"/>
                      <w:color w:val="000000" w:themeColor="text1"/>
                    </w:rPr>
                    <w:t>Document redactat</w:t>
                  </w:r>
                  <w:r w:rsidR="00BC1C0C" w:rsidRPr="00E21B92">
                    <w:rPr>
                      <w:rFonts w:eastAsia="Calibri"/>
                      <w:color w:val="000000" w:themeColor="text1"/>
                    </w:rPr>
                    <w:t xml:space="preserve"> de : ...........................................................</w:t>
                  </w:r>
                </w:p>
                <w:p w14:paraId="06EEF3EB" w14:textId="77777777" w:rsidR="00BC1C0C" w:rsidRPr="00E21B92" w:rsidRDefault="00BC1C0C" w:rsidP="003C7B99">
                  <w:pPr>
                    <w:rPr>
                      <w:rFonts w:eastAsia="Calibri"/>
                      <w:color w:val="000000" w:themeColor="text1"/>
                    </w:rPr>
                  </w:pPr>
                  <w:r w:rsidRPr="00E21B92">
                    <w:rPr>
                      <w:rFonts w:eastAsia="Calibri"/>
                      <w:color w:val="000000" w:themeColor="text1"/>
                    </w:rPr>
                    <w:t>Supervizat:</w:t>
                  </w:r>
                </w:p>
              </w:tc>
            </w:tr>
          </w:tbl>
          <w:p w14:paraId="77854A79" w14:textId="77777777" w:rsidR="0049568C" w:rsidRPr="00E21B92" w:rsidRDefault="0049568C" w:rsidP="0049568C">
            <w:pPr>
              <w:rPr>
                <w:rFonts w:eastAsia="Calibri"/>
                <w:b/>
                <w:color w:val="000000" w:themeColor="text1"/>
                <w:sz w:val="28"/>
                <w:szCs w:val="28"/>
                <w:lang w:val="en-US"/>
              </w:rPr>
            </w:pPr>
          </w:p>
          <w:p w14:paraId="5EDE7F45" w14:textId="77777777" w:rsidR="00BC1C0C" w:rsidRPr="00E21B92" w:rsidRDefault="00BC1C0C" w:rsidP="003C7B99">
            <w:pPr>
              <w:jc w:val="center"/>
              <w:rPr>
                <w:rFonts w:eastAsia="Calibri"/>
                <w:b/>
                <w:color w:val="000000" w:themeColor="text1"/>
              </w:rPr>
            </w:pPr>
            <w:r w:rsidRPr="00E21B92">
              <w:rPr>
                <w:rFonts w:eastAsia="Calibri"/>
                <w:b/>
                <w:color w:val="000000" w:themeColor="text1"/>
              </w:rPr>
              <w:t>CHESTIONARUL DE LUARE LA CUNOŞTINŢĂ</w:t>
            </w:r>
          </w:p>
          <w:p w14:paraId="18C5684A" w14:textId="77777777" w:rsidR="00BC1C0C" w:rsidRPr="00E21B92" w:rsidRDefault="00BC1C0C" w:rsidP="003C7B99">
            <w:pPr>
              <w:rPr>
                <w:rFonts w:eastAsia="Calibri"/>
                <w:color w:val="000000" w:themeColor="text1"/>
                <w:lang w:val="en-US"/>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1"/>
              <w:gridCol w:w="485"/>
              <w:gridCol w:w="498"/>
              <w:gridCol w:w="1604"/>
            </w:tblGrid>
            <w:tr w:rsidR="00F35724" w:rsidRPr="00E21B92" w14:paraId="23B22244" w14:textId="77777777" w:rsidTr="00A50FF2">
              <w:trPr>
                <w:trHeight w:val="683"/>
              </w:trPr>
              <w:tc>
                <w:tcPr>
                  <w:tcW w:w="6431" w:type="dxa"/>
                  <w:shd w:val="clear" w:color="auto" w:fill="auto"/>
                </w:tcPr>
                <w:p w14:paraId="04E2564A" w14:textId="77777777" w:rsidR="00BC1C0C" w:rsidRPr="00E21B92" w:rsidRDefault="00BC1C0C" w:rsidP="003C7B99">
                  <w:pPr>
                    <w:jc w:val="center"/>
                    <w:rPr>
                      <w:rFonts w:eastAsia="Calibri"/>
                      <w:b/>
                      <w:color w:val="000000" w:themeColor="text1"/>
                      <w:sz w:val="22"/>
                      <w:szCs w:val="22"/>
                    </w:rPr>
                  </w:pPr>
                  <w:r w:rsidRPr="00E21B92">
                    <w:rPr>
                      <w:rFonts w:eastAsia="Calibri"/>
                      <w:b/>
                      <w:color w:val="000000" w:themeColor="text1"/>
                      <w:sz w:val="22"/>
                      <w:szCs w:val="22"/>
                    </w:rPr>
                    <w:t>Ȋntrebări formulate</w:t>
                  </w:r>
                </w:p>
              </w:tc>
              <w:tc>
                <w:tcPr>
                  <w:tcW w:w="485" w:type="dxa"/>
                  <w:shd w:val="clear" w:color="auto" w:fill="auto"/>
                </w:tcPr>
                <w:p w14:paraId="7A14FB78" w14:textId="77777777" w:rsidR="00BC1C0C" w:rsidRPr="00E21B92" w:rsidRDefault="00BC1C0C" w:rsidP="003C7B99">
                  <w:pPr>
                    <w:jc w:val="center"/>
                    <w:rPr>
                      <w:rFonts w:eastAsia="Calibri"/>
                      <w:b/>
                      <w:color w:val="000000" w:themeColor="text1"/>
                      <w:sz w:val="22"/>
                      <w:szCs w:val="22"/>
                    </w:rPr>
                  </w:pPr>
                  <w:r w:rsidRPr="00E21B92">
                    <w:rPr>
                      <w:rFonts w:eastAsia="Calibri"/>
                      <w:b/>
                      <w:color w:val="000000" w:themeColor="text1"/>
                      <w:sz w:val="22"/>
                      <w:szCs w:val="22"/>
                    </w:rPr>
                    <w:t xml:space="preserve">Da </w:t>
                  </w:r>
                </w:p>
              </w:tc>
              <w:tc>
                <w:tcPr>
                  <w:tcW w:w="498" w:type="dxa"/>
                  <w:shd w:val="clear" w:color="auto" w:fill="auto"/>
                </w:tcPr>
                <w:p w14:paraId="12001957" w14:textId="77777777" w:rsidR="00BC1C0C" w:rsidRPr="00E21B92" w:rsidRDefault="00BC1C0C" w:rsidP="003C7B99">
                  <w:pPr>
                    <w:jc w:val="center"/>
                    <w:rPr>
                      <w:rFonts w:eastAsia="Calibri"/>
                      <w:b/>
                      <w:color w:val="000000" w:themeColor="text1"/>
                      <w:sz w:val="22"/>
                      <w:szCs w:val="22"/>
                    </w:rPr>
                  </w:pPr>
                  <w:r w:rsidRPr="00E21B92">
                    <w:rPr>
                      <w:rFonts w:eastAsia="Calibri"/>
                      <w:b/>
                      <w:color w:val="000000" w:themeColor="text1"/>
                      <w:sz w:val="22"/>
                      <w:szCs w:val="22"/>
                    </w:rPr>
                    <w:t xml:space="preserve">Nu </w:t>
                  </w:r>
                </w:p>
              </w:tc>
              <w:tc>
                <w:tcPr>
                  <w:tcW w:w="1604" w:type="dxa"/>
                  <w:shd w:val="clear" w:color="auto" w:fill="auto"/>
                </w:tcPr>
                <w:p w14:paraId="28D8E411" w14:textId="77777777" w:rsidR="00BC1C0C" w:rsidRPr="00E21B92" w:rsidRDefault="00BC1C0C" w:rsidP="003C7B99">
                  <w:pPr>
                    <w:jc w:val="center"/>
                    <w:rPr>
                      <w:rFonts w:eastAsia="Calibri"/>
                      <w:b/>
                      <w:color w:val="000000" w:themeColor="text1"/>
                      <w:sz w:val="22"/>
                      <w:szCs w:val="22"/>
                    </w:rPr>
                  </w:pPr>
                  <w:r w:rsidRPr="00E21B92">
                    <w:rPr>
                      <w:rFonts w:eastAsia="Calibri"/>
                      <w:b/>
                      <w:color w:val="000000" w:themeColor="text1"/>
                      <w:sz w:val="22"/>
                      <w:szCs w:val="22"/>
                    </w:rPr>
                    <w:t xml:space="preserve">Observații </w:t>
                  </w:r>
                </w:p>
              </w:tc>
            </w:tr>
            <w:tr w:rsidR="00F35724" w:rsidRPr="00E21B92" w14:paraId="4163EEAD" w14:textId="77777777" w:rsidTr="009525D2">
              <w:tc>
                <w:tcPr>
                  <w:tcW w:w="9018" w:type="dxa"/>
                  <w:gridSpan w:val="4"/>
                  <w:shd w:val="clear" w:color="auto" w:fill="auto"/>
                </w:tcPr>
                <w:p w14:paraId="03D94620" w14:textId="3DDD0DCC" w:rsidR="00BC1C0C" w:rsidRPr="00E21B92" w:rsidRDefault="00BC1C0C" w:rsidP="003C7B99">
                  <w:pPr>
                    <w:jc w:val="both"/>
                    <w:rPr>
                      <w:rFonts w:eastAsia="Calibri"/>
                      <w:b/>
                      <w:color w:val="000000" w:themeColor="text1"/>
                      <w:sz w:val="22"/>
                      <w:szCs w:val="22"/>
                    </w:rPr>
                  </w:pPr>
                  <w:r w:rsidRPr="00E21B92">
                    <w:rPr>
                      <w:rFonts w:eastAsia="Calibri"/>
                      <w:b/>
                      <w:color w:val="000000" w:themeColor="text1"/>
                      <w:sz w:val="22"/>
                      <w:szCs w:val="22"/>
                    </w:rPr>
                    <w:t>1.Cunoaşterea contextului socio</w:t>
                  </w:r>
                  <w:r w:rsidR="00A50FF2" w:rsidRPr="00E21B92">
                    <w:rPr>
                      <w:rFonts w:eastAsia="Calibri"/>
                      <w:b/>
                      <w:color w:val="000000" w:themeColor="text1"/>
                      <w:sz w:val="22"/>
                      <w:szCs w:val="22"/>
                    </w:rPr>
                    <w:t>-</w:t>
                  </w:r>
                  <w:r w:rsidRPr="00E21B92">
                    <w:rPr>
                      <w:rFonts w:eastAsia="Calibri"/>
                      <w:b/>
                      <w:color w:val="000000" w:themeColor="text1"/>
                      <w:sz w:val="22"/>
                      <w:szCs w:val="22"/>
                    </w:rPr>
                    <w:t>economic</w:t>
                  </w:r>
                </w:p>
              </w:tc>
            </w:tr>
            <w:tr w:rsidR="00F35724" w:rsidRPr="00E21B92" w14:paraId="7B0D0B1B" w14:textId="77777777" w:rsidTr="00A50FF2">
              <w:tc>
                <w:tcPr>
                  <w:tcW w:w="6431" w:type="dxa"/>
                  <w:shd w:val="clear" w:color="auto" w:fill="auto"/>
                </w:tcPr>
                <w:p w14:paraId="31C82D67" w14:textId="77777777" w:rsidR="00BC1C0C" w:rsidRPr="00E21B92" w:rsidRDefault="00BC1C0C" w:rsidP="003C7B99">
                  <w:pPr>
                    <w:jc w:val="both"/>
                    <w:rPr>
                      <w:rFonts w:eastAsia="Calibri"/>
                      <w:color w:val="000000" w:themeColor="text1"/>
                      <w:sz w:val="22"/>
                      <w:szCs w:val="22"/>
                    </w:rPr>
                  </w:pPr>
                  <w:r w:rsidRPr="00E21B92">
                    <w:rPr>
                      <w:rFonts w:eastAsia="Calibri"/>
                      <w:color w:val="000000" w:themeColor="text1"/>
                      <w:sz w:val="22"/>
                      <w:szCs w:val="22"/>
                    </w:rPr>
                    <w:t>.................................................................................................................</w:t>
                  </w:r>
                </w:p>
              </w:tc>
              <w:tc>
                <w:tcPr>
                  <w:tcW w:w="485" w:type="dxa"/>
                  <w:shd w:val="clear" w:color="auto" w:fill="auto"/>
                </w:tcPr>
                <w:p w14:paraId="678297FD" w14:textId="77777777" w:rsidR="00BC1C0C" w:rsidRPr="00E21B92" w:rsidRDefault="00BC1C0C" w:rsidP="003C7B99">
                  <w:pPr>
                    <w:jc w:val="both"/>
                    <w:rPr>
                      <w:rFonts w:eastAsia="Calibri"/>
                      <w:b/>
                      <w:color w:val="000000" w:themeColor="text1"/>
                      <w:sz w:val="22"/>
                      <w:szCs w:val="22"/>
                    </w:rPr>
                  </w:pPr>
                </w:p>
              </w:tc>
              <w:tc>
                <w:tcPr>
                  <w:tcW w:w="498" w:type="dxa"/>
                  <w:shd w:val="clear" w:color="auto" w:fill="auto"/>
                </w:tcPr>
                <w:p w14:paraId="180DC15E" w14:textId="77777777" w:rsidR="00BC1C0C" w:rsidRPr="00E21B92" w:rsidRDefault="00BC1C0C" w:rsidP="003C7B99">
                  <w:pPr>
                    <w:jc w:val="both"/>
                    <w:rPr>
                      <w:rFonts w:eastAsia="Calibri"/>
                      <w:color w:val="000000" w:themeColor="text1"/>
                      <w:sz w:val="22"/>
                      <w:szCs w:val="22"/>
                    </w:rPr>
                  </w:pPr>
                </w:p>
              </w:tc>
              <w:tc>
                <w:tcPr>
                  <w:tcW w:w="1604" w:type="dxa"/>
                  <w:shd w:val="clear" w:color="auto" w:fill="auto"/>
                </w:tcPr>
                <w:p w14:paraId="62C001AC" w14:textId="77777777" w:rsidR="00BC1C0C" w:rsidRPr="00E21B92" w:rsidRDefault="00BC1C0C" w:rsidP="003C7B99">
                  <w:pPr>
                    <w:jc w:val="both"/>
                    <w:rPr>
                      <w:rFonts w:eastAsia="Calibri"/>
                      <w:color w:val="000000" w:themeColor="text1"/>
                      <w:sz w:val="22"/>
                      <w:szCs w:val="22"/>
                    </w:rPr>
                  </w:pPr>
                </w:p>
              </w:tc>
            </w:tr>
            <w:tr w:rsidR="00F35724" w:rsidRPr="00E21B92" w14:paraId="38F5C528" w14:textId="77777777" w:rsidTr="009525D2">
              <w:tc>
                <w:tcPr>
                  <w:tcW w:w="9018" w:type="dxa"/>
                  <w:gridSpan w:val="4"/>
                  <w:shd w:val="clear" w:color="auto" w:fill="auto"/>
                </w:tcPr>
                <w:p w14:paraId="3D386E8C" w14:textId="77777777" w:rsidR="00BC1C0C" w:rsidRPr="00E21B92" w:rsidRDefault="00BC1C0C" w:rsidP="003C7B99">
                  <w:pPr>
                    <w:jc w:val="both"/>
                    <w:rPr>
                      <w:rFonts w:eastAsia="Calibri"/>
                      <w:b/>
                      <w:color w:val="000000" w:themeColor="text1"/>
                      <w:sz w:val="22"/>
                      <w:szCs w:val="22"/>
                    </w:rPr>
                  </w:pPr>
                  <w:r w:rsidRPr="00E21B92">
                    <w:rPr>
                      <w:rFonts w:eastAsia="Calibri"/>
                      <w:b/>
                      <w:color w:val="000000" w:themeColor="text1"/>
                      <w:sz w:val="22"/>
                      <w:szCs w:val="22"/>
                    </w:rPr>
                    <w:t>2.Cunoaşterea contextului organizaţional</w:t>
                  </w:r>
                </w:p>
              </w:tc>
            </w:tr>
            <w:tr w:rsidR="00F35724" w:rsidRPr="00E21B92" w14:paraId="64DEB9B7" w14:textId="77777777" w:rsidTr="00A50FF2">
              <w:tc>
                <w:tcPr>
                  <w:tcW w:w="6431" w:type="dxa"/>
                  <w:shd w:val="clear" w:color="auto" w:fill="auto"/>
                </w:tcPr>
                <w:p w14:paraId="47995045" w14:textId="77777777" w:rsidR="00BC1C0C" w:rsidRPr="00E21B92" w:rsidRDefault="00BC1C0C" w:rsidP="003C7B99">
                  <w:pPr>
                    <w:rPr>
                      <w:rFonts w:eastAsia="Calibri"/>
                      <w:color w:val="000000" w:themeColor="text1"/>
                      <w:sz w:val="22"/>
                      <w:szCs w:val="22"/>
                    </w:rPr>
                  </w:pPr>
                  <w:r w:rsidRPr="00E21B92">
                    <w:rPr>
                      <w:rFonts w:eastAsia="Calibri"/>
                      <w:color w:val="000000" w:themeColor="text1"/>
                      <w:sz w:val="22"/>
                      <w:szCs w:val="22"/>
                    </w:rPr>
                    <w:t>.................................................................................................................</w:t>
                  </w:r>
                </w:p>
              </w:tc>
              <w:tc>
                <w:tcPr>
                  <w:tcW w:w="485" w:type="dxa"/>
                  <w:shd w:val="clear" w:color="auto" w:fill="auto"/>
                </w:tcPr>
                <w:p w14:paraId="5FA93E82" w14:textId="77777777" w:rsidR="00BC1C0C" w:rsidRPr="00E21B92" w:rsidRDefault="00BC1C0C" w:rsidP="003C7B99">
                  <w:pPr>
                    <w:jc w:val="both"/>
                    <w:rPr>
                      <w:rFonts w:eastAsia="Calibri"/>
                      <w:b/>
                      <w:color w:val="000000" w:themeColor="text1"/>
                      <w:sz w:val="22"/>
                      <w:szCs w:val="22"/>
                    </w:rPr>
                  </w:pPr>
                </w:p>
              </w:tc>
              <w:tc>
                <w:tcPr>
                  <w:tcW w:w="498" w:type="dxa"/>
                  <w:shd w:val="clear" w:color="auto" w:fill="auto"/>
                </w:tcPr>
                <w:p w14:paraId="7ACFDA17" w14:textId="77777777" w:rsidR="00BC1C0C" w:rsidRPr="00E21B92" w:rsidRDefault="00BC1C0C" w:rsidP="003C7B99">
                  <w:pPr>
                    <w:jc w:val="both"/>
                    <w:rPr>
                      <w:rFonts w:eastAsia="Calibri"/>
                      <w:b/>
                      <w:color w:val="000000" w:themeColor="text1"/>
                      <w:sz w:val="22"/>
                      <w:szCs w:val="22"/>
                    </w:rPr>
                  </w:pPr>
                </w:p>
              </w:tc>
              <w:tc>
                <w:tcPr>
                  <w:tcW w:w="1604" w:type="dxa"/>
                  <w:shd w:val="clear" w:color="auto" w:fill="auto"/>
                </w:tcPr>
                <w:p w14:paraId="12EE8E88" w14:textId="77777777" w:rsidR="00BC1C0C" w:rsidRPr="00E21B92" w:rsidRDefault="00BC1C0C" w:rsidP="003C7B99">
                  <w:pPr>
                    <w:jc w:val="both"/>
                    <w:rPr>
                      <w:rFonts w:eastAsia="Calibri"/>
                      <w:b/>
                      <w:color w:val="000000" w:themeColor="text1"/>
                      <w:sz w:val="22"/>
                      <w:szCs w:val="22"/>
                    </w:rPr>
                  </w:pPr>
                </w:p>
              </w:tc>
            </w:tr>
            <w:tr w:rsidR="00F35724" w:rsidRPr="00E21B92" w14:paraId="237D63F1" w14:textId="77777777" w:rsidTr="009525D2">
              <w:trPr>
                <w:trHeight w:val="395"/>
              </w:trPr>
              <w:tc>
                <w:tcPr>
                  <w:tcW w:w="9018" w:type="dxa"/>
                  <w:gridSpan w:val="4"/>
                  <w:shd w:val="clear" w:color="auto" w:fill="auto"/>
                </w:tcPr>
                <w:p w14:paraId="10D3AC15" w14:textId="77777777" w:rsidR="00BC1C0C" w:rsidRPr="00E21B92" w:rsidRDefault="00BC1C0C" w:rsidP="003C7B99">
                  <w:pPr>
                    <w:jc w:val="both"/>
                    <w:rPr>
                      <w:rFonts w:eastAsia="Calibri"/>
                      <w:b/>
                      <w:color w:val="000000" w:themeColor="text1"/>
                      <w:sz w:val="22"/>
                      <w:szCs w:val="22"/>
                    </w:rPr>
                  </w:pPr>
                  <w:r w:rsidRPr="00E21B92">
                    <w:rPr>
                      <w:rFonts w:eastAsia="Calibri"/>
                      <w:b/>
                      <w:color w:val="000000" w:themeColor="text1"/>
                      <w:sz w:val="22"/>
                      <w:szCs w:val="22"/>
                    </w:rPr>
                    <w:t>3.Cunoaşterea funcţionării entităţii/structurii auditate</w:t>
                  </w:r>
                </w:p>
              </w:tc>
            </w:tr>
            <w:tr w:rsidR="00F35724" w:rsidRPr="00E21B92" w14:paraId="75555279" w14:textId="77777777" w:rsidTr="00A50FF2">
              <w:tc>
                <w:tcPr>
                  <w:tcW w:w="6431" w:type="dxa"/>
                  <w:shd w:val="clear" w:color="auto" w:fill="auto"/>
                </w:tcPr>
                <w:p w14:paraId="1C6FE4E0" w14:textId="77777777" w:rsidR="00BC1C0C" w:rsidRPr="00E21B92" w:rsidRDefault="00BC1C0C" w:rsidP="003C7B99">
                  <w:pPr>
                    <w:rPr>
                      <w:rFonts w:eastAsia="Calibri"/>
                      <w:color w:val="000000" w:themeColor="text1"/>
                      <w:sz w:val="22"/>
                      <w:szCs w:val="22"/>
                      <w:lang w:val="en-US"/>
                    </w:rPr>
                  </w:pPr>
                  <w:r w:rsidRPr="00E21B92">
                    <w:rPr>
                      <w:rFonts w:eastAsia="Calibri"/>
                      <w:color w:val="000000" w:themeColor="text1"/>
                      <w:sz w:val="22"/>
                      <w:szCs w:val="22"/>
                      <w:lang w:val="en-US"/>
                    </w:rPr>
                    <w:t>…………………………………………………………………………</w:t>
                  </w:r>
                </w:p>
              </w:tc>
              <w:tc>
                <w:tcPr>
                  <w:tcW w:w="485" w:type="dxa"/>
                  <w:shd w:val="clear" w:color="auto" w:fill="auto"/>
                </w:tcPr>
                <w:p w14:paraId="0BAC346E" w14:textId="77777777" w:rsidR="00BC1C0C" w:rsidRPr="00E21B92" w:rsidRDefault="00BC1C0C" w:rsidP="003C7B99">
                  <w:pPr>
                    <w:rPr>
                      <w:rFonts w:eastAsia="Calibri"/>
                      <w:color w:val="000000" w:themeColor="text1"/>
                      <w:sz w:val="22"/>
                      <w:szCs w:val="22"/>
                      <w:lang w:val="en-US"/>
                    </w:rPr>
                  </w:pPr>
                </w:p>
              </w:tc>
              <w:tc>
                <w:tcPr>
                  <w:tcW w:w="498" w:type="dxa"/>
                  <w:shd w:val="clear" w:color="auto" w:fill="auto"/>
                </w:tcPr>
                <w:p w14:paraId="68640546" w14:textId="77777777" w:rsidR="00BC1C0C" w:rsidRPr="00E21B92" w:rsidRDefault="00BC1C0C" w:rsidP="003C7B99">
                  <w:pPr>
                    <w:rPr>
                      <w:rFonts w:eastAsia="Calibri"/>
                      <w:color w:val="000000" w:themeColor="text1"/>
                      <w:sz w:val="22"/>
                      <w:szCs w:val="22"/>
                      <w:lang w:val="en-US"/>
                    </w:rPr>
                  </w:pPr>
                </w:p>
              </w:tc>
              <w:tc>
                <w:tcPr>
                  <w:tcW w:w="1604" w:type="dxa"/>
                  <w:shd w:val="clear" w:color="auto" w:fill="auto"/>
                </w:tcPr>
                <w:p w14:paraId="602B39CD" w14:textId="77777777" w:rsidR="00BC1C0C" w:rsidRPr="00E21B92" w:rsidRDefault="00BC1C0C" w:rsidP="003C7B99">
                  <w:pPr>
                    <w:rPr>
                      <w:rFonts w:eastAsia="Calibri"/>
                      <w:color w:val="000000" w:themeColor="text1"/>
                      <w:sz w:val="22"/>
                      <w:szCs w:val="22"/>
                      <w:lang w:val="en-US"/>
                    </w:rPr>
                  </w:pPr>
                </w:p>
              </w:tc>
            </w:tr>
          </w:tbl>
          <w:p w14:paraId="2A8FBEF7" w14:textId="77777777" w:rsidR="00A50FF2" w:rsidRPr="00E21B92" w:rsidRDefault="00A50FF2" w:rsidP="0049568C">
            <w:pPr>
              <w:rPr>
                <w:rFonts w:eastAsia="Calibri"/>
                <w:b/>
                <w:color w:val="000000" w:themeColor="text1"/>
                <w:sz w:val="16"/>
                <w:szCs w:val="16"/>
              </w:rPr>
            </w:pPr>
          </w:p>
          <w:p w14:paraId="1F9B86A6" w14:textId="21829B62" w:rsidR="00BC1C0C" w:rsidRPr="00E21B92" w:rsidRDefault="00BC1C0C" w:rsidP="003C7B99">
            <w:pPr>
              <w:ind w:left="720"/>
              <w:rPr>
                <w:rFonts w:eastAsia="Calibri"/>
                <w:b/>
                <w:color w:val="000000" w:themeColor="text1"/>
              </w:rPr>
            </w:pPr>
            <w:r w:rsidRPr="00E21B92">
              <w:rPr>
                <w:rFonts w:eastAsia="Calibri"/>
                <w:b/>
                <w:color w:val="000000" w:themeColor="text1"/>
              </w:rPr>
              <w:t xml:space="preserve">Auditori interni,                                                   </w:t>
            </w:r>
          </w:p>
          <w:p w14:paraId="13BE9F59" w14:textId="68695F6D" w:rsidR="00BC1C0C" w:rsidRPr="00E21B92" w:rsidRDefault="00BC1C0C" w:rsidP="0049568C">
            <w:pPr>
              <w:ind w:left="720"/>
              <w:rPr>
                <w:rFonts w:eastAsia="Calibri"/>
                <w:b/>
                <w:color w:val="000000" w:themeColor="text1"/>
              </w:rPr>
            </w:pPr>
            <w:r w:rsidRPr="00E21B92">
              <w:rPr>
                <w:rFonts w:eastAsia="Calibri"/>
                <w:b/>
                <w:color w:val="000000" w:themeColor="text1"/>
              </w:rPr>
              <w:t xml:space="preserve">............................        </w:t>
            </w:r>
            <w:r w:rsidRPr="00E21B92">
              <w:rPr>
                <w:rFonts w:eastAsia="Calibri"/>
                <w:b/>
                <w:color w:val="000000" w:themeColor="text1"/>
              </w:rPr>
              <w:lastRenderedPageBreak/>
              <w:t xml:space="preserve">                      </w:t>
            </w:r>
          </w:p>
        </w:tc>
      </w:tr>
    </w:tbl>
    <w:p w14:paraId="65180E0A" w14:textId="0D691835" w:rsidR="00BC1C0C" w:rsidRPr="00E21B92" w:rsidRDefault="00A50FF2" w:rsidP="003C7B99">
      <w:pPr>
        <w:tabs>
          <w:tab w:val="left" w:pos="709"/>
        </w:tabs>
        <w:jc w:val="right"/>
        <w:rPr>
          <w:b/>
          <w:i/>
          <w:color w:val="000000" w:themeColor="text1"/>
        </w:rPr>
      </w:pPr>
      <w:r w:rsidRPr="00E21B92">
        <w:rPr>
          <w:b/>
          <w:i/>
          <w:color w:val="000000" w:themeColor="text1"/>
        </w:rPr>
        <w:t>Anexa 6</w:t>
      </w:r>
    </w:p>
    <w:p w14:paraId="070B496D" w14:textId="77777777" w:rsidR="0049568C" w:rsidRPr="00E21B92" w:rsidRDefault="0049568C" w:rsidP="003C7B99">
      <w:pPr>
        <w:tabs>
          <w:tab w:val="left" w:pos="709"/>
        </w:tabs>
        <w:jc w:val="right"/>
        <w:rPr>
          <w:b/>
          <w:i/>
          <w:color w:val="000000" w:themeColor="text1"/>
        </w:rPr>
      </w:pPr>
    </w:p>
    <w:p w14:paraId="162F3209" w14:textId="77777777" w:rsidR="0049568C" w:rsidRPr="00E21B92" w:rsidRDefault="0049568C" w:rsidP="003C7B99">
      <w:pPr>
        <w:tabs>
          <w:tab w:val="left" w:pos="709"/>
        </w:tabs>
        <w:jc w:val="right"/>
        <w:rPr>
          <w:b/>
          <w:i/>
          <w:color w:val="000000" w:themeColor="text1"/>
        </w:rPr>
      </w:pPr>
    </w:p>
    <w:tbl>
      <w:tblPr>
        <w:tblStyle w:val="TableGrid"/>
        <w:tblW w:w="0" w:type="auto"/>
        <w:tblLook w:val="04A0" w:firstRow="1" w:lastRow="0" w:firstColumn="1" w:lastColumn="0" w:noHBand="0" w:noVBand="1"/>
      </w:tblPr>
      <w:tblGrid>
        <w:gridCol w:w="9017"/>
      </w:tblGrid>
      <w:tr w:rsidR="00A20B7B" w:rsidRPr="00E21B92" w14:paraId="08D83D18" w14:textId="77777777" w:rsidTr="00A20B7B">
        <w:trPr>
          <w:trHeight w:val="4832"/>
        </w:trPr>
        <w:tc>
          <w:tcPr>
            <w:tcW w:w="9737"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3870"/>
              <w:gridCol w:w="2014"/>
            </w:tblGrid>
            <w:tr w:rsidR="00F35724" w:rsidRPr="00E21B92" w14:paraId="1947BD02" w14:textId="77777777" w:rsidTr="009525D2">
              <w:trPr>
                <w:trHeight w:val="440"/>
              </w:trPr>
              <w:tc>
                <w:tcPr>
                  <w:tcW w:w="3030" w:type="dxa"/>
                  <w:vMerge w:val="restart"/>
                  <w:shd w:val="clear" w:color="auto" w:fill="auto"/>
                </w:tcPr>
                <w:p w14:paraId="7CA711FD" w14:textId="77777777" w:rsidR="00A20B7B" w:rsidRPr="00E21B92" w:rsidRDefault="00A20B7B" w:rsidP="003C7B99">
                  <w:pPr>
                    <w:rPr>
                      <w:rFonts w:eastAsia="Calibri"/>
                      <w:color w:val="000000" w:themeColor="text1"/>
                    </w:rPr>
                  </w:pPr>
                  <w:r w:rsidRPr="00E21B92">
                    <w:rPr>
                      <w:rFonts w:eastAsia="Calibri"/>
                      <w:color w:val="000000" w:themeColor="text1"/>
                    </w:rPr>
                    <w:t xml:space="preserve">Universitatea Valahia din                   </w:t>
                  </w:r>
                </w:p>
                <w:p w14:paraId="306A1D2F" w14:textId="77777777" w:rsidR="00A20B7B" w:rsidRPr="00E21B92" w:rsidRDefault="00A20B7B" w:rsidP="003C7B99">
                  <w:pPr>
                    <w:rPr>
                      <w:rFonts w:eastAsia="Calibri"/>
                      <w:color w:val="000000" w:themeColor="text1"/>
                    </w:rPr>
                  </w:pPr>
                  <w:r w:rsidRPr="00E21B92">
                    <w:rPr>
                      <w:rFonts w:eastAsia="Calibri"/>
                      <w:color w:val="000000" w:themeColor="text1"/>
                    </w:rPr>
                    <w:t xml:space="preserve">            Tȃrgoviște</w:t>
                  </w:r>
                </w:p>
                <w:p w14:paraId="71EE5ABB" w14:textId="77777777" w:rsidR="00A20B7B" w:rsidRPr="00E21B92" w:rsidRDefault="00A20B7B" w:rsidP="003C7B99">
                  <w:pPr>
                    <w:rPr>
                      <w:rFonts w:eastAsia="Calibri"/>
                      <w:color w:val="000000" w:themeColor="text1"/>
                    </w:rPr>
                  </w:pPr>
                  <w:r w:rsidRPr="00E21B92">
                    <w:rPr>
                      <w:rFonts w:eastAsia="Calibri"/>
                      <w:color w:val="000000" w:themeColor="text1"/>
                    </w:rPr>
                    <w:t>Compartimentul Audit</w:t>
                  </w:r>
                </w:p>
              </w:tc>
              <w:tc>
                <w:tcPr>
                  <w:tcW w:w="4107" w:type="dxa"/>
                  <w:shd w:val="clear" w:color="auto" w:fill="auto"/>
                </w:tcPr>
                <w:p w14:paraId="601B9CC9" w14:textId="77777777" w:rsidR="00A20B7B" w:rsidRPr="00E21B92" w:rsidRDefault="00A20B7B" w:rsidP="003C7B99">
                  <w:pPr>
                    <w:jc w:val="center"/>
                    <w:rPr>
                      <w:rFonts w:eastAsia="Calibri"/>
                      <w:color w:val="000000" w:themeColor="text1"/>
                    </w:rPr>
                  </w:pPr>
                  <w:r w:rsidRPr="00E21B92">
                    <w:rPr>
                      <w:rFonts w:eastAsia="Calibri"/>
                      <w:color w:val="000000" w:themeColor="text1"/>
                    </w:rPr>
                    <w:t>PREGĂTIREA MISIUNII DE CONSILIERE</w:t>
                  </w:r>
                </w:p>
              </w:tc>
              <w:tc>
                <w:tcPr>
                  <w:tcW w:w="2106" w:type="dxa"/>
                  <w:vMerge w:val="restart"/>
                  <w:shd w:val="clear" w:color="auto" w:fill="auto"/>
                </w:tcPr>
                <w:p w14:paraId="1E5AB7BE" w14:textId="77777777" w:rsidR="00A20B7B" w:rsidRPr="00E21B92" w:rsidRDefault="00A20B7B" w:rsidP="003C7B99">
                  <w:pPr>
                    <w:rPr>
                      <w:rFonts w:eastAsia="Calibri"/>
                      <w:color w:val="000000" w:themeColor="text1"/>
                    </w:rPr>
                  </w:pPr>
                  <w:r w:rsidRPr="00E21B92">
                    <w:rPr>
                      <w:rFonts w:eastAsia="Calibri"/>
                      <w:color w:val="000000" w:themeColor="text1"/>
                    </w:rPr>
                    <w:t>Data: ................</w:t>
                  </w:r>
                </w:p>
              </w:tc>
            </w:tr>
            <w:tr w:rsidR="00F35724" w:rsidRPr="00E21B92" w14:paraId="368A011A" w14:textId="77777777" w:rsidTr="009525D2">
              <w:trPr>
                <w:trHeight w:val="260"/>
              </w:trPr>
              <w:tc>
                <w:tcPr>
                  <w:tcW w:w="3030" w:type="dxa"/>
                  <w:vMerge/>
                  <w:shd w:val="clear" w:color="auto" w:fill="auto"/>
                </w:tcPr>
                <w:p w14:paraId="702AA60D" w14:textId="77777777" w:rsidR="00A20B7B" w:rsidRPr="00E21B92" w:rsidRDefault="00A20B7B" w:rsidP="003C7B99">
                  <w:pPr>
                    <w:jc w:val="center"/>
                    <w:rPr>
                      <w:rFonts w:eastAsia="Calibri"/>
                      <w:color w:val="000000" w:themeColor="text1"/>
                    </w:rPr>
                  </w:pPr>
                </w:p>
              </w:tc>
              <w:tc>
                <w:tcPr>
                  <w:tcW w:w="4107" w:type="dxa"/>
                  <w:shd w:val="clear" w:color="auto" w:fill="auto"/>
                </w:tcPr>
                <w:p w14:paraId="2F3146FF" w14:textId="77777777" w:rsidR="00A20B7B" w:rsidRPr="00E21B92" w:rsidRDefault="00A20B7B" w:rsidP="003C7B99">
                  <w:pPr>
                    <w:jc w:val="both"/>
                    <w:rPr>
                      <w:rFonts w:eastAsia="Calibri"/>
                      <w:color w:val="000000" w:themeColor="text1"/>
                    </w:rPr>
                  </w:pPr>
                  <w:r w:rsidRPr="00E21B92">
                    <w:rPr>
                      <w:rFonts w:eastAsia="Calibri"/>
                      <w:color w:val="000000" w:themeColor="text1"/>
                    </w:rPr>
                    <w:t>Colectarea și prelucrarea informațiilor</w:t>
                  </w:r>
                </w:p>
              </w:tc>
              <w:tc>
                <w:tcPr>
                  <w:tcW w:w="2106" w:type="dxa"/>
                  <w:vMerge/>
                  <w:shd w:val="clear" w:color="auto" w:fill="auto"/>
                </w:tcPr>
                <w:p w14:paraId="107D6B4C" w14:textId="77777777" w:rsidR="00A20B7B" w:rsidRPr="00E21B92" w:rsidRDefault="00A20B7B" w:rsidP="003C7B99">
                  <w:pPr>
                    <w:jc w:val="center"/>
                    <w:rPr>
                      <w:rFonts w:eastAsia="Calibri"/>
                      <w:color w:val="000000" w:themeColor="text1"/>
                    </w:rPr>
                  </w:pPr>
                </w:p>
              </w:tc>
            </w:tr>
            <w:tr w:rsidR="00F35724" w:rsidRPr="00E21B92" w14:paraId="17795AC5" w14:textId="77777777" w:rsidTr="00A20B7B">
              <w:trPr>
                <w:trHeight w:val="1268"/>
              </w:trPr>
              <w:tc>
                <w:tcPr>
                  <w:tcW w:w="9243" w:type="dxa"/>
                  <w:gridSpan w:val="3"/>
                  <w:shd w:val="clear" w:color="auto" w:fill="auto"/>
                  <w:vAlign w:val="center"/>
                </w:tcPr>
                <w:p w14:paraId="675908A7" w14:textId="77777777" w:rsidR="00A20B7B" w:rsidRPr="00E21B92" w:rsidRDefault="00A20B7B" w:rsidP="003C7B99">
                  <w:pPr>
                    <w:rPr>
                      <w:rFonts w:eastAsia="Calibri"/>
                      <w:color w:val="000000" w:themeColor="text1"/>
                    </w:rPr>
                  </w:pPr>
                  <w:r w:rsidRPr="00E21B92">
                    <w:rPr>
                      <w:rFonts w:eastAsia="Calibri"/>
                      <w:color w:val="000000" w:themeColor="text1"/>
                    </w:rPr>
                    <w:t>Domeniul/activitatea auditată: ...............................................</w:t>
                  </w:r>
                </w:p>
                <w:p w14:paraId="5DADD013" w14:textId="77777777" w:rsidR="00A20B7B" w:rsidRPr="00E21B92" w:rsidRDefault="00A20B7B" w:rsidP="003C7B99">
                  <w:pPr>
                    <w:rPr>
                      <w:rFonts w:eastAsia="Calibri"/>
                      <w:color w:val="000000" w:themeColor="text1"/>
                    </w:rPr>
                  </w:pPr>
                  <w:r w:rsidRPr="00E21B92">
                    <w:rPr>
                      <w:rFonts w:eastAsia="Calibri"/>
                      <w:color w:val="000000" w:themeColor="text1"/>
                    </w:rPr>
                    <w:t>Denumirea misiunii: ................................................................</w:t>
                  </w:r>
                </w:p>
                <w:p w14:paraId="701447D5" w14:textId="1167FC9B" w:rsidR="00A20B7B" w:rsidRPr="00E21B92" w:rsidRDefault="00A20B7B" w:rsidP="003C7B99">
                  <w:pPr>
                    <w:rPr>
                      <w:rFonts w:eastAsia="Calibri"/>
                      <w:color w:val="000000" w:themeColor="text1"/>
                    </w:rPr>
                  </w:pPr>
                  <w:r w:rsidRPr="00E21B92">
                    <w:rPr>
                      <w:rFonts w:eastAsia="Calibri"/>
                      <w:color w:val="000000" w:themeColor="text1"/>
                    </w:rPr>
                    <w:t>Document redactat de : ...........................................................</w:t>
                  </w:r>
                </w:p>
                <w:p w14:paraId="5514BBE6" w14:textId="77777777" w:rsidR="00A20B7B" w:rsidRPr="00E21B92" w:rsidRDefault="00A20B7B" w:rsidP="003C7B99">
                  <w:pPr>
                    <w:rPr>
                      <w:rFonts w:eastAsia="Calibri"/>
                      <w:color w:val="000000" w:themeColor="text1"/>
                    </w:rPr>
                  </w:pPr>
                  <w:r w:rsidRPr="00E21B92">
                    <w:rPr>
                      <w:rFonts w:eastAsia="Calibri"/>
                      <w:color w:val="000000" w:themeColor="text1"/>
                    </w:rPr>
                    <w:t>Supervizat:</w:t>
                  </w:r>
                </w:p>
              </w:tc>
            </w:tr>
          </w:tbl>
          <w:p w14:paraId="625FC647" w14:textId="77777777" w:rsidR="0049568C" w:rsidRPr="00E21B92" w:rsidRDefault="0049568C" w:rsidP="00C63F04">
            <w:pPr>
              <w:tabs>
                <w:tab w:val="left" w:pos="709"/>
              </w:tabs>
              <w:rPr>
                <w:b/>
                <w:color w:val="000000" w:themeColor="text1"/>
              </w:rPr>
            </w:pPr>
          </w:p>
          <w:p w14:paraId="4D8A326E" w14:textId="4403D71A" w:rsidR="00A20B7B" w:rsidRPr="00E21B92" w:rsidRDefault="00A20B7B" w:rsidP="003C7B99">
            <w:pPr>
              <w:tabs>
                <w:tab w:val="left" w:pos="709"/>
              </w:tabs>
              <w:jc w:val="center"/>
              <w:rPr>
                <w:b/>
                <w:color w:val="000000" w:themeColor="text1"/>
              </w:rPr>
            </w:pPr>
            <w:r w:rsidRPr="00E21B92">
              <w:rPr>
                <w:b/>
                <w:color w:val="000000" w:themeColor="text1"/>
              </w:rPr>
              <w:t>LISTA OBIECTIVELOR, ACTIVITĂȚILOR/ACȚIUNILOR</w:t>
            </w:r>
          </w:p>
          <w:p w14:paraId="33853F11" w14:textId="77777777" w:rsidR="00A20B7B" w:rsidRPr="00E21B92" w:rsidRDefault="00A20B7B" w:rsidP="003C7B99">
            <w:pPr>
              <w:tabs>
                <w:tab w:val="left" w:pos="709"/>
              </w:tabs>
              <w:jc w:val="center"/>
              <w:rPr>
                <w:b/>
                <w:color w:val="000000" w:themeColor="text1"/>
              </w:rPr>
            </w:pPr>
          </w:p>
          <w:tbl>
            <w:tblPr>
              <w:tblStyle w:val="TableGrid"/>
              <w:tblW w:w="0" w:type="auto"/>
              <w:tblLook w:val="04A0" w:firstRow="1" w:lastRow="0" w:firstColumn="1" w:lastColumn="0" w:noHBand="0" w:noVBand="1"/>
            </w:tblPr>
            <w:tblGrid>
              <w:gridCol w:w="637"/>
              <w:gridCol w:w="3655"/>
              <w:gridCol w:w="2305"/>
              <w:gridCol w:w="2194"/>
            </w:tblGrid>
            <w:tr w:rsidR="00F35724" w:rsidRPr="00E21B92" w14:paraId="75A747B2" w14:textId="77777777" w:rsidTr="00A20B7B">
              <w:tc>
                <w:tcPr>
                  <w:tcW w:w="595" w:type="dxa"/>
                </w:tcPr>
                <w:p w14:paraId="546AFBA3" w14:textId="55E35491" w:rsidR="00A20B7B" w:rsidRPr="00E21B92" w:rsidRDefault="00A20B7B" w:rsidP="003C7B99">
                  <w:pPr>
                    <w:tabs>
                      <w:tab w:val="left" w:pos="709"/>
                    </w:tabs>
                    <w:jc w:val="center"/>
                    <w:rPr>
                      <w:b/>
                      <w:color w:val="000000" w:themeColor="text1"/>
                    </w:rPr>
                  </w:pPr>
                  <w:r w:rsidRPr="00E21B92">
                    <w:rPr>
                      <w:b/>
                      <w:color w:val="000000" w:themeColor="text1"/>
                    </w:rPr>
                    <w:t>Nr. crit.</w:t>
                  </w:r>
                </w:p>
              </w:tc>
              <w:tc>
                <w:tcPr>
                  <w:tcW w:w="4160" w:type="dxa"/>
                </w:tcPr>
                <w:p w14:paraId="274486FD" w14:textId="7ECFD38B" w:rsidR="00A20B7B" w:rsidRPr="00E21B92" w:rsidRDefault="00A20B7B" w:rsidP="003C7B99">
                  <w:pPr>
                    <w:tabs>
                      <w:tab w:val="left" w:pos="709"/>
                    </w:tabs>
                    <w:jc w:val="center"/>
                    <w:rPr>
                      <w:b/>
                      <w:color w:val="000000" w:themeColor="text1"/>
                    </w:rPr>
                  </w:pPr>
                  <w:r w:rsidRPr="00E21B92">
                    <w:rPr>
                      <w:b/>
                      <w:color w:val="000000" w:themeColor="text1"/>
                    </w:rPr>
                    <w:t>Obiective</w:t>
                  </w:r>
                </w:p>
              </w:tc>
              <w:tc>
                <w:tcPr>
                  <w:tcW w:w="2378" w:type="dxa"/>
                </w:tcPr>
                <w:p w14:paraId="0AFB6B89" w14:textId="10FEB2A9" w:rsidR="00A20B7B" w:rsidRPr="00E21B92" w:rsidRDefault="00A20B7B" w:rsidP="003C7B99">
                  <w:pPr>
                    <w:tabs>
                      <w:tab w:val="left" w:pos="709"/>
                    </w:tabs>
                    <w:jc w:val="center"/>
                    <w:rPr>
                      <w:b/>
                      <w:color w:val="000000" w:themeColor="text1"/>
                    </w:rPr>
                  </w:pPr>
                  <w:r w:rsidRPr="00E21B92">
                    <w:rPr>
                      <w:b/>
                      <w:color w:val="000000" w:themeColor="text1"/>
                    </w:rPr>
                    <w:t>Activități/acțiuni</w:t>
                  </w:r>
                </w:p>
              </w:tc>
              <w:tc>
                <w:tcPr>
                  <w:tcW w:w="2378" w:type="dxa"/>
                </w:tcPr>
                <w:p w14:paraId="6A590F27" w14:textId="5FF291F1" w:rsidR="00A20B7B" w:rsidRPr="00E21B92" w:rsidRDefault="00A20B7B" w:rsidP="003C7B99">
                  <w:pPr>
                    <w:tabs>
                      <w:tab w:val="left" w:pos="709"/>
                    </w:tabs>
                    <w:jc w:val="center"/>
                    <w:rPr>
                      <w:b/>
                      <w:color w:val="000000" w:themeColor="text1"/>
                    </w:rPr>
                  </w:pPr>
                  <w:r w:rsidRPr="00E21B92">
                    <w:rPr>
                      <w:b/>
                      <w:color w:val="000000" w:themeColor="text1"/>
                    </w:rPr>
                    <w:t>Observații</w:t>
                  </w:r>
                </w:p>
              </w:tc>
            </w:tr>
            <w:tr w:rsidR="00F35724" w:rsidRPr="00E21B92" w14:paraId="25E201BE" w14:textId="77777777" w:rsidTr="00A20B7B">
              <w:tc>
                <w:tcPr>
                  <w:tcW w:w="595" w:type="dxa"/>
                </w:tcPr>
                <w:p w14:paraId="2D767386" w14:textId="77777777" w:rsidR="00A20B7B" w:rsidRPr="00E21B92" w:rsidRDefault="00A20B7B" w:rsidP="003C7B99">
                  <w:pPr>
                    <w:tabs>
                      <w:tab w:val="left" w:pos="709"/>
                    </w:tabs>
                    <w:jc w:val="center"/>
                    <w:rPr>
                      <w:b/>
                      <w:color w:val="000000" w:themeColor="text1"/>
                    </w:rPr>
                  </w:pPr>
                </w:p>
              </w:tc>
              <w:tc>
                <w:tcPr>
                  <w:tcW w:w="4160" w:type="dxa"/>
                </w:tcPr>
                <w:p w14:paraId="343A98E6" w14:textId="77777777" w:rsidR="00A20B7B" w:rsidRPr="00E21B92" w:rsidRDefault="00A20B7B" w:rsidP="003C7B99">
                  <w:pPr>
                    <w:tabs>
                      <w:tab w:val="left" w:pos="709"/>
                    </w:tabs>
                    <w:jc w:val="center"/>
                    <w:rPr>
                      <w:b/>
                      <w:color w:val="000000" w:themeColor="text1"/>
                    </w:rPr>
                  </w:pPr>
                </w:p>
              </w:tc>
              <w:tc>
                <w:tcPr>
                  <w:tcW w:w="2378" w:type="dxa"/>
                </w:tcPr>
                <w:p w14:paraId="47087264" w14:textId="77777777" w:rsidR="00A20B7B" w:rsidRPr="00E21B92" w:rsidRDefault="00A20B7B" w:rsidP="003C7B99">
                  <w:pPr>
                    <w:tabs>
                      <w:tab w:val="left" w:pos="709"/>
                    </w:tabs>
                    <w:jc w:val="center"/>
                    <w:rPr>
                      <w:b/>
                      <w:color w:val="000000" w:themeColor="text1"/>
                    </w:rPr>
                  </w:pPr>
                </w:p>
              </w:tc>
              <w:tc>
                <w:tcPr>
                  <w:tcW w:w="2378" w:type="dxa"/>
                </w:tcPr>
                <w:p w14:paraId="2A194111" w14:textId="77777777" w:rsidR="00A20B7B" w:rsidRPr="00E21B92" w:rsidRDefault="00A20B7B" w:rsidP="003C7B99">
                  <w:pPr>
                    <w:tabs>
                      <w:tab w:val="left" w:pos="709"/>
                    </w:tabs>
                    <w:jc w:val="center"/>
                    <w:rPr>
                      <w:b/>
                      <w:color w:val="000000" w:themeColor="text1"/>
                    </w:rPr>
                  </w:pPr>
                </w:p>
              </w:tc>
            </w:tr>
            <w:tr w:rsidR="00F35724" w:rsidRPr="00E21B92" w14:paraId="2BC01E2C" w14:textId="77777777" w:rsidTr="00A20B7B">
              <w:tc>
                <w:tcPr>
                  <w:tcW w:w="595" w:type="dxa"/>
                </w:tcPr>
                <w:p w14:paraId="6A69A452" w14:textId="77777777" w:rsidR="00A20B7B" w:rsidRPr="00E21B92" w:rsidRDefault="00A20B7B" w:rsidP="003C7B99">
                  <w:pPr>
                    <w:tabs>
                      <w:tab w:val="left" w:pos="709"/>
                    </w:tabs>
                    <w:jc w:val="center"/>
                    <w:rPr>
                      <w:b/>
                      <w:color w:val="000000" w:themeColor="text1"/>
                    </w:rPr>
                  </w:pPr>
                </w:p>
              </w:tc>
              <w:tc>
                <w:tcPr>
                  <w:tcW w:w="4160" w:type="dxa"/>
                </w:tcPr>
                <w:p w14:paraId="71D1D6DF" w14:textId="77777777" w:rsidR="00A20B7B" w:rsidRPr="00E21B92" w:rsidRDefault="00A20B7B" w:rsidP="003C7B99">
                  <w:pPr>
                    <w:tabs>
                      <w:tab w:val="left" w:pos="709"/>
                    </w:tabs>
                    <w:jc w:val="center"/>
                    <w:rPr>
                      <w:b/>
                      <w:color w:val="000000" w:themeColor="text1"/>
                    </w:rPr>
                  </w:pPr>
                </w:p>
              </w:tc>
              <w:tc>
                <w:tcPr>
                  <w:tcW w:w="2378" w:type="dxa"/>
                </w:tcPr>
                <w:p w14:paraId="1A2D173C" w14:textId="77777777" w:rsidR="00A20B7B" w:rsidRPr="00E21B92" w:rsidRDefault="00A20B7B" w:rsidP="003C7B99">
                  <w:pPr>
                    <w:tabs>
                      <w:tab w:val="left" w:pos="709"/>
                    </w:tabs>
                    <w:jc w:val="center"/>
                    <w:rPr>
                      <w:b/>
                      <w:color w:val="000000" w:themeColor="text1"/>
                    </w:rPr>
                  </w:pPr>
                </w:p>
              </w:tc>
              <w:tc>
                <w:tcPr>
                  <w:tcW w:w="2378" w:type="dxa"/>
                </w:tcPr>
                <w:p w14:paraId="4EE113C4" w14:textId="77777777" w:rsidR="00A20B7B" w:rsidRPr="00E21B92" w:rsidRDefault="00A20B7B" w:rsidP="003C7B99">
                  <w:pPr>
                    <w:tabs>
                      <w:tab w:val="left" w:pos="709"/>
                    </w:tabs>
                    <w:jc w:val="center"/>
                    <w:rPr>
                      <w:b/>
                      <w:color w:val="000000" w:themeColor="text1"/>
                    </w:rPr>
                  </w:pPr>
                </w:p>
              </w:tc>
            </w:tr>
          </w:tbl>
          <w:p w14:paraId="7C00E109" w14:textId="77777777" w:rsidR="00A20B7B" w:rsidRPr="00E21B92" w:rsidRDefault="00A20B7B" w:rsidP="003C7B99">
            <w:pPr>
              <w:tabs>
                <w:tab w:val="left" w:pos="709"/>
                <w:tab w:val="left" w:pos="960"/>
              </w:tabs>
              <w:rPr>
                <w:b/>
                <w:color w:val="000000" w:themeColor="text1"/>
              </w:rPr>
            </w:pPr>
            <w:r w:rsidRPr="00E21B92">
              <w:rPr>
                <w:b/>
                <w:color w:val="000000" w:themeColor="text1"/>
              </w:rPr>
              <w:tab/>
            </w:r>
            <w:r w:rsidRPr="00E21B92">
              <w:rPr>
                <w:b/>
                <w:color w:val="000000" w:themeColor="text1"/>
              </w:rPr>
              <w:tab/>
            </w:r>
          </w:p>
          <w:p w14:paraId="07339656" w14:textId="77777777" w:rsidR="00A20B7B" w:rsidRPr="00E21B92" w:rsidRDefault="00A20B7B" w:rsidP="003C7B99">
            <w:pPr>
              <w:tabs>
                <w:tab w:val="left" w:pos="709"/>
                <w:tab w:val="left" w:pos="960"/>
              </w:tabs>
              <w:rPr>
                <w:b/>
                <w:color w:val="000000" w:themeColor="text1"/>
              </w:rPr>
            </w:pPr>
            <w:r w:rsidRPr="00E21B92">
              <w:rPr>
                <w:b/>
                <w:color w:val="000000" w:themeColor="text1"/>
              </w:rPr>
              <w:t>Auditori interni</w:t>
            </w:r>
          </w:p>
          <w:p w14:paraId="6168B442" w14:textId="494F4AF3" w:rsidR="0049568C" w:rsidRPr="00E21B92" w:rsidRDefault="00A20B7B" w:rsidP="003C7B99">
            <w:pPr>
              <w:tabs>
                <w:tab w:val="left" w:pos="709"/>
                <w:tab w:val="left" w:pos="960"/>
              </w:tabs>
              <w:rPr>
                <w:b/>
                <w:color w:val="000000" w:themeColor="text1"/>
              </w:rPr>
            </w:pPr>
            <w:r w:rsidRPr="00E21B92">
              <w:rPr>
                <w:b/>
                <w:color w:val="000000" w:themeColor="text1"/>
              </w:rPr>
              <w:t>............................</w:t>
            </w:r>
          </w:p>
        </w:tc>
      </w:tr>
    </w:tbl>
    <w:p w14:paraId="054322B9" w14:textId="1208A3C1" w:rsidR="00A20B7B" w:rsidRPr="00E21B92" w:rsidRDefault="00A20B7B" w:rsidP="003C7B99">
      <w:pPr>
        <w:tabs>
          <w:tab w:val="left" w:pos="709"/>
        </w:tabs>
        <w:jc w:val="right"/>
        <w:rPr>
          <w:b/>
          <w:i/>
          <w:color w:val="000000" w:themeColor="text1"/>
        </w:rPr>
      </w:pPr>
    </w:p>
    <w:p w14:paraId="18D58E9A" w14:textId="77777777" w:rsidR="0049568C" w:rsidRPr="00E21B92" w:rsidRDefault="0049568C" w:rsidP="003C7B99">
      <w:pPr>
        <w:tabs>
          <w:tab w:val="left" w:pos="709"/>
        </w:tabs>
        <w:jc w:val="right"/>
        <w:rPr>
          <w:b/>
          <w:i/>
          <w:color w:val="000000" w:themeColor="text1"/>
        </w:rPr>
      </w:pPr>
    </w:p>
    <w:p w14:paraId="2740C3C6" w14:textId="77777777" w:rsidR="0049568C" w:rsidRPr="00E21B92" w:rsidRDefault="0049568C" w:rsidP="00C63F04">
      <w:pPr>
        <w:tabs>
          <w:tab w:val="left" w:pos="709"/>
        </w:tabs>
        <w:rPr>
          <w:b/>
          <w:i/>
          <w:color w:val="000000" w:themeColor="text1"/>
        </w:rPr>
      </w:pPr>
    </w:p>
    <w:p w14:paraId="519CAF43" w14:textId="77777777" w:rsidR="00AF0457" w:rsidRPr="00E21B92" w:rsidRDefault="00AF0457">
      <w:pPr>
        <w:rPr>
          <w:b/>
          <w:i/>
          <w:color w:val="000000" w:themeColor="text1"/>
        </w:rPr>
      </w:pPr>
      <w:r w:rsidRPr="00E21B92">
        <w:rPr>
          <w:b/>
          <w:i/>
          <w:color w:val="000000" w:themeColor="text1"/>
        </w:rPr>
        <w:br w:type="page"/>
      </w:r>
    </w:p>
    <w:p w14:paraId="1CF30D78" w14:textId="1690F1E6" w:rsidR="00BC1C0C" w:rsidRPr="00E21B92" w:rsidRDefault="00A20B7B" w:rsidP="003C7B99">
      <w:pPr>
        <w:tabs>
          <w:tab w:val="left" w:pos="709"/>
        </w:tabs>
        <w:jc w:val="right"/>
        <w:rPr>
          <w:b/>
          <w:i/>
          <w:color w:val="000000" w:themeColor="text1"/>
        </w:rPr>
      </w:pPr>
      <w:r w:rsidRPr="00E21B92">
        <w:rPr>
          <w:b/>
          <w:i/>
          <w:color w:val="000000" w:themeColor="text1"/>
        </w:rPr>
        <w:lastRenderedPageBreak/>
        <w:t>Anexa 7</w:t>
      </w:r>
    </w:p>
    <w:p w14:paraId="56A51C3B" w14:textId="77777777" w:rsidR="0049568C" w:rsidRPr="00E21B92" w:rsidRDefault="0049568C" w:rsidP="003C7B99">
      <w:pPr>
        <w:tabs>
          <w:tab w:val="left" w:pos="709"/>
        </w:tabs>
        <w:jc w:val="right"/>
        <w:rPr>
          <w:b/>
          <w:i/>
          <w:color w:val="000000" w:themeColor="text1"/>
        </w:rPr>
      </w:pPr>
    </w:p>
    <w:tbl>
      <w:tblPr>
        <w:tblStyle w:val="TableGrid"/>
        <w:tblW w:w="0" w:type="auto"/>
        <w:tblLook w:val="04A0" w:firstRow="1" w:lastRow="0" w:firstColumn="1" w:lastColumn="0" w:noHBand="0" w:noVBand="1"/>
      </w:tblPr>
      <w:tblGrid>
        <w:gridCol w:w="9017"/>
      </w:tblGrid>
      <w:tr w:rsidR="00A20B7B" w:rsidRPr="00E21B92" w14:paraId="42E16BA5" w14:textId="77777777" w:rsidTr="00A20B7B">
        <w:tc>
          <w:tcPr>
            <w:tcW w:w="9737"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3881"/>
              <w:gridCol w:w="2012"/>
            </w:tblGrid>
            <w:tr w:rsidR="00F35724" w:rsidRPr="00E21B92" w14:paraId="7C60185E" w14:textId="77777777" w:rsidTr="00A20B7B">
              <w:trPr>
                <w:trHeight w:val="377"/>
              </w:trPr>
              <w:tc>
                <w:tcPr>
                  <w:tcW w:w="3225" w:type="dxa"/>
                  <w:vMerge w:val="restart"/>
                </w:tcPr>
                <w:p w14:paraId="4A254144" w14:textId="77777777" w:rsidR="00A20B7B" w:rsidRPr="00E21B92" w:rsidRDefault="00A20B7B" w:rsidP="003C7B99">
                  <w:pPr>
                    <w:tabs>
                      <w:tab w:val="left" w:pos="720"/>
                    </w:tabs>
                    <w:autoSpaceDE w:val="0"/>
                    <w:autoSpaceDN w:val="0"/>
                    <w:adjustRightInd w:val="0"/>
                    <w:jc w:val="both"/>
                    <w:rPr>
                      <w:color w:val="000000" w:themeColor="text1"/>
                      <w:sz w:val="22"/>
                      <w:szCs w:val="22"/>
                    </w:rPr>
                  </w:pPr>
                  <w:r w:rsidRPr="00E21B92">
                    <w:rPr>
                      <w:color w:val="000000" w:themeColor="text1"/>
                      <w:sz w:val="22"/>
                      <w:szCs w:val="22"/>
                    </w:rPr>
                    <w:t xml:space="preserve">Universitatea Valahia din                   </w:t>
                  </w:r>
                </w:p>
                <w:p w14:paraId="1245A526" w14:textId="77777777" w:rsidR="00A20B7B" w:rsidRPr="00E21B92" w:rsidRDefault="00A20B7B" w:rsidP="003C7B99">
                  <w:pPr>
                    <w:tabs>
                      <w:tab w:val="left" w:pos="720"/>
                    </w:tabs>
                    <w:autoSpaceDE w:val="0"/>
                    <w:autoSpaceDN w:val="0"/>
                    <w:adjustRightInd w:val="0"/>
                    <w:jc w:val="both"/>
                    <w:rPr>
                      <w:color w:val="000000" w:themeColor="text1"/>
                      <w:sz w:val="22"/>
                      <w:szCs w:val="22"/>
                    </w:rPr>
                  </w:pPr>
                  <w:r w:rsidRPr="00E21B92">
                    <w:rPr>
                      <w:color w:val="000000" w:themeColor="text1"/>
                      <w:sz w:val="22"/>
                      <w:szCs w:val="22"/>
                    </w:rPr>
                    <w:t xml:space="preserve">            Tȃrgoviște</w:t>
                  </w:r>
                </w:p>
                <w:p w14:paraId="14DD554F" w14:textId="77777777" w:rsidR="00A20B7B" w:rsidRPr="00E21B92" w:rsidRDefault="00A20B7B" w:rsidP="003C7B99">
                  <w:pPr>
                    <w:tabs>
                      <w:tab w:val="left" w:pos="720"/>
                    </w:tabs>
                    <w:autoSpaceDE w:val="0"/>
                    <w:autoSpaceDN w:val="0"/>
                    <w:adjustRightInd w:val="0"/>
                    <w:jc w:val="both"/>
                    <w:rPr>
                      <w:color w:val="000000" w:themeColor="text1"/>
                      <w:sz w:val="22"/>
                      <w:szCs w:val="22"/>
                    </w:rPr>
                  </w:pPr>
                  <w:r w:rsidRPr="00E21B92">
                    <w:rPr>
                      <w:color w:val="000000" w:themeColor="text1"/>
                      <w:sz w:val="22"/>
                      <w:szCs w:val="22"/>
                    </w:rPr>
                    <w:t>Compartimentul Audit</w:t>
                  </w:r>
                </w:p>
              </w:tc>
              <w:tc>
                <w:tcPr>
                  <w:tcW w:w="4485" w:type="dxa"/>
                </w:tcPr>
                <w:p w14:paraId="0A1E7B83" w14:textId="6E075A4A" w:rsidR="00A20B7B" w:rsidRPr="00E21B92" w:rsidRDefault="00A20B7B" w:rsidP="003C7B99">
                  <w:pPr>
                    <w:tabs>
                      <w:tab w:val="left" w:pos="720"/>
                    </w:tabs>
                    <w:autoSpaceDE w:val="0"/>
                    <w:autoSpaceDN w:val="0"/>
                    <w:adjustRightInd w:val="0"/>
                    <w:jc w:val="both"/>
                    <w:rPr>
                      <w:color w:val="000000" w:themeColor="text1"/>
                      <w:sz w:val="22"/>
                      <w:szCs w:val="22"/>
                    </w:rPr>
                  </w:pPr>
                  <w:r w:rsidRPr="00E21B92">
                    <w:rPr>
                      <w:color w:val="000000" w:themeColor="text1"/>
                      <w:sz w:val="22"/>
                      <w:szCs w:val="22"/>
                    </w:rPr>
                    <w:t>PREGĂTIREA MISIUNII DE CONSILIERE</w:t>
                  </w:r>
                </w:p>
              </w:tc>
              <w:tc>
                <w:tcPr>
                  <w:tcW w:w="2253" w:type="dxa"/>
                  <w:vMerge w:val="restart"/>
                </w:tcPr>
                <w:p w14:paraId="4E7512D3" w14:textId="77777777" w:rsidR="00A20B7B" w:rsidRPr="00E21B92" w:rsidRDefault="00A20B7B" w:rsidP="003C7B99">
                  <w:pPr>
                    <w:tabs>
                      <w:tab w:val="left" w:pos="720"/>
                    </w:tabs>
                    <w:autoSpaceDE w:val="0"/>
                    <w:autoSpaceDN w:val="0"/>
                    <w:adjustRightInd w:val="0"/>
                    <w:jc w:val="both"/>
                    <w:rPr>
                      <w:color w:val="000000" w:themeColor="text1"/>
                      <w:sz w:val="22"/>
                      <w:szCs w:val="22"/>
                    </w:rPr>
                  </w:pPr>
                  <w:r w:rsidRPr="00E21B92">
                    <w:rPr>
                      <w:color w:val="000000" w:themeColor="text1"/>
                      <w:sz w:val="22"/>
                      <w:szCs w:val="22"/>
                    </w:rPr>
                    <w:t>Data: ................</w:t>
                  </w:r>
                </w:p>
              </w:tc>
            </w:tr>
            <w:tr w:rsidR="00F35724" w:rsidRPr="00E21B92" w14:paraId="1679853F" w14:textId="77777777" w:rsidTr="00A20B7B">
              <w:trPr>
                <w:trHeight w:val="440"/>
              </w:trPr>
              <w:tc>
                <w:tcPr>
                  <w:tcW w:w="3225" w:type="dxa"/>
                  <w:vMerge/>
                </w:tcPr>
                <w:p w14:paraId="0D93C7AF" w14:textId="77777777" w:rsidR="00A20B7B" w:rsidRPr="00E21B92" w:rsidRDefault="00A20B7B" w:rsidP="003C7B99">
                  <w:pPr>
                    <w:tabs>
                      <w:tab w:val="left" w:pos="720"/>
                    </w:tabs>
                    <w:autoSpaceDE w:val="0"/>
                    <w:autoSpaceDN w:val="0"/>
                    <w:adjustRightInd w:val="0"/>
                    <w:jc w:val="both"/>
                    <w:rPr>
                      <w:color w:val="000000" w:themeColor="text1"/>
                      <w:sz w:val="22"/>
                      <w:szCs w:val="22"/>
                    </w:rPr>
                  </w:pPr>
                </w:p>
              </w:tc>
              <w:tc>
                <w:tcPr>
                  <w:tcW w:w="4485" w:type="dxa"/>
                </w:tcPr>
                <w:p w14:paraId="79605006" w14:textId="64F4744F" w:rsidR="00A20B7B" w:rsidRPr="00E21B92" w:rsidRDefault="00A20B7B" w:rsidP="003C7B99">
                  <w:pPr>
                    <w:tabs>
                      <w:tab w:val="left" w:pos="720"/>
                    </w:tabs>
                    <w:autoSpaceDE w:val="0"/>
                    <w:autoSpaceDN w:val="0"/>
                    <w:adjustRightInd w:val="0"/>
                    <w:jc w:val="both"/>
                    <w:rPr>
                      <w:color w:val="000000" w:themeColor="text1"/>
                      <w:sz w:val="22"/>
                      <w:szCs w:val="22"/>
                    </w:rPr>
                  </w:pPr>
                  <w:r w:rsidRPr="00E21B92">
                    <w:rPr>
                      <w:color w:val="000000" w:themeColor="text1"/>
                      <w:sz w:val="22"/>
                      <w:szCs w:val="22"/>
                    </w:rPr>
                    <w:t>Colectarea și prelucrarea informațiilor</w:t>
                  </w:r>
                </w:p>
              </w:tc>
              <w:tc>
                <w:tcPr>
                  <w:tcW w:w="2253" w:type="dxa"/>
                  <w:vMerge/>
                </w:tcPr>
                <w:p w14:paraId="7EEAF302" w14:textId="77777777" w:rsidR="00A20B7B" w:rsidRPr="00E21B92" w:rsidRDefault="00A20B7B" w:rsidP="003C7B99">
                  <w:pPr>
                    <w:tabs>
                      <w:tab w:val="left" w:pos="720"/>
                    </w:tabs>
                    <w:autoSpaceDE w:val="0"/>
                    <w:autoSpaceDN w:val="0"/>
                    <w:adjustRightInd w:val="0"/>
                    <w:jc w:val="both"/>
                    <w:rPr>
                      <w:color w:val="000000" w:themeColor="text1"/>
                      <w:sz w:val="22"/>
                      <w:szCs w:val="22"/>
                    </w:rPr>
                  </w:pPr>
                </w:p>
              </w:tc>
            </w:tr>
            <w:tr w:rsidR="00F35724" w:rsidRPr="00E21B92" w14:paraId="06A64E0D" w14:textId="77777777" w:rsidTr="009525D2">
              <w:tc>
                <w:tcPr>
                  <w:tcW w:w="9963" w:type="dxa"/>
                  <w:gridSpan w:val="3"/>
                  <w:vAlign w:val="center"/>
                </w:tcPr>
                <w:p w14:paraId="4EF97C8E" w14:textId="77777777" w:rsidR="00A20B7B" w:rsidRPr="00E21B92" w:rsidRDefault="00A20B7B" w:rsidP="003C7B99">
                  <w:pPr>
                    <w:tabs>
                      <w:tab w:val="left" w:pos="720"/>
                    </w:tabs>
                    <w:autoSpaceDE w:val="0"/>
                    <w:autoSpaceDN w:val="0"/>
                    <w:adjustRightInd w:val="0"/>
                    <w:jc w:val="both"/>
                    <w:rPr>
                      <w:color w:val="000000" w:themeColor="text1"/>
                      <w:sz w:val="22"/>
                      <w:szCs w:val="22"/>
                    </w:rPr>
                  </w:pPr>
                  <w:r w:rsidRPr="00E21B92">
                    <w:rPr>
                      <w:color w:val="000000" w:themeColor="text1"/>
                      <w:sz w:val="22"/>
                      <w:szCs w:val="22"/>
                    </w:rPr>
                    <w:t>Domeniul/activitatea auditată: ...............................................</w:t>
                  </w:r>
                </w:p>
                <w:p w14:paraId="542C360A" w14:textId="77777777" w:rsidR="00A20B7B" w:rsidRPr="00E21B92" w:rsidRDefault="00A20B7B" w:rsidP="003C7B99">
                  <w:pPr>
                    <w:tabs>
                      <w:tab w:val="left" w:pos="720"/>
                    </w:tabs>
                    <w:autoSpaceDE w:val="0"/>
                    <w:autoSpaceDN w:val="0"/>
                    <w:adjustRightInd w:val="0"/>
                    <w:jc w:val="both"/>
                    <w:rPr>
                      <w:color w:val="000000" w:themeColor="text1"/>
                      <w:sz w:val="22"/>
                      <w:szCs w:val="22"/>
                    </w:rPr>
                  </w:pPr>
                  <w:r w:rsidRPr="00E21B92">
                    <w:rPr>
                      <w:color w:val="000000" w:themeColor="text1"/>
                      <w:sz w:val="22"/>
                      <w:szCs w:val="22"/>
                    </w:rPr>
                    <w:t>Denumirea misiunii: ................................................................</w:t>
                  </w:r>
                </w:p>
                <w:p w14:paraId="3F221166" w14:textId="77F59EA6" w:rsidR="00A20B7B" w:rsidRPr="00E21B92" w:rsidRDefault="00A20B7B" w:rsidP="003C7B99">
                  <w:pPr>
                    <w:tabs>
                      <w:tab w:val="left" w:pos="720"/>
                    </w:tabs>
                    <w:autoSpaceDE w:val="0"/>
                    <w:autoSpaceDN w:val="0"/>
                    <w:adjustRightInd w:val="0"/>
                    <w:jc w:val="both"/>
                    <w:rPr>
                      <w:color w:val="000000" w:themeColor="text1"/>
                      <w:sz w:val="22"/>
                      <w:szCs w:val="22"/>
                    </w:rPr>
                  </w:pPr>
                  <w:r w:rsidRPr="00E21B92">
                    <w:rPr>
                      <w:color w:val="000000" w:themeColor="text1"/>
                      <w:sz w:val="22"/>
                      <w:szCs w:val="22"/>
                    </w:rPr>
                    <w:t>Document redactat de : ...........................................................</w:t>
                  </w:r>
                </w:p>
                <w:p w14:paraId="190241E3" w14:textId="77777777" w:rsidR="00A20B7B" w:rsidRPr="00E21B92" w:rsidRDefault="00A20B7B" w:rsidP="003C7B99">
                  <w:pPr>
                    <w:tabs>
                      <w:tab w:val="left" w:pos="720"/>
                    </w:tabs>
                    <w:autoSpaceDE w:val="0"/>
                    <w:autoSpaceDN w:val="0"/>
                    <w:adjustRightInd w:val="0"/>
                    <w:jc w:val="both"/>
                    <w:rPr>
                      <w:color w:val="000000" w:themeColor="text1"/>
                      <w:sz w:val="22"/>
                      <w:szCs w:val="22"/>
                    </w:rPr>
                  </w:pPr>
                  <w:r w:rsidRPr="00E21B92">
                    <w:rPr>
                      <w:color w:val="000000" w:themeColor="text1"/>
                      <w:sz w:val="22"/>
                      <w:szCs w:val="22"/>
                    </w:rPr>
                    <w:t>Supervizat:</w:t>
                  </w:r>
                </w:p>
              </w:tc>
            </w:tr>
          </w:tbl>
          <w:p w14:paraId="350CFF1F" w14:textId="77777777" w:rsidR="00A20B7B" w:rsidRPr="00E21B92" w:rsidRDefault="00A20B7B" w:rsidP="003C7B99">
            <w:pPr>
              <w:tabs>
                <w:tab w:val="left" w:pos="720"/>
              </w:tabs>
              <w:autoSpaceDE w:val="0"/>
              <w:autoSpaceDN w:val="0"/>
              <w:adjustRightInd w:val="0"/>
              <w:jc w:val="both"/>
              <w:rPr>
                <w:b/>
                <w:color w:val="000000" w:themeColor="text1"/>
                <w:sz w:val="22"/>
                <w:szCs w:val="22"/>
              </w:rPr>
            </w:pPr>
          </w:p>
          <w:p w14:paraId="7BC435A4" w14:textId="77777777" w:rsidR="0049568C" w:rsidRPr="00E21B92" w:rsidRDefault="0049568C" w:rsidP="003C7B99">
            <w:pPr>
              <w:tabs>
                <w:tab w:val="left" w:pos="720"/>
              </w:tabs>
              <w:autoSpaceDE w:val="0"/>
              <w:autoSpaceDN w:val="0"/>
              <w:adjustRightInd w:val="0"/>
              <w:jc w:val="both"/>
              <w:rPr>
                <w:b/>
                <w:color w:val="000000" w:themeColor="text1"/>
                <w:sz w:val="22"/>
                <w:szCs w:val="22"/>
              </w:rPr>
            </w:pPr>
          </w:p>
          <w:p w14:paraId="4EA41D28" w14:textId="77777777" w:rsidR="00A20B7B" w:rsidRPr="00E21B92" w:rsidRDefault="00A20B7B" w:rsidP="003C7B99">
            <w:pPr>
              <w:tabs>
                <w:tab w:val="left" w:pos="720"/>
              </w:tabs>
              <w:autoSpaceDE w:val="0"/>
              <w:autoSpaceDN w:val="0"/>
              <w:adjustRightInd w:val="0"/>
              <w:jc w:val="center"/>
              <w:rPr>
                <w:b/>
                <w:color w:val="000000" w:themeColor="text1"/>
                <w:sz w:val="22"/>
                <w:szCs w:val="22"/>
              </w:rPr>
            </w:pPr>
            <w:r w:rsidRPr="00E21B92">
              <w:rPr>
                <w:b/>
                <w:color w:val="000000" w:themeColor="text1"/>
                <w:sz w:val="22"/>
                <w:szCs w:val="22"/>
              </w:rPr>
              <w:t>PROGRAMUL MISIUNII DE AUDIT PUBLIC INTERN</w:t>
            </w:r>
          </w:p>
          <w:p w14:paraId="1E8431D2" w14:textId="77777777" w:rsidR="0049568C" w:rsidRPr="00E21B92" w:rsidRDefault="0049568C" w:rsidP="003C7B99">
            <w:pPr>
              <w:tabs>
                <w:tab w:val="left" w:pos="720"/>
              </w:tabs>
              <w:autoSpaceDE w:val="0"/>
              <w:autoSpaceDN w:val="0"/>
              <w:adjustRightInd w:val="0"/>
              <w:jc w:val="center"/>
              <w:rPr>
                <w:b/>
                <w:color w:val="000000" w:themeColor="text1"/>
                <w:sz w:val="22"/>
                <w:szCs w:val="22"/>
              </w:rPr>
            </w:pPr>
          </w:p>
          <w:tbl>
            <w:tblPr>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3702"/>
              <w:gridCol w:w="1107"/>
              <w:gridCol w:w="10"/>
              <w:gridCol w:w="911"/>
              <w:gridCol w:w="1122"/>
              <w:gridCol w:w="1392"/>
              <w:gridCol w:w="10"/>
            </w:tblGrid>
            <w:tr w:rsidR="00F35724" w:rsidRPr="00E21B92" w14:paraId="1920E81F" w14:textId="77777777" w:rsidTr="00C15D98">
              <w:trPr>
                <w:gridAfter w:val="1"/>
                <w:wAfter w:w="10" w:type="dxa"/>
                <w:tblHeader/>
              </w:trPr>
              <w:tc>
                <w:tcPr>
                  <w:tcW w:w="1151" w:type="dxa"/>
                  <w:shd w:val="clear" w:color="auto" w:fill="FFC000"/>
                </w:tcPr>
                <w:p w14:paraId="08FF59A8" w14:textId="77777777" w:rsidR="00A20B7B" w:rsidRPr="00E21B92" w:rsidRDefault="00A20B7B" w:rsidP="003C7B99">
                  <w:pPr>
                    <w:tabs>
                      <w:tab w:val="left" w:pos="709"/>
                    </w:tabs>
                    <w:autoSpaceDE w:val="0"/>
                    <w:autoSpaceDN w:val="0"/>
                    <w:adjustRightInd w:val="0"/>
                    <w:jc w:val="both"/>
                    <w:rPr>
                      <w:b/>
                      <w:color w:val="000000" w:themeColor="text1"/>
                      <w:sz w:val="18"/>
                      <w:szCs w:val="18"/>
                      <w:lang w:val="en-US"/>
                    </w:rPr>
                  </w:pPr>
                  <w:r w:rsidRPr="00E21B92">
                    <w:rPr>
                      <w:b/>
                      <w:color w:val="000000" w:themeColor="text1"/>
                      <w:sz w:val="18"/>
                      <w:szCs w:val="18"/>
                      <w:lang w:val="en-US"/>
                    </w:rPr>
                    <w:t xml:space="preserve">Obiective </w:t>
                  </w:r>
                </w:p>
              </w:tc>
              <w:tc>
                <w:tcPr>
                  <w:tcW w:w="3702" w:type="dxa"/>
                  <w:shd w:val="clear" w:color="auto" w:fill="FFC000"/>
                </w:tcPr>
                <w:p w14:paraId="471F3881" w14:textId="77777777" w:rsidR="00A20B7B" w:rsidRPr="00E21B92" w:rsidRDefault="00A20B7B" w:rsidP="003C7B99">
                  <w:pPr>
                    <w:tabs>
                      <w:tab w:val="left" w:pos="709"/>
                    </w:tabs>
                    <w:autoSpaceDE w:val="0"/>
                    <w:autoSpaceDN w:val="0"/>
                    <w:adjustRightInd w:val="0"/>
                    <w:jc w:val="both"/>
                    <w:rPr>
                      <w:b/>
                      <w:color w:val="000000" w:themeColor="text1"/>
                      <w:sz w:val="18"/>
                      <w:szCs w:val="18"/>
                      <w:lang w:val="en-US"/>
                    </w:rPr>
                  </w:pPr>
                  <w:r w:rsidRPr="00E21B92">
                    <w:rPr>
                      <w:b/>
                      <w:color w:val="000000" w:themeColor="text1"/>
                      <w:sz w:val="18"/>
                      <w:szCs w:val="18"/>
                      <w:lang w:val="en-US"/>
                    </w:rPr>
                    <w:t xml:space="preserve">Activităţi/Acţiuni </w:t>
                  </w:r>
                </w:p>
              </w:tc>
              <w:tc>
                <w:tcPr>
                  <w:tcW w:w="1107" w:type="dxa"/>
                  <w:shd w:val="clear" w:color="auto" w:fill="FFC000"/>
                </w:tcPr>
                <w:p w14:paraId="13C788BA" w14:textId="77777777" w:rsidR="00A20B7B" w:rsidRPr="00E21B92" w:rsidRDefault="00A20B7B" w:rsidP="003C7B99">
                  <w:pPr>
                    <w:tabs>
                      <w:tab w:val="left" w:pos="709"/>
                    </w:tabs>
                    <w:autoSpaceDE w:val="0"/>
                    <w:autoSpaceDN w:val="0"/>
                    <w:adjustRightInd w:val="0"/>
                    <w:jc w:val="both"/>
                    <w:rPr>
                      <w:b/>
                      <w:color w:val="000000" w:themeColor="text1"/>
                      <w:sz w:val="18"/>
                      <w:szCs w:val="18"/>
                      <w:lang w:val="en-US"/>
                    </w:rPr>
                  </w:pPr>
                  <w:r w:rsidRPr="00E21B92">
                    <w:rPr>
                      <w:b/>
                      <w:color w:val="000000" w:themeColor="text1"/>
                      <w:sz w:val="18"/>
                      <w:szCs w:val="18"/>
                      <w:lang w:val="en-US"/>
                    </w:rPr>
                    <w:t>Tipul testării</w:t>
                  </w:r>
                </w:p>
              </w:tc>
              <w:tc>
                <w:tcPr>
                  <w:tcW w:w="921" w:type="dxa"/>
                  <w:gridSpan w:val="2"/>
                  <w:shd w:val="clear" w:color="auto" w:fill="FFC000"/>
                </w:tcPr>
                <w:p w14:paraId="68D51592" w14:textId="77777777" w:rsidR="00A20B7B" w:rsidRPr="00E21B92" w:rsidRDefault="00A20B7B" w:rsidP="003C7B99">
                  <w:pPr>
                    <w:tabs>
                      <w:tab w:val="left" w:pos="709"/>
                    </w:tabs>
                    <w:autoSpaceDE w:val="0"/>
                    <w:autoSpaceDN w:val="0"/>
                    <w:adjustRightInd w:val="0"/>
                    <w:jc w:val="both"/>
                    <w:rPr>
                      <w:b/>
                      <w:color w:val="000000" w:themeColor="text1"/>
                      <w:sz w:val="18"/>
                      <w:szCs w:val="18"/>
                      <w:lang w:val="en-US"/>
                    </w:rPr>
                  </w:pPr>
                  <w:r w:rsidRPr="00E21B92">
                    <w:rPr>
                      <w:b/>
                      <w:color w:val="000000" w:themeColor="text1"/>
                      <w:sz w:val="18"/>
                      <w:szCs w:val="18"/>
                      <w:lang w:val="en-US"/>
                    </w:rPr>
                    <w:t xml:space="preserve">Durata </w:t>
                  </w:r>
                </w:p>
                <w:p w14:paraId="51A95F40" w14:textId="77777777" w:rsidR="00A20B7B" w:rsidRPr="00E21B92" w:rsidRDefault="00A20B7B" w:rsidP="003C7B99">
                  <w:pPr>
                    <w:tabs>
                      <w:tab w:val="left" w:pos="709"/>
                    </w:tabs>
                    <w:autoSpaceDE w:val="0"/>
                    <w:autoSpaceDN w:val="0"/>
                    <w:adjustRightInd w:val="0"/>
                    <w:jc w:val="both"/>
                    <w:rPr>
                      <w:b/>
                      <w:color w:val="000000" w:themeColor="text1"/>
                      <w:sz w:val="18"/>
                      <w:szCs w:val="18"/>
                      <w:lang w:val="en-US"/>
                    </w:rPr>
                  </w:pPr>
                  <w:r w:rsidRPr="00E21B92">
                    <w:rPr>
                      <w:b/>
                      <w:color w:val="000000" w:themeColor="text1"/>
                      <w:sz w:val="18"/>
                      <w:szCs w:val="18"/>
                      <w:lang w:val="en-US"/>
                    </w:rPr>
                    <w:t xml:space="preserve">(ore) </w:t>
                  </w:r>
                </w:p>
              </w:tc>
              <w:tc>
                <w:tcPr>
                  <w:tcW w:w="1122" w:type="dxa"/>
                  <w:shd w:val="clear" w:color="auto" w:fill="FFC000"/>
                </w:tcPr>
                <w:p w14:paraId="69B7F297" w14:textId="77777777" w:rsidR="00A20B7B" w:rsidRPr="00E21B92" w:rsidRDefault="00A20B7B" w:rsidP="003C7B99">
                  <w:pPr>
                    <w:tabs>
                      <w:tab w:val="left" w:pos="709"/>
                    </w:tabs>
                    <w:autoSpaceDE w:val="0"/>
                    <w:autoSpaceDN w:val="0"/>
                    <w:adjustRightInd w:val="0"/>
                    <w:jc w:val="both"/>
                    <w:rPr>
                      <w:b/>
                      <w:color w:val="000000" w:themeColor="text1"/>
                      <w:sz w:val="18"/>
                      <w:szCs w:val="18"/>
                      <w:lang w:val="en-US"/>
                    </w:rPr>
                  </w:pPr>
                  <w:r w:rsidRPr="00E21B92">
                    <w:rPr>
                      <w:b/>
                      <w:color w:val="000000" w:themeColor="text1"/>
                      <w:sz w:val="18"/>
                      <w:szCs w:val="18"/>
                      <w:lang w:val="en-US"/>
                    </w:rPr>
                    <w:t>Auditorii interni</w:t>
                  </w:r>
                </w:p>
              </w:tc>
              <w:tc>
                <w:tcPr>
                  <w:tcW w:w="1392" w:type="dxa"/>
                  <w:shd w:val="clear" w:color="auto" w:fill="FFC000"/>
                </w:tcPr>
                <w:p w14:paraId="50E26A9D" w14:textId="77777777" w:rsidR="00A20B7B" w:rsidRPr="00E21B92" w:rsidRDefault="00A20B7B" w:rsidP="003C7B99">
                  <w:pPr>
                    <w:tabs>
                      <w:tab w:val="left" w:pos="709"/>
                    </w:tabs>
                    <w:autoSpaceDE w:val="0"/>
                    <w:autoSpaceDN w:val="0"/>
                    <w:adjustRightInd w:val="0"/>
                    <w:jc w:val="both"/>
                    <w:rPr>
                      <w:b/>
                      <w:color w:val="000000" w:themeColor="text1"/>
                      <w:sz w:val="18"/>
                      <w:szCs w:val="18"/>
                      <w:lang w:val="en-US"/>
                    </w:rPr>
                  </w:pPr>
                  <w:r w:rsidRPr="00E21B92">
                    <w:rPr>
                      <w:b/>
                      <w:color w:val="000000" w:themeColor="text1"/>
                      <w:sz w:val="18"/>
                      <w:szCs w:val="18"/>
                      <w:lang w:val="en-US"/>
                    </w:rPr>
                    <w:t>Locul desfășurării</w:t>
                  </w:r>
                </w:p>
              </w:tc>
            </w:tr>
            <w:tr w:rsidR="00F35724" w:rsidRPr="00E21B92" w14:paraId="24870319" w14:textId="77777777" w:rsidTr="00A20B7B">
              <w:tc>
                <w:tcPr>
                  <w:tcW w:w="9405" w:type="dxa"/>
                  <w:gridSpan w:val="8"/>
                </w:tcPr>
                <w:p w14:paraId="1E75B3FF" w14:textId="5938E4B5" w:rsidR="00A20B7B" w:rsidRPr="00E21B92" w:rsidRDefault="00A20B7B" w:rsidP="003C7B99">
                  <w:pPr>
                    <w:tabs>
                      <w:tab w:val="left" w:pos="709"/>
                    </w:tabs>
                    <w:autoSpaceDE w:val="0"/>
                    <w:autoSpaceDN w:val="0"/>
                    <w:adjustRightInd w:val="0"/>
                    <w:jc w:val="both"/>
                    <w:rPr>
                      <w:color w:val="000000" w:themeColor="text1"/>
                      <w:sz w:val="22"/>
                      <w:szCs w:val="22"/>
                      <w:lang w:val="en-US"/>
                    </w:rPr>
                  </w:pPr>
                  <w:r w:rsidRPr="00E21B92">
                    <w:rPr>
                      <w:color w:val="000000" w:themeColor="text1"/>
                      <w:sz w:val="22"/>
                      <w:szCs w:val="22"/>
                      <w:lang w:val="en-US"/>
                    </w:rPr>
                    <w:t xml:space="preserve">Misiunea de consiliere: </w:t>
                  </w:r>
                </w:p>
              </w:tc>
            </w:tr>
            <w:tr w:rsidR="00F35724" w:rsidRPr="00E21B92" w14:paraId="7B708B66" w14:textId="77777777" w:rsidTr="00A20B7B">
              <w:tc>
                <w:tcPr>
                  <w:tcW w:w="9405" w:type="dxa"/>
                  <w:gridSpan w:val="8"/>
                </w:tcPr>
                <w:p w14:paraId="6A8E982B" w14:textId="77777777" w:rsidR="00A20B7B" w:rsidRPr="00E21B92" w:rsidRDefault="00A20B7B" w:rsidP="003C7B99">
                  <w:pPr>
                    <w:tabs>
                      <w:tab w:val="left" w:pos="709"/>
                    </w:tabs>
                    <w:autoSpaceDE w:val="0"/>
                    <w:autoSpaceDN w:val="0"/>
                    <w:adjustRightInd w:val="0"/>
                    <w:jc w:val="both"/>
                    <w:rPr>
                      <w:color w:val="000000" w:themeColor="text1"/>
                      <w:sz w:val="22"/>
                      <w:szCs w:val="22"/>
                      <w:lang w:val="en-US"/>
                    </w:rPr>
                  </w:pPr>
                  <w:r w:rsidRPr="00E21B92">
                    <w:rPr>
                      <w:color w:val="000000" w:themeColor="text1"/>
                      <w:sz w:val="22"/>
                      <w:szCs w:val="22"/>
                      <w:lang w:val="en-US"/>
                    </w:rPr>
                    <w:t>I. Pregătirea misiunii de audit public intern</w:t>
                  </w:r>
                </w:p>
              </w:tc>
            </w:tr>
            <w:tr w:rsidR="00F35724" w:rsidRPr="00E21B92" w14:paraId="6839F9EF" w14:textId="77777777" w:rsidTr="00C15D98">
              <w:trPr>
                <w:gridAfter w:val="1"/>
                <w:wAfter w:w="10" w:type="dxa"/>
              </w:trPr>
              <w:tc>
                <w:tcPr>
                  <w:tcW w:w="1151" w:type="dxa"/>
                </w:tcPr>
                <w:p w14:paraId="27A0C9D5" w14:textId="77777777" w:rsidR="00A20B7B" w:rsidRPr="00E21B92" w:rsidRDefault="00A20B7B" w:rsidP="003C7B99">
                  <w:pPr>
                    <w:tabs>
                      <w:tab w:val="left" w:pos="709"/>
                    </w:tabs>
                    <w:autoSpaceDE w:val="0"/>
                    <w:autoSpaceDN w:val="0"/>
                    <w:adjustRightInd w:val="0"/>
                    <w:jc w:val="both"/>
                    <w:rPr>
                      <w:color w:val="000000" w:themeColor="text1"/>
                      <w:sz w:val="22"/>
                      <w:szCs w:val="22"/>
                      <w:lang w:val="en-US"/>
                    </w:rPr>
                  </w:pPr>
                </w:p>
              </w:tc>
              <w:tc>
                <w:tcPr>
                  <w:tcW w:w="3702" w:type="dxa"/>
                </w:tcPr>
                <w:p w14:paraId="5E6BBAEE" w14:textId="77777777" w:rsidR="00A20B7B" w:rsidRPr="00E21B92" w:rsidRDefault="00A20B7B" w:rsidP="003C7B99">
                  <w:pPr>
                    <w:tabs>
                      <w:tab w:val="left" w:pos="709"/>
                    </w:tabs>
                    <w:autoSpaceDE w:val="0"/>
                    <w:autoSpaceDN w:val="0"/>
                    <w:adjustRightInd w:val="0"/>
                    <w:jc w:val="both"/>
                    <w:rPr>
                      <w:color w:val="000000" w:themeColor="text1"/>
                      <w:sz w:val="22"/>
                      <w:szCs w:val="22"/>
                      <w:lang w:val="en-US"/>
                    </w:rPr>
                  </w:pPr>
                  <w:r w:rsidRPr="00E21B92">
                    <w:rPr>
                      <w:color w:val="000000" w:themeColor="text1"/>
                      <w:sz w:val="22"/>
                      <w:szCs w:val="22"/>
                      <w:lang w:val="en-US"/>
                    </w:rPr>
                    <w:t xml:space="preserve">1.Ȋntocmirea și aprobarea </w:t>
                  </w:r>
                  <w:r w:rsidRPr="00E21B92">
                    <w:rPr>
                      <w:i/>
                      <w:color w:val="000000" w:themeColor="text1"/>
                      <w:sz w:val="22"/>
                      <w:szCs w:val="22"/>
                      <w:lang w:val="en-US"/>
                    </w:rPr>
                    <w:t>Ordinului de serviciu</w:t>
                  </w:r>
                </w:p>
              </w:tc>
              <w:tc>
                <w:tcPr>
                  <w:tcW w:w="1107" w:type="dxa"/>
                </w:tcPr>
                <w:p w14:paraId="65EF3265" w14:textId="77777777" w:rsidR="00A20B7B" w:rsidRPr="00E21B92" w:rsidRDefault="00A20B7B" w:rsidP="003C7B99">
                  <w:pPr>
                    <w:tabs>
                      <w:tab w:val="left" w:pos="709"/>
                    </w:tabs>
                    <w:autoSpaceDE w:val="0"/>
                    <w:autoSpaceDN w:val="0"/>
                    <w:adjustRightInd w:val="0"/>
                    <w:jc w:val="both"/>
                    <w:rPr>
                      <w:color w:val="000000" w:themeColor="text1"/>
                      <w:sz w:val="22"/>
                      <w:szCs w:val="22"/>
                      <w:lang w:val="en-US"/>
                    </w:rPr>
                  </w:pPr>
                </w:p>
              </w:tc>
              <w:tc>
                <w:tcPr>
                  <w:tcW w:w="921" w:type="dxa"/>
                  <w:gridSpan w:val="2"/>
                </w:tcPr>
                <w:p w14:paraId="246D4926" w14:textId="77777777" w:rsidR="00A20B7B" w:rsidRPr="00E21B92" w:rsidRDefault="00A20B7B" w:rsidP="003C7B99">
                  <w:pPr>
                    <w:tabs>
                      <w:tab w:val="left" w:pos="709"/>
                    </w:tabs>
                    <w:autoSpaceDE w:val="0"/>
                    <w:autoSpaceDN w:val="0"/>
                    <w:adjustRightInd w:val="0"/>
                    <w:jc w:val="both"/>
                    <w:rPr>
                      <w:color w:val="000000" w:themeColor="text1"/>
                      <w:sz w:val="22"/>
                      <w:szCs w:val="22"/>
                      <w:lang w:val="en-US"/>
                    </w:rPr>
                  </w:pPr>
                </w:p>
              </w:tc>
              <w:tc>
                <w:tcPr>
                  <w:tcW w:w="1122" w:type="dxa"/>
                </w:tcPr>
                <w:p w14:paraId="0F9C0555" w14:textId="77777777" w:rsidR="00A20B7B" w:rsidRPr="00E21B92" w:rsidRDefault="00A20B7B" w:rsidP="003C7B99">
                  <w:pPr>
                    <w:tabs>
                      <w:tab w:val="left" w:pos="709"/>
                    </w:tabs>
                    <w:autoSpaceDE w:val="0"/>
                    <w:autoSpaceDN w:val="0"/>
                    <w:adjustRightInd w:val="0"/>
                    <w:jc w:val="both"/>
                    <w:rPr>
                      <w:color w:val="000000" w:themeColor="text1"/>
                      <w:sz w:val="22"/>
                      <w:szCs w:val="22"/>
                      <w:lang w:val="en-US"/>
                    </w:rPr>
                  </w:pPr>
                </w:p>
              </w:tc>
              <w:tc>
                <w:tcPr>
                  <w:tcW w:w="1392" w:type="dxa"/>
                </w:tcPr>
                <w:p w14:paraId="6F854F24" w14:textId="77777777" w:rsidR="00A20B7B" w:rsidRPr="00E21B92" w:rsidRDefault="00A20B7B" w:rsidP="003C7B99">
                  <w:pPr>
                    <w:tabs>
                      <w:tab w:val="left" w:pos="709"/>
                    </w:tabs>
                    <w:autoSpaceDE w:val="0"/>
                    <w:autoSpaceDN w:val="0"/>
                    <w:adjustRightInd w:val="0"/>
                    <w:jc w:val="both"/>
                    <w:rPr>
                      <w:color w:val="000000" w:themeColor="text1"/>
                      <w:sz w:val="22"/>
                      <w:szCs w:val="22"/>
                      <w:lang w:val="en-US"/>
                    </w:rPr>
                  </w:pPr>
                </w:p>
              </w:tc>
            </w:tr>
            <w:tr w:rsidR="00F35724" w:rsidRPr="00E21B92" w14:paraId="368F51C4" w14:textId="77777777" w:rsidTr="00C15D98">
              <w:trPr>
                <w:gridAfter w:val="1"/>
                <w:wAfter w:w="10" w:type="dxa"/>
              </w:trPr>
              <w:tc>
                <w:tcPr>
                  <w:tcW w:w="1151" w:type="dxa"/>
                </w:tcPr>
                <w:p w14:paraId="1336285C" w14:textId="77777777" w:rsidR="00A20B7B" w:rsidRPr="00E21B92" w:rsidRDefault="00A20B7B" w:rsidP="003C7B99">
                  <w:pPr>
                    <w:tabs>
                      <w:tab w:val="left" w:pos="709"/>
                    </w:tabs>
                    <w:autoSpaceDE w:val="0"/>
                    <w:autoSpaceDN w:val="0"/>
                    <w:adjustRightInd w:val="0"/>
                    <w:jc w:val="both"/>
                    <w:rPr>
                      <w:color w:val="000000" w:themeColor="text1"/>
                      <w:sz w:val="22"/>
                      <w:szCs w:val="22"/>
                    </w:rPr>
                  </w:pPr>
                </w:p>
              </w:tc>
              <w:tc>
                <w:tcPr>
                  <w:tcW w:w="3702" w:type="dxa"/>
                </w:tcPr>
                <w:p w14:paraId="1FB6FF6E" w14:textId="281786AF" w:rsidR="00A20B7B" w:rsidRPr="00E21B92" w:rsidRDefault="00A20B7B" w:rsidP="003C7B99">
                  <w:pPr>
                    <w:tabs>
                      <w:tab w:val="left" w:pos="709"/>
                    </w:tabs>
                    <w:autoSpaceDE w:val="0"/>
                    <w:autoSpaceDN w:val="0"/>
                    <w:adjustRightInd w:val="0"/>
                    <w:jc w:val="both"/>
                    <w:rPr>
                      <w:color w:val="000000" w:themeColor="text1"/>
                      <w:sz w:val="22"/>
                      <w:szCs w:val="22"/>
                    </w:rPr>
                  </w:pPr>
                  <w:r w:rsidRPr="00E21B92">
                    <w:rPr>
                      <w:color w:val="000000" w:themeColor="text1"/>
                      <w:sz w:val="22"/>
                      <w:szCs w:val="22"/>
                    </w:rPr>
                    <w:t xml:space="preserve">2.Ȋntocmirea și validarea </w:t>
                  </w:r>
                  <w:r w:rsidRPr="00E21B92">
                    <w:rPr>
                      <w:i/>
                      <w:color w:val="000000" w:themeColor="text1"/>
                      <w:sz w:val="22"/>
                      <w:szCs w:val="22"/>
                    </w:rPr>
                    <w:t>Declarației de independență</w:t>
                  </w:r>
                </w:p>
              </w:tc>
              <w:tc>
                <w:tcPr>
                  <w:tcW w:w="1107" w:type="dxa"/>
                </w:tcPr>
                <w:p w14:paraId="4A71E6AB" w14:textId="77777777" w:rsidR="00A20B7B" w:rsidRPr="00E21B92" w:rsidRDefault="00A20B7B" w:rsidP="003C7B99">
                  <w:pPr>
                    <w:tabs>
                      <w:tab w:val="left" w:pos="709"/>
                    </w:tabs>
                    <w:autoSpaceDE w:val="0"/>
                    <w:autoSpaceDN w:val="0"/>
                    <w:adjustRightInd w:val="0"/>
                    <w:jc w:val="both"/>
                    <w:rPr>
                      <w:color w:val="000000" w:themeColor="text1"/>
                      <w:sz w:val="22"/>
                      <w:szCs w:val="22"/>
                    </w:rPr>
                  </w:pPr>
                </w:p>
              </w:tc>
              <w:tc>
                <w:tcPr>
                  <w:tcW w:w="921" w:type="dxa"/>
                  <w:gridSpan w:val="2"/>
                </w:tcPr>
                <w:p w14:paraId="0EAB0172" w14:textId="77777777" w:rsidR="00A20B7B" w:rsidRPr="00E21B92" w:rsidRDefault="00A20B7B" w:rsidP="003C7B99">
                  <w:pPr>
                    <w:tabs>
                      <w:tab w:val="left" w:pos="709"/>
                    </w:tabs>
                    <w:autoSpaceDE w:val="0"/>
                    <w:autoSpaceDN w:val="0"/>
                    <w:adjustRightInd w:val="0"/>
                    <w:jc w:val="both"/>
                    <w:rPr>
                      <w:color w:val="000000" w:themeColor="text1"/>
                      <w:sz w:val="22"/>
                      <w:szCs w:val="22"/>
                    </w:rPr>
                  </w:pPr>
                </w:p>
              </w:tc>
              <w:tc>
                <w:tcPr>
                  <w:tcW w:w="1122" w:type="dxa"/>
                </w:tcPr>
                <w:p w14:paraId="5163254A" w14:textId="77777777" w:rsidR="00A20B7B" w:rsidRPr="00E21B92" w:rsidRDefault="00A20B7B" w:rsidP="003C7B99">
                  <w:pPr>
                    <w:tabs>
                      <w:tab w:val="left" w:pos="709"/>
                    </w:tabs>
                    <w:autoSpaceDE w:val="0"/>
                    <w:autoSpaceDN w:val="0"/>
                    <w:adjustRightInd w:val="0"/>
                    <w:jc w:val="both"/>
                    <w:rPr>
                      <w:color w:val="000000" w:themeColor="text1"/>
                      <w:sz w:val="22"/>
                      <w:szCs w:val="22"/>
                      <w:lang w:val="en-US"/>
                    </w:rPr>
                  </w:pPr>
                </w:p>
              </w:tc>
              <w:tc>
                <w:tcPr>
                  <w:tcW w:w="1392" w:type="dxa"/>
                </w:tcPr>
                <w:p w14:paraId="639A6E88" w14:textId="77777777" w:rsidR="00A20B7B" w:rsidRPr="00E21B92" w:rsidRDefault="00A20B7B" w:rsidP="003C7B99">
                  <w:pPr>
                    <w:tabs>
                      <w:tab w:val="left" w:pos="709"/>
                    </w:tabs>
                    <w:autoSpaceDE w:val="0"/>
                    <w:autoSpaceDN w:val="0"/>
                    <w:adjustRightInd w:val="0"/>
                    <w:jc w:val="both"/>
                    <w:rPr>
                      <w:color w:val="000000" w:themeColor="text1"/>
                      <w:sz w:val="22"/>
                      <w:szCs w:val="22"/>
                    </w:rPr>
                  </w:pPr>
                </w:p>
              </w:tc>
            </w:tr>
            <w:tr w:rsidR="00F35724" w:rsidRPr="00E21B92" w14:paraId="7AF4D133" w14:textId="77777777" w:rsidTr="00C15D98">
              <w:trPr>
                <w:gridAfter w:val="1"/>
                <w:wAfter w:w="10" w:type="dxa"/>
              </w:trPr>
              <w:tc>
                <w:tcPr>
                  <w:tcW w:w="1151" w:type="dxa"/>
                </w:tcPr>
                <w:p w14:paraId="3340976F" w14:textId="77777777" w:rsidR="00A20B7B" w:rsidRPr="00E21B92" w:rsidRDefault="00A20B7B" w:rsidP="003C7B99">
                  <w:pPr>
                    <w:tabs>
                      <w:tab w:val="left" w:pos="709"/>
                    </w:tabs>
                    <w:autoSpaceDE w:val="0"/>
                    <w:autoSpaceDN w:val="0"/>
                    <w:adjustRightInd w:val="0"/>
                    <w:jc w:val="both"/>
                    <w:rPr>
                      <w:b/>
                      <w:color w:val="000000" w:themeColor="text1"/>
                      <w:sz w:val="22"/>
                      <w:szCs w:val="22"/>
                    </w:rPr>
                  </w:pPr>
                </w:p>
              </w:tc>
              <w:tc>
                <w:tcPr>
                  <w:tcW w:w="3702" w:type="dxa"/>
                </w:tcPr>
                <w:p w14:paraId="4FFE3EE3" w14:textId="0421CB76" w:rsidR="00A20B7B" w:rsidRPr="00E21B92" w:rsidRDefault="00A20B7B" w:rsidP="003C7B99">
                  <w:pPr>
                    <w:tabs>
                      <w:tab w:val="left" w:pos="709"/>
                    </w:tabs>
                    <w:autoSpaceDE w:val="0"/>
                    <w:autoSpaceDN w:val="0"/>
                    <w:adjustRightInd w:val="0"/>
                    <w:jc w:val="both"/>
                    <w:rPr>
                      <w:color w:val="000000" w:themeColor="text1"/>
                      <w:sz w:val="22"/>
                      <w:szCs w:val="22"/>
                    </w:rPr>
                  </w:pPr>
                  <w:r w:rsidRPr="00E21B92">
                    <w:rPr>
                      <w:color w:val="000000" w:themeColor="text1"/>
                      <w:sz w:val="22"/>
                      <w:szCs w:val="22"/>
                    </w:rPr>
                    <w:t xml:space="preserve">3.Pregătirea și transmiterea </w:t>
                  </w:r>
                  <w:r w:rsidRPr="00E21B92">
                    <w:rPr>
                      <w:i/>
                      <w:color w:val="000000" w:themeColor="text1"/>
                      <w:sz w:val="22"/>
                      <w:szCs w:val="22"/>
                    </w:rPr>
                    <w:t>Notificării privind declanșarea misiunii de consiliere</w:t>
                  </w:r>
                </w:p>
              </w:tc>
              <w:tc>
                <w:tcPr>
                  <w:tcW w:w="1107" w:type="dxa"/>
                </w:tcPr>
                <w:p w14:paraId="67BF61D4" w14:textId="77777777" w:rsidR="00A20B7B" w:rsidRPr="00E21B92" w:rsidRDefault="00A20B7B" w:rsidP="003C7B99">
                  <w:pPr>
                    <w:tabs>
                      <w:tab w:val="left" w:pos="709"/>
                    </w:tabs>
                    <w:autoSpaceDE w:val="0"/>
                    <w:autoSpaceDN w:val="0"/>
                    <w:adjustRightInd w:val="0"/>
                    <w:jc w:val="both"/>
                    <w:rPr>
                      <w:color w:val="000000" w:themeColor="text1"/>
                      <w:sz w:val="22"/>
                      <w:szCs w:val="22"/>
                    </w:rPr>
                  </w:pPr>
                </w:p>
              </w:tc>
              <w:tc>
                <w:tcPr>
                  <w:tcW w:w="921" w:type="dxa"/>
                  <w:gridSpan w:val="2"/>
                </w:tcPr>
                <w:p w14:paraId="3418FA47" w14:textId="77777777" w:rsidR="00A20B7B" w:rsidRPr="00E21B92" w:rsidRDefault="00A20B7B" w:rsidP="003C7B99">
                  <w:pPr>
                    <w:tabs>
                      <w:tab w:val="left" w:pos="709"/>
                    </w:tabs>
                    <w:autoSpaceDE w:val="0"/>
                    <w:autoSpaceDN w:val="0"/>
                    <w:adjustRightInd w:val="0"/>
                    <w:jc w:val="both"/>
                    <w:rPr>
                      <w:b/>
                      <w:color w:val="000000" w:themeColor="text1"/>
                      <w:sz w:val="22"/>
                      <w:szCs w:val="22"/>
                    </w:rPr>
                  </w:pPr>
                </w:p>
              </w:tc>
              <w:tc>
                <w:tcPr>
                  <w:tcW w:w="1122" w:type="dxa"/>
                </w:tcPr>
                <w:p w14:paraId="3D463DBA" w14:textId="77777777" w:rsidR="00A20B7B" w:rsidRPr="00E21B92" w:rsidRDefault="00A20B7B" w:rsidP="003C7B99">
                  <w:pPr>
                    <w:tabs>
                      <w:tab w:val="left" w:pos="709"/>
                    </w:tabs>
                    <w:autoSpaceDE w:val="0"/>
                    <w:autoSpaceDN w:val="0"/>
                    <w:adjustRightInd w:val="0"/>
                    <w:jc w:val="both"/>
                    <w:rPr>
                      <w:color w:val="000000" w:themeColor="text1"/>
                      <w:sz w:val="22"/>
                      <w:szCs w:val="22"/>
                      <w:lang w:val="en-US"/>
                    </w:rPr>
                  </w:pPr>
                </w:p>
              </w:tc>
              <w:tc>
                <w:tcPr>
                  <w:tcW w:w="1392" w:type="dxa"/>
                </w:tcPr>
                <w:p w14:paraId="4ABACA6F" w14:textId="77777777" w:rsidR="00A20B7B" w:rsidRPr="00E21B92" w:rsidRDefault="00A20B7B" w:rsidP="003C7B99">
                  <w:pPr>
                    <w:tabs>
                      <w:tab w:val="left" w:pos="709"/>
                    </w:tabs>
                    <w:autoSpaceDE w:val="0"/>
                    <w:autoSpaceDN w:val="0"/>
                    <w:adjustRightInd w:val="0"/>
                    <w:jc w:val="both"/>
                    <w:rPr>
                      <w:color w:val="000000" w:themeColor="text1"/>
                      <w:sz w:val="22"/>
                      <w:szCs w:val="22"/>
                    </w:rPr>
                  </w:pPr>
                </w:p>
              </w:tc>
            </w:tr>
            <w:tr w:rsidR="00F35724" w:rsidRPr="00E21B92" w14:paraId="5E63C40F" w14:textId="77777777" w:rsidTr="00C15D98">
              <w:trPr>
                <w:gridAfter w:val="1"/>
                <w:wAfter w:w="10" w:type="dxa"/>
              </w:trPr>
              <w:tc>
                <w:tcPr>
                  <w:tcW w:w="1151" w:type="dxa"/>
                </w:tcPr>
                <w:p w14:paraId="1D0A794E" w14:textId="77777777" w:rsidR="00A20B7B" w:rsidRPr="00E21B92" w:rsidRDefault="00A20B7B" w:rsidP="003C7B99">
                  <w:pPr>
                    <w:tabs>
                      <w:tab w:val="left" w:pos="709"/>
                    </w:tabs>
                    <w:autoSpaceDE w:val="0"/>
                    <w:autoSpaceDN w:val="0"/>
                    <w:adjustRightInd w:val="0"/>
                    <w:jc w:val="both"/>
                    <w:rPr>
                      <w:b/>
                      <w:color w:val="000000" w:themeColor="text1"/>
                      <w:sz w:val="22"/>
                      <w:szCs w:val="22"/>
                    </w:rPr>
                  </w:pPr>
                </w:p>
              </w:tc>
              <w:tc>
                <w:tcPr>
                  <w:tcW w:w="3702" w:type="dxa"/>
                </w:tcPr>
                <w:p w14:paraId="35DC6ED7" w14:textId="1B26551A" w:rsidR="00A20B7B" w:rsidRPr="00E21B92" w:rsidRDefault="00A20B7B" w:rsidP="003C7B99">
                  <w:pPr>
                    <w:tabs>
                      <w:tab w:val="left" w:pos="709"/>
                    </w:tabs>
                    <w:autoSpaceDE w:val="0"/>
                    <w:autoSpaceDN w:val="0"/>
                    <w:adjustRightInd w:val="0"/>
                    <w:jc w:val="both"/>
                    <w:rPr>
                      <w:color w:val="000000" w:themeColor="text1"/>
                      <w:sz w:val="22"/>
                      <w:szCs w:val="22"/>
                    </w:rPr>
                  </w:pPr>
                  <w:r w:rsidRPr="00E21B92">
                    <w:rPr>
                      <w:color w:val="000000" w:themeColor="text1"/>
                      <w:sz w:val="22"/>
                      <w:szCs w:val="22"/>
                    </w:rPr>
                    <w:t>4.Deschiderea misiunii de consiliere</w:t>
                  </w:r>
                </w:p>
              </w:tc>
              <w:tc>
                <w:tcPr>
                  <w:tcW w:w="1107" w:type="dxa"/>
                </w:tcPr>
                <w:p w14:paraId="64950F36" w14:textId="77777777" w:rsidR="00A20B7B" w:rsidRPr="00E21B92" w:rsidRDefault="00A20B7B" w:rsidP="003C7B99">
                  <w:pPr>
                    <w:tabs>
                      <w:tab w:val="left" w:pos="709"/>
                    </w:tabs>
                    <w:autoSpaceDE w:val="0"/>
                    <w:autoSpaceDN w:val="0"/>
                    <w:adjustRightInd w:val="0"/>
                    <w:jc w:val="both"/>
                    <w:rPr>
                      <w:color w:val="000000" w:themeColor="text1"/>
                      <w:sz w:val="22"/>
                      <w:szCs w:val="22"/>
                    </w:rPr>
                  </w:pPr>
                </w:p>
              </w:tc>
              <w:tc>
                <w:tcPr>
                  <w:tcW w:w="921" w:type="dxa"/>
                  <w:gridSpan w:val="2"/>
                </w:tcPr>
                <w:p w14:paraId="4575740B" w14:textId="77777777" w:rsidR="00A20B7B" w:rsidRPr="00E21B92" w:rsidRDefault="00A20B7B" w:rsidP="003C7B99">
                  <w:pPr>
                    <w:tabs>
                      <w:tab w:val="left" w:pos="709"/>
                    </w:tabs>
                    <w:autoSpaceDE w:val="0"/>
                    <w:autoSpaceDN w:val="0"/>
                    <w:adjustRightInd w:val="0"/>
                    <w:jc w:val="both"/>
                    <w:rPr>
                      <w:b/>
                      <w:color w:val="000000" w:themeColor="text1"/>
                      <w:sz w:val="22"/>
                      <w:szCs w:val="22"/>
                    </w:rPr>
                  </w:pPr>
                </w:p>
              </w:tc>
              <w:tc>
                <w:tcPr>
                  <w:tcW w:w="1122" w:type="dxa"/>
                </w:tcPr>
                <w:p w14:paraId="45F19347" w14:textId="77777777" w:rsidR="00A20B7B" w:rsidRPr="00E21B92" w:rsidRDefault="00A20B7B" w:rsidP="003C7B99">
                  <w:pPr>
                    <w:tabs>
                      <w:tab w:val="left" w:pos="709"/>
                    </w:tabs>
                    <w:autoSpaceDE w:val="0"/>
                    <w:autoSpaceDN w:val="0"/>
                    <w:adjustRightInd w:val="0"/>
                    <w:jc w:val="both"/>
                    <w:rPr>
                      <w:color w:val="000000" w:themeColor="text1"/>
                      <w:sz w:val="22"/>
                      <w:szCs w:val="22"/>
                      <w:lang w:val="en-US"/>
                    </w:rPr>
                  </w:pPr>
                </w:p>
              </w:tc>
              <w:tc>
                <w:tcPr>
                  <w:tcW w:w="1392" w:type="dxa"/>
                </w:tcPr>
                <w:p w14:paraId="5FABD6FE" w14:textId="77777777" w:rsidR="00A20B7B" w:rsidRPr="00E21B92" w:rsidRDefault="00A20B7B" w:rsidP="003C7B99">
                  <w:pPr>
                    <w:tabs>
                      <w:tab w:val="left" w:pos="709"/>
                    </w:tabs>
                    <w:autoSpaceDE w:val="0"/>
                    <w:autoSpaceDN w:val="0"/>
                    <w:adjustRightInd w:val="0"/>
                    <w:jc w:val="both"/>
                    <w:rPr>
                      <w:color w:val="000000" w:themeColor="text1"/>
                      <w:sz w:val="22"/>
                      <w:szCs w:val="22"/>
                    </w:rPr>
                  </w:pPr>
                </w:p>
              </w:tc>
            </w:tr>
            <w:tr w:rsidR="00F35724" w:rsidRPr="00E21B92" w14:paraId="6A54DF1A" w14:textId="77777777" w:rsidTr="00C15D98">
              <w:trPr>
                <w:gridAfter w:val="1"/>
                <w:wAfter w:w="10" w:type="dxa"/>
              </w:trPr>
              <w:tc>
                <w:tcPr>
                  <w:tcW w:w="1151" w:type="dxa"/>
                </w:tcPr>
                <w:p w14:paraId="346561F8" w14:textId="77777777" w:rsidR="00A20B7B" w:rsidRPr="00E21B92" w:rsidRDefault="00A20B7B" w:rsidP="003C7B99">
                  <w:pPr>
                    <w:tabs>
                      <w:tab w:val="left" w:pos="709"/>
                    </w:tabs>
                    <w:autoSpaceDE w:val="0"/>
                    <w:autoSpaceDN w:val="0"/>
                    <w:adjustRightInd w:val="0"/>
                    <w:jc w:val="both"/>
                    <w:rPr>
                      <w:b/>
                      <w:color w:val="000000" w:themeColor="text1"/>
                      <w:sz w:val="22"/>
                      <w:szCs w:val="22"/>
                    </w:rPr>
                  </w:pPr>
                </w:p>
              </w:tc>
              <w:tc>
                <w:tcPr>
                  <w:tcW w:w="3702" w:type="dxa"/>
                </w:tcPr>
                <w:p w14:paraId="306C3DDD" w14:textId="77777777" w:rsidR="00A20B7B" w:rsidRPr="00E21B92" w:rsidRDefault="00A20B7B" w:rsidP="003C7B99">
                  <w:pPr>
                    <w:tabs>
                      <w:tab w:val="left" w:pos="709"/>
                    </w:tabs>
                    <w:autoSpaceDE w:val="0"/>
                    <w:autoSpaceDN w:val="0"/>
                    <w:adjustRightInd w:val="0"/>
                    <w:jc w:val="both"/>
                    <w:rPr>
                      <w:color w:val="000000" w:themeColor="text1"/>
                      <w:sz w:val="22"/>
                      <w:szCs w:val="22"/>
                    </w:rPr>
                  </w:pPr>
                  <w:r w:rsidRPr="00E21B92">
                    <w:rPr>
                      <w:color w:val="000000" w:themeColor="text1"/>
                      <w:sz w:val="22"/>
                      <w:szCs w:val="22"/>
                    </w:rPr>
                    <w:t>5.Constituirea și actualizarea dosarului permanent</w:t>
                  </w:r>
                </w:p>
              </w:tc>
              <w:tc>
                <w:tcPr>
                  <w:tcW w:w="1107" w:type="dxa"/>
                </w:tcPr>
                <w:p w14:paraId="438E07CC" w14:textId="77777777" w:rsidR="00A20B7B" w:rsidRPr="00E21B92" w:rsidRDefault="00A20B7B" w:rsidP="003C7B99">
                  <w:pPr>
                    <w:tabs>
                      <w:tab w:val="left" w:pos="709"/>
                    </w:tabs>
                    <w:autoSpaceDE w:val="0"/>
                    <w:autoSpaceDN w:val="0"/>
                    <w:adjustRightInd w:val="0"/>
                    <w:jc w:val="both"/>
                    <w:rPr>
                      <w:color w:val="000000" w:themeColor="text1"/>
                      <w:sz w:val="22"/>
                      <w:szCs w:val="22"/>
                    </w:rPr>
                  </w:pPr>
                </w:p>
              </w:tc>
              <w:tc>
                <w:tcPr>
                  <w:tcW w:w="921" w:type="dxa"/>
                  <w:gridSpan w:val="2"/>
                </w:tcPr>
                <w:p w14:paraId="3ACE0602" w14:textId="77777777" w:rsidR="00A20B7B" w:rsidRPr="00E21B92" w:rsidRDefault="00A20B7B" w:rsidP="003C7B99">
                  <w:pPr>
                    <w:tabs>
                      <w:tab w:val="left" w:pos="709"/>
                    </w:tabs>
                    <w:autoSpaceDE w:val="0"/>
                    <w:autoSpaceDN w:val="0"/>
                    <w:adjustRightInd w:val="0"/>
                    <w:jc w:val="both"/>
                    <w:rPr>
                      <w:b/>
                      <w:color w:val="000000" w:themeColor="text1"/>
                      <w:sz w:val="22"/>
                      <w:szCs w:val="22"/>
                    </w:rPr>
                  </w:pPr>
                </w:p>
              </w:tc>
              <w:tc>
                <w:tcPr>
                  <w:tcW w:w="1122" w:type="dxa"/>
                </w:tcPr>
                <w:p w14:paraId="0CC95FF5" w14:textId="77777777" w:rsidR="00A20B7B" w:rsidRPr="00E21B92" w:rsidRDefault="00A20B7B" w:rsidP="003C7B99">
                  <w:pPr>
                    <w:tabs>
                      <w:tab w:val="left" w:pos="709"/>
                    </w:tabs>
                    <w:autoSpaceDE w:val="0"/>
                    <w:autoSpaceDN w:val="0"/>
                    <w:adjustRightInd w:val="0"/>
                    <w:jc w:val="both"/>
                    <w:rPr>
                      <w:color w:val="000000" w:themeColor="text1"/>
                      <w:sz w:val="22"/>
                      <w:szCs w:val="22"/>
                      <w:lang w:val="en-US"/>
                    </w:rPr>
                  </w:pPr>
                </w:p>
              </w:tc>
              <w:tc>
                <w:tcPr>
                  <w:tcW w:w="1392" w:type="dxa"/>
                </w:tcPr>
                <w:p w14:paraId="2472FCB1" w14:textId="77777777" w:rsidR="00A20B7B" w:rsidRPr="00E21B92" w:rsidRDefault="00A20B7B" w:rsidP="003C7B99">
                  <w:pPr>
                    <w:tabs>
                      <w:tab w:val="left" w:pos="709"/>
                    </w:tabs>
                    <w:autoSpaceDE w:val="0"/>
                    <w:autoSpaceDN w:val="0"/>
                    <w:adjustRightInd w:val="0"/>
                    <w:jc w:val="both"/>
                    <w:rPr>
                      <w:color w:val="000000" w:themeColor="text1"/>
                      <w:sz w:val="22"/>
                      <w:szCs w:val="22"/>
                    </w:rPr>
                  </w:pPr>
                </w:p>
              </w:tc>
            </w:tr>
            <w:tr w:rsidR="00F35724" w:rsidRPr="00E21B92" w14:paraId="1FB7C026" w14:textId="77777777" w:rsidTr="00C15D98">
              <w:trPr>
                <w:gridAfter w:val="1"/>
                <w:wAfter w:w="10" w:type="dxa"/>
              </w:trPr>
              <w:tc>
                <w:tcPr>
                  <w:tcW w:w="1151" w:type="dxa"/>
                </w:tcPr>
                <w:p w14:paraId="54FFC940" w14:textId="77777777" w:rsidR="00A20B7B" w:rsidRPr="00E21B92" w:rsidRDefault="00A20B7B" w:rsidP="003C7B99">
                  <w:pPr>
                    <w:tabs>
                      <w:tab w:val="left" w:pos="709"/>
                    </w:tabs>
                    <w:autoSpaceDE w:val="0"/>
                    <w:autoSpaceDN w:val="0"/>
                    <w:adjustRightInd w:val="0"/>
                    <w:jc w:val="both"/>
                    <w:rPr>
                      <w:b/>
                      <w:color w:val="000000" w:themeColor="text1"/>
                      <w:sz w:val="22"/>
                      <w:szCs w:val="22"/>
                    </w:rPr>
                  </w:pPr>
                </w:p>
              </w:tc>
              <w:tc>
                <w:tcPr>
                  <w:tcW w:w="3702" w:type="dxa"/>
                </w:tcPr>
                <w:p w14:paraId="73D89029" w14:textId="77777777" w:rsidR="00A20B7B" w:rsidRPr="00E21B92" w:rsidRDefault="00A20B7B" w:rsidP="003C7B99">
                  <w:pPr>
                    <w:tabs>
                      <w:tab w:val="left" w:pos="709"/>
                    </w:tabs>
                    <w:autoSpaceDE w:val="0"/>
                    <w:autoSpaceDN w:val="0"/>
                    <w:adjustRightInd w:val="0"/>
                    <w:jc w:val="both"/>
                    <w:rPr>
                      <w:color w:val="000000" w:themeColor="text1"/>
                      <w:sz w:val="22"/>
                      <w:szCs w:val="22"/>
                    </w:rPr>
                  </w:pPr>
                  <w:r w:rsidRPr="00E21B92">
                    <w:rPr>
                      <w:color w:val="000000" w:themeColor="text1"/>
                      <w:sz w:val="22"/>
                      <w:szCs w:val="22"/>
                    </w:rPr>
                    <w:t>6.Prelucrarea și documentarea informațiilor</w:t>
                  </w:r>
                </w:p>
              </w:tc>
              <w:tc>
                <w:tcPr>
                  <w:tcW w:w="1107" w:type="dxa"/>
                </w:tcPr>
                <w:p w14:paraId="561F7505" w14:textId="77777777" w:rsidR="00A20B7B" w:rsidRPr="00E21B92" w:rsidRDefault="00A20B7B" w:rsidP="003C7B99">
                  <w:pPr>
                    <w:tabs>
                      <w:tab w:val="left" w:pos="709"/>
                    </w:tabs>
                    <w:autoSpaceDE w:val="0"/>
                    <w:autoSpaceDN w:val="0"/>
                    <w:adjustRightInd w:val="0"/>
                    <w:jc w:val="both"/>
                    <w:rPr>
                      <w:color w:val="000000" w:themeColor="text1"/>
                      <w:sz w:val="22"/>
                      <w:szCs w:val="22"/>
                    </w:rPr>
                  </w:pPr>
                </w:p>
              </w:tc>
              <w:tc>
                <w:tcPr>
                  <w:tcW w:w="921" w:type="dxa"/>
                  <w:gridSpan w:val="2"/>
                </w:tcPr>
                <w:p w14:paraId="0FD93209" w14:textId="77777777" w:rsidR="00A20B7B" w:rsidRPr="00E21B92" w:rsidRDefault="00A20B7B" w:rsidP="003C7B99">
                  <w:pPr>
                    <w:tabs>
                      <w:tab w:val="left" w:pos="709"/>
                    </w:tabs>
                    <w:autoSpaceDE w:val="0"/>
                    <w:autoSpaceDN w:val="0"/>
                    <w:adjustRightInd w:val="0"/>
                    <w:jc w:val="both"/>
                    <w:rPr>
                      <w:b/>
                      <w:color w:val="000000" w:themeColor="text1"/>
                      <w:sz w:val="22"/>
                      <w:szCs w:val="22"/>
                    </w:rPr>
                  </w:pPr>
                </w:p>
              </w:tc>
              <w:tc>
                <w:tcPr>
                  <w:tcW w:w="1122" w:type="dxa"/>
                </w:tcPr>
                <w:p w14:paraId="1A61485B" w14:textId="77777777" w:rsidR="00A20B7B" w:rsidRPr="00E21B92" w:rsidRDefault="00A20B7B" w:rsidP="003C7B99">
                  <w:pPr>
                    <w:tabs>
                      <w:tab w:val="left" w:pos="709"/>
                    </w:tabs>
                    <w:autoSpaceDE w:val="0"/>
                    <w:autoSpaceDN w:val="0"/>
                    <w:adjustRightInd w:val="0"/>
                    <w:jc w:val="both"/>
                    <w:rPr>
                      <w:color w:val="000000" w:themeColor="text1"/>
                      <w:sz w:val="22"/>
                      <w:szCs w:val="22"/>
                      <w:lang w:val="en-US"/>
                    </w:rPr>
                  </w:pPr>
                </w:p>
              </w:tc>
              <w:tc>
                <w:tcPr>
                  <w:tcW w:w="1392" w:type="dxa"/>
                </w:tcPr>
                <w:p w14:paraId="212190AB" w14:textId="77777777" w:rsidR="00A20B7B" w:rsidRPr="00E21B92" w:rsidRDefault="00A20B7B" w:rsidP="003C7B99">
                  <w:pPr>
                    <w:tabs>
                      <w:tab w:val="left" w:pos="709"/>
                    </w:tabs>
                    <w:autoSpaceDE w:val="0"/>
                    <w:autoSpaceDN w:val="0"/>
                    <w:adjustRightInd w:val="0"/>
                    <w:jc w:val="both"/>
                    <w:rPr>
                      <w:color w:val="000000" w:themeColor="text1"/>
                      <w:sz w:val="22"/>
                      <w:szCs w:val="22"/>
                    </w:rPr>
                  </w:pPr>
                </w:p>
              </w:tc>
            </w:tr>
            <w:tr w:rsidR="00F35724" w:rsidRPr="00E21B92" w14:paraId="269D7BDD" w14:textId="77777777" w:rsidTr="00C15D98">
              <w:trPr>
                <w:gridAfter w:val="1"/>
                <w:wAfter w:w="10" w:type="dxa"/>
              </w:trPr>
              <w:tc>
                <w:tcPr>
                  <w:tcW w:w="1151" w:type="dxa"/>
                </w:tcPr>
                <w:p w14:paraId="675324FB" w14:textId="77777777" w:rsidR="00A20B7B" w:rsidRPr="00E21B92" w:rsidRDefault="00A20B7B" w:rsidP="003C7B99">
                  <w:pPr>
                    <w:tabs>
                      <w:tab w:val="left" w:pos="709"/>
                    </w:tabs>
                    <w:autoSpaceDE w:val="0"/>
                    <w:autoSpaceDN w:val="0"/>
                    <w:adjustRightInd w:val="0"/>
                    <w:jc w:val="both"/>
                    <w:rPr>
                      <w:b/>
                      <w:color w:val="000000" w:themeColor="text1"/>
                      <w:sz w:val="22"/>
                      <w:szCs w:val="22"/>
                    </w:rPr>
                  </w:pPr>
                </w:p>
              </w:tc>
              <w:tc>
                <w:tcPr>
                  <w:tcW w:w="3702" w:type="dxa"/>
                </w:tcPr>
                <w:p w14:paraId="7BBE8D58" w14:textId="0C33F449" w:rsidR="00A20B7B" w:rsidRPr="00E21B92" w:rsidRDefault="00C15D98" w:rsidP="003C7B99">
                  <w:pPr>
                    <w:tabs>
                      <w:tab w:val="left" w:pos="709"/>
                    </w:tabs>
                    <w:autoSpaceDE w:val="0"/>
                    <w:autoSpaceDN w:val="0"/>
                    <w:adjustRightInd w:val="0"/>
                    <w:jc w:val="both"/>
                    <w:rPr>
                      <w:color w:val="000000" w:themeColor="text1"/>
                      <w:sz w:val="22"/>
                      <w:szCs w:val="22"/>
                    </w:rPr>
                  </w:pPr>
                  <w:r w:rsidRPr="00E21B92">
                    <w:rPr>
                      <w:color w:val="000000" w:themeColor="text1"/>
                      <w:sz w:val="22"/>
                      <w:szCs w:val="22"/>
                    </w:rPr>
                    <w:t xml:space="preserve">7.Elaborarea </w:t>
                  </w:r>
                  <w:r w:rsidRPr="00E21B92">
                    <w:rPr>
                      <w:i/>
                      <w:color w:val="000000" w:themeColor="text1"/>
                      <w:sz w:val="22"/>
                      <w:szCs w:val="22"/>
                    </w:rPr>
                    <w:t>Programului misiunii de consiliere</w:t>
                  </w:r>
                </w:p>
              </w:tc>
              <w:tc>
                <w:tcPr>
                  <w:tcW w:w="1107" w:type="dxa"/>
                </w:tcPr>
                <w:p w14:paraId="584152D7" w14:textId="77777777" w:rsidR="00A20B7B" w:rsidRPr="00E21B92" w:rsidRDefault="00A20B7B" w:rsidP="003C7B99">
                  <w:pPr>
                    <w:tabs>
                      <w:tab w:val="left" w:pos="709"/>
                    </w:tabs>
                    <w:autoSpaceDE w:val="0"/>
                    <w:autoSpaceDN w:val="0"/>
                    <w:adjustRightInd w:val="0"/>
                    <w:jc w:val="both"/>
                    <w:rPr>
                      <w:color w:val="000000" w:themeColor="text1"/>
                      <w:sz w:val="22"/>
                      <w:szCs w:val="22"/>
                    </w:rPr>
                  </w:pPr>
                </w:p>
              </w:tc>
              <w:tc>
                <w:tcPr>
                  <w:tcW w:w="921" w:type="dxa"/>
                  <w:gridSpan w:val="2"/>
                </w:tcPr>
                <w:p w14:paraId="5D13F545" w14:textId="77777777" w:rsidR="00A20B7B" w:rsidRPr="00E21B92" w:rsidRDefault="00A20B7B" w:rsidP="003C7B99">
                  <w:pPr>
                    <w:tabs>
                      <w:tab w:val="left" w:pos="709"/>
                    </w:tabs>
                    <w:autoSpaceDE w:val="0"/>
                    <w:autoSpaceDN w:val="0"/>
                    <w:adjustRightInd w:val="0"/>
                    <w:jc w:val="both"/>
                    <w:rPr>
                      <w:b/>
                      <w:color w:val="000000" w:themeColor="text1"/>
                      <w:sz w:val="22"/>
                      <w:szCs w:val="22"/>
                    </w:rPr>
                  </w:pPr>
                </w:p>
              </w:tc>
              <w:tc>
                <w:tcPr>
                  <w:tcW w:w="1122" w:type="dxa"/>
                </w:tcPr>
                <w:p w14:paraId="61B538DF" w14:textId="77777777" w:rsidR="00A20B7B" w:rsidRPr="00E21B92" w:rsidRDefault="00A20B7B" w:rsidP="003C7B99">
                  <w:pPr>
                    <w:tabs>
                      <w:tab w:val="left" w:pos="709"/>
                    </w:tabs>
                    <w:autoSpaceDE w:val="0"/>
                    <w:autoSpaceDN w:val="0"/>
                    <w:adjustRightInd w:val="0"/>
                    <w:jc w:val="both"/>
                    <w:rPr>
                      <w:color w:val="000000" w:themeColor="text1"/>
                      <w:sz w:val="22"/>
                      <w:szCs w:val="22"/>
                      <w:lang w:val="en-US"/>
                    </w:rPr>
                  </w:pPr>
                </w:p>
              </w:tc>
              <w:tc>
                <w:tcPr>
                  <w:tcW w:w="1392" w:type="dxa"/>
                </w:tcPr>
                <w:p w14:paraId="0053B6EE" w14:textId="77777777" w:rsidR="00A20B7B" w:rsidRPr="00E21B92" w:rsidRDefault="00A20B7B" w:rsidP="003C7B99">
                  <w:pPr>
                    <w:tabs>
                      <w:tab w:val="left" w:pos="709"/>
                    </w:tabs>
                    <w:autoSpaceDE w:val="0"/>
                    <w:autoSpaceDN w:val="0"/>
                    <w:adjustRightInd w:val="0"/>
                    <w:jc w:val="both"/>
                    <w:rPr>
                      <w:color w:val="000000" w:themeColor="text1"/>
                      <w:sz w:val="22"/>
                      <w:szCs w:val="22"/>
                    </w:rPr>
                  </w:pPr>
                </w:p>
              </w:tc>
            </w:tr>
            <w:tr w:rsidR="00F35724" w:rsidRPr="00E21B92" w14:paraId="1666D98D" w14:textId="77777777" w:rsidTr="00A20B7B">
              <w:tc>
                <w:tcPr>
                  <w:tcW w:w="9405" w:type="dxa"/>
                  <w:gridSpan w:val="8"/>
                </w:tcPr>
                <w:p w14:paraId="28F9E8DB" w14:textId="77777777" w:rsidR="00A20B7B" w:rsidRPr="00E21B92" w:rsidRDefault="00A20B7B" w:rsidP="003C7B99">
                  <w:pPr>
                    <w:tabs>
                      <w:tab w:val="left" w:pos="709"/>
                    </w:tabs>
                    <w:autoSpaceDE w:val="0"/>
                    <w:autoSpaceDN w:val="0"/>
                    <w:adjustRightInd w:val="0"/>
                    <w:jc w:val="both"/>
                    <w:rPr>
                      <w:color w:val="000000" w:themeColor="text1"/>
                      <w:sz w:val="22"/>
                      <w:szCs w:val="22"/>
                    </w:rPr>
                  </w:pPr>
                  <w:r w:rsidRPr="00E21B92">
                    <w:rPr>
                      <w:color w:val="000000" w:themeColor="text1"/>
                      <w:sz w:val="22"/>
                      <w:szCs w:val="22"/>
                    </w:rPr>
                    <w:t>II. Intervenţia la faţa locului</w:t>
                  </w:r>
                </w:p>
              </w:tc>
            </w:tr>
            <w:tr w:rsidR="00F35724" w:rsidRPr="00E21B92" w14:paraId="4AE2C2A0" w14:textId="77777777" w:rsidTr="00C15D98">
              <w:trPr>
                <w:gridAfter w:val="1"/>
                <w:wAfter w:w="10" w:type="dxa"/>
              </w:trPr>
              <w:tc>
                <w:tcPr>
                  <w:tcW w:w="1151" w:type="dxa"/>
                  <w:vMerge w:val="restart"/>
                </w:tcPr>
                <w:p w14:paraId="02B4AE59" w14:textId="77777777" w:rsidR="00A20B7B" w:rsidRPr="00E21B92" w:rsidRDefault="00A20B7B" w:rsidP="003C7B99">
                  <w:pPr>
                    <w:tabs>
                      <w:tab w:val="left" w:pos="709"/>
                    </w:tabs>
                    <w:autoSpaceDE w:val="0"/>
                    <w:autoSpaceDN w:val="0"/>
                    <w:adjustRightInd w:val="0"/>
                    <w:jc w:val="both"/>
                    <w:rPr>
                      <w:color w:val="000000" w:themeColor="text1"/>
                      <w:sz w:val="22"/>
                      <w:szCs w:val="22"/>
                    </w:rPr>
                  </w:pPr>
                  <w:r w:rsidRPr="00E21B92">
                    <w:rPr>
                      <w:color w:val="000000" w:themeColor="text1"/>
                      <w:sz w:val="22"/>
                      <w:szCs w:val="22"/>
                    </w:rPr>
                    <w:t xml:space="preserve">Obiectiv 1 </w:t>
                  </w:r>
                </w:p>
              </w:tc>
              <w:tc>
                <w:tcPr>
                  <w:tcW w:w="3702" w:type="dxa"/>
                </w:tcPr>
                <w:p w14:paraId="689141AE" w14:textId="77777777" w:rsidR="00A20B7B" w:rsidRPr="00E21B92" w:rsidRDefault="00A20B7B">
                  <w:pPr>
                    <w:numPr>
                      <w:ilvl w:val="0"/>
                      <w:numId w:val="14"/>
                    </w:numPr>
                    <w:tabs>
                      <w:tab w:val="left" w:pos="709"/>
                    </w:tabs>
                    <w:autoSpaceDE w:val="0"/>
                    <w:autoSpaceDN w:val="0"/>
                    <w:adjustRightInd w:val="0"/>
                    <w:jc w:val="both"/>
                    <w:rPr>
                      <w:b/>
                      <w:color w:val="000000" w:themeColor="text1"/>
                      <w:sz w:val="22"/>
                      <w:szCs w:val="22"/>
                    </w:rPr>
                  </w:pPr>
                  <w:r w:rsidRPr="00E21B92">
                    <w:rPr>
                      <w:b/>
                      <w:color w:val="000000" w:themeColor="text1"/>
                      <w:sz w:val="22"/>
                      <w:szCs w:val="22"/>
                    </w:rPr>
                    <w:t>Activitatea.......................</w:t>
                  </w:r>
                </w:p>
              </w:tc>
              <w:tc>
                <w:tcPr>
                  <w:tcW w:w="1107" w:type="dxa"/>
                </w:tcPr>
                <w:p w14:paraId="279196A4" w14:textId="77777777" w:rsidR="00A20B7B" w:rsidRPr="00E21B92" w:rsidRDefault="00A20B7B" w:rsidP="003C7B99">
                  <w:pPr>
                    <w:tabs>
                      <w:tab w:val="left" w:pos="709"/>
                    </w:tabs>
                    <w:autoSpaceDE w:val="0"/>
                    <w:autoSpaceDN w:val="0"/>
                    <w:adjustRightInd w:val="0"/>
                    <w:jc w:val="both"/>
                    <w:rPr>
                      <w:color w:val="000000" w:themeColor="text1"/>
                      <w:sz w:val="22"/>
                      <w:szCs w:val="22"/>
                    </w:rPr>
                  </w:pPr>
                </w:p>
              </w:tc>
              <w:tc>
                <w:tcPr>
                  <w:tcW w:w="921" w:type="dxa"/>
                  <w:gridSpan w:val="2"/>
                </w:tcPr>
                <w:p w14:paraId="174CE7AC" w14:textId="77777777" w:rsidR="00A20B7B" w:rsidRPr="00E21B92" w:rsidRDefault="00A20B7B" w:rsidP="003C7B99">
                  <w:pPr>
                    <w:tabs>
                      <w:tab w:val="left" w:pos="709"/>
                    </w:tabs>
                    <w:autoSpaceDE w:val="0"/>
                    <w:autoSpaceDN w:val="0"/>
                    <w:adjustRightInd w:val="0"/>
                    <w:jc w:val="both"/>
                    <w:rPr>
                      <w:b/>
                      <w:color w:val="000000" w:themeColor="text1"/>
                      <w:sz w:val="22"/>
                      <w:szCs w:val="22"/>
                    </w:rPr>
                  </w:pPr>
                </w:p>
              </w:tc>
              <w:tc>
                <w:tcPr>
                  <w:tcW w:w="1122" w:type="dxa"/>
                </w:tcPr>
                <w:p w14:paraId="7C608002" w14:textId="77777777" w:rsidR="00A20B7B" w:rsidRPr="00E21B92" w:rsidRDefault="00A20B7B" w:rsidP="003C7B99">
                  <w:pPr>
                    <w:tabs>
                      <w:tab w:val="left" w:pos="709"/>
                    </w:tabs>
                    <w:autoSpaceDE w:val="0"/>
                    <w:autoSpaceDN w:val="0"/>
                    <w:adjustRightInd w:val="0"/>
                    <w:jc w:val="both"/>
                    <w:rPr>
                      <w:color w:val="000000" w:themeColor="text1"/>
                      <w:sz w:val="22"/>
                      <w:szCs w:val="22"/>
                      <w:lang w:val="en-US"/>
                    </w:rPr>
                  </w:pPr>
                </w:p>
              </w:tc>
              <w:tc>
                <w:tcPr>
                  <w:tcW w:w="1392" w:type="dxa"/>
                </w:tcPr>
                <w:p w14:paraId="1D1BB45B" w14:textId="77777777" w:rsidR="00A20B7B" w:rsidRPr="00E21B92" w:rsidRDefault="00A20B7B" w:rsidP="003C7B99">
                  <w:pPr>
                    <w:tabs>
                      <w:tab w:val="left" w:pos="709"/>
                    </w:tabs>
                    <w:autoSpaceDE w:val="0"/>
                    <w:autoSpaceDN w:val="0"/>
                    <w:adjustRightInd w:val="0"/>
                    <w:jc w:val="both"/>
                    <w:rPr>
                      <w:color w:val="000000" w:themeColor="text1"/>
                      <w:sz w:val="22"/>
                      <w:szCs w:val="22"/>
                    </w:rPr>
                  </w:pPr>
                </w:p>
              </w:tc>
            </w:tr>
            <w:tr w:rsidR="00F35724" w:rsidRPr="00E21B92" w14:paraId="5CD78CB5" w14:textId="77777777" w:rsidTr="00C15D98">
              <w:trPr>
                <w:gridAfter w:val="1"/>
                <w:wAfter w:w="10" w:type="dxa"/>
              </w:trPr>
              <w:tc>
                <w:tcPr>
                  <w:tcW w:w="1151" w:type="dxa"/>
                  <w:vMerge/>
                </w:tcPr>
                <w:p w14:paraId="78515D79" w14:textId="77777777" w:rsidR="00A20B7B" w:rsidRPr="00E21B92" w:rsidRDefault="00A20B7B" w:rsidP="003C7B99">
                  <w:pPr>
                    <w:tabs>
                      <w:tab w:val="left" w:pos="709"/>
                    </w:tabs>
                    <w:autoSpaceDE w:val="0"/>
                    <w:autoSpaceDN w:val="0"/>
                    <w:adjustRightInd w:val="0"/>
                    <w:jc w:val="both"/>
                    <w:rPr>
                      <w:color w:val="000000" w:themeColor="text1"/>
                      <w:sz w:val="22"/>
                      <w:szCs w:val="22"/>
                    </w:rPr>
                  </w:pPr>
                </w:p>
              </w:tc>
              <w:tc>
                <w:tcPr>
                  <w:tcW w:w="3702" w:type="dxa"/>
                </w:tcPr>
                <w:p w14:paraId="647BD3A1" w14:textId="77777777" w:rsidR="00A20B7B" w:rsidRPr="00E21B92" w:rsidRDefault="00A20B7B" w:rsidP="003C7B99">
                  <w:pPr>
                    <w:tabs>
                      <w:tab w:val="left" w:pos="709"/>
                    </w:tabs>
                    <w:autoSpaceDE w:val="0"/>
                    <w:autoSpaceDN w:val="0"/>
                    <w:adjustRightInd w:val="0"/>
                    <w:jc w:val="both"/>
                    <w:rPr>
                      <w:color w:val="000000" w:themeColor="text1"/>
                      <w:sz w:val="22"/>
                      <w:szCs w:val="22"/>
                    </w:rPr>
                  </w:pPr>
                  <w:r w:rsidRPr="00E21B92">
                    <w:rPr>
                      <w:color w:val="000000" w:themeColor="text1"/>
                      <w:sz w:val="22"/>
                      <w:szCs w:val="22"/>
                    </w:rPr>
                    <w:t>1.1 Acțiunea..................................</w:t>
                  </w:r>
                </w:p>
              </w:tc>
              <w:tc>
                <w:tcPr>
                  <w:tcW w:w="1107" w:type="dxa"/>
                </w:tcPr>
                <w:p w14:paraId="7D72BE3F" w14:textId="77777777" w:rsidR="00A20B7B" w:rsidRPr="00E21B92" w:rsidRDefault="00A20B7B" w:rsidP="003C7B99">
                  <w:pPr>
                    <w:tabs>
                      <w:tab w:val="left" w:pos="709"/>
                    </w:tabs>
                    <w:autoSpaceDE w:val="0"/>
                    <w:autoSpaceDN w:val="0"/>
                    <w:adjustRightInd w:val="0"/>
                    <w:jc w:val="both"/>
                    <w:rPr>
                      <w:color w:val="000000" w:themeColor="text1"/>
                      <w:sz w:val="22"/>
                      <w:szCs w:val="22"/>
                    </w:rPr>
                  </w:pPr>
                </w:p>
              </w:tc>
              <w:tc>
                <w:tcPr>
                  <w:tcW w:w="921" w:type="dxa"/>
                  <w:gridSpan w:val="2"/>
                </w:tcPr>
                <w:p w14:paraId="35F97345" w14:textId="77777777" w:rsidR="00A20B7B" w:rsidRPr="00E21B92" w:rsidRDefault="00A20B7B" w:rsidP="003C7B99">
                  <w:pPr>
                    <w:tabs>
                      <w:tab w:val="left" w:pos="709"/>
                    </w:tabs>
                    <w:autoSpaceDE w:val="0"/>
                    <w:autoSpaceDN w:val="0"/>
                    <w:adjustRightInd w:val="0"/>
                    <w:jc w:val="both"/>
                    <w:rPr>
                      <w:b/>
                      <w:color w:val="000000" w:themeColor="text1"/>
                      <w:sz w:val="22"/>
                      <w:szCs w:val="22"/>
                    </w:rPr>
                  </w:pPr>
                </w:p>
              </w:tc>
              <w:tc>
                <w:tcPr>
                  <w:tcW w:w="1122" w:type="dxa"/>
                </w:tcPr>
                <w:p w14:paraId="3DC7E5A0" w14:textId="77777777" w:rsidR="00A20B7B" w:rsidRPr="00E21B92" w:rsidRDefault="00A20B7B" w:rsidP="003C7B99">
                  <w:pPr>
                    <w:tabs>
                      <w:tab w:val="left" w:pos="709"/>
                    </w:tabs>
                    <w:autoSpaceDE w:val="0"/>
                    <w:autoSpaceDN w:val="0"/>
                    <w:adjustRightInd w:val="0"/>
                    <w:jc w:val="both"/>
                    <w:rPr>
                      <w:color w:val="000000" w:themeColor="text1"/>
                      <w:sz w:val="22"/>
                      <w:szCs w:val="22"/>
                      <w:lang w:val="en-US"/>
                    </w:rPr>
                  </w:pPr>
                </w:p>
              </w:tc>
              <w:tc>
                <w:tcPr>
                  <w:tcW w:w="1392" w:type="dxa"/>
                </w:tcPr>
                <w:p w14:paraId="38C0F082" w14:textId="77777777" w:rsidR="00A20B7B" w:rsidRPr="00E21B92" w:rsidRDefault="00A20B7B" w:rsidP="003C7B99">
                  <w:pPr>
                    <w:tabs>
                      <w:tab w:val="left" w:pos="709"/>
                    </w:tabs>
                    <w:autoSpaceDE w:val="0"/>
                    <w:autoSpaceDN w:val="0"/>
                    <w:adjustRightInd w:val="0"/>
                    <w:jc w:val="both"/>
                    <w:rPr>
                      <w:color w:val="000000" w:themeColor="text1"/>
                      <w:sz w:val="22"/>
                      <w:szCs w:val="22"/>
                    </w:rPr>
                  </w:pPr>
                </w:p>
              </w:tc>
            </w:tr>
            <w:tr w:rsidR="00F35724" w:rsidRPr="00E21B92" w14:paraId="236D3CF5" w14:textId="77777777" w:rsidTr="00C15D98">
              <w:trPr>
                <w:gridAfter w:val="1"/>
                <w:wAfter w:w="10" w:type="dxa"/>
              </w:trPr>
              <w:tc>
                <w:tcPr>
                  <w:tcW w:w="1151" w:type="dxa"/>
                  <w:vMerge/>
                </w:tcPr>
                <w:p w14:paraId="543DE1A8" w14:textId="77777777" w:rsidR="00A20B7B" w:rsidRPr="00E21B92" w:rsidRDefault="00A20B7B" w:rsidP="003C7B99">
                  <w:pPr>
                    <w:tabs>
                      <w:tab w:val="left" w:pos="709"/>
                    </w:tabs>
                    <w:autoSpaceDE w:val="0"/>
                    <w:autoSpaceDN w:val="0"/>
                    <w:adjustRightInd w:val="0"/>
                    <w:jc w:val="both"/>
                    <w:rPr>
                      <w:color w:val="000000" w:themeColor="text1"/>
                      <w:sz w:val="22"/>
                      <w:szCs w:val="22"/>
                    </w:rPr>
                  </w:pPr>
                </w:p>
              </w:tc>
              <w:tc>
                <w:tcPr>
                  <w:tcW w:w="3702" w:type="dxa"/>
                </w:tcPr>
                <w:p w14:paraId="6506C511" w14:textId="77777777" w:rsidR="00A20B7B" w:rsidRPr="00E21B92" w:rsidRDefault="00A20B7B" w:rsidP="003C7B99">
                  <w:pPr>
                    <w:tabs>
                      <w:tab w:val="left" w:pos="709"/>
                    </w:tabs>
                    <w:autoSpaceDE w:val="0"/>
                    <w:autoSpaceDN w:val="0"/>
                    <w:adjustRightInd w:val="0"/>
                    <w:jc w:val="both"/>
                    <w:rPr>
                      <w:color w:val="000000" w:themeColor="text1"/>
                      <w:sz w:val="22"/>
                      <w:szCs w:val="22"/>
                    </w:rPr>
                  </w:pPr>
                  <w:r w:rsidRPr="00E21B92">
                    <w:rPr>
                      <w:color w:val="000000" w:themeColor="text1"/>
                      <w:sz w:val="22"/>
                      <w:szCs w:val="22"/>
                    </w:rPr>
                    <w:t>1.2 Acțiunea..................................</w:t>
                  </w:r>
                </w:p>
              </w:tc>
              <w:tc>
                <w:tcPr>
                  <w:tcW w:w="1107" w:type="dxa"/>
                </w:tcPr>
                <w:p w14:paraId="4FC3119D" w14:textId="77777777" w:rsidR="00A20B7B" w:rsidRPr="00E21B92" w:rsidRDefault="00A20B7B" w:rsidP="003C7B99">
                  <w:pPr>
                    <w:tabs>
                      <w:tab w:val="left" w:pos="709"/>
                    </w:tabs>
                    <w:autoSpaceDE w:val="0"/>
                    <w:autoSpaceDN w:val="0"/>
                    <w:adjustRightInd w:val="0"/>
                    <w:jc w:val="both"/>
                    <w:rPr>
                      <w:color w:val="000000" w:themeColor="text1"/>
                      <w:sz w:val="22"/>
                      <w:szCs w:val="22"/>
                    </w:rPr>
                  </w:pPr>
                </w:p>
              </w:tc>
              <w:tc>
                <w:tcPr>
                  <w:tcW w:w="921" w:type="dxa"/>
                  <w:gridSpan w:val="2"/>
                </w:tcPr>
                <w:p w14:paraId="09879838" w14:textId="77777777" w:rsidR="00A20B7B" w:rsidRPr="00E21B92" w:rsidRDefault="00A20B7B" w:rsidP="003C7B99">
                  <w:pPr>
                    <w:tabs>
                      <w:tab w:val="left" w:pos="709"/>
                    </w:tabs>
                    <w:autoSpaceDE w:val="0"/>
                    <w:autoSpaceDN w:val="0"/>
                    <w:adjustRightInd w:val="0"/>
                    <w:jc w:val="both"/>
                    <w:rPr>
                      <w:b/>
                      <w:color w:val="000000" w:themeColor="text1"/>
                      <w:sz w:val="22"/>
                      <w:szCs w:val="22"/>
                    </w:rPr>
                  </w:pPr>
                </w:p>
              </w:tc>
              <w:tc>
                <w:tcPr>
                  <w:tcW w:w="1122" w:type="dxa"/>
                </w:tcPr>
                <w:p w14:paraId="31E74A33" w14:textId="77777777" w:rsidR="00A20B7B" w:rsidRPr="00E21B92" w:rsidRDefault="00A20B7B" w:rsidP="003C7B99">
                  <w:pPr>
                    <w:tabs>
                      <w:tab w:val="left" w:pos="709"/>
                    </w:tabs>
                    <w:autoSpaceDE w:val="0"/>
                    <w:autoSpaceDN w:val="0"/>
                    <w:adjustRightInd w:val="0"/>
                    <w:jc w:val="both"/>
                    <w:rPr>
                      <w:color w:val="000000" w:themeColor="text1"/>
                      <w:sz w:val="22"/>
                      <w:szCs w:val="22"/>
                      <w:lang w:val="en-US"/>
                    </w:rPr>
                  </w:pPr>
                </w:p>
              </w:tc>
              <w:tc>
                <w:tcPr>
                  <w:tcW w:w="1392" w:type="dxa"/>
                </w:tcPr>
                <w:p w14:paraId="111666AA" w14:textId="77777777" w:rsidR="00A20B7B" w:rsidRPr="00E21B92" w:rsidRDefault="00A20B7B" w:rsidP="003C7B99">
                  <w:pPr>
                    <w:tabs>
                      <w:tab w:val="left" w:pos="709"/>
                    </w:tabs>
                    <w:autoSpaceDE w:val="0"/>
                    <w:autoSpaceDN w:val="0"/>
                    <w:adjustRightInd w:val="0"/>
                    <w:jc w:val="both"/>
                    <w:rPr>
                      <w:color w:val="000000" w:themeColor="text1"/>
                      <w:sz w:val="22"/>
                      <w:szCs w:val="22"/>
                    </w:rPr>
                  </w:pPr>
                </w:p>
              </w:tc>
            </w:tr>
            <w:tr w:rsidR="00F35724" w:rsidRPr="00E21B92" w14:paraId="6F96168E" w14:textId="77777777" w:rsidTr="00C15D98">
              <w:trPr>
                <w:gridAfter w:val="1"/>
                <w:wAfter w:w="10" w:type="dxa"/>
              </w:trPr>
              <w:tc>
                <w:tcPr>
                  <w:tcW w:w="1151" w:type="dxa"/>
                  <w:vMerge/>
                </w:tcPr>
                <w:p w14:paraId="30C85B7F" w14:textId="77777777" w:rsidR="00A20B7B" w:rsidRPr="00E21B92" w:rsidRDefault="00A20B7B" w:rsidP="003C7B99">
                  <w:pPr>
                    <w:tabs>
                      <w:tab w:val="left" w:pos="709"/>
                    </w:tabs>
                    <w:autoSpaceDE w:val="0"/>
                    <w:autoSpaceDN w:val="0"/>
                    <w:adjustRightInd w:val="0"/>
                    <w:jc w:val="both"/>
                    <w:rPr>
                      <w:color w:val="000000" w:themeColor="text1"/>
                      <w:sz w:val="22"/>
                      <w:szCs w:val="22"/>
                    </w:rPr>
                  </w:pPr>
                </w:p>
              </w:tc>
              <w:tc>
                <w:tcPr>
                  <w:tcW w:w="3702" w:type="dxa"/>
                </w:tcPr>
                <w:p w14:paraId="116ADE79" w14:textId="3B3FA699" w:rsidR="00A20B7B" w:rsidRPr="00E21B92" w:rsidRDefault="00C15D98" w:rsidP="003C7B99">
                  <w:pPr>
                    <w:tabs>
                      <w:tab w:val="left" w:pos="709"/>
                    </w:tabs>
                    <w:autoSpaceDE w:val="0"/>
                    <w:autoSpaceDN w:val="0"/>
                    <w:adjustRightInd w:val="0"/>
                    <w:jc w:val="both"/>
                    <w:rPr>
                      <w:color w:val="000000" w:themeColor="text1"/>
                      <w:sz w:val="22"/>
                      <w:szCs w:val="22"/>
                    </w:rPr>
                  </w:pPr>
                  <w:r w:rsidRPr="00E21B92">
                    <w:rPr>
                      <w:color w:val="000000" w:themeColor="text1"/>
                      <w:sz w:val="22"/>
                      <w:szCs w:val="22"/>
                    </w:rPr>
                    <w:t>n.</w:t>
                  </w:r>
                  <w:r w:rsidR="00A20B7B" w:rsidRPr="00E21B92">
                    <w:rPr>
                      <w:color w:val="000000" w:themeColor="text1"/>
                      <w:sz w:val="22"/>
                      <w:szCs w:val="22"/>
                    </w:rPr>
                    <w:t xml:space="preserve"> Acțiunea..................................</w:t>
                  </w:r>
                </w:p>
              </w:tc>
              <w:tc>
                <w:tcPr>
                  <w:tcW w:w="1107" w:type="dxa"/>
                </w:tcPr>
                <w:p w14:paraId="4BE5786F" w14:textId="77777777" w:rsidR="00A20B7B" w:rsidRPr="00E21B92" w:rsidRDefault="00A20B7B" w:rsidP="003C7B99">
                  <w:pPr>
                    <w:tabs>
                      <w:tab w:val="left" w:pos="709"/>
                    </w:tabs>
                    <w:autoSpaceDE w:val="0"/>
                    <w:autoSpaceDN w:val="0"/>
                    <w:adjustRightInd w:val="0"/>
                    <w:jc w:val="both"/>
                    <w:rPr>
                      <w:color w:val="000000" w:themeColor="text1"/>
                      <w:sz w:val="22"/>
                      <w:szCs w:val="22"/>
                    </w:rPr>
                  </w:pPr>
                </w:p>
              </w:tc>
              <w:tc>
                <w:tcPr>
                  <w:tcW w:w="921" w:type="dxa"/>
                  <w:gridSpan w:val="2"/>
                </w:tcPr>
                <w:p w14:paraId="3D4A282B" w14:textId="77777777" w:rsidR="00A20B7B" w:rsidRPr="00E21B92" w:rsidRDefault="00A20B7B" w:rsidP="003C7B99">
                  <w:pPr>
                    <w:tabs>
                      <w:tab w:val="left" w:pos="709"/>
                    </w:tabs>
                    <w:autoSpaceDE w:val="0"/>
                    <w:autoSpaceDN w:val="0"/>
                    <w:adjustRightInd w:val="0"/>
                    <w:jc w:val="both"/>
                    <w:rPr>
                      <w:b/>
                      <w:color w:val="000000" w:themeColor="text1"/>
                      <w:sz w:val="22"/>
                      <w:szCs w:val="22"/>
                    </w:rPr>
                  </w:pPr>
                </w:p>
              </w:tc>
              <w:tc>
                <w:tcPr>
                  <w:tcW w:w="1122" w:type="dxa"/>
                </w:tcPr>
                <w:p w14:paraId="60F3DE66" w14:textId="77777777" w:rsidR="00A20B7B" w:rsidRPr="00E21B92" w:rsidRDefault="00A20B7B" w:rsidP="003C7B99">
                  <w:pPr>
                    <w:tabs>
                      <w:tab w:val="left" w:pos="709"/>
                    </w:tabs>
                    <w:autoSpaceDE w:val="0"/>
                    <w:autoSpaceDN w:val="0"/>
                    <w:adjustRightInd w:val="0"/>
                    <w:jc w:val="both"/>
                    <w:rPr>
                      <w:color w:val="000000" w:themeColor="text1"/>
                      <w:sz w:val="22"/>
                      <w:szCs w:val="22"/>
                      <w:lang w:val="en-US"/>
                    </w:rPr>
                  </w:pPr>
                </w:p>
              </w:tc>
              <w:tc>
                <w:tcPr>
                  <w:tcW w:w="1392" w:type="dxa"/>
                </w:tcPr>
                <w:p w14:paraId="06A7D4A9" w14:textId="77777777" w:rsidR="00A20B7B" w:rsidRPr="00E21B92" w:rsidRDefault="00A20B7B" w:rsidP="003C7B99">
                  <w:pPr>
                    <w:tabs>
                      <w:tab w:val="left" w:pos="709"/>
                    </w:tabs>
                    <w:autoSpaceDE w:val="0"/>
                    <w:autoSpaceDN w:val="0"/>
                    <w:adjustRightInd w:val="0"/>
                    <w:jc w:val="both"/>
                    <w:rPr>
                      <w:color w:val="000000" w:themeColor="text1"/>
                      <w:sz w:val="22"/>
                      <w:szCs w:val="22"/>
                    </w:rPr>
                  </w:pPr>
                </w:p>
              </w:tc>
            </w:tr>
            <w:tr w:rsidR="00F35724" w:rsidRPr="00E21B92" w14:paraId="4A149FE2" w14:textId="77777777" w:rsidTr="00C15D98">
              <w:trPr>
                <w:gridAfter w:val="1"/>
                <w:wAfter w:w="10" w:type="dxa"/>
              </w:trPr>
              <w:tc>
                <w:tcPr>
                  <w:tcW w:w="1151" w:type="dxa"/>
                  <w:vMerge/>
                </w:tcPr>
                <w:p w14:paraId="6BEC4A82" w14:textId="77777777" w:rsidR="00A20B7B" w:rsidRPr="00E21B92" w:rsidRDefault="00A20B7B" w:rsidP="003C7B99">
                  <w:pPr>
                    <w:tabs>
                      <w:tab w:val="left" w:pos="709"/>
                    </w:tabs>
                    <w:autoSpaceDE w:val="0"/>
                    <w:autoSpaceDN w:val="0"/>
                    <w:adjustRightInd w:val="0"/>
                    <w:jc w:val="both"/>
                    <w:rPr>
                      <w:color w:val="000000" w:themeColor="text1"/>
                      <w:sz w:val="22"/>
                      <w:szCs w:val="22"/>
                    </w:rPr>
                  </w:pPr>
                </w:p>
              </w:tc>
              <w:tc>
                <w:tcPr>
                  <w:tcW w:w="3702" w:type="dxa"/>
                </w:tcPr>
                <w:p w14:paraId="62F3400E" w14:textId="0C8687F2" w:rsidR="00A20B7B" w:rsidRPr="00E21B92" w:rsidRDefault="00C15D98" w:rsidP="003C7B99">
                  <w:pPr>
                    <w:tabs>
                      <w:tab w:val="left" w:pos="709"/>
                    </w:tabs>
                    <w:autoSpaceDE w:val="0"/>
                    <w:autoSpaceDN w:val="0"/>
                    <w:adjustRightInd w:val="0"/>
                    <w:jc w:val="both"/>
                    <w:rPr>
                      <w:color w:val="000000" w:themeColor="text1"/>
                      <w:sz w:val="22"/>
                      <w:szCs w:val="22"/>
                    </w:rPr>
                  </w:pPr>
                  <w:r w:rsidRPr="00E21B92">
                    <w:rPr>
                      <w:color w:val="000000" w:themeColor="text1"/>
                      <w:sz w:val="22"/>
                      <w:szCs w:val="22"/>
                    </w:rPr>
                    <w:t>n.1</w:t>
                  </w:r>
                  <w:r w:rsidR="00A20B7B" w:rsidRPr="00E21B92">
                    <w:rPr>
                      <w:color w:val="000000" w:themeColor="text1"/>
                      <w:sz w:val="22"/>
                      <w:szCs w:val="22"/>
                    </w:rPr>
                    <w:t xml:space="preserve"> Acțiunea........................................</w:t>
                  </w:r>
                </w:p>
              </w:tc>
              <w:tc>
                <w:tcPr>
                  <w:tcW w:w="1107" w:type="dxa"/>
                </w:tcPr>
                <w:p w14:paraId="28ED4968" w14:textId="77777777" w:rsidR="00A20B7B" w:rsidRPr="00E21B92" w:rsidRDefault="00A20B7B" w:rsidP="003C7B99">
                  <w:pPr>
                    <w:tabs>
                      <w:tab w:val="left" w:pos="709"/>
                    </w:tabs>
                    <w:autoSpaceDE w:val="0"/>
                    <w:autoSpaceDN w:val="0"/>
                    <w:adjustRightInd w:val="0"/>
                    <w:jc w:val="both"/>
                    <w:rPr>
                      <w:color w:val="000000" w:themeColor="text1"/>
                      <w:sz w:val="22"/>
                      <w:szCs w:val="22"/>
                    </w:rPr>
                  </w:pPr>
                </w:p>
              </w:tc>
              <w:tc>
                <w:tcPr>
                  <w:tcW w:w="921" w:type="dxa"/>
                  <w:gridSpan w:val="2"/>
                </w:tcPr>
                <w:p w14:paraId="3225D8F9" w14:textId="77777777" w:rsidR="00A20B7B" w:rsidRPr="00E21B92" w:rsidRDefault="00A20B7B" w:rsidP="003C7B99">
                  <w:pPr>
                    <w:tabs>
                      <w:tab w:val="left" w:pos="709"/>
                    </w:tabs>
                    <w:autoSpaceDE w:val="0"/>
                    <w:autoSpaceDN w:val="0"/>
                    <w:adjustRightInd w:val="0"/>
                    <w:jc w:val="both"/>
                    <w:rPr>
                      <w:b/>
                      <w:color w:val="000000" w:themeColor="text1"/>
                      <w:sz w:val="22"/>
                      <w:szCs w:val="22"/>
                    </w:rPr>
                  </w:pPr>
                </w:p>
              </w:tc>
              <w:tc>
                <w:tcPr>
                  <w:tcW w:w="1122" w:type="dxa"/>
                </w:tcPr>
                <w:p w14:paraId="71019927" w14:textId="77777777" w:rsidR="00A20B7B" w:rsidRPr="00E21B92" w:rsidRDefault="00A20B7B" w:rsidP="003C7B99">
                  <w:pPr>
                    <w:tabs>
                      <w:tab w:val="left" w:pos="709"/>
                    </w:tabs>
                    <w:autoSpaceDE w:val="0"/>
                    <w:autoSpaceDN w:val="0"/>
                    <w:adjustRightInd w:val="0"/>
                    <w:jc w:val="both"/>
                    <w:rPr>
                      <w:color w:val="000000" w:themeColor="text1"/>
                      <w:sz w:val="22"/>
                      <w:szCs w:val="22"/>
                      <w:lang w:val="en-US"/>
                    </w:rPr>
                  </w:pPr>
                </w:p>
              </w:tc>
              <w:tc>
                <w:tcPr>
                  <w:tcW w:w="1392" w:type="dxa"/>
                </w:tcPr>
                <w:p w14:paraId="655D5F0F" w14:textId="77777777" w:rsidR="00A20B7B" w:rsidRPr="00E21B92" w:rsidRDefault="00A20B7B" w:rsidP="003C7B99">
                  <w:pPr>
                    <w:tabs>
                      <w:tab w:val="left" w:pos="709"/>
                    </w:tabs>
                    <w:autoSpaceDE w:val="0"/>
                    <w:autoSpaceDN w:val="0"/>
                    <w:adjustRightInd w:val="0"/>
                    <w:jc w:val="both"/>
                    <w:rPr>
                      <w:color w:val="000000" w:themeColor="text1"/>
                      <w:sz w:val="22"/>
                      <w:szCs w:val="22"/>
                    </w:rPr>
                  </w:pPr>
                </w:p>
              </w:tc>
            </w:tr>
            <w:tr w:rsidR="00F35724" w:rsidRPr="00E21B92" w14:paraId="5BCC41C9" w14:textId="77777777" w:rsidTr="00C15D98">
              <w:trPr>
                <w:gridAfter w:val="1"/>
                <w:wAfter w:w="10" w:type="dxa"/>
              </w:trPr>
              <w:tc>
                <w:tcPr>
                  <w:tcW w:w="1151" w:type="dxa"/>
                  <w:vMerge/>
                </w:tcPr>
                <w:p w14:paraId="14468E5A" w14:textId="77777777" w:rsidR="00A20B7B" w:rsidRPr="00E21B92" w:rsidRDefault="00A20B7B" w:rsidP="003C7B99">
                  <w:pPr>
                    <w:tabs>
                      <w:tab w:val="left" w:pos="709"/>
                    </w:tabs>
                    <w:autoSpaceDE w:val="0"/>
                    <w:autoSpaceDN w:val="0"/>
                    <w:adjustRightInd w:val="0"/>
                    <w:jc w:val="both"/>
                    <w:rPr>
                      <w:color w:val="000000" w:themeColor="text1"/>
                      <w:sz w:val="22"/>
                      <w:szCs w:val="22"/>
                    </w:rPr>
                  </w:pPr>
                </w:p>
              </w:tc>
              <w:tc>
                <w:tcPr>
                  <w:tcW w:w="3702" w:type="dxa"/>
                </w:tcPr>
                <w:p w14:paraId="71CFBFB9" w14:textId="77777777" w:rsidR="00A20B7B" w:rsidRPr="00E21B92" w:rsidRDefault="00A20B7B" w:rsidP="003C7B99">
                  <w:pPr>
                    <w:tabs>
                      <w:tab w:val="left" w:pos="709"/>
                    </w:tabs>
                    <w:autoSpaceDE w:val="0"/>
                    <w:autoSpaceDN w:val="0"/>
                    <w:adjustRightInd w:val="0"/>
                    <w:jc w:val="both"/>
                    <w:rPr>
                      <w:color w:val="000000" w:themeColor="text1"/>
                      <w:sz w:val="22"/>
                      <w:szCs w:val="22"/>
                    </w:rPr>
                  </w:pPr>
                  <w:r w:rsidRPr="00E21B92">
                    <w:rPr>
                      <w:color w:val="000000" w:themeColor="text1"/>
                      <w:sz w:val="22"/>
                      <w:szCs w:val="22"/>
                    </w:rPr>
                    <w:t>..........................................................</w:t>
                  </w:r>
                </w:p>
              </w:tc>
              <w:tc>
                <w:tcPr>
                  <w:tcW w:w="1107" w:type="dxa"/>
                </w:tcPr>
                <w:p w14:paraId="49FB22C7" w14:textId="77777777" w:rsidR="00A20B7B" w:rsidRPr="00E21B92" w:rsidRDefault="00A20B7B" w:rsidP="003C7B99">
                  <w:pPr>
                    <w:tabs>
                      <w:tab w:val="left" w:pos="709"/>
                    </w:tabs>
                    <w:autoSpaceDE w:val="0"/>
                    <w:autoSpaceDN w:val="0"/>
                    <w:adjustRightInd w:val="0"/>
                    <w:jc w:val="both"/>
                    <w:rPr>
                      <w:color w:val="000000" w:themeColor="text1"/>
                      <w:sz w:val="22"/>
                      <w:szCs w:val="22"/>
                    </w:rPr>
                  </w:pPr>
                </w:p>
              </w:tc>
              <w:tc>
                <w:tcPr>
                  <w:tcW w:w="921" w:type="dxa"/>
                  <w:gridSpan w:val="2"/>
                </w:tcPr>
                <w:p w14:paraId="42720ED3" w14:textId="77777777" w:rsidR="00A20B7B" w:rsidRPr="00E21B92" w:rsidRDefault="00A20B7B" w:rsidP="003C7B99">
                  <w:pPr>
                    <w:tabs>
                      <w:tab w:val="left" w:pos="709"/>
                    </w:tabs>
                    <w:autoSpaceDE w:val="0"/>
                    <w:autoSpaceDN w:val="0"/>
                    <w:adjustRightInd w:val="0"/>
                    <w:jc w:val="both"/>
                    <w:rPr>
                      <w:b/>
                      <w:color w:val="000000" w:themeColor="text1"/>
                      <w:sz w:val="22"/>
                      <w:szCs w:val="22"/>
                    </w:rPr>
                  </w:pPr>
                </w:p>
              </w:tc>
              <w:tc>
                <w:tcPr>
                  <w:tcW w:w="1122" w:type="dxa"/>
                </w:tcPr>
                <w:p w14:paraId="2CAF8906" w14:textId="77777777" w:rsidR="00A20B7B" w:rsidRPr="00E21B92" w:rsidRDefault="00A20B7B" w:rsidP="003C7B99">
                  <w:pPr>
                    <w:tabs>
                      <w:tab w:val="left" w:pos="709"/>
                    </w:tabs>
                    <w:autoSpaceDE w:val="0"/>
                    <w:autoSpaceDN w:val="0"/>
                    <w:adjustRightInd w:val="0"/>
                    <w:jc w:val="both"/>
                    <w:rPr>
                      <w:color w:val="000000" w:themeColor="text1"/>
                      <w:sz w:val="22"/>
                      <w:szCs w:val="22"/>
                      <w:lang w:val="en-US"/>
                    </w:rPr>
                  </w:pPr>
                </w:p>
              </w:tc>
              <w:tc>
                <w:tcPr>
                  <w:tcW w:w="1392" w:type="dxa"/>
                </w:tcPr>
                <w:p w14:paraId="652872E2" w14:textId="77777777" w:rsidR="00A20B7B" w:rsidRPr="00E21B92" w:rsidRDefault="00A20B7B" w:rsidP="003C7B99">
                  <w:pPr>
                    <w:tabs>
                      <w:tab w:val="left" w:pos="709"/>
                    </w:tabs>
                    <w:autoSpaceDE w:val="0"/>
                    <w:autoSpaceDN w:val="0"/>
                    <w:adjustRightInd w:val="0"/>
                    <w:jc w:val="both"/>
                    <w:rPr>
                      <w:color w:val="000000" w:themeColor="text1"/>
                      <w:sz w:val="22"/>
                      <w:szCs w:val="22"/>
                    </w:rPr>
                  </w:pPr>
                </w:p>
              </w:tc>
            </w:tr>
            <w:tr w:rsidR="00F35724" w:rsidRPr="00E21B92" w14:paraId="0EAE8080" w14:textId="77777777" w:rsidTr="00C15D98">
              <w:trPr>
                <w:gridAfter w:val="1"/>
                <w:wAfter w:w="10" w:type="dxa"/>
              </w:trPr>
              <w:tc>
                <w:tcPr>
                  <w:tcW w:w="1151" w:type="dxa"/>
                </w:tcPr>
                <w:p w14:paraId="46049542" w14:textId="77777777" w:rsidR="00A20B7B" w:rsidRPr="00E21B92" w:rsidRDefault="00A20B7B" w:rsidP="003C7B99">
                  <w:pPr>
                    <w:tabs>
                      <w:tab w:val="left" w:pos="709"/>
                    </w:tabs>
                    <w:autoSpaceDE w:val="0"/>
                    <w:autoSpaceDN w:val="0"/>
                    <w:adjustRightInd w:val="0"/>
                    <w:jc w:val="both"/>
                    <w:rPr>
                      <w:color w:val="000000" w:themeColor="text1"/>
                      <w:sz w:val="22"/>
                      <w:szCs w:val="22"/>
                    </w:rPr>
                  </w:pPr>
                  <w:r w:rsidRPr="00E21B92">
                    <w:rPr>
                      <w:color w:val="000000" w:themeColor="text1"/>
                      <w:sz w:val="22"/>
                      <w:szCs w:val="22"/>
                    </w:rPr>
                    <w:t>.................</w:t>
                  </w:r>
                </w:p>
              </w:tc>
              <w:tc>
                <w:tcPr>
                  <w:tcW w:w="3702" w:type="dxa"/>
                </w:tcPr>
                <w:p w14:paraId="38DEEBA1" w14:textId="77777777" w:rsidR="00A20B7B" w:rsidRPr="00E21B92" w:rsidRDefault="00A20B7B" w:rsidP="003C7B99">
                  <w:pPr>
                    <w:tabs>
                      <w:tab w:val="left" w:pos="709"/>
                    </w:tabs>
                    <w:autoSpaceDE w:val="0"/>
                    <w:autoSpaceDN w:val="0"/>
                    <w:adjustRightInd w:val="0"/>
                    <w:jc w:val="both"/>
                    <w:rPr>
                      <w:color w:val="000000" w:themeColor="text1"/>
                      <w:sz w:val="22"/>
                      <w:szCs w:val="22"/>
                    </w:rPr>
                  </w:pPr>
                  <w:r w:rsidRPr="00E21B92">
                    <w:rPr>
                      <w:color w:val="000000" w:themeColor="text1"/>
                      <w:sz w:val="22"/>
                      <w:szCs w:val="22"/>
                    </w:rPr>
                    <w:t>...........................................................</w:t>
                  </w:r>
                </w:p>
              </w:tc>
              <w:tc>
                <w:tcPr>
                  <w:tcW w:w="1107" w:type="dxa"/>
                </w:tcPr>
                <w:p w14:paraId="5B02537B" w14:textId="77777777" w:rsidR="00A20B7B" w:rsidRPr="00E21B92" w:rsidRDefault="00A20B7B" w:rsidP="003C7B99">
                  <w:pPr>
                    <w:tabs>
                      <w:tab w:val="left" w:pos="709"/>
                    </w:tabs>
                    <w:autoSpaceDE w:val="0"/>
                    <w:autoSpaceDN w:val="0"/>
                    <w:adjustRightInd w:val="0"/>
                    <w:jc w:val="both"/>
                    <w:rPr>
                      <w:color w:val="000000" w:themeColor="text1"/>
                      <w:sz w:val="22"/>
                      <w:szCs w:val="22"/>
                    </w:rPr>
                  </w:pPr>
                </w:p>
              </w:tc>
              <w:tc>
                <w:tcPr>
                  <w:tcW w:w="921" w:type="dxa"/>
                  <w:gridSpan w:val="2"/>
                </w:tcPr>
                <w:p w14:paraId="03498747" w14:textId="77777777" w:rsidR="00A20B7B" w:rsidRPr="00E21B92" w:rsidRDefault="00A20B7B" w:rsidP="003C7B99">
                  <w:pPr>
                    <w:tabs>
                      <w:tab w:val="left" w:pos="709"/>
                    </w:tabs>
                    <w:autoSpaceDE w:val="0"/>
                    <w:autoSpaceDN w:val="0"/>
                    <w:adjustRightInd w:val="0"/>
                    <w:jc w:val="both"/>
                    <w:rPr>
                      <w:b/>
                      <w:color w:val="000000" w:themeColor="text1"/>
                      <w:sz w:val="22"/>
                      <w:szCs w:val="22"/>
                    </w:rPr>
                  </w:pPr>
                </w:p>
              </w:tc>
              <w:tc>
                <w:tcPr>
                  <w:tcW w:w="1122" w:type="dxa"/>
                </w:tcPr>
                <w:p w14:paraId="36D7705B" w14:textId="77777777" w:rsidR="00A20B7B" w:rsidRPr="00E21B92" w:rsidRDefault="00A20B7B" w:rsidP="003C7B99">
                  <w:pPr>
                    <w:tabs>
                      <w:tab w:val="left" w:pos="709"/>
                    </w:tabs>
                    <w:autoSpaceDE w:val="0"/>
                    <w:autoSpaceDN w:val="0"/>
                    <w:adjustRightInd w:val="0"/>
                    <w:jc w:val="both"/>
                    <w:rPr>
                      <w:color w:val="000000" w:themeColor="text1"/>
                      <w:sz w:val="22"/>
                      <w:szCs w:val="22"/>
                      <w:lang w:val="en-US"/>
                    </w:rPr>
                  </w:pPr>
                </w:p>
              </w:tc>
              <w:tc>
                <w:tcPr>
                  <w:tcW w:w="1392" w:type="dxa"/>
                </w:tcPr>
                <w:p w14:paraId="01FE2A6E" w14:textId="77777777" w:rsidR="00A20B7B" w:rsidRPr="00E21B92" w:rsidRDefault="00A20B7B" w:rsidP="003C7B99">
                  <w:pPr>
                    <w:tabs>
                      <w:tab w:val="left" w:pos="709"/>
                    </w:tabs>
                    <w:autoSpaceDE w:val="0"/>
                    <w:autoSpaceDN w:val="0"/>
                    <w:adjustRightInd w:val="0"/>
                    <w:jc w:val="both"/>
                    <w:rPr>
                      <w:color w:val="000000" w:themeColor="text1"/>
                      <w:sz w:val="22"/>
                      <w:szCs w:val="22"/>
                    </w:rPr>
                  </w:pPr>
                </w:p>
              </w:tc>
            </w:tr>
            <w:tr w:rsidR="00F35724" w:rsidRPr="00E21B92" w14:paraId="4D320D6A" w14:textId="77777777" w:rsidTr="00C15D98">
              <w:trPr>
                <w:gridAfter w:val="1"/>
                <w:wAfter w:w="10" w:type="dxa"/>
              </w:trPr>
              <w:tc>
                <w:tcPr>
                  <w:tcW w:w="1151" w:type="dxa"/>
                  <w:vMerge w:val="restart"/>
                </w:tcPr>
                <w:p w14:paraId="57846D5E" w14:textId="3C5ED5C4" w:rsidR="00A20B7B" w:rsidRPr="00E21B92" w:rsidRDefault="00A20B7B" w:rsidP="003C7B99">
                  <w:pPr>
                    <w:tabs>
                      <w:tab w:val="left" w:pos="709"/>
                    </w:tabs>
                    <w:autoSpaceDE w:val="0"/>
                    <w:autoSpaceDN w:val="0"/>
                    <w:adjustRightInd w:val="0"/>
                    <w:jc w:val="both"/>
                    <w:rPr>
                      <w:color w:val="000000" w:themeColor="text1"/>
                      <w:sz w:val="22"/>
                      <w:szCs w:val="22"/>
                    </w:rPr>
                  </w:pPr>
                  <w:r w:rsidRPr="00E21B92">
                    <w:rPr>
                      <w:color w:val="000000" w:themeColor="text1"/>
                      <w:sz w:val="22"/>
                      <w:szCs w:val="22"/>
                    </w:rPr>
                    <w:t xml:space="preserve">Obiectiv </w:t>
                  </w:r>
                  <w:r w:rsidR="00C15D98" w:rsidRPr="00E21B92">
                    <w:rPr>
                      <w:color w:val="000000" w:themeColor="text1"/>
                      <w:sz w:val="22"/>
                      <w:szCs w:val="22"/>
                    </w:rPr>
                    <w:t>n</w:t>
                  </w:r>
                </w:p>
              </w:tc>
              <w:tc>
                <w:tcPr>
                  <w:tcW w:w="3702" w:type="dxa"/>
                </w:tcPr>
                <w:p w14:paraId="0E6488D7" w14:textId="77777777" w:rsidR="00A20B7B" w:rsidRPr="00E21B92" w:rsidRDefault="00A20B7B">
                  <w:pPr>
                    <w:numPr>
                      <w:ilvl w:val="0"/>
                      <w:numId w:val="15"/>
                    </w:numPr>
                    <w:tabs>
                      <w:tab w:val="left" w:pos="709"/>
                    </w:tabs>
                    <w:autoSpaceDE w:val="0"/>
                    <w:autoSpaceDN w:val="0"/>
                    <w:adjustRightInd w:val="0"/>
                    <w:jc w:val="both"/>
                    <w:rPr>
                      <w:b/>
                      <w:color w:val="000000" w:themeColor="text1"/>
                      <w:sz w:val="22"/>
                      <w:szCs w:val="22"/>
                    </w:rPr>
                  </w:pPr>
                  <w:r w:rsidRPr="00E21B92">
                    <w:rPr>
                      <w:b/>
                      <w:color w:val="000000" w:themeColor="text1"/>
                      <w:sz w:val="22"/>
                      <w:szCs w:val="22"/>
                    </w:rPr>
                    <w:t>Activitatea.......................</w:t>
                  </w:r>
                </w:p>
              </w:tc>
              <w:tc>
                <w:tcPr>
                  <w:tcW w:w="1107" w:type="dxa"/>
                </w:tcPr>
                <w:p w14:paraId="41E263D7" w14:textId="77777777" w:rsidR="00A20B7B" w:rsidRPr="00E21B92" w:rsidRDefault="00A20B7B" w:rsidP="003C7B99">
                  <w:pPr>
                    <w:tabs>
                      <w:tab w:val="left" w:pos="709"/>
                    </w:tabs>
                    <w:autoSpaceDE w:val="0"/>
                    <w:autoSpaceDN w:val="0"/>
                    <w:adjustRightInd w:val="0"/>
                    <w:jc w:val="both"/>
                    <w:rPr>
                      <w:color w:val="000000" w:themeColor="text1"/>
                      <w:sz w:val="22"/>
                      <w:szCs w:val="22"/>
                    </w:rPr>
                  </w:pPr>
                </w:p>
              </w:tc>
              <w:tc>
                <w:tcPr>
                  <w:tcW w:w="921" w:type="dxa"/>
                  <w:gridSpan w:val="2"/>
                </w:tcPr>
                <w:p w14:paraId="251D10BD" w14:textId="77777777" w:rsidR="00A20B7B" w:rsidRPr="00E21B92" w:rsidRDefault="00A20B7B" w:rsidP="003C7B99">
                  <w:pPr>
                    <w:tabs>
                      <w:tab w:val="left" w:pos="709"/>
                    </w:tabs>
                    <w:autoSpaceDE w:val="0"/>
                    <w:autoSpaceDN w:val="0"/>
                    <w:adjustRightInd w:val="0"/>
                    <w:jc w:val="both"/>
                    <w:rPr>
                      <w:b/>
                      <w:color w:val="000000" w:themeColor="text1"/>
                      <w:sz w:val="22"/>
                      <w:szCs w:val="22"/>
                    </w:rPr>
                  </w:pPr>
                </w:p>
              </w:tc>
              <w:tc>
                <w:tcPr>
                  <w:tcW w:w="1122" w:type="dxa"/>
                </w:tcPr>
                <w:p w14:paraId="6717F022" w14:textId="77777777" w:rsidR="00A20B7B" w:rsidRPr="00E21B92" w:rsidRDefault="00A20B7B" w:rsidP="003C7B99">
                  <w:pPr>
                    <w:tabs>
                      <w:tab w:val="left" w:pos="709"/>
                    </w:tabs>
                    <w:autoSpaceDE w:val="0"/>
                    <w:autoSpaceDN w:val="0"/>
                    <w:adjustRightInd w:val="0"/>
                    <w:jc w:val="both"/>
                    <w:rPr>
                      <w:color w:val="000000" w:themeColor="text1"/>
                      <w:sz w:val="22"/>
                      <w:szCs w:val="22"/>
                      <w:lang w:val="en-US"/>
                    </w:rPr>
                  </w:pPr>
                </w:p>
              </w:tc>
              <w:tc>
                <w:tcPr>
                  <w:tcW w:w="1392" w:type="dxa"/>
                </w:tcPr>
                <w:p w14:paraId="1C644183" w14:textId="77777777" w:rsidR="00A20B7B" w:rsidRPr="00E21B92" w:rsidRDefault="00A20B7B" w:rsidP="003C7B99">
                  <w:pPr>
                    <w:tabs>
                      <w:tab w:val="left" w:pos="709"/>
                    </w:tabs>
                    <w:autoSpaceDE w:val="0"/>
                    <w:autoSpaceDN w:val="0"/>
                    <w:adjustRightInd w:val="0"/>
                    <w:jc w:val="both"/>
                    <w:rPr>
                      <w:color w:val="000000" w:themeColor="text1"/>
                      <w:sz w:val="22"/>
                      <w:szCs w:val="22"/>
                    </w:rPr>
                  </w:pPr>
                </w:p>
              </w:tc>
            </w:tr>
            <w:tr w:rsidR="00F35724" w:rsidRPr="00E21B92" w14:paraId="62E224EF" w14:textId="77777777" w:rsidTr="00C15D98">
              <w:trPr>
                <w:gridAfter w:val="1"/>
                <w:wAfter w:w="10" w:type="dxa"/>
              </w:trPr>
              <w:tc>
                <w:tcPr>
                  <w:tcW w:w="1151" w:type="dxa"/>
                  <w:vMerge/>
                </w:tcPr>
                <w:p w14:paraId="143978A6" w14:textId="77777777" w:rsidR="00A20B7B" w:rsidRPr="00E21B92" w:rsidRDefault="00A20B7B" w:rsidP="003C7B99">
                  <w:pPr>
                    <w:tabs>
                      <w:tab w:val="left" w:pos="709"/>
                    </w:tabs>
                    <w:autoSpaceDE w:val="0"/>
                    <w:autoSpaceDN w:val="0"/>
                    <w:adjustRightInd w:val="0"/>
                    <w:jc w:val="both"/>
                    <w:rPr>
                      <w:color w:val="000000" w:themeColor="text1"/>
                      <w:sz w:val="22"/>
                      <w:szCs w:val="22"/>
                    </w:rPr>
                  </w:pPr>
                </w:p>
              </w:tc>
              <w:tc>
                <w:tcPr>
                  <w:tcW w:w="3702" w:type="dxa"/>
                </w:tcPr>
                <w:p w14:paraId="7BD6234F" w14:textId="77777777" w:rsidR="00A20B7B" w:rsidRPr="00E21B92" w:rsidRDefault="00A20B7B" w:rsidP="003C7B99">
                  <w:pPr>
                    <w:tabs>
                      <w:tab w:val="left" w:pos="709"/>
                    </w:tabs>
                    <w:autoSpaceDE w:val="0"/>
                    <w:autoSpaceDN w:val="0"/>
                    <w:adjustRightInd w:val="0"/>
                    <w:jc w:val="both"/>
                    <w:rPr>
                      <w:color w:val="000000" w:themeColor="text1"/>
                      <w:sz w:val="22"/>
                      <w:szCs w:val="22"/>
                    </w:rPr>
                  </w:pPr>
                  <w:r w:rsidRPr="00E21B92">
                    <w:rPr>
                      <w:color w:val="000000" w:themeColor="text1"/>
                      <w:sz w:val="22"/>
                      <w:szCs w:val="22"/>
                    </w:rPr>
                    <w:t>1.1 Acțiunea..................................</w:t>
                  </w:r>
                </w:p>
              </w:tc>
              <w:tc>
                <w:tcPr>
                  <w:tcW w:w="1107" w:type="dxa"/>
                </w:tcPr>
                <w:p w14:paraId="611597F1" w14:textId="77777777" w:rsidR="00A20B7B" w:rsidRPr="00E21B92" w:rsidRDefault="00A20B7B" w:rsidP="003C7B99">
                  <w:pPr>
                    <w:tabs>
                      <w:tab w:val="left" w:pos="709"/>
                    </w:tabs>
                    <w:autoSpaceDE w:val="0"/>
                    <w:autoSpaceDN w:val="0"/>
                    <w:adjustRightInd w:val="0"/>
                    <w:jc w:val="both"/>
                    <w:rPr>
                      <w:color w:val="000000" w:themeColor="text1"/>
                      <w:sz w:val="22"/>
                      <w:szCs w:val="22"/>
                    </w:rPr>
                  </w:pPr>
                </w:p>
              </w:tc>
              <w:tc>
                <w:tcPr>
                  <w:tcW w:w="921" w:type="dxa"/>
                  <w:gridSpan w:val="2"/>
                </w:tcPr>
                <w:p w14:paraId="1472D757" w14:textId="77777777" w:rsidR="00A20B7B" w:rsidRPr="00E21B92" w:rsidRDefault="00A20B7B" w:rsidP="003C7B99">
                  <w:pPr>
                    <w:tabs>
                      <w:tab w:val="left" w:pos="709"/>
                    </w:tabs>
                    <w:autoSpaceDE w:val="0"/>
                    <w:autoSpaceDN w:val="0"/>
                    <w:adjustRightInd w:val="0"/>
                    <w:jc w:val="both"/>
                    <w:rPr>
                      <w:b/>
                      <w:color w:val="000000" w:themeColor="text1"/>
                      <w:sz w:val="22"/>
                      <w:szCs w:val="22"/>
                    </w:rPr>
                  </w:pPr>
                </w:p>
              </w:tc>
              <w:tc>
                <w:tcPr>
                  <w:tcW w:w="1122" w:type="dxa"/>
                </w:tcPr>
                <w:p w14:paraId="14BBCF78" w14:textId="77777777" w:rsidR="00A20B7B" w:rsidRPr="00E21B92" w:rsidRDefault="00A20B7B" w:rsidP="003C7B99">
                  <w:pPr>
                    <w:tabs>
                      <w:tab w:val="left" w:pos="709"/>
                    </w:tabs>
                    <w:autoSpaceDE w:val="0"/>
                    <w:autoSpaceDN w:val="0"/>
                    <w:adjustRightInd w:val="0"/>
                    <w:jc w:val="both"/>
                    <w:rPr>
                      <w:color w:val="000000" w:themeColor="text1"/>
                      <w:sz w:val="22"/>
                      <w:szCs w:val="22"/>
                      <w:lang w:val="en-US"/>
                    </w:rPr>
                  </w:pPr>
                </w:p>
              </w:tc>
              <w:tc>
                <w:tcPr>
                  <w:tcW w:w="1392" w:type="dxa"/>
                </w:tcPr>
                <w:p w14:paraId="0412DE2D" w14:textId="77777777" w:rsidR="00A20B7B" w:rsidRPr="00E21B92" w:rsidRDefault="00A20B7B" w:rsidP="003C7B99">
                  <w:pPr>
                    <w:tabs>
                      <w:tab w:val="left" w:pos="709"/>
                    </w:tabs>
                    <w:autoSpaceDE w:val="0"/>
                    <w:autoSpaceDN w:val="0"/>
                    <w:adjustRightInd w:val="0"/>
                    <w:jc w:val="both"/>
                    <w:rPr>
                      <w:color w:val="000000" w:themeColor="text1"/>
                      <w:sz w:val="22"/>
                      <w:szCs w:val="22"/>
                    </w:rPr>
                  </w:pPr>
                </w:p>
              </w:tc>
            </w:tr>
            <w:tr w:rsidR="00F35724" w:rsidRPr="00E21B92" w14:paraId="400D7442" w14:textId="77777777" w:rsidTr="00C15D98">
              <w:trPr>
                <w:gridAfter w:val="1"/>
                <w:wAfter w:w="10" w:type="dxa"/>
              </w:trPr>
              <w:tc>
                <w:tcPr>
                  <w:tcW w:w="1151" w:type="dxa"/>
                  <w:vMerge/>
                </w:tcPr>
                <w:p w14:paraId="18AFD4B2" w14:textId="77777777" w:rsidR="00A20B7B" w:rsidRPr="00E21B92" w:rsidRDefault="00A20B7B" w:rsidP="003C7B99">
                  <w:pPr>
                    <w:tabs>
                      <w:tab w:val="left" w:pos="709"/>
                    </w:tabs>
                    <w:autoSpaceDE w:val="0"/>
                    <w:autoSpaceDN w:val="0"/>
                    <w:adjustRightInd w:val="0"/>
                    <w:jc w:val="both"/>
                    <w:rPr>
                      <w:color w:val="000000" w:themeColor="text1"/>
                      <w:sz w:val="22"/>
                      <w:szCs w:val="22"/>
                    </w:rPr>
                  </w:pPr>
                </w:p>
              </w:tc>
              <w:tc>
                <w:tcPr>
                  <w:tcW w:w="3702" w:type="dxa"/>
                </w:tcPr>
                <w:p w14:paraId="2C7F6B69" w14:textId="77777777" w:rsidR="00A20B7B" w:rsidRPr="00E21B92" w:rsidRDefault="00A20B7B" w:rsidP="003C7B99">
                  <w:pPr>
                    <w:tabs>
                      <w:tab w:val="left" w:pos="709"/>
                    </w:tabs>
                    <w:autoSpaceDE w:val="0"/>
                    <w:autoSpaceDN w:val="0"/>
                    <w:adjustRightInd w:val="0"/>
                    <w:jc w:val="both"/>
                    <w:rPr>
                      <w:color w:val="000000" w:themeColor="text1"/>
                      <w:sz w:val="22"/>
                      <w:szCs w:val="22"/>
                    </w:rPr>
                  </w:pPr>
                  <w:r w:rsidRPr="00E21B92">
                    <w:rPr>
                      <w:color w:val="000000" w:themeColor="text1"/>
                      <w:sz w:val="22"/>
                      <w:szCs w:val="22"/>
                    </w:rPr>
                    <w:t>1.2 Acțiunea..................................</w:t>
                  </w:r>
                </w:p>
              </w:tc>
              <w:tc>
                <w:tcPr>
                  <w:tcW w:w="1107" w:type="dxa"/>
                </w:tcPr>
                <w:p w14:paraId="2F485E35" w14:textId="77777777" w:rsidR="00A20B7B" w:rsidRPr="00E21B92" w:rsidRDefault="00A20B7B" w:rsidP="003C7B99">
                  <w:pPr>
                    <w:tabs>
                      <w:tab w:val="left" w:pos="709"/>
                    </w:tabs>
                    <w:autoSpaceDE w:val="0"/>
                    <w:autoSpaceDN w:val="0"/>
                    <w:adjustRightInd w:val="0"/>
                    <w:jc w:val="both"/>
                    <w:rPr>
                      <w:color w:val="000000" w:themeColor="text1"/>
                      <w:sz w:val="22"/>
                      <w:szCs w:val="22"/>
                    </w:rPr>
                  </w:pPr>
                </w:p>
              </w:tc>
              <w:tc>
                <w:tcPr>
                  <w:tcW w:w="921" w:type="dxa"/>
                  <w:gridSpan w:val="2"/>
                </w:tcPr>
                <w:p w14:paraId="0652E08A" w14:textId="77777777" w:rsidR="00A20B7B" w:rsidRPr="00E21B92" w:rsidRDefault="00A20B7B" w:rsidP="003C7B99">
                  <w:pPr>
                    <w:tabs>
                      <w:tab w:val="left" w:pos="709"/>
                    </w:tabs>
                    <w:autoSpaceDE w:val="0"/>
                    <w:autoSpaceDN w:val="0"/>
                    <w:adjustRightInd w:val="0"/>
                    <w:jc w:val="both"/>
                    <w:rPr>
                      <w:b/>
                      <w:color w:val="000000" w:themeColor="text1"/>
                      <w:sz w:val="22"/>
                      <w:szCs w:val="22"/>
                    </w:rPr>
                  </w:pPr>
                </w:p>
              </w:tc>
              <w:tc>
                <w:tcPr>
                  <w:tcW w:w="1122" w:type="dxa"/>
                </w:tcPr>
                <w:p w14:paraId="347CB3F9" w14:textId="77777777" w:rsidR="00A20B7B" w:rsidRPr="00E21B92" w:rsidRDefault="00A20B7B" w:rsidP="003C7B99">
                  <w:pPr>
                    <w:tabs>
                      <w:tab w:val="left" w:pos="709"/>
                    </w:tabs>
                    <w:autoSpaceDE w:val="0"/>
                    <w:autoSpaceDN w:val="0"/>
                    <w:adjustRightInd w:val="0"/>
                    <w:jc w:val="both"/>
                    <w:rPr>
                      <w:color w:val="000000" w:themeColor="text1"/>
                      <w:sz w:val="22"/>
                      <w:szCs w:val="22"/>
                      <w:lang w:val="en-US"/>
                    </w:rPr>
                  </w:pPr>
                </w:p>
              </w:tc>
              <w:tc>
                <w:tcPr>
                  <w:tcW w:w="1392" w:type="dxa"/>
                </w:tcPr>
                <w:p w14:paraId="2F1126E2" w14:textId="77777777" w:rsidR="00A20B7B" w:rsidRPr="00E21B92" w:rsidRDefault="00A20B7B" w:rsidP="003C7B99">
                  <w:pPr>
                    <w:tabs>
                      <w:tab w:val="left" w:pos="709"/>
                    </w:tabs>
                    <w:autoSpaceDE w:val="0"/>
                    <w:autoSpaceDN w:val="0"/>
                    <w:adjustRightInd w:val="0"/>
                    <w:jc w:val="both"/>
                    <w:rPr>
                      <w:color w:val="000000" w:themeColor="text1"/>
                      <w:sz w:val="22"/>
                      <w:szCs w:val="22"/>
                    </w:rPr>
                  </w:pPr>
                </w:p>
              </w:tc>
            </w:tr>
            <w:tr w:rsidR="00F35724" w:rsidRPr="00E21B92" w14:paraId="266E1F53" w14:textId="77777777" w:rsidTr="00C15D98">
              <w:trPr>
                <w:gridAfter w:val="1"/>
                <w:wAfter w:w="10" w:type="dxa"/>
              </w:trPr>
              <w:tc>
                <w:tcPr>
                  <w:tcW w:w="1151" w:type="dxa"/>
                  <w:vMerge/>
                </w:tcPr>
                <w:p w14:paraId="5F31DEBE" w14:textId="77777777" w:rsidR="00A20B7B" w:rsidRPr="00E21B92" w:rsidRDefault="00A20B7B" w:rsidP="003C7B99">
                  <w:pPr>
                    <w:tabs>
                      <w:tab w:val="left" w:pos="709"/>
                    </w:tabs>
                    <w:autoSpaceDE w:val="0"/>
                    <w:autoSpaceDN w:val="0"/>
                    <w:adjustRightInd w:val="0"/>
                    <w:jc w:val="both"/>
                    <w:rPr>
                      <w:color w:val="000000" w:themeColor="text1"/>
                      <w:sz w:val="22"/>
                      <w:szCs w:val="22"/>
                    </w:rPr>
                  </w:pPr>
                </w:p>
              </w:tc>
              <w:tc>
                <w:tcPr>
                  <w:tcW w:w="3702" w:type="dxa"/>
                </w:tcPr>
                <w:p w14:paraId="173B05E7" w14:textId="1A9FC6C5" w:rsidR="00A20B7B" w:rsidRPr="00E21B92" w:rsidRDefault="00C15D98" w:rsidP="003C7B99">
                  <w:pPr>
                    <w:tabs>
                      <w:tab w:val="left" w:pos="709"/>
                    </w:tabs>
                    <w:autoSpaceDE w:val="0"/>
                    <w:autoSpaceDN w:val="0"/>
                    <w:adjustRightInd w:val="0"/>
                    <w:jc w:val="both"/>
                    <w:rPr>
                      <w:color w:val="000000" w:themeColor="text1"/>
                      <w:sz w:val="22"/>
                      <w:szCs w:val="22"/>
                    </w:rPr>
                  </w:pPr>
                  <w:r w:rsidRPr="00E21B92">
                    <w:rPr>
                      <w:color w:val="000000" w:themeColor="text1"/>
                      <w:sz w:val="22"/>
                      <w:szCs w:val="22"/>
                    </w:rPr>
                    <w:t>n.</w:t>
                  </w:r>
                  <w:r w:rsidR="00A20B7B" w:rsidRPr="00E21B92">
                    <w:rPr>
                      <w:color w:val="000000" w:themeColor="text1"/>
                      <w:sz w:val="22"/>
                      <w:szCs w:val="22"/>
                    </w:rPr>
                    <w:t xml:space="preserve"> Acțiunea..................................</w:t>
                  </w:r>
                </w:p>
              </w:tc>
              <w:tc>
                <w:tcPr>
                  <w:tcW w:w="1107" w:type="dxa"/>
                </w:tcPr>
                <w:p w14:paraId="4E5E3174" w14:textId="77777777" w:rsidR="00A20B7B" w:rsidRPr="00E21B92" w:rsidRDefault="00A20B7B" w:rsidP="003C7B99">
                  <w:pPr>
                    <w:tabs>
                      <w:tab w:val="left" w:pos="709"/>
                    </w:tabs>
                    <w:autoSpaceDE w:val="0"/>
                    <w:autoSpaceDN w:val="0"/>
                    <w:adjustRightInd w:val="0"/>
                    <w:jc w:val="both"/>
                    <w:rPr>
                      <w:color w:val="000000" w:themeColor="text1"/>
                      <w:sz w:val="22"/>
                      <w:szCs w:val="22"/>
                    </w:rPr>
                  </w:pPr>
                </w:p>
              </w:tc>
              <w:tc>
                <w:tcPr>
                  <w:tcW w:w="921" w:type="dxa"/>
                  <w:gridSpan w:val="2"/>
                </w:tcPr>
                <w:p w14:paraId="0E9C145F" w14:textId="77777777" w:rsidR="00A20B7B" w:rsidRPr="00E21B92" w:rsidRDefault="00A20B7B" w:rsidP="003C7B99">
                  <w:pPr>
                    <w:tabs>
                      <w:tab w:val="left" w:pos="709"/>
                    </w:tabs>
                    <w:autoSpaceDE w:val="0"/>
                    <w:autoSpaceDN w:val="0"/>
                    <w:adjustRightInd w:val="0"/>
                    <w:jc w:val="both"/>
                    <w:rPr>
                      <w:b/>
                      <w:color w:val="000000" w:themeColor="text1"/>
                      <w:sz w:val="22"/>
                      <w:szCs w:val="22"/>
                    </w:rPr>
                  </w:pPr>
                </w:p>
              </w:tc>
              <w:tc>
                <w:tcPr>
                  <w:tcW w:w="1122" w:type="dxa"/>
                </w:tcPr>
                <w:p w14:paraId="14C64333" w14:textId="77777777" w:rsidR="00A20B7B" w:rsidRPr="00E21B92" w:rsidRDefault="00A20B7B" w:rsidP="003C7B99">
                  <w:pPr>
                    <w:tabs>
                      <w:tab w:val="left" w:pos="709"/>
                    </w:tabs>
                    <w:autoSpaceDE w:val="0"/>
                    <w:autoSpaceDN w:val="0"/>
                    <w:adjustRightInd w:val="0"/>
                    <w:jc w:val="both"/>
                    <w:rPr>
                      <w:color w:val="000000" w:themeColor="text1"/>
                      <w:sz w:val="22"/>
                      <w:szCs w:val="22"/>
                      <w:lang w:val="en-US"/>
                    </w:rPr>
                  </w:pPr>
                </w:p>
              </w:tc>
              <w:tc>
                <w:tcPr>
                  <w:tcW w:w="1392" w:type="dxa"/>
                </w:tcPr>
                <w:p w14:paraId="150CC855" w14:textId="77777777" w:rsidR="00A20B7B" w:rsidRPr="00E21B92" w:rsidRDefault="00A20B7B" w:rsidP="003C7B99">
                  <w:pPr>
                    <w:tabs>
                      <w:tab w:val="left" w:pos="709"/>
                    </w:tabs>
                    <w:autoSpaceDE w:val="0"/>
                    <w:autoSpaceDN w:val="0"/>
                    <w:adjustRightInd w:val="0"/>
                    <w:jc w:val="both"/>
                    <w:rPr>
                      <w:color w:val="000000" w:themeColor="text1"/>
                      <w:sz w:val="22"/>
                      <w:szCs w:val="22"/>
                    </w:rPr>
                  </w:pPr>
                </w:p>
              </w:tc>
            </w:tr>
            <w:tr w:rsidR="00F35724" w:rsidRPr="00E21B92" w14:paraId="7FB0F396" w14:textId="77777777" w:rsidTr="00C15D98">
              <w:trPr>
                <w:gridAfter w:val="1"/>
                <w:wAfter w:w="10" w:type="dxa"/>
              </w:trPr>
              <w:tc>
                <w:tcPr>
                  <w:tcW w:w="1151" w:type="dxa"/>
                  <w:vMerge/>
                </w:tcPr>
                <w:p w14:paraId="69B480B3" w14:textId="77777777" w:rsidR="00A20B7B" w:rsidRPr="00E21B92" w:rsidRDefault="00A20B7B" w:rsidP="003C7B99">
                  <w:pPr>
                    <w:tabs>
                      <w:tab w:val="left" w:pos="709"/>
                    </w:tabs>
                    <w:autoSpaceDE w:val="0"/>
                    <w:autoSpaceDN w:val="0"/>
                    <w:adjustRightInd w:val="0"/>
                    <w:jc w:val="both"/>
                    <w:rPr>
                      <w:color w:val="000000" w:themeColor="text1"/>
                      <w:sz w:val="22"/>
                      <w:szCs w:val="22"/>
                    </w:rPr>
                  </w:pPr>
                </w:p>
              </w:tc>
              <w:tc>
                <w:tcPr>
                  <w:tcW w:w="3702" w:type="dxa"/>
                </w:tcPr>
                <w:p w14:paraId="4CBA5327" w14:textId="77777777" w:rsidR="00A20B7B" w:rsidRPr="00E21B92" w:rsidRDefault="00A20B7B" w:rsidP="003C7B99">
                  <w:pPr>
                    <w:tabs>
                      <w:tab w:val="left" w:pos="709"/>
                    </w:tabs>
                    <w:autoSpaceDE w:val="0"/>
                    <w:autoSpaceDN w:val="0"/>
                    <w:adjustRightInd w:val="0"/>
                    <w:jc w:val="both"/>
                    <w:rPr>
                      <w:color w:val="000000" w:themeColor="text1"/>
                      <w:sz w:val="22"/>
                      <w:szCs w:val="22"/>
                    </w:rPr>
                  </w:pPr>
                  <w:r w:rsidRPr="00E21B92">
                    <w:rPr>
                      <w:color w:val="000000" w:themeColor="text1"/>
                      <w:sz w:val="22"/>
                      <w:szCs w:val="22"/>
                    </w:rPr>
                    <w:t>n.2 Acțiunea........................................</w:t>
                  </w:r>
                </w:p>
              </w:tc>
              <w:tc>
                <w:tcPr>
                  <w:tcW w:w="1107" w:type="dxa"/>
                </w:tcPr>
                <w:p w14:paraId="2314F03D" w14:textId="77777777" w:rsidR="00A20B7B" w:rsidRPr="00E21B92" w:rsidRDefault="00A20B7B" w:rsidP="003C7B99">
                  <w:pPr>
                    <w:tabs>
                      <w:tab w:val="left" w:pos="709"/>
                    </w:tabs>
                    <w:autoSpaceDE w:val="0"/>
                    <w:autoSpaceDN w:val="0"/>
                    <w:adjustRightInd w:val="0"/>
                    <w:jc w:val="both"/>
                    <w:rPr>
                      <w:color w:val="000000" w:themeColor="text1"/>
                      <w:sz w:val="22"/>
                      <w:szCs w:val="22"/>
                    </w:rPr>
                  </w:pPr>
                </w:p>
              </w:tc>
              <w:tc>
                <w:tcPr>
                  <w:tcW w:w="921" w:type="dxa"/>
                  <w:gridSpan w:val="2"/>
                </w:tcPr>
                <w:p w14:paraId="75510B4E" w14:textId="77777777" w:rsidR="00A20B7B" w:rsidRPr="00E21B92" w:rsidRDefault="00A20B7B" w:rsidP="003C7B99">
                  <w:pPr>
                    <w:tabs>
                      <w:tab w:val="left" w:pos="709"/>
                    </w:tabs>
                    <w:autoSpaceDE w:val="0"/>
                    <w:autoSpaceDN w:val="0"/>
                    <w:adjustRightInd w:val="0"/>
                    <w:jc w:val="both"/>
                    <w:rPr>
                      <w:b/>
                      <w:color w:val="000000" w:themeColor="text1"/>
                      <w:sz w:val="22"/>
                      <w:szCs w:val="22"/>
                    </w:rPr>
                  </w:pPr>
                </w:p>
              </w:tc>
              <w:tc>
                <w:tcPr>
                  <w:tcW w:w="1122" w:type="dxa"/>
                </w:tcPr>
                <w:p w14:paraId="412BA38D" w14:textId="77777777" w:rsidR="00A20B7B" w:rsidRPr="00E21B92" w:rsidRDefault="00A20B7B" w:rsidP="003C7B99">
                  <w:pPr>
                    <w:tabs>
                      <w:tab w:val="left" w:pos="709"/>
                    </w:tabs>
                    <w:autoSpaceDE w:val="0"/>
                    <w:autoSpaceDN w:val="0"/>
                    <w:adjustRightInd w:val="0"/>
                    <w:jc w:val="both"/>
                    <w:rPr>
                      <w:color w:val="000000" w:themeColor="text1"/>
                      <w:sz w:val="22"/>
                      <w:szCs w:val="22"/>
                      <w:lang w:val="en-US"/>
                    </w:rPr>
                  </w:pPr>
                </w:p>
              </w:tc>
              <w:tc>
                <w:tcPr>
                  <w:tcW w:w="1392" w:type="dxa"/>
                </w:tcPr>
                <w:p w14:paraId="422E2792" w14:textId="77777777" w:rsidR="00A20B7B" w:rsidRPr="00E21B92" w:rsidRDefault="00A20B7B" w:rsidP="003C7B99">
                  <w:pPr>
                    <w:tabs>
                      <w:tab w:val="left" w:pos="709"/>
                    </w:tabs>
                    <w:autoSpaceDE w:val="0"/>
                    <w:autoSpaceDN w:val="0"/>
                    <w:adjustRightInd w:val="0"/>
                    <w:jc w:val="both"/>
                    <w:rPr>
                      <w:color w:val="000000" w:themeColor="text1"/>
                      <w:sz w:val="22"/>
                      <w:szCs w:val="22"/>
                    </w:rPr>
                  </w:pPr>
                </w:p>
              </w:tc>
            </w:tr>
            <w:tr w:rsidR="00F35724" w:rsidRPr="00E21B92" w14:paraId="54841770" w14:textId="77777777" w:rsidTr="00C15D98">
              <w:trPr>
                <w:gridAfter w:val="1"/>
                <w:wAfter w:w="10" w:type="dxa"/>
              </w:trPr>
              <w:tc>
                <w:tcPr>
                  <w:tcW w:w="1151" w:type="dxa"/>
                  <w:vMerge/>
                </w:tcPr>
                <w:p w14:paraId="427DC2BE" w14:textId="77777777" w:rsidR="00A20B7B" w:rsidRPr="00E21B92" w:rsidRDefault="00A20B7B" w:rsidP="003C7B99">
                  <w:pPr>
                    <w:tabs>
                      <w:tab w:val="left" w:pos="709"/>
                    </w:tabs>
                    <w:autoSpaceDE w:val="0"/>
                    <w:autoSpaceDN w:val="0"/>
                    <w:adjustRightInd w:val="0"/>
                    <w:jc w:val="both"/>
                    <w:rPr>
                      <w:color w:val="000000" w:themeColor="text1"/>
                      <w:sz w:val="22"/>
                      <w:szCs w:val="22"/>
                    </w:rPr>
                  </w:pPr>
                </w:p>
              </w:tc>
              <w:tc>
                <w:tcPr>
                  <w:tcW w:w="3702" w:type="dxa"/>
                </w:tcPr>
                <w:p w14:paraId="6DA4D999" w14:textId="77777777" w:rsidR="00A20B7B" w:rsidRPr="00E21B92" w:rsidRDefault="00A20B7B" w:rsidP="003C7B99">
                  <w:pPr>
                    <w:tabs>
                      <w:tab w:val="left" w:pos="709"/>
                    </w:tabs>
                    <w:autoSpaceDE w:val="0"/>
                    <w:autoSpaceDN w:val="0"/>
                    <w:adjustRightInd w:val="0"/>
                    <w:jc w:val="both"/>
                    <w:rPr>
                      <w:color w:val="000000" w:themeColor="text1"/>
                      <w:sz w:val="22"/>
                      <w:szCs w:val="22"/>
                    </w:rPr>
                  </w:pPr>
                  <w:r w:rsidRPr="00E21B92">
                    <w:rPr>
                      <w:color w:val="000000" w:themeColor="text1"/>
                      <w:sz w:val="22"/>
                      <w:szCs w:val="22"/>
                    </w:rPr>
                    <w:t>..........................................................</w:t>
                  </w:r>
                </w:p>
              </w:tc>
              <w:tc>
                <w:tcPr>
                  <w:tcW w:w="1107" w:type="dxa"/>
                </w:tcPr>
                <w:p w14:paraId="683CB5F8" w14:textId="77777777" w:rsidR="00A20B7B" w:rsidRPr="00E21B92" w:rsidRDefault="00A20B7B" w:rsidP="003C7B99">
                  <w:pPr>
                    <w:tabs>
                      <w:tab w:val="left" w:pos="709"/>
                    </w:tabs>
                    <w:autoSpaceDE w:val="0"/>
                    <w:autoSpaceDN w:val="0"/>
                    <w:adjustRightInd w:val="0"/>
                    <w:jc w:val="both"/>
                    <w:rPr>
                      <w:color w:val="000000" w:themeColor="text1"/>
                      <w:sz w:val="22"/>
                      <w:szCs w:val="22"/>
                    </w:rPr>
                  </w:pPr>
                </w:p>
              </w:tc>
              <w:tc>
                <w:tcPr>
                  <w:tcW w:w="921" w:type="dxa"/>
                  <w:gridSpan w:val="2"/>
                </w:tcPr>
                <w:p w14:paraId="7C1DE0CE" w14:textId="77777777" w:rsidR="00A20B7B" w:rsidRPr="00E21B92" w:rsidRDefault="00A20B7B" w:rsidP="003C7B99">
                  <w:pPr>
                    <w:tabs>
                      <w:tab w:val="left" w:pos="709"/>
                    </w:tabs>
                    <w:autoSpaceDE w:val="0"/>
                    <w:autoSpaceDN w:val="0"/>
                    <w:adjustRightInd w:val="0"/>
                    <w:jc w:val="both"/>
                    <w:rPr>
                      <w:b/>
                      <w:color w:val="000000" w:themeColor="text1"/>
                      <w:sz w:val="22"/>
                      <w:szCs w:val="22"/>
                    </w:rPr>
                  </w:pPr>
                </w:p>
              </w:tc>
              <w:tc>
                <w:tcPr>
                  <w:tcW w:w="1122" w:type="dxa"/>
                </w:tcPr>
                <w:p w14:paraId="21462664" w14:textId="77777777" w:rsidR="00A20B7B" w:rsidRPr="00E21B92" w:rsidRDefault="00A20B7B" w:rsidP="003C7B99">
                  <w:pPr>
                    <w:tabs>
                      <w:tab w:val="left" w:pos="709"/>
                    </w:tabs>
                    <w:autoSpaceDE w:val="0"/>
                    <w:autoSpaceDN w:val="0"/>
                    <w:adjustRightInd w:val="0"/>
                    <w:jc w:val="both"/>
                    <w:rPr>
                      <w:color w:val="000000" w:themeColor="text1"/>
                      <w:sz w:val="22"/>
                      <w:szCs w:val="22"/>
                      <w:lang w:val="en-US"/>
                    </w:rPr>
                  </w:pPr>
                </w:p>
              </w:tc>
              <w:tc>
                <w:tcPr>
                  <w:tcW w:w="1392" w:type="dxa"/>
                </w:tcPr>
                <w:p w14:paraId="1B3B7F01" w14:textId="77777777" w:rsidR="00A20B7B" w:rsidRPr="00E21B92" w:rsidRDefault="00A20B7B" w:rsidP="003C7B99">
                  <w:pPr>
                    <w:tabs>
                      <w:tab w:val="left" w:pos="709"/>
                    </w:tabs>
                    <w:autoSpaceDE w:val="0"/>
                    <w:autoSpaceDN w:val="0"/>
                    <w:adjustRightInd w:val="0"/>
                    <w:jc w:val="both"/>
                    <w:rPr>
                      <w:color w:val="000000" w:themeColor="text1"/>
                      <w:sz w:val="22"/>
                      <w:szCs w:val="22"/>
                    </w:rPr>
                  </w:pPr>
                </w:p>
              </w:tc>
            </w:tr>
            <w:tr w:rsidR="00F35724" w:rsidRPr="00E21B92" w14:paraId="75070FBE" w14:textId="77777777" w:rsidTr="00C15D98">
              <w:trPr>
                <w:gridAfter w:val="1"/>
                <w:wAfter w:w="10" w:type="dxa"/>
              </w:trPr>
              <w:tc>
                <w:tcPr>
                  <w:tcW w:w="1151" w:type="dxa"/>
                  <w:vMerge w:val="restart"/>
                </w:tcPr>
                <w:p w14:paraId="6A8407DD" w14:textId="77777777" w:rsidR="00A20B7B" w:rsidRPr="00E21B92" w:rsidRDefault="00A20B7B" w:rsidP="003C7B99">
                  <w:pPr>
                    <w:tabs>
                      <w:tab w:val="left" w:pos="709"/>
                    </w:tabs>
                    <w:autoSpaceDE w:val="0"/>
                    <w:autoSpaceDN w:val="0"/>
                    <w:adjustRightInd w:val="0"/>
                    <w:jc w:val="both"/>
                    <w:rPr>
                      <w:color w:val="000000" w:themeColor="text1"/>
                      <w:sz w:val="22"/>
                      <w:szCs w:val="22"/>
                    </w:rPr>
                  </w:pPr>
                </w:p>
              </w:tc>
              <w:tc>
                <w:tcPr>
                  <w:tcW w:w="3702" w:type="dxa"/>
                </w:tcPr>
                <w:p w14:paraId="662EA3DE" w14:textId="77777777" w:rsidR="00A20B7B" w:rsidRPr="00E21B92" w:rsidRDefault="00A20B7B" w:rsidP="003C7B99">
                  <w:pPr>
                    <w:tabs>
                      <w:tab w:val="left" w:pos="709"/>
                    </w:tabs>
                    <w:autoSpaceDE w:val="0"/>
                    <w:autoSpaceDN w:val="0"/>
                    <w:adjustRightInd w:val="0"/>
                    <w:jc w:val="both"/>
                    <w:rPr>
                      <w:color w:val="000000" w:themeColor="text1"/>
                      <w:sz w:val="22"/>
                      <w:szCs w:val="22"/>
                    </w:rPr>
                  </w:pPr>
                  <w:r w:rsidRPr="00E21B92">
                    <w:rPr>
                      <w:color w:val="000000" w:themeColor="text1"/>
                      <w:sz w:val="22"/>
                      <w:szCs w:val="22"/>
                    </w:rPr>
                    <w:t>Revizuirea documentelor și constituirea dosarelor de audit intern</w:t>
                  </w:r>
                </w:p>
              </w:tc>
              <w:tc>
                <w:tcPr>
                  <w:tcW w:w="1107" w:type="dxa"/>
                </w:tcPr>
                <w:p w14:paraId="26515BC9" w14:textId="77777777" w:rsidR="00A20B7B" w:rsidRPr="00E21B92" w:rsidRDefault="00A20B7B" w:rsidP="003C7B99">
                  <w:pPr>
                    <w:tabs>
                      <w:tab w:val="left" w:pos="709"/>
                    </w:tabs>
                    <w:autoSpaceDE w:val="0"/>
                    <w:autoSpaceDN w:val="0"/>
                    <w:adjustRightInd w:val="0"/>
                    <w:jc w:val="both"/>
                    <w:rPr>
                      <w:color w:val="000000" w:themeColor="text1"/>
                      <w:sz w:val="22"/>
                      <w:szCs w:val="22"/>
                    </w:rPr>
                  </w:pPr>
                </w:p>
              </w:tc>
              <w:tc>
                <w:tcPr>
                  <w:tcW w:w="921" w:type="dxa"/>
                  <w:gridSpan w:val="2"/>
                </w:tcPr>
                <w:p w14:paraId="1A3AE339" w14:textId="77777777" w:rsidR="00A20B7B" w:rsidRPr="00E21B92" w:rsidRDefault="00A20B7B" w:rsidP="003C7B99">
                  <w:pPr>
                    <w:tabs>
                      <w:tab w:val="left" w:pos="709"/>
                    </w:tabs>
                    <w:autoSpaceDE w:val="0"/>
                    <w:autoSpaceDN w:val="0"/>
                    <w:adjustRightInd w:val="0"/>
                    <w:jc w:val="both"/>
                    <w:rPr>
                      <w:b/>
                      <w:color w:val="000000" w:themeColor="text1"/>
                      <w:sz w:val="22"/>
                      <w:szCs w:val="22"/>
                    </w:rPr>
                  </w:pPr>
                </w:p>
              </w:tc>
              <w:tc>
                <w:tcPr>
                  <w:tcW w:w="1122" w:type="dxa"/>
                </w:tcPr>
                <w:p w14:paraId="602BB3D5" w14:textId="77777777" w:rsidR="00A20B7B" w:rsidRPr="00E21B92" w:rsidRDefault="00A20B7B" w:rsidP="003C7B99">
                  <w:pPr>
                    <w:tabs>
                      <w:tab w:val="left" w:pos="709"/>
                    </w:tabs>
                    <w:autoSpaceDE w:val="0"/>
                    <w:autoSpaceDN w:val="0"/>
                    <w:adjustRightInd w:val="0"/>
                    <w:jc w:val="both"/>
                    <w:rPr>
                      <w:color w:val="000000" w:themeColor="text1"/>
                      <w:sz w:val="22"/>
                      <w:szCs w:val="22"/>
                      <w:lang w:val="en-US"/>
                    </w:rPr>
                  </w:pPr>
                </w:p>
              </w:tc>
              <w:tc>
                <w:tcPr>
                  <w:tcW w:w="1392" w:type="dxa"/>
                </w:tcPr>
                <w:p w14:paraId="079EE014" w14:textId="77777777" w:rsidR="00A20B7B" w:rsidRPr="00E21B92" w:rsidRDefault="00A20B7B" w:rsidP="003C7B99">
                  <w:pPr>
                    <w:tabs>
                      <w:tab w:val="left" w:pos="709"/>
                    </w:tabs>
                    <w:autoSpaceDE w:val="0"/>
                    <w:autoSpaceDN w:val="0"/>
                    <w:adjustRightInd w:val="0"/>
                    <w:jc w:val="both"/>
                    <w:rPr>
                      <w:color w:val="000000" w:themeColor="text1"/>
                      <w:sz w:val="22"/>
                      <w:szCs w:val="22"/>
                    </w:rPr>
                  </w:pPr>
                </w:p>
              </w:tc>
            </w:tr>
            <w:tr w:rsidR="00F35724" w:rsidRPr="00E21B92" w14:paraId="33ED43C6" w14:textId="77777777" w:rsidTr="00C15D98">
              <w:trPr>
                <w:gridAfter w:val="1"/>
                <w:wAfter w:w="10" w:type="dxa"/>
              </w:trPr>
              <w:tc>
                <w:tcPr>
                  <w:tcW w:w="1151" w:type="dxa"/>
                  <w:vMerge/>
                </w:tcPr>
                <w:p w14:paraId="2AF3D9DF" w14:textId="77777777" w:rsidR="00A20B7B" w:rsidRPr="00E21B92" w:rsidRDefault="00A20B7B" w:rsidP="003C7B99">
                  <w:pPr>
                    <w:tabs>
                      <w:tab w:val="left" w:pos="709"/>
                    </w:tabs>
                    <w:autoSpaceDE w:val="0"/>
                    <w:autoSpaceDN w:val="0"/>
                    <w:adjustRightInd w:val="0"/>
                    <w:jc w:val="both"/>
                    <w:rPr>
                      <w:color w:val="000000" w:themeColor="text1"/>
                      <w:sz w:val="22"/>
                      <w:szCs w:val="22"/>
                    </w:rPr>
                  </w:pPr>
                </w:p>
              </w:tc>
              <w:tc>
                <w:tcPr>
                  <w:tcW w:w="3702" w:type="dxa"/>
                </w:tcPr>
                <w:p w14:paraId="67F9FE93" w14:textId="77777777" w:rsidR="00A20B7B" w:rsidRPr="00E21B92" w:rsidRDefault="00A20B7B" w:rsidP="003C7B99">
                  <w:pPr>
                    <w:tabs>
                      <w:tab w:val="left" w:pos="709"/>
                    </w:tabs>
                    <w:autoSpaceDE w:val="0"/>
                    <w:autoSpaceDN w:val="0"/>
                    <w:adjustRightInd w:val="0"/>
                    <w:jc w:val="both"/>
                    <w:rPr>
                      <w:color w:val="000000" w:themeColor="text1"/>
                      <w:sz w:val="22"/>
                      <w:szCs w:val="22"/>
                    </w:rPr>
                  </w:pPr>
                  <w:r w:rsidRPr="00E21B92">
                    <w:rPr>
                      <w:color w:val="000000" w:themeColor="text1"/>
                      <w:sz w:val="22"/>
                      <w:szCs w:val="22"/>
                    </w:rPr>
                    <w:t>Ședința de ȋnchidere</w:t>
                  </w:r>
                </w:p>
              </w:tc>
              <w:tc>
                <w:tcPr>
                  <w:tcW w:w="1107" w:type="dxa"/>
                </w:tcPr>
                <w:p w14:paraId="7CA840F0" w14:textId="77777777" w:rsidR="00A20B7B" w:rsidRPr="00E21B92" w:rsidRDefault="00A20B7B" w:rsidP="003C7B99">
                  <w:pPr>
                    <w:tabs>
                      <w:tab w:val="left" w:pos="709"/>
                    </w:tabs>
                    <w:autoSpaceDE w:val="0"/>
                    <w:autoSpaceDN w:val="0"/>
                    <w:adjustRightInd w:val="0"/>
                    <w:jc w:val="both"/>
                    <w:rPr>
                      <w:color w:val="000000" w:themeColor="text1"/>
                      <w:sz w:val="22"/>
                      <w:szCs w:val="22"/>
                    </w:rPr>
                  </w:pPr>
                </w:p>
              </w:tc>
              <w:tc>
                <w:tcPr>
                  <w:tcW w:w="921" w:type="dxa"/>
                  <w:gridSpan w:val="2"/>
                </w:tcPr>
                <w:p w14:paraId="5DD03AD6" w14:textId="77777777" w:rsidR="00A20B7B" w:rsidRPr="00E21B92" w:rsidRDefault="00A20B7B" w:rsidP="003C7B99">
                  <w:pPr>
                    <w:tabs>
                      <w:tab w:val="left" w:pos="709"/>
                    </w:tabs>
                    <w:autoSpaceDE w:val="0"/>
                    <w:autoSpaceDN w:val="0"/>
                    <w:adjustRightInd w:val="0"/>
                    <w:jc w:val="both"/>
                    <w:rPr>
                      <w:b/>
                      <w:color w:val="000000" w:themeColor="text1"/>
                      <w:sz w:val="22"/>
                      <w:szCs w:val="22"/>
                    </w:rPr>
                  </w:pPr>
                </w:p>
              </w:tc>
              <w:tc>
                <w:tcPr>
                  <w:tcW w:w="1122" w:type="dxa"/>
                </w:tcPr>
                <w:p w14:paraId="186E0321" w14:textId="77777777" w:rsidR="00A20B7B" w:rsidRPr="00E21B92" w:rsidRDefault="00A20B7B" w:rsidP="003C7B99">
                  <w:pPr>
                    <w:tabs>
                      <w:tab w:val="left" w:pos="709"/>
                    </w:tabs>
                    <w:autoSpaceDE w:val="0"/>
                    <w:autoSpaceDN w:val="0"/>
                    <w:adjustRightInd w:val="0"/>
                    <w:jc w:val="both"/>
                    <w:rPr>
                      <w:color w:val="000000" w:themeColor="text1"/>
                      <w:sz w:val="22"/>
                      <w:szCs w:val="22"/>
                      <w:lang w:val="en-US"/>
                    </w:rPr>
                  </w:pPr>
                </w:p>
              </w:tc>
              <w:tc>
                <w:tcPr>
                  <w:tcW w:w="1392" w:type="dxa"/>
                </w:tcPr>
                <w:p w14:paraId="4F7AC53B" w14:textId="77777777" w:rsidR="00A20B7B" w:rsidRPr="00E21B92" w:rsidRDefault="00A20B7B" w:rsidP="003C7B99">
                  <w:pPr>
                    <w:tabs>
                      <w:tab w:val="left" w:pos="709"/>
                    </w:tabs>
                    <w:autoSpaceDE w:val="0"/>
                    <w:autoSpaceDN w:val="0"/>
                    <w:adjustRightInd w:val="0"/>
                    <w:jc w:val="both"/>
                    <w:rPr>
                      <w:color w:val="000000" w:themeColor="text1"/>
                      <w:sz w:val="22"/>
                      <w:szCs w:val="22"/>
                    </w:rPr>
                  </w:pPr>
                </w:p>
              </w:tc>
            </w:tr>
            <w:tr w:rsidR="00F35724" w:rsidRPr="00E21B92" w14:paraId="32C589A6" w14:textId="77777777" w:rsidTr="00A20B7B">
              <w:tc>
                <w:tcPr>
                  <w:tcW w:w="9405" w:type="dxa"/>
                  <w:gridSpan w:val="8"/>
                </w:tcPr>
                <w:p w14:paraId="304DC684" w14:textId="77777777" w:rsidR="00A20B7B" w:rsidRPr="00E21B92" w:rsidRDefault="00A20B7B" w:rsidP="003C7B99">
                  <w:pPr>
                    <w:tabs>
                      <w:tab w:val="left" w:pos="709"/>
                    </w:tabs>
                    <w:autoSpaceDE w:val="0"/>
                    <w:autoSpaceDN w:val="0"/>
                    <w:adjustRightInd w:val="0"/>
                    <w:jc w:val="both"/>
                    <w:rPr>
                      <w:color w:val="000000" w:themeColor="text1"/>
                      <w:sz w:val="22"/>
                      <w:szCs w:val="22"/>
                    </w:rPr>
                  </w:pPr>
                  <w:r w:rsidRPr="00E21B92">
                    <w:rPr>
                      <w:color w:val="000000" w:themeColor="text1"/>
                      <w:sz w:val="22"/>
                      <w:szCs w:val="22"/>
                    </w:rPr>
                    <w:t>III. Raportarea misiunii de audit public intern</w:t>
                  </w:r>
                </w:p>
              </w:tc>
            </w:tr>
            <w:tr w:rsidR="00F35724" w:rsidRPr="00E21B92" w14:paraId="68AAC9A9" w14:textId="77777777" w:rsidTr="00C15D98">
              <w:trPr>
                <w:gridAfter w:val="1"/>
                <w:wAfter w:w="10" w:type="dxa"/>
              </w:trPr>
              <w:tc>
                <w:tcPr>
                  <w:tcW w:w="1151" w:type="dxa"/>
                  <w:vMerge w:val="restart"/>
                </w:tcPr>
                <w:p w14:paraId="257158D0" w14:textId="77777777" w:rsidR="00A20B7B" w:rsidRPr="00E21B92" w:rsidRDefault="00A20B7B" w:rsidP="003C7B99">
                  <w:pPr>
                    <w:tabs>
                      <w:tab w:val="left" w:pos="709"/>
                    </w:tabs>
                    <w:autoSpaceDE w:val="0"/>
                    <w:autoSpaceDN w:val="0"/>
                    <w:adjustRightInd w:val="0"/>
                    <w:jc w:val="both"/>
                    <w:rPr>
                      <w:color w:val="000000" w:themeColor="text1"/>
                      <w:sz w:val="22"/>
                      <w:szCs w:val="22"/>
                    </w:rPr>
                  </w:pPr>
                </w:p>
              </w:tc>
              <w:tc>
                <w:tcPr>
                  <w:tcW w:w="3702" w:type="dxa"/>
                </w:tcPr>
                <w:p w14:paraId="0868E055" w14:textId="2DE8B2DD" w:rsidR="00A20B7B" w:rsidRPr="00E21B92" w:rsidRDefault="00C15D98" w:rsidP="003C7B99">
                  <w:pPr>
                    <w:tabs>
                      <w:tab w:val="left" w:pos="709"/>
                    </w:tabs>
                    <w:autoSpaceDE w:val="0"/>
                    <w:autoSpaceDN w:val="0"/>
                    <w:adjustRightInd w:val="0"/>
                    <w:jc w:val="both"/>
                    <w:rPr>
                      <w:color w:val="000000" w:themeColor="text1"/>
                      <w:sz w:val="22"/>
                      <w:szCs w:val="22"/>
                    </w:rPr>
                  </w:pPr>
                  <w:r w:rsidRPr="00E21B92">
                    <w:rPr>
                      <w:color w:val="000000" w:themeColor="text1"/>
                      <w:sz w:val="22"/>
                      <w:szCs w:val="22"/>
                    </w:rPr>
                    <w:t xml:space="preserve">Elaborarea </w:t>
                  </w:r>
                  <w:r w:rsidRPr="00E21B92">
                    <w:rPr>
                      <w:i/>
                      <w:color w:val="000000" w:themeColor="text1"/>
                      <w:sz w:val="22"/>
                      <w:szCs w:val="22"/>
                    </w:rPr>
                    <w:t>Raportului misi</w:t>
                  </w:r>
                  <w:r w:rsidRPr="00E21B92">
                    <w:rPr>
                      <w:i/>
                      <w:color w:val="000000" w:themeColor="text1"/>
                      <w:sz w:val="22"/>
                      <w:szCs w:val="22"/>
                    </w:rPr>
                    <w:lastRenderedPageBreak/>
                    <w:t>unii de consiliere</w:t>
                  </w:r>
                </w:p>
              </w:tc>
              <w:tc>
                <w:tcPr>
                  <w:tcW w:w="1107" w:type="dxa"/>
                </w:tcPr>
                <w:p w14:paraId="3A72DC45" w14:textId="77777777" w:rsidR="00A20B7B" w:rsidRPr="00E21B92" w:rsidRDefault="00A20B7B" w:rsidP="003C7B99">
                  <w:pPr>
                    <w:tabs>
                      <w:tab w:val="left" w:pos="709"/>
                    </w:tabs>
                    <w:autoSpaceDE w:val="0"/>
                    <w:autoSpaceDN w:val="0"/>
                    <w:adjustRightInd w:val="0"/>
                    <w:jc w:val="both"/>
                    <w:rPr>
                      <w:color w:val="000000" w:themeColor="text1"/>
                      <w:sz w:val="22"/>
                      <w:szCs w:val="22"/>
                    </w:rPr>
                  </w:pPr>
                </w:p>
              </w:tc>
              <w:tc>
                <w:tcPr>
                  <w:tcW w:w="921" w:type="dxa"/>
                  <w:gridSpan w:val="2"/>
                </w:tcPr>
                <w:p w14:paraId="6379102A" w14:textId="77777777" w:rsidR="00A20B7B" w:rsidRPr="00E21B92" w:rsidRDefault="00A20B7B" w:rsidP="003C7B99">
                  <w:pPr>
                    <w:tabs>
                      <w:tab w:val="left" w:pos="709"/>
                    </w:tabs>
                    <w:autoSpaceDE w:val="0"/>
                    <w:autoSpaceDN w:val="0"/>
                    <w:adjustRightInd w:val="0"/>
                    <w:jc w:val="both"/>
                    <w:rPr>
                      <w:b/>
                      <w:color w:val="000000" w:themeColor="text1"/>
                      <w:sz w:val="22"/>
                      <w:szCs w:val="22"/>
                    </w:rPr>
                  </w:pPr>
                </w:p>
              </w:tc>
              <w:tc>
                <w:tcPr>
                  <w:tcW w:w="1122" w:type="dxa"/>
                </w:tcPr>
                <w:p w14:paraId="366E17F0" w14:textId="77777777" w:rsidR="00A20B7B" w:rsidRPr="00E21B92" w:rsidRDefault="00A20B7B" w:rsidP="003C7B99">
                  <w:pPr>
                    <w:tabs>
                      <w:tab w:val="left" w:pos="709"/>
                    </w:tabs>
                    <w:autoSpaceDE w:val="0"/>
                    <w:autoSpaceDN w:val="0"/>
                    <w:adjustRightInd w:val="0"/>
                    <w:jc w:val="both"/>
                    <w:rPr>
                      <w:color w:val="000000" w:themeColor="text1"/>
                      <w:sz w:val="22"/>
                      <w:szCs w:val="22"/>
                      <w:lang w:val="en-US"/>
                    </w:rPr>
                  </w:pPr>
                </w:p>
              </w:tc>
              <w:tc>
                <w:tcPr>
                  <w:tcW w:w="1392" w:type="dxa"/>
                </w:tcPr>
                <w:p w14:paraId="3899359E" w14:textId="77777777" w:rsidR="00A20B7B" w:rsidRPr="00E21B92" w:rsidRDefault="00A20B7B" w:rsidP="003C7B99">
                  <w:pPr>
                    <w:tabs>
                      <w:tab w:val="left" w:pos="709"/>
                    </w:tabs>
                    <w:autoSpaceDE w:val="0"/>
                    <w:autoSpaceDN w:val="0"/>
                    <w:adjustRightInd w:val="0"/>
                    <w:jc w:val="both"/>
                    <w:rPr>
                      <w:color w:val="000000" w:themeColor="text1"/>
                      <w:sz w:val="22"/>
                      <w:szCs w:val="22"/>
                    </w:rPr>
                  </w:pPr>
                </w:p>
              </w:tc>
            </w:tr>
            <w:tr w:rsidR="00F35724" w:rsidRPr="00E21B92" w14:paraId="75F416BA" w14:textId="77777777" w:rsidTr="00C15D98">
              <w:trPr>
                <w:gridAfter w:val="1"/>
                <w:wAfter w:w="10" w:type="dxa"/>
              </w:trPr>
              <w:tc>
                <w:tcPr>
                  <w:tcW w:w="1151" w:type="dxa"/>
                  <w:vMerge/>
                </w:tcPr>
                <w:p w14:paraId="7B073B5F" w14:textId="77777777" w:rsidR="00A20B7B" w:rsidRPr="00E21B92" w:rsidRDefault="00A20B7B" w:rsidP="003C7B99">
                  <w:pPr>
                    <w:tabs>
                      <w:tab w:val="left" w:pos="709"/>
                    </w:tabs>
                    <w:autoSpaceDE w:val="0"/>
                    <w:autoSpaceDN w:val="0"/>
                    <w:adjustRightInd w:val="0"/>
                    <w:jc w:val="both"/>
                    <w:rPr>
                      <w:color w:val="000000" w:themeColor="text1"/>
                      <w:sz w:val="22"/>
                      <w:szCs w:val="22"/>
                    </w:rPr>
                  </w:pPr>
                </w:p>
              </w:tc>
              <w:tc>
                <w:tcPr>
                  <w:tcW w:w="3702" w:type="dxa"/>
                </w:tcPr>
                <w:p w14:paraId="5F7DA9B0" w14:textId="663FE522" w:rsidR="00A20B7B" w:rsidRPr="00E21B92" w:rsidRDefault="00A20B7B" w:rsidP="003C7B99">
                  <w:pPr>
                    <w:tabs>
                      <w:tab w:val="left" w:pos="709"/>
                    </w:tabs>
                    <w:autoSpaceDE w:val="0"/>
                    <w:autoSpaceDN w:val="0"/>
                    <w:adjustRightInd w:val="0"/>
                    <w:jc w:val="both"/>
                    <w:rPr>
                      <w:color w:val="000000" w:themeColor="text1"/>
                      <w:sz w:val="22"/>
                      <w:szCs w:val="22"/>
                    </w:rPr>
                  </w:pPr>
                  <w:r w:rsidRPr="00E21B92">
                    <w:rPr>
                      <w:color w:val="000000" w:themeColor="text1"/>
                      <w:sz w:val="22"/>
                      <w:szCs w:val="22"/>
                    </w:rPr>
                    <w:t xml:space="preserve">Difuzarea </w:t>
                  </w:r>
                  <w:r w:rsidR="00C15D98" w:rsidRPr="00E21B92">
                    <w:rPr>
                      <w:i/>
                      <w:color w:val="000000" w:themeColor="text1"/>
                      <w:sz w:val="22"/>
                      <w:szCs w:val="22"/>
                    </w:rPr>
                    <w:t>Raportului misi</w:t>
                  </w:r>
                  <w:r w:rsidR="00C15D98" w:rsidRPr="00E21B92">
                    <w:rPr>
                      <w:i/>
                      <w:color w:val="000000" w:themeColor="text1"/>
                      <w:sz w:val="22"/>
                      <w:szCs w:val="22"/>
                    </w:rPr>
                    <w:t>unii de consiliere</w:t>
                  </w:r>
                </w:p>
              </w:tc>
              <w:tc>
                <w:tcPr>
                  <w:tcW w:w="1107" w:type="dxa"/>
                </w:tcPr>
                <w:p w14:paraId="72E3C0A4" w14:textId="77777777" w:rsidR="00A20B7B" w:rsidRPr="00E21B92" w:rsidRDefault="00A20B7B" w:rsidP="003C7B99">
                  <w:pPr>
                    <w:tabs>
                      <w:tab w:val="left" w:pos="709"/>
                    </w:tabs>
                    <w:autoSpaceDE w:val="0"/>
                    <w:autoSpaceDN w:val="0"/>
                    <w:adjustRightInd w:val="0"/>
                    <w:jc w:val="both"/>
                    <w:rPr>
                      <w:color w:val="000000" w:themeColor="text1"/>
                      <w:sz w:val="22"/>
                      <w:szCs w:val="22"/>
                    </w:rPr>
                  </w:pPr>
                </w:p>
              </w:tc>
              <w:tc>
                <w:tcPr>
                  <w:tcW w:w="921" w:type="dxa"/>
                  <w:gridSpan w:val="2"/>
                </w:tcPr>
                <w:p w14:paraId="26624F83" w14:textId="77777777" w:rsidR="00A20B7B" w:rsidRPr="00E21B92" w:rsidRDefault="00A20B7B" w:rsidP="003C7B99">
                  <w:pPr>
                    <w:tabs>
                      <w:tab w:val="left" w:pos="709"/>
                    </w:tabs>
                    <w:autoSpaceDE w:val="0"/>
                    <w:autoSpaceDN w:val="0"/>
                    <w:adjustRightInd w:val="0"/>
                    <w:jc w:val="both"/>
                    <w:rPr>
                      <w:b/>
                      <w:color w:val="000000" w:themeColor="text1"/>
                      <w:sz w:val="22"/>
                      <w:szCs w:val="22"/>
                    </w:rPr>
                  </w:pPr>
                </w:p>
              </w:tc>
              <w:tc>
                <w:tcPr>
                  <w:tcW w:w="1122" w:type="dxa"/>
                </w:tcPr>
                <w:p w14:paraId="249118DA" w14:textId="77777777" w:rsidR="00A20B7B" w:rsidRPr="00E21B92" w:rsidRDefault="00A20B7B" w:rsidP="003C7B99">
                  <w:pPr>
                    <w:tabs>
                      <w:tab w:val="left" w:pos="709"/>
                    </w:tabs>
                    <w:autoSpaceDE w:val="0"/>
                    <w:autoSpaceDN w:val="0"/>
                    <w:adjustRightInd w:val="0"/>
                    <w:jc w:val="both"/>
                    <w:rPr>
                      <w:color w:val="000000" w:themeColor="text1"/>
                      <w:sz w:val="22"/>
                      <w:szCs w:val="22"/>
                      <w:lang w:val="en-US"/>
                    </w:rPr>
                  </w:pPr>
                </w:p>
              </w:tc>
              <w:tc>
                <w:tcPr>
                  <w:tcW w:w="1392" w:type="dxa"/>
                </w:tcPr>
                <w:p w14:paraId="6D7328E0" w14:textId="77777777" w:rsidR="00A20B7B" w:rsidRPr="00E21B92" w:rsidRDefault="00A20B7B" w:rsidP="003C7B99">
                  <w:pPr>
                    <w:tabs>
                      <w:tab w:val="left" w:pos="709"/>
                    </w:tabs>
                    <w:autoSpaceDE w:val="0"/>
                    <w:autoSpaceDN w:val="0"/>
                    <w:adjustRightInd w:val="0"/>
                    <w:jc w:val="both"/>
                    <w:rPr>
                      <w:color w:val="000000" w:themeColor="text1"/>
                      <w:sz w:val="22"/>
                      <w:szCs w:val="22"/>
                    </w:rPr>
                  </w:pPr>
                </w:p>
              </w:tc>
            </w:tr>
            <w:tr w:rsidR="00F35724" w:rsidRPr="00E21B92" w14:paraId="445A0E2D" w14:textId="77777777" w:rsidTr="00A20B7B">
              <w:tc>
                <w:tcPr>
                  <w:tcW w:w="9405" w:type="dxa"/>
                  <w:gridSpan w:val="8"/>
                </w:tcPr>
                <w:p w14:paraId="3018D96E" w14:textId="77777777" w:rsidR="00A20B7B" w:rsidRPr="00E21B92" w:rsidRDefault="00A20B7B" w:rsidP="003C7B99">
                  <w:pPr>
                    <w:tabs>
                      <w:tab w:val="left" w:pos="709"/>
                    </w:tabs>
                    <w:autoSpaceDE w:val="0"/>
                    <w:autoSpaceDN w:val="0"/>
                    <w:adjustRightInd w:val="0"/>
                    <w:jc w:val="both"/>
                    <w:rPr>
                      <w:color w:val="000000" w:themeColor="text1"/>
                      <w:sz w:val="22"/>
                      <w:szCs w:val="22"/>
                    </w:rPr>
                  </w:pPr>
                  <w:r w:rsidRPr="00E21B92">
                    <w:rPr>
                      <w:color w:val="000000" w:themeColor="text1"/>
                      <w:sz w:val="22"/>
                      <w:szCs w:val="22"/>
                    </w:rPr>
                    <w:t>IV. Urmărirea recomandărilor</w:t>
                  </w:r>
                </w:p>
              </w:tc>
            </w:tr>
            <w:tr w:rsidR="00F35724" w:rsidRPr="00E21B92" w14:paraId="093F8B15" w14:textId="77777777" w:rsidTr="00C15D98">
              <w:trPr>
                <w:gridAfter w:val="1"/>
                <w:wAfter w:w="10" w:type="dxa"/>
              </w:trPr>
              <w:tc>
                <w:tcPr>
                  <w:tcW w:w="1151" w:type="dxa"/>
                </w:tcPr>
                <w:p w14:paraId="4DDEBD8C" w14:textId="77777777" w:rsidR="00A20B7B" w:rsidRPr="00E21B92" w:rsidRDefault="00A20B7B" w:rsidP="003C7B99">
                  <w:pPr>
                    <w:tabs>
                      <w:tab w:val="left" w:pos="709"/>
                    </w:tabs>
                    <w:autoSpaceDE w:val="0"/>
                    <w:autoSpaceDN w:val="0"/>
                    <w:adjustRightInd w:val="0"/>
                    <w:jc w:val="both"/>
                    <w:rPr>
                      <w:color w:val="000000" w:themeColor="text1"/>
                      <w:sz w:val="22"/>
                      <w:szCs w:val="22"/>
                    </w:rPr>
                  </w:pPr>
                </w:p>
              </w:tc>
              <w:tc>
                <w:tcPr>
                  <w:tcW w:w="3702" w:type="dxa"/>
                </w:tcPr>
                <w:p w14:paraId="751A7E98" w14:textId="348E049A" w:rsidR="00A20B7B" w:rsidRPr="00E21B92" w:rsidRDefault="00C15D98" w:rsidP="003C7B99">
                  <w:pPr>
                    <w:tabs>
                      <w:tab w:val="left" w:pos="709"/>
                    </w:tabs>
                    <w:autoSpaceDE w:val="0"/>
                    <w:autoSpaceDN w:val="0"/>
                    <w:adjustRightInd w:val="0"/>
                    <w:jc w:val="both"/>
                    <w:rPr>
                      <w:color w:val="000000" w:themeColor="text1"/>
                      <w:sz w:val="22"/>
                      <w:szCs w:val="22"/>
                    </w:rPr>
                  </w:pPr>
                  <w:r w:rsidRPr="00E21B92">
                    <w:rPr>
                      <w:color w:val="000000" w:themeColor="text1"/>
                      <w:sz w:val="22"/>
                      <w:szCs w:val="22"/>
                    </w:rPr>
                    <w:t xml:space="preserve">Elaborarea </w:t>
                  </w:r>
                  <w:r w:rsidRPr="00E21B92">
                    <w:rPr>
                      <w:i/>
                      <w:color w:val="000000" w:themeColor="text1"/>
                      <w:sz w:val="22"/>
                      <w:szCs w:val="22"/>
                    </w:rPr>
                    <w:t>F</w:t>
                  </w:r>
                  <w:r w:rsidR="00A20B7B" w:rsidRPr="00E21B92">
                    <w:rPr>
                      <w:i/>
                      <w:color w:val="000000" w:themeColor="text1"/>
                      <w:sz w:val="22"/>
                      <w:szCs w:val="22"/>
                    </w:rPr>
                    <w:t>işei de urmărire a implementării recomandărilor</w:t>
                  </w:r>
                </w:p>
              </w:tc>
              <w:tc>
                <w:tcPr>
                  <w:tcW w:w="1107" w:type="dxa"/>
                </w:tcPr>
                <w:p w14:paraId="14778C26" w14:textId="77777777" w:rsidR="00A20B7B" w:rsidRPr="00E21B92" w:rsidRDefault="00A20B7B" w:rsidP="003C7B99">
                  <w:pPr>
                    <w:tabs>
                      <w:tab w:val="left" w:pos="709"/>
                    </w:tabs>
                    <w:autoSpaceDE w:val="0"/>
                    <w:autoSpaceDN w:val="0"/>
                    <w:adjustRightInd w:val="0"/>
                    <w:jc w:val="both"/>
                    <w:rPr>
                      <w:color w:val="000000" w:themeColor="text1"/>
                      <w:sz w:val="22"/>
                      <w:szCs w:val="22"/>
                    </w:rPr>
                  </w:pPr>
                </w:p>
              </w:tc>
              <w:tc>
                <w:tcPr>
                  <w:tcW w:w="921" w:type="dxa"/>
                  <w:gridSpan w:val="2"/>
                </w:tcPr>
                <w:p w14:paraId="49485C41" w14:textId="77777777" w:rsidR="00A20B7B" w:rsidRPr="00E21B92" w:rsidRDefault="00A20B7B" w:rsidP="003C7B99">
                  <w:pPr>
                    <w:tabs>
                      <w:tab w:val="left" w:pos="709"/>
                    </w:tabs>
                    <w:autoSpaceDE w:val="0"/>
                    <w:autoSpaceDN w:val="0"/>
                    <w:adjustRightInd w:val="0"/>
                    <w:jc w:val="both"/>
                    <w:rPr>
                      <w:b/>
                      <w:color w:val="000000" w:themeColor="text1"/>
                      <w:sz w:val="22"/>
                      <w:szCs w:val="22"/>
                    </w:rPr>
                  </w:pPr>
                </w:p>
              </w:tc>
              <w:tc>
                <w:tcPr>
                  <w:tcW w:w="1122" w:type="dxa"/>
                </w:tcPr>
                <w:p w14:paraId="78080A45" w14:textId="77777777" w:rsidR="00A20B7B" w:rsidRPr="00E21B92" w:rsidRDefault="00A20B7B" w:rsidP="003C7B99">
                  <w:pPr>
                    <w:tabs>
                      <w:tab w:val="left" w:pos="709"/>
                    </w:tabs>
                    <w:autoSpaceDE w:val="0"/>
                    <w:autoSpaceDN w:val="0"/>
                    <w:adjustRightInd w:val="0"/>
                    <w:jc w:val="both"/>
                    <w:rPr>
                      <w:color w:val="000000" w:themeColor="text1"/>
                      <w:sz w:val="22"/>
                      <w:szCs w:val="22"/>
                      <w:lang w:val="en-US"/>
                    </w:rPr>
                  </w:pPr>
                </w:p>
              </w:tc>
              <w:tc>
                <w:tcPr>
                  <w:tcW w:w="1392" w:type="dxa"/>
                </w:tcPr>
                <w:p w14:paraId="677EDF0B" w14:textId="77777777" w:rsidR="00A20B7B" w:rsidRPr="00E21B92" w:rsidRDefault="00A20B7B" w:rsidP="003C7B99">
                  <w:pPr>
                    <w:tabs>
                      <w:tab w:val="left" w:pos="709"/>
                    </w:tabs>
                    <w:autoSpaceDE w:val="0"/>
                    <w:autoSpaceDN w:val="0"/>
                    <w:adjustRightInd w:val="0"/>
                    <w:jc w:val="both"/>
                    <w:rPr>
                      <w:color w:val="000000" w:themeColor="text1"/>
                      <w:sz w:val="22"/>
                      <w:szCs w:val="22"/>
                    </w:rPr>
                  </w:pPr>
                </w:p>
              </w:tc>
            </w:tr>
            <w:tr w:rsidR="00F35724" w:rsidRPr="00E21B92" w14:paraId="69AEC3FF" w14:textId="77777777" w:rsidTr="00C15D98">
              <w:trPr>
                <w:gridAfter w:val="1"/>
                <w:wAfter w:w="10" w:type="dxa"/>
              </w:trPr>
              <w:tc>
                <w:tcPr>
                  <w:tcW w:w="5970" w:type="dxa"/>
                  <w:gridSpan w:val="4"/>
                </w:tcPr>
                <w:p w14:paraId="65C74F30" w14:textId="77777777" w:rsidR="00A20B7B" w:rsidRPr="00E21B92" w:rsidRDefault="00A20B7B" w:rsidP="003C7B99">
                  <w:pPr>
                    <w:tabs>
                      <w:tab w:val="left" w:pos="709"/>
                    </w:tabs>
                    <w:autoSpaceDE w:val="0"/>
                    <w:autoSpaceDN w:val="0"/>
                    <w:adjustRightInd w:val="0"/>
                    <w:jc w:val="both"/>
                    <w:rPr>
                      <w:color w:val="000000" w:themeColor="text1"/>
                      <w:sz w:val="22"/>
                      <w:szCs w:val="22"/>
                    </w:rPr>
                  </w:pPr>
                  <w:r w:rsidRPr="00E21B92">
                    <w:rPr>
                      <w:color w:val="000000" w:themeColor="text1"/>
                      <w:sz w:val="22"/>
                      <w:szCs w:val="22"/>
                    </w:rPr>
                    <w:t>Total general durată(h)</w:t>
                  </w:r>
                </w:p>
              </w:tc>
              <w:tc>
                <w:tcPr>
                  <w:tcW w:w="911" w:type="dxa"/>
                </w:tcPr>
                <w:p w14:paraId="2A35C4DF" w14:textId="77777777" w:rsidR="00A20B7B" w:rsidRPr="00E21B92" w:rsidRDefault="00A20B7B" w:rsidP="003C7B99">
                  <w:pPr>
                    <w:tabs>
                      <w:tab w:val="left" w:pos="709"/>
                    </w:tabs>
                    <w:autoSpaceDE w:val="0"/>
                    <w:autoSpaceDN w:val="0"/>
                    <w:adjustRightInd w:val="0"/>
                    <w:jc w:val="both"/>
                    <w:rPr>
                      <w:b/>
                      <w:color w:val="000000" w:themeColor="text1"/>
                      <w:sz w:val="22"/>
                      <w:szCs w:val="22"/>
                    </w:rPr>
                  </w:pPr>
                </w:p>
              </w:tc>
              <w:tc>
                <w:tcPr>
                  <w:tcW w:w="2514" w:type="dxa"/>
                  <w:gridSpan w:val="2"/>
                </w:tcPr>
                <w:p w14:paraId="6BCE7015" w14:textId="77777777" w:rsidR="00A20B7B" w:rsidRPr="00E21B92" w:rsidRDefault="00A20B7B" w:rsidP="003C7B99">
                  <w:pPr>
                    <w:tabs>
                      <w:tab w:val="left" w:pos="709"/>
                    </w:tabs>
                    <w:autoSpaceDE w:val="0"/>
                    <w:autoSpaceDN w:val="0"/>
                    <w:adjustRightInd w:val="0"/>
                    <w:jc w:val="both"/>
                    <w:rPr>
                      <w:color w:val="000000" w:themeColor="text1"/>
                      <w:sz w:val="22"/>
                      <w:szCs w:val="22"/>
                    </w:rPr>
                  </w:pPr>
                </w:p>
              </w:tc>
            </w:tr>
          </w:tbl>
          <w:p w14:paraId="70A1FCE7" w14:textId="77777777" w:rsidR="00A20B7B" w:rsidRPr="00E21B92" w:rsidRDefault="00A20B7B" w:rsidP="003C7B99">
            <w:pPr>
              <w:tabs>
                <w:tab w:val="left" w:pos="720"/>
              </w:tabs>
              <w:autoSpaceDE w:val="0"/>
              <w:autoSpaceDN w:val="0"/>
              <w:adjustRightInd w:val="0"/>
              <w:jc w:val="both"/>
              <w:rPr>
                <w:b/>
                <w:color w:val="000000" w:themeColor="text1"/>
                <w:sz w:val="22"/>
                <w:szCs w:val="22"/>
              </w:rPr>
            </w:pPr>
          </w:p>
          <w:p w14:paraId="11702002" w14:textId="77777777" w:rsidR="00A20B7B" w:rsidRPr="00E21B92" w:rsidRDefault="00A20B7B" w:rsidP="003C7B99">
            <w:pPr>
              <w:tabs>
                <w:tab w:val="left" w:pos="720"/>
              </w:tabs>
              <w:autoSpaceDE w:val="0"/>
              <w:autoSpaceDN w:val="0"/>
              <w:adjustRightInd w:val="0"/>
              <w:jc w:val="both"/>
              <w:rPr>
                <w:color w:val="000000" w:themeColor="text1"/>
                <w:sz w:val="22"/>
                <w:szCs w:val="22"/>
              </w:rPr>
            </w:pPr>
            <w:r w:rsidRPr="00E21B92">
              <w:rPr>
                <w:color w:val="000000" w:themeColor="text1"/>
                <w:sz w:val="22"/>
                <w:szCs w:val="22"/>
              </w:rPr>
              <w:t>Auditor intern,</w:t>
            </w:r>
          </w:p>
          <w:p w14:paraId="2AAB2E09" w14:textId="77777777" w:rsidR="00A20B7B" w:rsidRPr="00E21B92" w:rsidRDefault="00A20B7B" w:rsidP="003C7B99">
            <w:pPr>
              <w:tabs>
                <w:tab w:val="left" w:pos="709"/>
              </w:tabs>
              <w:autoSpaceDE w:val="0"/>
              <w:autoSpaceDN w:val="0"/>
              <w:adjustRightInd w:val="0"/>
              <w:jc w:val="both"/>
              <w:rPr>
                <w:iCs/>
                <w:color w:val="000000" w:themeColor="text1"/>
                <w:sz w:val="22"/>
                <w:szCs w:val="22"/>
              </w:rPr>
            </w:pPr>
            <w:r w:rsidRPr="00E21B92">
              <w:rPr>
                <w:iCs/>
                <w:color w:val="000000" w:themeColor="text1"/>
                <w:sz w:val="22"/>
                <w:szCs w:val="22"/>
              </w:rPr>
              <w:t>................................</w:t>
            </w:r>
          </w:p>
          <w:p w14:paraId="64E1BB75" w14:textId="64747EF1" w:rsidR="0049568C" w:rsidRPr="00E21B92" w:rsidRDefault="0049568C" w:rsidP="003C7B99">
            <w:pPr>
              <w:tabs>
                <w:tab w:val="left" w:pos="709"/>
              </w:tabs>
              <w:autoSpaceDE w:val="0"/>
              <w:autoSpaceDN w:val="0"/>
              <w:adjustRightInd w:val="0"/>
              <w:jc w:val="both"/>
              <w:rPr>
                <w:iCs/>
                <w:color w:val="000000" w:themeColor="text1"/>
                <w:sz w:val="22"/>
                <w:szCs w:val="22"/>
              </w:rPr>
            </w:pPr>
          </w:p>
        </w:tc>
      </w:tr>
    </w:tbl>
    <w:p w14:paraId="3F0C17B1" w14:textId="6BEBA33E" w:rsidR="007F77B4" w:rsidRPr="00E21B92" w:rsidRDefault="007F77B4" w:rsidP="003C7B99">
      <w:pPr>
        <w:tabs>
          <w:tab w:val="left" w:pos="709"/>
        </w:tabs>
        <w:rPr>
          <w:b/>
          <w:color w:val="000000" w:themeColor="text1"/>
        </w:rPr>
      </w:pPr>
    </w:p>
    <w:p w14:paraId="5DD34022" w14:textId="77777777" w:rsidR="0049568C" w:rsidRPr="00E21B92" w:rsidRDefault="0049568C" w:rsidP="003C7B99">
      <w:pPr>
        <w:tabs>
          <w:tab w:val="left" w:pos="709"/>
        </w:tabs>
        <w:rPr>
          <w:b/>
          <w:color w:val="000000" w:themeColor="text1"/>
        </w:rPr>
      </w:pPr>
    </w:p>
    <w:p w14:paraId="315F19AA" w14:textId="77777777" w:rsidR="0049568C" w:rsidRPr="00E21B92" w:rsidRDefault="0049568C" w:rsidP="003C7B99">
      <w:pPr>
        <w:tabs>
          <w:tab w:val="left" w:pos="709"/>
        </w:tabs>
        <w:jc w:val="right"/>
        <w:rPr>
          <w:b/>
          <w:color w:val="000000" w:themeColor="text1"/>
        </w:rPr>
      </w:pPr>
    </w:p>
    <w:p w14:paraId="48A405B4" w14:textId="77777777" w:rsidR="0049568C" w:rsidRPr="00E21B92" w:rsidRDefault="0049568C" w:rsidP="003C7B99">
      <w:pPr>
        <w:tabs>
          <w:tab w:val="left" w:pos="709"/>
        </w:tabs>
        <w:jc w:val="right"/>
        <w:rPr>
          <w:b/>
          <w:color w:val="000000" w:themeColor="text1"/>
        </w:rPr>
      </w:pPr>
    </w:p>
    <w:p w14:paraId="3B9D9106" w14:textId="77777777" w:rsidR="0049568C" w:rsidRPr="00E21B92" w:rsidRDefault="0049568C" w:rsidP="003C7B99">
      <w:pPr>
        <w:tabs>
          <w:tab w:val="left" w:pos="709"/>
        </w:tabs>
        <w:jc w:val="right"/>
        <w:rPr>
          <w:b/>
          <w:color w:val="000000" w:themeColor="text1"/>
        </w:rPr>
      </w:pPr>
    </w:p>
    <w:p w14:paraId="489E4987" w14:textId="77777777" w:rsidR="0049568C" w:rsidRPr="00E21B92" w:rsidRDefault="0049568C" w:rsidP="003C7B99">
      <w:pPr>
        <w:tabs>
          <w:tab w:val="left" w:pos="709"/>
        </w:tabs>
        <w:jc w:val="right"/>
        <w:rPr>
          <w:b/>
          <w:color w:val="000000" w:themeColor="text1"/>
        </w:rPr>
      </w:pPr>
    </w:p>
    <w:p w14:paraId="35041409" w14:textId="77777777" w:rsidR="0049568C" w:rsidRPr="00E21B92" w:rsidRDefault="0049568C" w:rsidP="003C7B99">
      <w:pPr>
        <w:tabs>
          <w:tab w:val="left" w:pos="709"/>
        </w:tabs>
        <w:jc w:val="right"/>
        <w:rPr>
          <w:b/>
          <w:color w:val="000000" w:themeColor="text1"/>
        </w:rPr>
      </w:pPr>
    </w:p>
    <w:p w14:paraId="17D4D517" w14:textId="77777777" w:rsidR="0049568C" w:rsidRPr="00E21B92" w:rsidRDefault="0049568C" w:rsidP="003C7B99">
      <w:pPr>
        <w:tabs>
          <w:tab w:val="left" w:pos="709"/>
        </w:tabs>
        <w:jc w:val="right"/>
        <w:rPr>
          <w:b/>
          <w:color w:val="000000" w:themeColor="text1"/>
        </w:rPr>
      </w:pPr>
    </w:p>
    <w:p w14:paraId="1A964C04" w14:textId="77777777" w:rsidR="0049568C" w:rsidRPr="00E21B92" w:rsidRDefault="0049568C" w:rsidP="003C7B99">
      <w:pPr>
        <w:tabs>
          <w:tab w:val="left" w:pos="709"/>
        </w:tabs>
        <w:jc w:val="right"/>
        <w:rPr>
          <w:b/>
          <w:color w:val="000000" w:themeColor="text1"/>
        </w:rPr>
      </w:pPr>
    </w:p>
    <w:p w14:paraId="739B766C" w14:textId="77777777" w:rsidR="0049568C" w:rsidRPr="00E21B92" w:rsidRDefault="0049568C" w:rsidP="003C7B99">
      <w:pPr>
        <w:tabs>
          <w:tab w:val="left" w:pos="709"/>
        </w:tabs>
        <w:jc w:val="right"/>
        <w:rPr>
          <w:b/>
          <w:color w:val="000000" w:themeColor="text1"/>
        </w:rPr>
      </w:pPr>
    </w:p>
    <w:p w14:paraId="5C94EDD1" w14:textId="77777777" w:rsidR="0049568C" w:rsidRPr="00E21B92" w:rsidRDefault="0049568C" w:rsidP="003C7B99">
      <w:pPr>
        <w:tabs>
          <w:tab w:val="left" w:pos="709"/>
        </w:tabs>
        <w:jc w:val="right"/>
        <w:rPr>
          <w:b/>
          <w:color w:val="000000" w:themeColor="text1"/>
        </w:rPr>
      </w:pPr>
    </w:p>
    <w:p w14:paraId="7FFA7F4F" w14:textId="77777777" w:rsidR="0049568C" w:rsidRPr="00E21B92" w:rsidRDefault="0049568C" w:rsidP="003C7B99">
      <w:pPr>
        <w:tabs>
          <w:tab w:val="left" w:pos="709"/>
        </w:tabs>
        <w:jc w:val="right"/>
        <w:rPr>
          <w:b/>
          <w:color w:val="000000" w:themeColor="text1"/>
        </w:rPr>
      </w:pPr>
    </w:p>
    <w:p w14:paraId="51892C25" w14:textId="77777777" w:rsidR="0049568C" w:rsidRPr="00E21B92" w:rsidRDefault="0049568C" w:rsidP="003C7B99">
      <w:pPr>
        <w:tabs>
          <w:tab w:val="left" w:pos="709"/>
        </w:tabs>
        <w:jc w:val="right"/>
        <w:rPr>
          <w:b/>
          <w:color w:val="000000" w:themeColor="text1"/>
        </w:rPr>
      </w:pPr>
    </w:p>
    <w:p w14:paraId="4DE4CB6F" w14:textId="77777777" w:rsidR="0049568C" w:rsidRPr="00E21B92" w:rsidRDefault="0049568C" w:rsidP="003C7B99">
      <w:pPr>
        <w:tabs>
          <w:tab w:val="left" w:pos="709"/>
        </w:tabs>
        <w:jc w:val="right"/>
        <w:rPr>
          <w:b/>
          <w:color w:val="000000" w:themeColor="text1"/>
        </w:rPr>
      </w:pPr>
    </w:p>
    <w:p w14:paraId="2D888DF3" w14:textId="77777777" w:rsidR="00AF0457" w:rsidRPr="00E21B92" w:rsidRDefault="00AF0457">
      <w:pPr>
        <w:rPr>
          <w:b/>
          <w:i/>
          <w:color w:val="000000" w:themeColor="text1"/>
        </w:rPr>
      </w:pPr>
      <w:r w:rsidRPr="00E21B92">
        <w:rPr>
          <w:b/>
          <w:i/>
          <w:color w:val="000000" w:themeColor="text1"/>
        </w:rPr>
        <w:br w:type="page"/>
      </w:r>
    </w:p>
    <w:p w14:paraId="58168498" w14:textId="02FC8BB7" w:rsidR="00BC1C0C" w:rsidRPr="00E21B92" w:rsidRDefault="00C15D98" w:rsidP="003C7B99">
      <w:pPr>
        <w:tabs>
          <w:tab w:val="left" w:pos="709"/>
        </w:tabs>
        <w:jc w:val="right"/>
        <w:rPr>
          <w:b/>
          <w:i/>
          <w:color w:val="000000" w:themeColor="text1"/>
        </w:rPr>
      </w:pPr>
      <w:r w:rsidRPr="00E21B92">
        <w:rPr>
          <w:b/>
          <w:i/>
          <w:color w:val="000000" w:themeColor="text1"/>
        </w:rPr>
        <w:lastRenderedPageBreak/>
        <w:t>Anexa 8</w:t>
      </w:r>
    </w:p>
    <w:p w14:paraId="1BA7366D" w14:textId="77777777" w:rsidR="00C63F04" w:rsidRPr="00E21B92" w:rsidRDefault="00C63F04" w:rsidP="003C7B99">
      <w:pPr>
        <w:tabs>
          <w:tab w:val="left" w:pos="709"/>
        </w:tabs>
        <w:jc w:val="right"/>
        <w:rPr>
          <w:b/>
          <w:i/>
          <w:color w:val="000000" w:themeColor="text1"/>
        </w:rPr>
      </w:pPr>
    </w:p>
    <w:tbl>
      <w:tblPr>
        <w:tblStyle w:val="TableGrid"/>
        <w:tblW w:w="0" w:type="auto"/>
        <w:tblLook w:val="04A0" w:firstRow="1" w:lastRow="0" w:firstColumn="1" w:lastColumn="0" w:noHBand="0" w:noVBand="1"/>
      </w:tblPr>
      <w:tblGrid>
        <w:gridCol w:w="9017"/>
      </w:tblGrid>
      <w:tr w:rsidR="007F77B4" w:rsidRPr="00E21B92" w14:paraId="25D52E5F" w14:textId="77777777" w:rsidTr="007F77B4">
        <w:tc>
          <w:tcPr>
            <w:tcW w:w="9737"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1"/>
              <w:gridCol w:w="3881"/>
              <w:gridCol w:w="2009"/>
            </w:tblGrid>
            <w:tr w:rsidR="00F35724" w:rsidRPr="00E21B92" w14:paraId="50B4A1AC" w14:textId="77777777" w:rsidTr="006518BE">
              <w:trPr>
                <w:trHeight w:val="305"/>
              </w:trPr>
              <w:tc>
                <w:tcPr>
                  <w:tcW w:w="3100" w:type="dxa"/>
                  <w:vMerge w:val="restart"/>
                </w:tcPr>
                <w:p w14:paraId="7EE879E8" w14:textId="77777777" w:rsidR="007F77B4" w:rsidRPr="00E21B92" w:rsidRDefault="007F77B4" w:rsidP="003C7B99">
                  <w:pPr>
                    <w:tabs>
                      <w:tab w:val="left" w:pos="720"/>
                    </w:tabs>
                    <w:rPr>
                      <w:rFonts w:eastAsia="Times New Roman"/>
                      <w:color w:val="000000" w:themeColor="text1"/>
                    </w:rPr>
                  </w:pPr>
                  <w:r w:rsidRPr="00E21B92">
                    <w:rPr>
                      <w:rFonts w:eastAsia="Times New Roman"/>
                      <w:color w:val="000000" w:themeColor="text1"/>
                    </w:rPr>
                    <w:t xml:space="preserve">Universitatea Valahia din                   </w:t>
                  </w:r>
                </w:p>
                <w:p w14:paraId="3799C7A5" w14:textId="77777777" w:rsidR="007F77B4" w:rsidRPr="00E21B92" w:rsidRDefault="007F77B4" w:rsidP="003C7B99">
                  <w:pPr>
                    <w:tabs>
                      <w:tab w:val="left" w:pos="720"/>
                    </w:tabs>
                    <w:rPr>
                      <w:rFonts w:eastAsia="Times New Roman"/>
                      <w:color w:val="000000" w:themeColor="text1"/>
                    </w:rPr>
                  </w:pPr>
                  <w:r w:rsidRPr="00E21B92">
                    <w:rPr>
                      <w:rFonts w:eastAsia="Times New Roman"/>
                      <w:color w:val="000000" w:themeColor="text1"/>
                    </w:rPr>
                    <w:t xml:space="preserve">            Tȃrgoviște</w:t>
                  </w:r>
                </w:p>
                <w:p w14:paraId="218CE347" w14:textId="77777777" w:rsidR="007F77B4" w:rsidRPr="00E21B92" w:rsidRDefault="007F77B4" w:rsidP="003C7B99">
                  <w:pPr>
                    <w:tabs>
                      <w:tab w:val="left" w:pos="720"/>
                    </w:tabs>
                    <w:rPr>
                      <w:rFonts w:eastAsia="Times New Roman"/>
                      <w:color w:val="000000" w:themeColor="text1"/>
                    </w:rPr>
                  </w:pPr>
                  <w:r w:rsidRPr="00E21B92">
                    <w:rPr>
                      <w:rFonts w:eastAsia="Times New Roman"/>
                      <w:color w:val="000000" w:themeColor="text1"/>
                    </w:rPr>
                    <w:t>Compartimentul Audit</w:t>
                  </w:r>
                </w:p>
              </w:tc>
              <w:tc>
                <w:tcPr>
                  <w:tcW w:w="4252" w:type="dxa"/>
                </w:tcPr>
                <w:p w14:paraId="34F7E892" w14:textId="77777777" w:rsidR="007F77B4" w:rsidRPr="00E21B92" w:rsidRDefault="007F77B4" w:rsidP="003C7B99">
                  <w:pPr>
                    <w:tabs>
                      <w:tab w:val="left" w:pos="720"/>
                    </w:tabs>
                    <w:rPr>
                      <w:rFonts w:eastAsia="Times New Roman"/>
                      <w:color w:val="000000" w:themeColor="text1"/>
                    </w:rPr>
                  </w:pPr>
                  <w:r w:rsidRPr="00E21B92">
                    <w:rPr>
                      <w:rFonts w:eastAsia="Times New Roman"/>
                      <w:color w:val="000000" w:themeColor="text1"/>
                    </w:rPr>
                    <w:t>INTERVENȚIA LA FAȚA LOCULUI</w:t>
                  </w:r>
                </w:p>
              </w:tc>
              <w:tc>
                <w:tcPr>
                  <w:tcW w:w="2159" w:type="dxa"/>
                  <w:vMerge w:val="restart"/>
                </w:tcPr>
                <w:p w14:paraId="25A1F159" w14:textId="77777777" w:rsidR="007F77B4" w:rsidRPr="00E21B92" w:rsidRDefault="007F77B4" w:rsidP="003C7B99">
                  <w:pPr>
                    <w:tabs>
                      <w:tab w:val="left" w:pos="720"/>
                    </w:tabs>
                    <w:rPr>
                      <w:rFonts w:eastAsia="Times New Roman"/>
                      <w:color w:val="000000" w:themeColor="text1"/>
                    </w:rPr>
                  </w:pPr>
                  <w:r w:rsidRPr="00E21B92">
                    <w:rPr>
                      <w:rFonts w:eastAsia="Times New Roman"/>
                      <w:color w:val="000000" w:themeColor="text1"/>
                    </w:rPr>
                    <w:t>Data: ................</w:t>
                  </w:r>
                </w:p>
              </w:tc>
            </w:tr>
            <w:tr w:rsidR="00F35724" w:rsidRPr="00E21B92" w14:paraId="16EAB333" w14:textId="77777777" w:rsidTr="006518BE">
              <w:trPr>
                <w:trHeight w:val="350"/>
              </w:trPr>
              <w:tc>
                <w:tcPr>
                  <w:tcW w:w="3100" w:type="dxa"/>
                  <w:vMerge/>
                </w:tcPr>
                <w:p w14:paraId="3CAB221F" w14:textId="77777777" w:rsidR="007F77B4" w:rsidRPr="00E21B92" w:rsidRDefault="007F77B4" w:rsidP="003C7B99">
                  <w:pPr>
                    <w:tabs>
                      <w:tab w:val="left" w:pos="720"/>
                    </w:tabs>
                    <w:jc w:val="center"/>
                    <w:rPr>
                      <w:rFonts w:eastAsia="Times New Roman"/>
                      <w:color w:val="000000" w:themeColor="text1"/>
                    </w:rPr>
                  </w:pPr>
                </w:p>
              </w:tc>
              <w:tc>
                <w:tcPr>
                  <w:tcW w:w="4252" w:type="dxa"/>
                </w:tcPr>
                <w:p w14:paraId="0C48C28D" w14:textId="18009599" w:rsidR="007F77B4" w:rsidRPr="00E21B92" w:rsidRDefault="007F77B4" w:rsidP="003C7B99">
                  <w:pPr>
                    <w:tabs>
                      <w:tab w:val="left" w:pos="720"/>
                    </w:tabs>
                    <w:jc w:val="center"/>
                    <w:rPr>
                      <w:rFonts w:eastAsia="Times New Roman"/>
                      <w:color w:val="000000" w:themeColor="text1"/>
                    </w:rPr>
                  </w:pPr>
                  <w:r w:rsidRPr="00E21B92">
                    <w:rPr>
                      <w:rFonts w:eastAsia="Times New Roman"/>
                      <w:color w:val="000000" w:themeColor="text1"/>
                    </w:rPr>
                    <w:t>Colectarea și analiza probelor de audit</w:t>
                  </w:r>
                </w:p>
              </w:tc>
              <w:tc>
                <w:tcPr>
                  <w:tcW w:w="2159" w:type="dxa"/>
                  <w:vMerge/>
                </w:tcPr>
                <w:p w14:paraId="5E5C530B" w14:textId="77777777" w:rsidR="007F77B4" w:rsidRPr="00E21B92" w:rsidRDefault="007F77B4" w:rsidP="003C7B99">
                  <w:pPr>
                    <w:tabs>
                      <w:tab w:val="left" w:pos="720"/>
                    </w:tabs>
                    <w:jc w:val="center"/>
                    <w:rPr>
                      <w:rFonts w:eastAsia="Times New Roman"/>
                      <w:color w:val="000000" w:themeColor="text1"/>
                    </w:rPr>
                  </w:pPr>
                </w:p>
              </w:tc>
            </w:tr>
            <w:tr w:rsidR="00F35724" w:rsidRPr="00E21B92" w14:paraId="19D90CA2" w14:textId="77777777" w:rsidTr="006518BE">
              <w:tc>
                <w:tcPr>
                  <w:tcW w:w="9511" w:type="dxa"/>
                  <w:gridSpan w:val="3"/>
                  <w:vAlign w:val="center"/>
                </w:tcPr>
                <w:p w14:paraId="44E97C13" w14:textId="77777777" w:rsidR="007F77B4" w:rsidRPr="00E21B92" w:rsidRDefault="007F77B4" w:rsidP="003C7B99">
                  <w:pPr>
                    <w:tabs>
                      <w:tab w:val="left" w:pos="720"/>
                    </w:tabs>
                    <w:rPr>
                      <w:rFonts w:eastAsia="Times New Roman"/>
                      <w:color w:val="000000" w:themeColor="text1"/>
                    </w:rPr>
                  </w:pPr>
                  <w:r w:rsidRPr="00E21B92">
                    <w:rPr>
                      <w:rFonts w:eastAsia="Times New Roman"/>
                      <w:color w:val="000000" w:themeColor="text1"/>
                    </w:rPr>
                    <w:t xml:space="preserve">Domeniul/activitatea auditată: </w:t>
                  </w:r>
                  <w:r w:rsidRPr="00E21B92">
                    <w:rPr>
                      <w:rFonts w:eastAsia="Times New Roman"/>
                      <w:b/>
                      <w:i/>
                      <w:color w:val="000000" w:themeColor="text1"/>
                    </w:rPr>
                    <w:t>……………….</w:t>
                  </w:r>
                </w:p>
                <w:p w14:paraId="4C49C8DB" w14:textId="77777777" w:rsidR="007F77B4" w:rsidRPr="00E21B92" w:rsidRDefault="007F77B4" w:rsidP="003C7B99">
                  <w:pPr>
                    <w:tabs>
                      <w:tab w:val="left" w:pos="720"/>
                    </w:tabs>
                    <w:rPr>
                      <w:rFonts w:eastAsia="Times New Roman"/>
                      <w:color w:val="000000" w:themeColor="text1"/>
                    </w:rPr>
                  </w:pPr>
                  <w:r w:rsidRPr="00E21B92">
                    <w:rPr>
                      <w:rFonts w:eastAsia="Times New Roman"/>
                      <w:color w:val="000000" w:themeColor="text1"/>
                    </w:rPr>
                    <w:t xml:space="preserve">Denumirea misiunii: </w:t>
                  </w:r>
                  <w:r w:rsidRPr="00E21B92">
                    <w:rPr>
                      <w:rFonts w:eastAsia="Times New Roman"/>
                      <w:b/>
                      <w:i/>
                      <w:color w:val="000000" w:themeColor="text1"/>
                    </w:rPr>
                    <w:t>........................................</w:t>
                  </w:r>
                </w:p>
                <w:p w14:paraId="45AB5F3C" w14:textId="6EEF2299" w:rsidR="007F77B4" w:rsidRPr="00E21B92" w:rsidRDefault="007F77B4" w:rsidP="003C7B99">
                  <w:pPr>
                    <w:tabs>
                      <w:tab w:val="left" w:pos="720"/>
                    </w:tabs>
                    <w:rPr>
                      <w:rFonts w:eastAsia="Times New Roman"/>
                      <w:color w:val="000000" w:themeColor="text1"/>
                    </w:rPr>
                  </w:pPr>
                  <w:r w:rsidRPr="00E21B92">
                    <w:rPr>
                      <w:rFonts w:eastAsia="Times New Roman"/>
                      <w:color w:val="000000" w:themeColor="text1"/>
                    </w:rPr>
                    <w:t>Document redactat de :</w:t>
                  </w:r>
                  <w:r w:rsidR="006518BE" w:rsidRPr="00E21B92">
                    <w:rPr>
                      <w:rFonts w:eastAsia="Times New Roman"/>
                      <w:color w:val="000000" w:themeColor="text1"/>
                    </w:rPr>
                    <w:t>.....................................</w:t>
                  </w:r>
                </w:p>
                <w:p w14:paraId="5A716D4B" w14:textId="22580DFD" w:rsidR="007F77B4" w:rsidRPr="00E21B92" w:rsidRDefault="007F77B4" w:rsidP="003C7B99">
                  <w:pPr>
                    <w:tabs>
                      <w:tab w:val="left" w:pos="720"/>
                    </w:tabs>
                    <w:rPr>
                      <w:rFonts w:eastAsia="Times New Roman"/>
                      <w:color w:val="000000" w:themeColor="text1"/>
                    </w:rPr>
                  </w:pPr>
                  <w:r w:rsidRPr="00E21B92">
                    <w:rPr>
                      <w:rFonts w:eastAsia="Times New Roman"/>
                      <w:color w:val="000000" w:themeColor="text1"/>
                    </w:rPr>
                    <w:t xml:space="preserve">Perioada auditată: </w:t>
                  </w:r>
                  <w:r w:rsidR="006518BE" w:rsidRPr="00E21B92">
                    <w:rPr>
                      <w:rFonts w:eastAsia="Times New Roman"/>
                      <w:color w:val="000000" w:themeColor="text1"/>
                    </w:rPr>
                    <w:t>............................................</w:t>
                  </w:r>
                </w:p>
                <w:p w14:paraId="4C7AB0AF" w14:textId="77777777" w:rsidR="007F77B4" w:rsidRPr="00E21B92" w:rsidRDefault="007F77B4" w:rsidP="003C7B99">
                  <w:pPr>
                    <w:tabs>
                      <w:tab w:val="left" w:pos="720"/>
                    </w:tabs>
                    <w:rPr>
                      <w:rFonts w:eastAsia="Times New Roman"/>
                      <w:color w:val="000000" w:themeColor="text1"/>
                    </w:rPr>
                  </w:pPr>
                  <w:r w:rsidRPr="00E21B92">
                    <w:rPr>
                      <w:rFonts w:eastAsia="Times New Roman"/>
                      <w:color w:val="000000" w:themeColor="text1"/>
                    </w:rPr>
                    <w:t>Supervizat::</w:t>
                  </w:r>
                </w:p>
              </w:tc>
            </w:tr>
          </w:tbl>
          <w:p w14:paraId="72A85DA6" w14:textId="77777777" w:rsidR="007F77B4" w:rsidRPr="00E21B92" w:rsidRDefault="007F77B4" w:rsidP="003C7B99">
            <w:pPr>
              <w:jc w:val="center"/>
              <w:rPr>
                <w:color w:val="000000" w:themeColor="text1"/>
              </w:rPr>
            </w:pPr>
          </w:p>
          <w:p w14:paraId="4C6738B3" w14:textId="1F88EF0C" w:rsidR="007F77B4" w:rsidRPr="00E21B92" w:rsidRDefault="007F77B4" w:rsidP="003C7B99">
            <w:pPr>
              <w:jc w:val="center"/>
              <w:rPr>
                <w:b/>
                <w:color w:val="000000" w:themeColor="text1"/>
              </w:rPr>
            </w:pPr>
            <w:r w:rsidRPr="00E21B92">
              <w:rPr>
                <w:b/>
                <w:color w:val="000000" w:themeColor="text1"/>
              </w:rPr>
              <w:t xml:space="preserve">TEST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9"/>
              <w:gridCol w:w="4332"/>
            </w:tblGrid>
            <w:tr w:rsidR="00F35724" w:rsidRPr="00E21B92" w14:paraId="339F90D9" w14:textId="77777777" w:rsidTr="009525D2">
              <w:tc>
                <w:tcPr>
                  <w:tcW w:w="4844" w:type="dxa"/>
                  <w:shd w:val="clear" w:color="auto" w:fill="auto"/>
                </w:tcPr>
                <w:p w14:paraId="2EF6FB80" w14:textId="77777777" w:rsidR="007F77B4" w:rsidRPr="00E21B92" w:rsidRDefault="007F77B4" w:rsidP="003C7B99">
                  <w:pPr>
                    <w:rPr>
                      <w:color w:val="000000" w:themeColor="text1"/>
                    </w:rPr>
                  </w:pPr>
                  <w:r w:rsidRPr="00E21B92">
                    <w:rPr>
                      <w:color w:val="000000" w:themeColor="text1"/>
                    </w:rPr>
                    <w:t>Obiectivul misiunii interne</w:t>
                  </w:r>
                </w:p>
              </w:tc>
              <w:tc>
                <w:tcPr>
                  <w:tcW w:w="4844" w:type="dxa"/>
                  <w:shd w:val="clear" w:color="auto" w:fill="auto"/>
                </w:tcPr>
                <w:p w14:paraId="541B3A7C" w14:textId="246F9A02" w:rsidR="007F77B4" w:rsidRPr="00E21B92" w:rsidRDefault="007F77B4" w:rsidP="003C7B99">
                  <w:pPr>
                    <w:rPr>
                      <w:color w:val="000000" w:themeColor="text1"/>
                    </w:rPr>
                  </w:pPr>
                </w:p>
              </w:tc>
            </w:tr>
            <w:tr w:rsidR="00F35724" w:rsidRPr="00E21B92" w14:paraId="1293D33A" w14:textId="77777777" w:rsidTr="009525D2">
              <w:tc>
                <w:tcPr>
                  <w:tcW w:w="4844" w:type="dxa"/>
                  <w:shd w:val="clear" w:color="auto" w:fill="auto"/>
                </w:tcPr>
                <w:p w14:paraId="0B849A98" w14:textId="77777777" w:rsidR="007F77B4" w:rsidRPr="00E21B92" w:rsidRDefault="007F77B4" w:rsidP="003C7B99">
                  <w:pPr>
                    <w:rPr>
                      <w:color w:val="000000" w:themeColor="text1"/>
                    </w:rPr>
                  </w:pPr>
                  <w:r w:rsidRPr="00E21B92">
                    <w:rPr>
                      <w:color w:val="000000" w:themeColor="text1"/>
                    </w:rPr>
                    <w:t>Obiectivul testului</w:t>
                  </w:r>
                </w:p>
              </w:tc>
              <w:tc>
                <w:tcPr>
                  <w:tcW w:w="4844" w:type="dxa"/>
                  <w:shd w:val="clear" w:color="auto" w:fill="auto"/>
                </w:tcPr>
                <w:p w14:paraId="792B70D0" w14:textId="6873F9EB" w:rsidR="007F77B4" w:rsidRPr="00E21B92" w:rsidRDefault="007F77B4" w:rsidP="003C7B99">
                  <w:pPr>
                    <w:rPr>
                      <w:color w:val="000000" w:themeColor="text1"/>
                    </w:rPr>
                  </w:pPr>
                </w:p>
              </w:tc>
            </w:tr>
            <w:tr w:rsidR="00F35724" w:rsidRPr="00E21B92" w14:paraId="7F985933" w14:textId="77777777" w:rsidTr="009525D2">
              <w:tc>
                <w:tcPr>
                  <w:tcW w:w="4844" w:type="dxa"/>
                  <w:shd w:val="clear" w:color="auto" w:fill="auto"/>
                </w:tcPr>
                <w:p w14:paraId="4C1B0EB1" w14:textId="77777777" w:rsidR="007F77B4" w:rsidRPr="00E21B92" w:rsidRDefault="007F77B4" w:rsidP="003C7B99">
                  <w:pPr>
                    <w:rPr>
                      <w:color w:val="000000" w:themeColor="text1"/>
                    </w:rPr>
                  </w:pPr>
                  <w:r w:rsidRPr="00E21B92">
                    <w:rPr>
                      <w:color w:val="000000" w:themeColor="text1"/>
                    </w:rPr>
                    <w:t>Modalitatea de eșantionare</w:t>
                  </w:r>
                </w:p>
              </w:tc>
              <w:tc>
                <w:tcPr>
                  <w:tcW w:w="4844" w:type="dxa"/>
                  <w:shd w:val="clear" w:color="auto" w:fill="auto"/>
                </w:tcPr>
                <w:p w14:paraId="450F8619" w14:textId="4447993E" w:rsidR="007F77B4" w:rsidRPr="00E21B92" w:rsidRDefault="007F77B4" w:rsidP="003C7B99">
                  <w:pPr>
                    <w:rPr>
                      <w:color w:val="000000" w:themeColor="text1"/>
                    </w:rPr>
                  </w:pPr>
                </w:p>
              </w:tc>
            </w:tr>
            <w:tr w:rsidR="00F35724" w:rsidRPr="00E21B92" w14:paraId="7B5927E9" w14:textId="77777777" w:rsidTr="009525D2">
              <w:tc>
                <w:tcPr>
                  <w:tcW w:w="4844" w:type="dxa"/>
                  <w:shd w:val="clear" w:color="auto" w:fill="auto"/>
                </w:tcPr>
                <w:p w14:paraId="12A2FDDB" w14:textId="77777777" w:rsidR="007F77B4" w:rsidRPr="00E21B92" w:rsidRDefault="007F77B4" w:rsidP="003C7B99">
                  <w:pPr>
                    <w:rPr>
                      <w:color w:val="000000" w:themeColor="text1"/>
                    </w:rPr>
                  </w:pPr>
                  <w:r w:rsidRPr="00E21B92">
                    <w:rPr>
                      <w:color w:val="000000" w:themeColor="text1"/>
                    </w:rPr>
                    <w:t>Descrierea testării</w:t>
                  </w:r>
                </w:p>
              </w:tc>
              <w:tc>
                <w:tcPr>
                  <w:tcW w:w="4844" w:type="dxa"/>
                  <w:shd w:val="clear" w:color="auto" w:fill="auto"/>
                </w:tcPr>
                <w:p w14:paraId="4D0CB3C3" w14:textId="09CEB672" w:rsidR="007F77B4" w:rsidRPr="00E21B92" w:rsidRDefault="007F77B4" w:rsidP="003C7B99">
                  <w:pPr>
                    <w:rPr>
                      <w:color w:val="000000" w:themeColor="text1"/>
                    </w:rPr>
                  </w:pPr>
                </w:p>
              </w:tc>
            </w:tr>
            <w:tr w:rsidR="00F35724" w:rsidRPr="00E21B92" w14:paraId="20083287" w14:textId="77777777" w:rsidTr="009525D2">
              <w:tc>
                <w:tcPr>
                  <w:tcW w:w="4844" w:type="dxa"/>
                  <w:shd w:val="clear" w:color="auto" w:fill="auto"/>
                </w:tcPr>
                <w:p w14:paraId="265D2150" w14:textId="77777777" w:rsidR="007F77B4" w:rsidRPr="00E21B92" w:rsidRDefault="007F77B4" w:rsidP="003C7B99">
                  <w:pPr>
                    <w:rPr>
                      <w:color w:val="000000" w:themeColor="text1"/>
                    </w:rPr>
                  </w:pPr>
                  <w:r w:rsidRPr="00E21B92">
                    <w:rPr>
                      <w:color w:val="000000" w:themeColor="text1"/>
                    </w:rPr>
                    <w:t>Constatări</w:t>
                  </w:r>
                </w:p>
              </w:tc>
              <w:tc>
                <w:tcPr>
                  <w:tcW w:w="4844" w:type="dxa"/>
                  <w:shd w:val="clear" w:color="auto" w:fill="auto"/>
                </w:tcPr>
                <w:p w14:paraId="5DD3C3B7" w14:textId="77777777" w:rsidR="007F77B4" w:rsidRPr="00E21B92" w:rsidRDefault="007F77B4" w:rsidP="003C7B99">
                  <w:pPr>
                    <w:rPr>
                      <w:color w:val="000000" w:themeColor="text1"/>
                    </w:rPr>
                  </w:pPr>
                </w:p>
              </w:tc>
            </w:tr>
            <w:tr w:rsidR="00F35724" w:rsidRPr="00E21B92" w14:paraId="75308795" w14:textId="77777777" w:rsidTr="009525D2">
              <w:tc>
                <w:tcPr>
                  <w:tcW w:w="4844" w:type="dxa"/>
                  <w:shd w:val="clear" w:color="auto" w:fill="auto"/>
                </w:tcPr>
                <w:p w14:paraId="75871FDC" w14:textId="77777777" w:rsidR="007F77B4" w:rsidRPr="00E21B92" w:rsidRDefault="007F77B4" w:rsidP="003C7B99">
                  <w:pPr>
                    <w:rPr>
                      <w:color w:val="000000" w:themeColor="text1"/>
                    </w:rPr>
                  </w:pPr>
                  <w:r w:rsidRPr="00E21B92">
                    <w:rPr>
                      <w:color w:val="000000" w:themeColor="text1"/>
                    </w:rPr>
                    <w:t xml:space="preserve">Concluzii </w:t>
                  </w:r>
                </w:p>
              </w:tc>
              <w:tc>
                <w:tcPr>
                  <w:tcW w:w="4844" w:type="dxa"/>
                  <w:shd w:val="clear" w:color="auto" w:fill="auto"/>
                </w:tcPr>
                <w:p w14:paraId="5BDE2B50" w14:textId="77777777" w:rsidR="007F77B4" w:rsidRPr="00E21B92" w:rsidRDefault="007F77B4" w:rsidP="003C7B99">
                  <w:pPr>
                    <w:rPr>
                      <w:color w:val="000000" w:themeColor="text1"/>
                    </w:rPr>
                  </w:pPr>
                </w:p>
              </w:tc>
            </w:tr>
          </w:tbl>
          <w:p w14:paraId="1D87E028" w14:textId="77777777" w:rsidR="007F77B4" w:rsidRPr="00E21B92" w:rsidRDefault="007F77B4" w:rsidP="003C7B99">
            <w:pPr>
              <w:tabs>
                <w:tab w:val="left" w:pos="3990"/>
              </w:tabs>
              <w:rPr>
                <w:color w:val="000000" w:themeColor="text1"/>
              </w:rPr>
            </w:pPr>
            <w:r w:rsidRPr="00E21B92">
              <w:rPr>
                <w:color w:val="000000" w:themeColor="text1"/>
              </w:rPr>
              <w:t>Auditor intern,</w:t>
            </w:r>
          </w:p>
          <w:p w14:paraId="56696F06" w14:textId="4599D174" w:rsidR="007F77B4" w:rsidRPr="00E21B92" w:rsidRDefault="007F77B4" w:rsidP="003C7B99">
            <w:pPr>
              <w:tabs>
                <w:tab w:val="left" w:pos="3990"/>
              </w:tabs>
              <w:rPr>
                <w:color w:val="000000" w:themeColor="text1"/>
              </w:rPr>
            </w:pPr>
            <w:r w:rsidRPr="00E21B92">
              <w:rPr>
                <w:color w:val="000000" w:themeColor="text1"/>
              </w:rPr>
              <w:t>...............................</w:t>
            </w:r>
          </w:p>
        </w:tc>
      </w:tr>
    </w:tbl>
    <w:p w14:paraId="06A3CC61" w14:textId="77777777" w:rsidR="0049568C" w:rsidRPr="00E21B92" w:rsidRDefault="0049568C" w:rsidP="00C63F04">
      <w:pPr>
        <w:tabs>
          <w:tab w:val="left" w:pos="709"/>
        </w:tabs>
        <w:rPr>
          <w:b/>
          <w:i/>
          <w:color w:val="000000" w:themeColor="text1"/>
        </w:rPr>
      </w:pPr>
    </w:p>
    <w:p w14:paraId="0CCF6E10" w14:textId="77777777" w:rsidR="00AF0457" w:rsidRPr="00E21B92" w:rsidRDefault="00AF0457">
      <w:pPr>
        <w:rPr>
          <w:b/>
          <w:i/>
          <w:color w:val="000000" w:themeColor="text1"/>
        </w:rPr>
      </w:pPr>
      <w:r w:rsidRPr="00E21B92">
        <w:rPr>
          <w:b/>
          <w:i/>
          <w:color w:val="000000" w:themeColor="text1"/>
        </w:rPr>
        <w:br w:type="page"/>
      </w:r>
    </w:p>
    <w:p w14:paraId="4039C5BF" w14:textId="6ABA6C08" w:rsidR="007F77B4" w:rsidRPr="00E21B92" w:rsidRDefault="009525D2" w:rsidP="003C7B99">
      <w:pPr>
        <w:tabs>
          <w:tab w:val="left" w:pos="709"/>
        </w:tabs>
        <w:jc w:val="right"/>
        <w:rPr>
          <w:b/>
          <w:i/>
          <w:color w:val="000000" w:themeColor="text1"/>
        </w:rPr>
      </w:pPr>
      <w:r w:rsidRPr="00E21B92">
        <w:rPr>
          <w:b/>
          <w:i/>
          <w:color w:val="000000" w:themeColor="text1"/>
        </w:rPr>
        <w:lastRenderedPageBreak/>
        <w:t>Anexa 9</w:t>
      </w:r>
    </w:p>
    <w:p w14:paraId="38E17A0F" w14:textId="77777777" w:rsidR="00C63F04" w:rsidRPr="00E21B92" w:rsidRDefault="00C63F04" w:rsidP="003C7B99">
      <w:pPr>
        <w:tabs>
          <w:tab w:val="left" w:pos="709"/>
        </w:tabs>
        <w:jc w:val="right"/>
        <w:rPr>
          <w:b/>
          <w:i/>
          <w:color w:val="000000" w:themeColor="text1"/>
        </w:rPr>
      </w:pPr>
    </w:p>
    <w:tbl>
      <w:tblPr>
        <w:tblStyle w:val="TableGrid"/>
        <w:tblW w:w="0" w:type="auto"/>
        <w:tblLook w:val="04A0" w:firstRow="1" w:lastRow="0" w:firstColumn="1" w:lastColumn="0" w:noHBand="0" w:noVBand="1"/>
      </w:tblPr>
      <w:tblGrid>
        <w:gridCol w:w="9017"/>
      </w:tblGrid>
      <w:tr w:rsidR="009525D2" w:rsidRPr="00E21B92" w14:paraId="5E4976F3" w14:textId="77777777" w:rsidTr="009525D2">
        <w:tc>
          <w:tcPr>
            <w:tcW w:w="9737"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3891"/>
              <w:gridCol w:w="2008"/>
            </w:tblGrid>
            <w:tr w:rsidR="00F35724" w:rsidRPr="00E21B92" w14:paraId="33069720" w14:textId="77777777" w:rsidTr="009525D2">
              <w:trPr>
                <w:trHeight w:val="233"/>
              </w:trPr>
              <w:tc>
                <w:tcPr>
                  <w:tcW w:w="3225" w:type="dxa"/>
                  <w:vMerge w:val="restart"/>
                </w:tcPr>
                <w:p w14:paraId="3DF5BD5C" w14:textId="77777777" w:rsidR="009525D2" w:rsidRPr="00E21B92" w:rsidRDefault="009525D2" w:rsidP="003C7B99">
                  <w:pPr>
                    <w:tabs>
                      <w:tab w:val="left" w:pos="720"/>
                    </w:tabs>
                    <w:autoSpaceDE w:val="0"/>
                    <w:autoSpaceDN w:val="0"/>
                    <w:adjustRightInd w:val="0"/>
                    <w:jc w:val="both"/>
                    <w:rPr>
                      <w:color w:val="000000" w:themeColor="text1"/>
                      <w:sz w:val="22"/>
                      <w:szCs w:val="22"/>
                    </w:rPr>
                  </w:pPr>
                  <w:r w:rsidRPr="00E21B92">
                    <w:rPr>
                      <w:color w:val="000000" w:themeColor="text1"/>
                      <w:sz w:val="22"/>
                      <w:szCs w:val="22"/>
                    </w:rPr>
                    <w:t xml:space="preserve">Universitatea Valahia din                   </w:t>
                  </w:r>
                </w:p>
                <w:p w14:paraId="176E4E10" w14:textId="77777777" w:rsidR="009525D2" w:rsidRPr="00E21B92" w:rsidRDefault="009525D2" w:rsidP="003C7B99">
                  <w:pPr>
                    <w:tabs>
                      <w:tab w:val="left" w:pos="720"/>
                    </w:tabs>
                    <w:autoSpaceDE w:val="0"/>
                    <w:autoSpaceDN w:val="0"/>
                    <w:adjustRightInd w:val="0"/>
                    <w:jc w:val="both"/>
                    <w:rPr>
                      <w:color w:val="000000" w:themeColor="text1"/>
                      <w:sz w:val="22"/>
                      <w:szCs w:val="22"/>
                    </w:rPr>
                  </w:pPr>
                  <w:r w:rsidRPr="00E21B92">
                    <w:rPr>
                      <w:color w:val="000000" w:themeColor="text1"/>
                      <w:sz w:val="22"/>
                      <w:szCs w:val="22"/>
                    </w:rPr>
                    <w:t xml:space="preserve">            Tȃrgoviște</w:t>
                  </w:r>
                </w:p>
                <w:p w14:paraId="7DB574E8" w14:textId="77777777" w:rsidR="009525D2" w:rsidRPr="00E21B92" w:rsidRDefault="009525D2" w:rsidP="003C7B99">
                  <w:pPr>
                    <w:tabs>
                      <w:tab w:val="left" w:pos="720"/>
                    </w:tabs>
                    <w:autoSpaceDE w:val="0"/>
                    <w:autoSpaceDN w:val="0"/>
                    <w:adjustRightInd w:val="0"/>
                    <w:jc w:val="both"/>
                    <w:rPr>
                      <w:color w:val="000000" w:themeColor="text1"/>
                      <w:sz w:val="22"/>
                      <w:szCs w:val="22"/>
                    </w:rPr>
                  </w:pPr>
                  <w:r w:rsidRPr="00E21B92">
                    <w:rPr>
                      <w:color w:val="000000" w:themeColor="text1"/>
                      <w:sz w:val="22"/>
                      <w:szCs w:val="22"/>
                    </w:rPr>
                    <w:t>Compartimentul Audit</w:t>
                  </w:r>
                </w:p>
              </w:tc>
              <w:tc>
                <w:tcPr>
                  <w:tcW w:w="4485" w:type="dxa"/>
                </w:tcPr>
                <w:p w14:paraId="3552D1DB" w14:textId="77777777" w:rsidR="009525D2" w:rsidRPr="00E21B92" w:rsidRDefault="009525D2" w:rsidP="003C7B99">
                  <w:pPr>
                    <w:tabs>
                      <w:tab w:val="left" w:pos="720"/>
                    </w:tabs>
                    <w:autoSpaceDE w:val="0"/>
                    <w:autoSpaceDN w:val="0"/>
                    <w:adjustRightInd w:val="0"/>
                    <w:jc w:val="both"/>
                    <w:rPr>
                      <w:color w:val="000000" w:themeColor="text1"/>
                      <w:sz w:val="22"/>
                      <w:szCs w:val="22"/>
                    </w:rPr>
                  </w:pPr>
                  <w:r w:rsidRPr="00E21B92">
                    <w:rPr>
                      <w:color w:val="000000" w:themeColor="text1"/>
                      <w:sz w:val="22"/>
                      <w:szCs w:val="22"/>
                    </w:rPr>
                    <w:t>INTERVENȚIA LA FAȚA LOCULUI</w:t>
                  </w:r>
                </w:p>
              </w:tc>
              <w:tc>
                <w:tcPr>
                  <w:tcW w:w="2253" w:type="dxa"/>
                  <w:vMerge w:val="restart"/>
                </w:tcPr>
                <w:p w14:paraId="454995DA" w14:textId="77777777" w:rsidR="009525D2" w:rsidRPr="00E21B92" w:rsidRDefault="009525D2" w:rsidP="003C7B99">
                  <w:pPr>
                    <w:tabs>
                      <w:tab w:val="left" w:pos="720"/>
                    </w:tabs>
                    <w:autoSpaceDE w:val="0"/>
                    <w:autoSpaceDN w:val="0"/>
                    <w:adjustRightInd w:val="0"/>
                    <w:jc w:val="both"/>
                    <w:rPr>
                      <w:color w:val="000000" w:themeColor="text1"/>
                      <w:sz w:val="22"/>
                      <w:szCs w:val="22"/>
                    </w:rPr>
                  </w:pPr>
                  <w:r w:rsidRPr="00E21B92">
                    <w:rPr>
                      <w:color w:val="000000" w:themeColor="text1"/>
                      <w:sz w:val="22"/>
                      <w:szCs w:val="22"/>
                    </w:rPr>
                    <w:t>Data: ................</w:t>
                  </w:r>
                </w:p>
              </w:tc>
            </w:tr>
            <w:tr w:rsidR="00F35724" w:rsidRPr="00E21B92" w14:paraId="6C28109D" w14:textId="77777777" w:rsidTr="009525D2">
              <w:trPr>
                <w:trHeight w:val="287"/>
              </w:trPr>
              <w:tc>
                <w:tcPr>
                  <w:tcW w:w="3225" w:type="dxa"/>
                  <w:vMerge/>
                </w:tcPr>
                <w:p w14:paraId="1EE072AE" w14:textId="77777777" w:rsidR="009525D2" w:rsidRPr="00E21B92" w:rsidRDefault="009525D2" w:rsidP="003C7B99">
                  <w:pPr>
                    <w:tabs>
                      <w:tab w:val="left" w:pos="720"/>
                    </w:tabs>
                    <w:autoSpaceDE w:val="0"/>
                    <w:autoSpaceDN w:val="0"/>
                    <w:adjustRightInd w:val="0"/>
                    <w:jc w:val="both"/>
                    <w:rPr>
                      <w:color w:val="000000" w:themeColor="text1"/>
                      <w:sz w:val="22"/>
                      <w:szCs w:val="22"/>
                    </w:rPr>
                  </w:pPr>
                </w:p>
              </w:tc>
              <w:tc>
                <w:tcPr>
                  <w:tcW w:w="4485" w:type="dxa"/>
                </w:tcPr>
                <w:p w14:paraId="239C3EB3" w14:textId="1B218786" w:rsidR="009525D2" w:rsidRPr="00E21B92" w:rsidRDefault="009525D2" w:rsidP="003C7B99">
                  <w:pPr>
                    <w:tabs>
                      <w:tab w:val="left" w:pos="720"/>
                    </w:tabs>
                    <w:autoSpaceDE w:val="0"/>
                    <w:autoSpaceDN w:val="0"/>
                    <w:adjustRightInd w:val="0"/>
                    <w:jc w:val="both"/>
                    <w:rPr>
                      <w:color w:val="000000" w:themeColor="text1"/>
                      <w:sz w:val="22"/>
                      <w:szCs w:val="22"/>
                    </w:rPr>
                  </w:pPr>
                  <w:r w:rsidRPr="00E21B92">
                    <w:rPr>
                      <w:color w:val="000000" w:themeColor="text1"/>
                      <w:sz w:val="22"/>
                      <w:szCs w:val="22"/>
                    </w:rPr>
                    <w:t>Colectarea și analiza probelor de audit</w:t>
                  </w:r>
                </w:p>
              </w:tc>
              <w:tc>
                <w:tcPr>
                  <w:tcW w:w="2253" w:type="dxa"/>
                  <w:vMerge/>
                </w:tcPr>
                <w:p w14:paraId="3C1E296D" w14:textId="77777777" w:rsidR="009525D2" w:rsidRPr="00E21B92" w:rsidRDefault="009525D2" w:rsidP="003C7B99">
                  <w:pPr>
                    <w:tabs>
                      <w:tab w:val="left" w:pos="720"/>
                    </w:tabs>
                    <w:autoSpaceDE w:val="0"/>
                    <w:autoSpaceDN w:val="0"/>
                    <w:adjustRightInd w:val="0"/>
                    <w:jc w:val="both"/>
                    <w:rPr>
                      <w:color w:val="000000" w:themeColor="text1"/>
                      <w:sz w:val="22"/>
                      <w:szCs w:val="22"/>
                    </w:rPr>
                  </w:pPr>
                </w:p>
              </w:tc>
            </w:tr>
            <w:tr w:rsidR="00F35724" w:rsidRPr="00E21B92" w14:paraId="58861CAA" w14:textId="77777777" w:rsidTr="009525D2">
              <w:tc>
                <w:tcPr>
                  <w:tcW w:w="9963" w:type="dxa"/>
                  <w:gridSpan w:val="3"/>
                  <w:vAlign w:val="center"/>
                </w:tcPr>
                <w:p w14:paraId="581244F4" w14:textId="77777777" w:rsidR="009525D2" w:rsidRPr="00E21B92" w:rsidRDefault="009525D2" w:rsidP="003C7B99">
                  <w:pPr>
                    <w:tabs>
                      <w:tab w:val="left" w:pos="720"/>
                    </w:tabs>
                    <w:autoSpaceDE w:val="0"/>
                    <w:autoSpaceDN w:val="0"/>
                    <w:adjustRightInd w:val="0"/>
                    <w:jc w:val="both"/>
                    <w:rPr>
                      <w:color w:val="000000" w:themeColor="text1"/>
                      <w:sz w:val="22"/>
                      <w:szCs w:val="22"/>
                    </w:rPr>
                  </w:pPr>
                  <w:r w:rsidRPr="00E21B92">
                    <w:rPr>
                      <w:color w:val="000000" w:themeColor="text1"/>
                      <w:sz w:val="22"/>
                      <w:szCs w:val="22"/>
                    </w:rPr>
                    <w:t>Domeniul/activitatea auditată: ...............................................</w:t>
                  </w:r>
                </w:p>
                <w:p w14:paraId="4FEC3076" w14:textId="77777777" w:rsidR="009525D2" w:rsidRPr="00E21B92" w:rsidRDefault="009525D2" w:rsidP="003C7B99">
                  <w:pPr>
                    <w:tabs>
                      <w:tab w:val="left" w:pos="720"/>
                    </w:tabs>
                    <w:autoSpaceDE w:val="0"/>
                    <w:autoSpaceDN w:val="0"/>
                    <w:adjustRightInd w:val="0"/>
                    <w:jc w:val="both"/>
                    <w:rPr>
                      <w:color w:val="000000" w:themeColor="text1"/>
                      <w:sz w:val="22"/>
                      <w:szCs w:val="22"/>
                    </w:rPr>
                  </w:pPr>
                  <w:r w:rsidRPr="00E21B92">
                    <w:rPr>
                      <w:color w:val="000000" w:themeColor="text1"/>
                      <w:sz w:val="22"/>
                      <w:szCs w:val="22"/>
                    </w:rPr>
                    <w:t>Denumirea misiunii: ................................................................</w:t>
                  </w:r>
                </w:p>
                <w:p w14:paraId="330C0751" w14:textId="503DD82E" w:rsidR="009525D2" w:rsidRPr="00E21B92" w:rsidRDefault="009525D2" w:rsidP="003C7B99">
                  <w:pPr>
                    <w:tabs>
                      <w:tab w:val="left" w:pos="720"/>
                    </w:tabs>
                    <w:autoSpaceDE w:val="0"/>
                    <w:autoSpaceDN w:val="0"/>
                    <w:adjustRightInd w:val="0"/>
                    <w:jc w:val="both"/>
                    <w:rPr>
                      <w:color w:val="000000" w:themeColor="text1"/>
                      <w:sz w:val="22"/>
                      <w:szCs w:val="22"/>
                    </w:rPr>
                  </w:pPr>
                  <w:r w:rsidRPr="00E21B92">
                    <w:rPr>
                      <w:color w:val="000000" w:themeColor="text1"/>
                      <w:sz w:val="22"/>
                      <w:szCs w:val="22"/>
                    </w:rPr>
                    <w:t>Document redactat  de : ...........................................................</w:t>
                  </w:r>
                </w:p>
                <w:p w14:paraId="6F9B4C6D" w14:textId="351E5060" w:rsidR="009525D2" w:rsidRPr="00E21B92" w:rsidRDefault="009525D2" w:rsidP="003C7B99">
                  <w:pPr>
                    <w:tabs>
                      <w:tab w:val="left" w:pos="720"/>
                    </w:tabs>
                    <w:autoSpaceDE w:val="0"/>
                    <w:autoSpaceDN w:val="0"/>
                    <w:adjustRightInd w:val="0"/>
                    <w:jc w:val="both"/>
                    <w:rPr>
                      <w:color w:val="000000" w:themeColor="text1"/>
                      <w:sz w:val="22"/>
                      <w:szCs w:val="22"/>
                    </w:rPr>
                  </w:pPr>
                  <w:r w:rsidRPr="00E21B92">
                    <w:rPr>
                      <w:color w:val="000000" w:themeColor="text1"/>
                      <w:sz w:val="22"/>
                      <w:szCs w:val="22"/>
                    </w:rPr>
                    <w:t>Perioada auditata:...................................................</w:t>
                  </w:r>
                </w:p>
                <w:p w14:paraId="6F819034" w14:textId="77777777" w:rsidR="009525D2" w:rsidRPr="00E21B92" w:rsidRDefault="009525D2" w:rsidP="003C7B99">
                  <w:pPr>
                    <w:tabs>
                      <w:tab w:val="left" w:pos="720"/>
                    </w:tabs>
                    <w:autoSpaceDE w:val="0"/>
                    <w:autoSpaceDN w:val="0"/>
                    <w:adjustRightInd w:val="0"/>
                    <w:jc w:val="both"/>
                    <w:rPr>
                      <w:color w:val="000000" w:themeColor="text1"/>
                      <w:sz w:val="22"/>
                      <w:szCs w:val="22"/>
                    </w:rPr>
                  </w:pPr>
                  <w:r w:rsidRPr="00E21B92">
                    <w:rPr>
                      <w:color w:val="000000" w:themeColor="text1"/>
                      <w:sz w:val="22"/>
                      <w:szCs w:val="22"/>
                    </w:rPr>
                    <w:t>Supervizat:</w:t>
                  </w:r>
                </w:p>
              </w:tc>
            </w:tr>
          </w:tbl>
          <w:p w14:paraId="13CF3A6D" w14:textId="2EEA9079" w:rsidR="009525D2" w:rsidRPr="00E21B92" w:rsidRDefault="009525D2" w:rsidP="003C7B99">
            <w:pPr>
              <w:tabs>
                <w:tab w:val="left" w:pos="720"/>
              </w:tabs>
              <w:autoSpaceDE w:val="0"/>
              <w:autoSpaceDN w:val="0"/>
              <w:adjustRightInd w:val="0"/>
              <w:jc w:val="both"/>
              <w:rPr>
                <w:b/>
                <w:color w:val="000000" w:themeColor="text1"/>
                <w:sz w:val="22"/>
                <w:szCs w:val="22"/>
              </w:rPr>
            </w:pPr>
          </w:p>
          <w:p w14:paraId="14E8C00B" w14:textId="11DEC659" w:rsidR="009525D2" w:rsidRPr="00E21B92" w:rsidRDefault="009525D2" w:rsidP="003C7B99">
            <w:pPr>
              <w:tabs>
                <w:tab w:val="left" w:pos="720"/>
              </w:tabs>
              <w:autoSpaceDE w:val="0"/>
              <w:autoSpaceDN w:val="0"/>
              <w:adjustRightInd w:val="0"/>
              <w:jc w:val="center"/>
              <w:rPr>
                <w:b/>
                <w:color w:val="000000" w:themeColor="text1"/>
                <w:sz w:val="22"/>
                <w:szCs w:val="22"/>
              </w:rPr>
            </w:pPr>
            <w:r w:rsidRPr="00E21B92">
              <w:rPr>
                <w:b/>
                <w:color w:val="000000" w:themeColor="text1"/>
                <w:sz w:val="22"/>
                <w:szCs w:val="22"/>
              </w:rPr>
              <w:t>CHESTIONARUL - LISTA DE VERIFICARE</w:t>
            </w:r>
          </w:p>
          <w:tbl>
            <w:tblPr>
              <w:tblStyle w:val="TableGrid"/>
              <w:tblW w:w="0" w:type="auto"/>
              <w:tblLook w:val="04A0" w:firstRow="1" w:lastRow="0" w:firstColumn="1" w:lastColumn="0" w:noHBand="0" w:noVBand="1"/>
            </w:tblPr>
            <w:tblGrid>
              <w:gridCol w:w="701"/>
              <w:gridCol w:w="5671"/>
              <w:gridCol w:w="528"/>
              <w:gridCol w:w="540"/>
              <w:gridCol w:w="1351"/>
            </w:tblGrid>
            <w:tr w:rsidR="00F35724" w:rsidRPr="00E21B92" w14:paraId="620AF17B" w14:textId="77777777" w:rsidTr="009525D2">
              <w:tc>
                <w:tcPr>
                  <w:tcW w:w="703" w:type="dxa"/>
                </w:tcPr>
                <w:p w14:paraId="401C2742" w14:textId="77777777" w:rsidR="009525D2" w:rsidRPr="00E21B92" w:rsidRDefault="009525D2" w:rsidP="003C7B99">
                  <w:pPr>
                    <w:tabs>
                      <w:tab w:val="left" w:pos="720"/>
                    </w:tabs>
                    <w:autoSpaceDE w:val="0"/>
                    <w:autoSpaceDN w:val="0"/>
                    <w:adjustRightInd w:val="0"/>
                    <w:jc w:val="both"/>
                    <w:rPr>
                      <w:b/>
                      <w:color w:val="000000" w:themeColor="text1"/>
                      <w:sz w:val="22"/>
                      <w:szCs w:val="22"/>
                    </w:rPr>
                  </w:pPr>
                  <w:r w:rsidRPr="00E21B92">
                    <w:rPr>
                      <w:b/>
                      <w:color w:val="000000" w:themeColor="text1"/>
                      <w:sz w:val="22"/>
                      <w:szCs w:val="22"/>
                    </w:rPr>
                    <w:t>Nr.</w:t>
                  </w:r>
                </w:p>
                <w:p w14:paraId="131AF0D6" w14:textId="77777777" w:rsidR="009525D2" w:rsidRPr="00E21B92" w:rsidRDefault="009525D2" w:rsidP="003C7B99">
                  <w:pPr>
                    <w:tabs>
                      <w:tab w:val="left" w:pos="720"/>
                    </w:tabs>
                    <w:autoSpaceDE w:val="0"/>
                    <w:autoSpaceDN w:val="0"/>
                    <w:adjustRightInd w:val="0"/>
                    <w:jc w:val="both"/>
                    <w:rPr>
                      <w:b/>
                      <w:color w:val="000000" w:themeColor="text1"/>
                      <w:sz w:val="22"/>
                      <w:szCs w:val="22"/>
                    </w:rPr>
                  </w:pPr>
                  <w:r w:rsidRPr="00E21B92">
                    <w:rPr>
                      <w:b/>
                      <w:color w:val="000000" w:themeColor="text1"/>
                      <w:sz w:val="22"/>
                      <w:szCs w:val="22"/>
                    </w:rPr>
                    <w:t>Crit.</w:t>
                  </w:r>
                </w:p>
              </w:tc>
              <w:tc>
                <w:tcPr>
                  <w:tcW w:w="5705" w:type="dxa"/>
                </w:tcPr>
                <w:p w14:paraId="0B95FDC3" w14:textId="77777777" w:rsidR="009525D2" w:rsidRPr="00E21B92" w:rsidRDefault="009525D2" w:rsidP="003C7B99">
                  <w:pPr>
                    <w:tabs>
                      <w:tab w:val="left" w:pos="720"/>
                    </w:tabs>
                    <w:autoSpaceDE w:val="0"/>
                    <w:autoSpaceDN w:val="0"/>
                    <w:adjustRightInd w:val="0"/>
                    <w:jc w:val="both"/>
                    <w:rPr>
                      <w:b/>
                      <w:color w:val="000000" w:themeColor="text1"/>
                      <w:sz w:val="22"/>
                      <w:szCs w:val="22"/>
                    </w:rPr>
                  </w:pPr>
                  <w:r w:rsidRPr="00E21B92">
                    <w:rPr>
                      <w:b/>
                      <w:color w:val="000000" w:themeColor="text1"/>
                      <w:sz w:val="22"/>
                      <w:szCs w:val="22"/>
                    </w:rPr>
                    <w:t>Ȋntrebări</w:t>
                  </w:r>
                </w:p>
              </w:tc>
              <w:tc>
                <w:tcPr>
                  <w:tcW w:w="528" w:type="dxa"/>
                </w:tcPr>
                <w:p w14:paraId="1434E847" w14:textId="77777777" w:rsidR="009525D2" w:rsidRPr="00E21B92" w:rsidRDefault="009525D2" w:rsidP="003C7B99">
                  <w:pPr>
                    <w:tabs>
                      <w:tab w:val="left" w:pos="720"/>
                    </w:tabs>
                    <w:autoSpaceDE w:val="0"/>
                    <w:autoSpaceDN w:val="0"/>
                    <w:adjustRightInd w:val="0"/>
                    <w:jc w:val="both"/>
                    <w:rPr>
                      <w:b/>
                      <w:color w:val="000000" w:themeColor="text1"/>
                      <w:sz w:val="22"/>
                      <w:szCs w:val="22"/>
                    </w:rPr>
                  </w:pPr>
                  <w:r w:rsidRPr="00E21B92">
                    <w:rPr>
                      <w:b/>
                      <w:color w:val="000000" w:themeColor="text1"/>
                      <w:sz w:val="22"/>
                      <w:szCs w:val="22"/>
                    </w:rPr>
                    <w:t>Da</w:t>
                  </w:r>
                </w:p>
              </w:tc>
              <w:tc>
                <w:tcPr>
                  <w:tcW w:w="540" w:type="dxa"/>
                </w:tcPr>
                <w:p w14:paraId="4CBF9561" w14:textId="77777777" w:rsidR="009525D2" w:rsidRPr="00E21B92" w:rsidRDefault="009525D2" w:rsidP="003C7B99">
                  <w:pPr>
                    <w:tabs>
                      <w:tab w:val="left" w:pos="720"/>
                    </w:tabs>
                    <w:autoSpaceDE w:val="0"/>
                    <w:autoSpaceDN w:val="0"/>
                    <w:adjustRightInd w:val="0"/>
                    <w:jc w:val="both"/>
                    <w:rPr>
                      <w:b/>
                      <w:color w:val="000000" w:themeColor="text1"/>
                      <w:sz w:val="22"/>
                      <w:szCs w:val="22"/>
                    </w:rPr>
                  </w:pPr>
                  <w:r w:rsidRPr="00E21B92">
                    <w:rPr>
                      <w:b/>
                      <w:color w:val="000000" w:themeColor="text1"/>
                      <w:sz w:val="22"/>
                      <w:szCs w:val="22"/>
                    </w:rPr>
                    <w:t>Nu</w:t>
                  </w:r>
                </w:p>
              </w:tc>
              <w:tc>
                <w:tcPr>
                  <w:tcW w:w="1355" w:type="dxa"/>
                </w:tcPr>
                <w:p w14:paraId="6CD27CCF" w14:textId="77777777" w:rsidR="009525D2" w:rsidRPr="00E21B92" w:rsidRDefault="009525D2" w:rsidP="003C7B99">
                  <w:pPr>
                    <w:tabs>
                      <w:tab w:val="left" w:pos="720"/>
                    </w:tabs>
                    <w:autoSpaceDE w:val="0"/>
                    <w:autoSpaceDN w:val="0"/>
                    <w:adjustRightInd w:val="0"/>
                    <w:jc w:val="both"/>
                    <w:rPr>
                      <w:b/>
                      <w:color w:val="000000" w:themeColor="text1"/>
                      <w:sz w:val="22"/>
                      <w:szCs w:val="22"/>
                    </w:rPr>
                  </w:pPr>
                  <w:r w:rsidRPr="00E21B92">
                    <w:rPr>
                      <w:b/>
                      <w:color w:val="000000" w:themeColor="text1"/>
                      <w:sz w:val="22"/>
                      <w:szCs w:val="22"/>
                    </w:rPr>
                    <w:t>Observații</w:t>
                  </w:r>
                </w:p>
              </w:tc>
            </w:tr>
            <w:tr w:rsidR="00F35724" w:rsidRPr="00E21B92" w14:paraId="032AFE21" w14:textId="77777777" w:rsidTr="009525D2">
              <w:trPr>
                <w:trHeight w:val="485"/>
              </w:trPr>
              <w:tc>
                <w:tcPr>
                  <w:tcW w:w="703" w:type="dxa"/>
                </w:tcPr>
                <w:p w14:paraId="58DEE542" w14:textId="77777777" w:rsidR="009525D2" w:rsidRPr="00E21B92" w:rsidRDefault="009525D2" w:rsidP="003C7B99">
                  <w:pPr>
                    <w:tabs>
                      <w:tab w:val="left" w:pos="720"/>
                    </w:tabs>
                    <w:autoSpaceDE w:val="0"/>
                    <w:autoSpaceDN w:val="0"/>
                    <w:adjustRightInd w:val="0"/>
                    <w:jc w:val="both"/>
                    <w:rPr>
                      <w:b/>
                      <w:color w:val="000000" w:themeColor="text1"/>
                      <w:sz w:val="22"/>
                      <w:szCs w:val="22"/>
                    </w:rPr>
                  </w:pPr>
                </w:p>
              </w:tc>
              <w:tc>
                <w:tcPr>
                  <w:tcW w:w="8128" w:type="dxa"/>
                  <w:gridSpan w:val="4"/>
                </w:tcPr>
                <w:p w14:paraId="7A0DEC31" w14:textId="77777777" w:rsidR="009525D2" w:rsidRPr="00E21B92" w:rsidRDefault="009525D2" w:rsidP="003C7B99">
                  <w:pPr>
                    <w:tabs>
                      <w:tab w:val="left" w:pos="720"/>
                    </w:tabs>
                    <w:autoSpaceDE w:val="0"/>
                    <w:autoSpaceDN w:val="0"/>
                    <w:adjustRightInd w:val="0"/>
                    <w:jc w:val="both"/>
                    <w:rPr>
                      <w:b/>
                      <w:color w:val="000000" w:themeColor="text1"/>
                      <w:sz w:val="22"/>
                      <w:szCs w:val="22"/>
                    </w:rPr>
                  </w:pPr>
                  <w:r w:rsidRPr="00E21B92">
                    <w:rPr>
                      <w:b/>
                      <w:color w:val="000000" w:themeColor="text1"/>
                      <w:sz w:val="22"/>
                      <w:szCs w:val="22"/>
                    </w:rPr>
                    <w:t>Obiectivul de audit nr....</w:t>
                  </w:r>
                </w:p>
              </w:tc>
            </w:tr>
            <w:tr w:rsidR="00F35724" w:rsidRPr="00E21B92" w14:paraId="41B36D4E" w14:textId="77777777" w:rsidTr="009525D2">
              <w:trPr>
                <w:trHeight w:val="530"/>
              </w:trPr>
              <w:tc>
                <w:tcPr>
                  <w:tcW w:w="703" w:type="dxa"/>
                </w:tcPr>
                <w:p w14:paraId="2363E1E0" w14:textId="77777777" w:rsidR="009525D2" w:rsidRPr="00E21B92" w:rsidRDefault="009525D2" w:rsidP="003C7B99">
                  <w:pPr>
                    <w:tabs>
                      <w:tab w:val="left" w:pos="720"/>
                    </w:tabs>
                    <w:autoSpaceDE w:val="0"/>
                    <w:autoSpaceDN w:val="0"/>
                    <w:adjustRightInd w:val="0"/>
                    <w:jc w:val="both"/>
                    <w:rPr>
                      <w:b/>
                      <w:color w:val="000000" w:themeColor="text1"/>
                      <w:sz w:val="22"/>
                      <w:szCs w:val="22"/>
                    </w:rPr>
                  </w:pPr>
                  <w:r w:rsidRPr="00E21B92">
                    <w:rPr>
                      <w:b/>
                      <w:color w:val="000000" w:themeColor="text1"/>
                      <w:sz w:val="22"/>
                      <w:szCs w:val="22"/>
                    </w:rPr>
                    <w:t>1.</w:t>
                  </w:r>
                </w:p>
              </w:tc>
              <w:tc>
                <w:tcPr>
                  <w:tcW w:w="8128" w:type="dxa"/>
                  <w:gridSpan w:val="4"/>
                </w:tcPr>
                <w:p w14:paraId="49DD1675" w14:textId="77777777" w:rsidR="009525D2" w:rsidRPr="00E21B92" w:rsidRDefault="009525D2" w:rsidP="003C7B99">
                  <w:pPr>
                    <w:tabs>
                      <w:tab w:val="left" w:pos="720"/>
                    </w:tabs>
                    <w:autoSpaceDE w:val="0"/>
                    <w:autoSpaceDN w:val="0"/>
                    <w:adjustRightInd w:val="0"/>
                    <w:jc w:val="both"/>
                    <w:rPr>
                      <w:b/>
                      <w:color w:val="000000" w:themeColor="text1"/>
                      <w:sz w:val="22"/>
                      <w:szCs w:val="22"/>
                    </w:rPr>
                  </w:pPr>
                  <w:r w:rsidRPr="00E21B92">
                    <w:rPr>
                      <w:b/>
                      <w:color w:val="000000" w:themeColor="text1"/>
                      <w:sz w:val="22"/>
                      <w:szCs w:val="22"/>
                    </w:rPr>
                    <w:t>Activitatea/acțiunea.................................................................................................</w:t>
                  </w:r>
                </w:p>
              </w:tc>
            </w:tr>
            <w:tr w:rsidR="00F35724" w:rsidRPr="00E21B92" w14:paraId="1DA33574" w14:textId="77777777" w:rsidTr="009525D2">
              <w:trPr>
                <w:trHeight w:val="620"/>
              </w:trPr>
              <w:tc>
                <w:tcPr>
                  <w:tcW w:w="703" w:type="dxa"/>
                </w:tcPr>
                <w:p w14:paraId="1B752B45" w14:textId="77777777" w:rsidR="009525D2" w:rsidRPr="00E21B92" w:rsidRDefault="009525D2" w:rsidP="003C7B99">
                  <w:pPr>
                    <w:tabs>
                      <w:tab w:val="left" w:pos="720"/>
                    </w:tabs>
                    <w:autoSpaceDE w:val="0"/>
                    <w:autoSpaceDN w:val="0"/>
                    <w:adjustRightInd w:val="0"/>
                    <w:jc w:val="both"/>
                    <w:rPr>
                      <w:b/>
                      <w:color w:val="000000" w:themeColor="text1"/>
                      <w:sz w:val="22"/>
                      <w:szCs w:val="22"/>
                    </w:rPr>
                  </w:pPr>
                  <w:r w:rsidRPr="00E21B92">
                    <w:rPr>
                      <w:b/>
                      <w:color w:val="000000" w:themeColor="text1"/>
                      <w:sz w:val="22"/>
                      <w:szCs w:val="22"/>
                    </w:rPr>
                    <w:t>..</w:t>
                  </w:r>
                </w:p>
              </w:tc>
              <w:tc>
                <w:tcPr>
                  <w:tcW w:w="5705" w:type="dxa"/>
                </w:tcPr>
                <w:p w14:paraId="7909B90D" w14:textId="77777777" w:rsidR="009525D2" w:rsidRPr="00E21B92" w:rsidRDefault="009525D2" w:rsidP="003C7B99">
                  <w:pPr>
                    <w:tabs>
                      <w:tab w:val="left" w:pos="720"/>
                    </w:tabs>
                    <w:autoSpaceDE w:val="0"/>
                    <w:autoSpaceDN w:val="0"/>
                    <w:adjustRightInd w:val="0"/>
                    <w:jc w:val="both"/>
                    <w:rPr>
                      <w:b/>
                      <w:color w:val="000000" w:themeColor="text1"/>
                      <w:sz w:val="22"/>
                      <w:szCs w:val="22"/>
                    </w:rPr>
                  </w:pPr>
                  <w:r w:rsidRPr="00E21B92">
                    <w:rPr>
                      <w:b/>
                      <w:color w:val="000000" w:themeColor="text1"/>
                      <w:sz w:val="22"/>
                      <w:szCs w:val="22"/>
                    </w:rPr>
                    <w:t>Ȋntrebări formulate</w:t>
                  </w:r>
                </w:p>
              </w:tc>
              <w:tc>
                <w:tcPr>
                  <w:tcW w:w="528" w:type="dxa"/>
                </w:tcPr>
                <w:p w14:paraId="050D1067" w14:textId="77777777" w:rsidR="009525D2" w:rsidRPr="00E21B92" w:rsidRDefault="009525D2" w:rsidP="003C7B99">
                  <w:pPr>
                    <w:tabs>
                      <w:tab w:val="left" w:pos="720"/>
                    </w:tabs>
                    <w:autoSpaceDE w:val="0"/>
                    <w:autoSpaceDN w:val="0"/>
                    <w:adjustRightInd w:val="0"/>
                    <w:jc w:val="both"/>
                    <w:rPr>
                      <w:b/>
                      <w:color w:val="000000" w:themeColor="text1"/>
                      <w:sz w:val="22"/>
                      <w:szCs w:val="22"/>
                    </w:rPr>
                  </w:pPr>
                </w:p>
              </w:tc>
              <w:tc>
                <w:tcPr>
                  <w:tcW w:w="540" w:type="dxa"/>
                </w:tcPr>
                <w:p w14:paraId="613AE973" w14:textId="77777777" w:rsidR="009525D2" w:rsidRPr="00E21B92" w:rsidRDefault="009525D2" w:rsidP="003C7B99">
                  <w:pPr>
                    <w:tabs>
                      <w:tab w:val="left" w:pos="720"/>
                    </w:tabs>
                    <w:autoSpaceDE w:val="0"/>
                    <w:autoSpaceDN w:val="0"/>
                    <w:adjustRightInd w:val="0"/>
                    <w:jc w:val="both"/>
                    <w:rPr>
                      <w:b/>
                      <w:color w:val="000000" w:themeColor="text1"/>
                      <w:sz w:val="22"/>
                      <w:szCs w:val="22"/>
                    </w:rPr>
                  </w:pPr>
                </w:p>
              </w:tc>
              <w:tc>
                <w:tcPr>
                  <w:tcW w:w="1355" w:type="dxa"/>
                </w:tcPr>
                <w:p w14:paraId="2C1ADD29" w14:textId="77777777" w:rsidR="009525D2" w:rsidRPr="00E21B92" w:rsidRDefault="009525D2" w:rsidP="003C7B99">
                  <w:pPr>
                    <w:tabs>
                      <w:tab w:val="left" w:pos="720"/>
                    </w:tabs>
                    <w:autoSpaceDE w:val="0"/>
                    <w:autoSpaceDN w:val="0"/>
                    <w:adjustRightInd w:val="0"/>
                    <w:jc w:val="both"/>
                    <w:rPr>
                      <w:b/>
                      <w:color w:val="000000" w:themeColor="text1"/>
                      <w:sz w:val="22"/>
                      <w:szCs w:val="22"/>
                    </w:rPr>
                  </w:pPr>
                </w:p>
              </w:tc>
            </w:tr>
            <w:tr w:rsidR="00F35724" w:rsidRPr="00E21B92" w14:paraId="7FF2A3EA" w14:textId="77777777" w:rsidTr="009525D2">
              <w:trPr>
                <w:trHeight w:val="440"/>
              </w:trPr>
              <w:tc>
                <w:tcPr>
                  <w:tcW w:w="703" w:type="dxa"/>
                </w:tcPr>
                <w:p w14:paraId="19466887" w14:textId="77777777" w:rsidR="009525D2" w:rsidRPr="00E21B92" w:rsidRDefault="009525D2" w:rsidP="003C7B99">
                  <w:pPr>
                    <w:tabs>
                      <w:tab w:val="left" w:pos="720"/>
                    </w:tabs>
                    <w:autoSpaceDE w:val="0"/>
                    <w:autoSpaceDN w:val="0"/>
                    <w:adjustRightInd w:val="0"/>
                    <w:jc w:val="both"/>
                    <w:rPr>
                      <w:b/>
                      <w:color w:val="000000" w:themeColor="text1"/>
                      <w:sz w:val="22"/>
                      <w:szCs w:val="22"/>
                    </w:rPr>
                  </w:pPr>
                  <w:r w:rsidRPr="00E21B92">
                    <w:rPr>
                      <w:b/>
                      <w:color w:val="000000" w:themeColor="text1"/>
                      <w:sz w:val="22"/>
                      <w:szCs w:val="22"/>
                    </w:rPr>
                    <w:t>n.</w:t>
                  </w:r>
                </w:p>
              </w:tc>
              <w:tc>
                <w:tcPr>
                  <w:tcW w:w="5705" w:type="dxa"/>
                </w:tcPr>
                <w:p w14:paraId="3D24BE29" w14:textId="77777777" w:rsidR="009525D2" w:rsidRPr="00E21B92" w:rsidRDefault="009525D2" w:rsidP="003C7B99">
                  <w:pPr>
                    <w:tabs>
                      <w:tab w:val="left" w:pos="720"/>
                    </w:tabs>
                    <w:autoSpaceDE w:val="0"/>
                    <w:autoSpaceDN w:val="0"/>
                    <w:adjustRightInd w:val="0"/>
                    <w:jc w:val="both"/>
                    <w:rPr>
                      <w:b/>
                      <w:color w:val="000000" w:themeColor="text1"/>
                      <w:sz w:val="22"/>
                      <w:szCs w:val="22"/>
                    </w:rPr>
                  </w:pPr>
                </w:p>
              </w:tc>
              <w:tc>
                <w:tcPr>
                  <w:tcW w:w="528" w:type="dxa"/>
                </w:tcPr>
                <w:p w14:paraId="45A010CC" w14:textId="77777777" w:rsidR="009525D2" w:rsidRPr="00E21B92" w:rsidRDefault="009525D2" w:rsidP="003C7B99">
                  <w:pPr>
                    <w:tabs>
                      <w:tab w:val="left" w:pos="720"/>
                    </w:tabs>
                    <w:autoSpaceDE w:val="0"/>
                    <w:autoSpaceDN w:val="0"/>
                    <w:adjustRightInd w:val="0"/>
                    <w:jc w:val="both"/>
                    <w:rPr>
                      <w:b/>
                      <w:color w:val="000000" w:themeColor="text1"/>
                      <w:sz w:val="22"/>
                      <w:szCs w:val="22"/>
                    </w:rPr>
                  </w:pPr>
                </w:p>
              </w:tc>
              <w:tc>
                <w:tcPr>
                  <w:tcW w:w="540" w:type="dxa"/>
                </w:tcPr>
                <w:p w14:paraId="28B13D26" w14:textId="77777777" w:rsidR="009525D2" w:rsidRPr="00E21B92" w:rsidRDefault="009525D2" w:rsidP="003C7B99">
                  <w:pPr>
                    <w:tabs>
                      <w:tab w:val="left" w:pos="720"/>
                    </w:tabs>
                    <w:autoSpaceDE w:val="0"/>
                    <w:autoSpaceDN w:val="0"/>
                    <w:adjustRightInd w:val="0"/>
                    <w:jc w:val="both"/>
                    <w:rPr>
                      <w:b/>
                      <w:color w:val="000000" w:themeColor="text1"/>
                      <w:sz w:val="22"/>
                      <w:szCs w:val="22"/>
                    </w:rPr>
                  </w:pPr>
                </w:p>
              </w:tc>
              <w:tc>
                <w:tcPr>
                  <w:tcW w:w="1355" w:type="dxa"/>
                </w:tcPr>
                <w:p w14:paraId="3283A8E2" w14:textId="77777777" w:rsidR="009525D2" w:rsidRPr="00E21B92" w:rsidRDefault="009525D2" w:rsidP="003C7B99">
                  <w:pPr>
                    <w:tabs>
                      <w:tab w:val="left" w:pos="720"/>
                    </w:tabs>
                    <w:autoSpaceDE w:val="0"/>
                    <w:autoSpaceDN w:val="0"/>
                    <w:adjustRightInd w:val="0"/>
                    <w:jc w:val="both"/>
                    <w:rPr>
                      <w:b/>
                      <w:color w:val="000000" w:themeColor="text1"/>
                      <w:sz w:val="22"/>
                      <w:szCs w:val="22"/>
                    </w:rPr>
                  </w:pPr>
                </w:p>
              </w:tc>
            </w:tr>
          </w:tbl>
          <w:p w14:paraId="52127AFD" w14:textId="5E144E85" w:rsidR="009525D2" w:rsidRPr="00E21B92" w:rsidRDefault="009525D2" w:rsidP="003C7B99">
            <w:pPr>
              <w:tabs>
                <w:tab w:val="left" w:pos="720"/>
              </w:tabs>
              <w:autoSpaceDE w:val="0"/>
              <w:autoSpaceDN w:val="0"/>
              <w:adjustRightInd w:val="0"/>
              <w:jc w:val="both"/>
              <w:rPr>
                <w:b/>
                <w:color w:val="000000" w:themeColor="text1"/>
                <w:sz w:val="22"/>
                <w:szCs w:val="22"/>
              </w:rPr>
            </w:pPr>
          </w:p>
          <w:p w14:paraId="2A051779" w14:textId="77777777" w:rsidR="009525D2" w:rsidRPr="00E21B92" w:rsidRDefault="009525D2" w:rsidP="003C7B99">
            <w:pPr>
              <w:tabs>
                <w:tab w:val="left" w:pos="720"/>
              </w:tabs>
              <w:autoSpaceDE w:val="0"/>
              <w:autoSpaceDN w:val="0"/>
              <w:adjustRightInd w:val="0"/>
              <w:jc w:val="both"/>
              <w:rPr>
                <w:color w:val="000000" w:themeColor="text1"/>
                <w:sz w:val="22"/>
                <w:szCs w:val="22"/>
              </w:rPr>
            </w:pPr>
            <w:r w:rsidRPr="00E21B92">
              <w:rPr>
                <w:color w:val="000000" w:themeColor="text1"/>
                <w:sz w:val="22"/>
                <w:szCs w:val="22"/>
              </w:rPr>
              <w:t>Auditor intern,</w:t>
            </w:r>
          </w:p>
          <w:p w14:paraId="20625573" w14:textId="77777777" w:rsidR="009525D2" w:rsidRPr="00E21B92" w:rsidRDefault="009525D2" w:rsidP="003C7B99">
            <w:pPr>
              <w:tabs>
                <w:tab w:val="left" w:pos="720"/>
              </w:tabs>
              <w:autoSpaceDE w:val="0"/>
              <w:autoSpaceDN w:val="0"/>
              <w:adjustRightInd w:val="0"/>
              <w:jc w:val="both"/>
              <w:rPr>
                <w:iCs/>
                <w:color w:val="000000" w:themeColor="text1"/>
                <w:sz w:val="22"/>
                <w:szCs w:val="22"/>
              </w:rPr>
            </w:pPr>
            <w:r w:rsidRPr="00E21B92">
              <w:rPr>
                <w:iCs/>
                <w:color w:val="000000" w:themeColor="text1"/>
                <w:sz w:val="22"/>
                <w:szCs w:val="22"/>
              </w:rPr>
              <w:t>................................</w:t>
            </w:r>
          </w:p>
          <w:p w14:paraId="01A2D170" w14:textId="77777777" w:rsidR="009525D2" w:rsidRPr="00E21B92" w:rsidRDefault="009525D2" w:rsidP="003C7B99">
            <w:pPr>
              <w:tabs>
                <w:tab w:val="left" w:pos="709"/>
              </w:tabs>
              <w:jc w:val="right"/>
              <w:rPr>
                <w:b/>
                <w:i/>
                <w:color w:val="000000" w:themeColor="text1"/>
              </w:rPr>
            </w:pPr>
          </w:p>
        </w:tc>
      </w:tr>
    </w:tbl>
    <w:p w14:paraId="385E3DF7" w14:textId="77777777" w:rsidR="00C63F04" w:rsidRPr="00E21B92" w:rsidRDefault="00C63F04" w:rsidP="003C7B99">
      <w:pPr>
        <w:tabs>
          <w:tab w:val="left" w:pos="709"/>
        </w:tabs>
        <w:jc w:val="right"/>
        <w:rPr>
          <w:b/>
          <w:i/>
          <w:color w:val="000000" w:themeColor="text1"/>
        </w:rPr>
      </w:pPr>
    </w:p>
    <w:p w14:paraId="24530E37" w14:textId="77777777" w:rsidR="00C63F04" w:rsidRPr="00E21B92" w:rsidRDefault="00C63F04" w:rsidP="003C7B99">
      <w:pPr>
        <w:tabs>
          <w:tab w:val="left" w:pos="709"/>
        </w:tabs>
        <w:jc w:val="right"/>
        <w:rPr>
          <w:b/>
          <w:i/>
          <w:color w:val="000000" w:themeColor="text1"/>
        </w:rPr>
      </w:pPr>
    </w:p>
    <w:p w14:paraId="73C4AB63" w14:textId="77777777" w:rsidR="00AF0457" w:rsidRPr="00E21B92" w:rsidRDefault="00AF0457">
      <w:pPr>
        <w:rPr>
          <w:b/>
          <w:i/>
          <w:color w:val="000000" w:themeColor="text1"/>
        </w:rPr>
      </w:pPr>
      <w:r w:rsidRPr="00E21B92">
        <w:rPr>
          <w:b/>
          <w:i/>
          <w:color w:val="000000" w:themeColor="text1"/>
        </w:rPr>
        <w:br w:type="page"/>
      </w:r>
    </w:p>
    <w:p w14:paraId="041091EC" w14:textId="0CBE18A8" w:rsidR="009525D2" w:rsidRPr="00E21B92" w:rsidRDefault="009525D2" w:rsidP="003C7B99">
      <w:pPr>
        <w:tabs>
          <w:tab w:val="left" w:pos="709"/>
        </w:tabs>
        <w:jc w:val="right"/>
        <w:rPr>
          <w:b/>
          <w:i/>
          <w:color w:val="000000" w:themeColor="text1"/>
        </w:rPr>
      </w:pPr>
      <w:r w:rsidRPr="00E21B92">
        <w:rPr>
          <w:b/>
          <w:i/>
          <w:color w:val="000000" w:themeColor="text1"/>
        </w:rPr>
        <w:lastRenderedPageBreak/>
        <w:t>Anexa 10</w:t>
      </w:r>
    </w:p>
    <w:p w14:paraId="26EF2DE3" w14:textId="77777777" w:rsidR="00C63F04" w:rsidRPr="00E21B92" w:rsidRDefault="00C63F04" w:rsidP="003C7B99">
      <w:pPr>
        <w:tabs>
          <w:tab w:val="left" w:pos="709"/>
        </w:tabs>
        <w:jc w:val="right"/>
        <w:rPr>
          <w:b/>
          <w:i/>
          <w:color w:val="000000" w:themeColor="text1"/>
        </w:rPr>
      </w:pPr>
    </w:p>
    <w:p w14:paraId="1A7A1AC8" w14:textId="77777777" w:rsidR="00C63F04" w:rsidRPr="00E21B92" w:rsidRDefault="00C63F04" w:rsidP="003C7B99">
      <w:pPr>
        <w:tabs>
          <w:tab w:val="left" w:pos="709"/>
        </w:tabs>
        <w:jc w:val="right"/>
        <w:rPr>
          <w:b/>
          <w:i/>
          <w:color w:val="000000" w:themeColor="text1"/>
        </w:rPr>
      </w:pPr>
    </w:p>
    <w:tbl>
      <w:tblPr>
        <w:tblStyle w:val="TableGrid"/>
        <w:tblW w:w="0" w:type="auto"/>
        <w:tblLook w:val="04A0" w:firstRow="1" w:lastRow="0" w:firstColumn="1" w:lastColumn="0" w:noHBand="0" w:noVBand="1"/>
      </w:tblPr>
      <w:tblGrid>
        <w:gridCol w:w="9017"/>
      </w:tblGrid>
      <w:tr w:rsidR="009525D2" w:rsidRPr="00E21B92" w14:paraId="226ADAD9" w14:textId="77777777" w:rsidTr="009525D2">
        <w:tc>
          <w:tcPr>
            <w:tcW w:w="9737" w:type="dxa"/>
          </w:tcPr>
          <w:p w14:paraId="2DCFD003" w14:textId="77777777" w:rsidR="009525D2" w:rsidRPr="00E21B92" w:rsidRDefault="009525D2" w:rsidP="003C7B99">
            <w:pPr>
              <w:tabs>
                <w:tab w:val="left" w:pos="709"/>
              </w:tabs>
              <w:jc w:val="right"/>
              <w:rPr>
                <w:b/>
                <w: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3891"/>
              <w:gridCol w:w="2008"/>
            </w:tblGrid>
            <w:tr w:rsidR="00F35724" w:rsidRPr="00E21B92" w14:paraId="47FA4772" w14:textId="77777777" w:rsidTr="009525D2">
              <w:trPr>
                <w:trHeight w:val="413"/>
              </w:trPr>
              <w:tc>
                <w:tcPr>
                  <w:tcW w:w="3225" w:type="dxa"/>
                  <w:vMerge w:val="restart"/>
                </w:tcPr>
                <w:p w14:paraId="7B21F853" w14:textId="77777777" w:rsidR="009525D2" w:rsidRPr="00E21B92" w:rsidRDefault="009525D2" w:rsidP="003C7B99">
                  <w:pPr>
                    <w:tabs>
                      <w:tab w:val="left" w:pos="720"/>
                    </w:tabs>
                    <w:autoSpaceDE w:val="0"/>
                    <w:autoSpaceDN w:val="0"/>
                    <w:adjustRightInd w:val="0"/>
                    <w:jc w:val="both"/>
                    <w:rPr>
                      <w:color w:val="000000" w:themeColor="text1"/>
                      <w:sz w:val="22"/>
                      <w:szCs w:val="22"/>
                    </w:rPr>
                  </w:pPr>
                  <w:r w:rsidRPr="00E21B92">
                    <w:rPr>
                      <w:color w:val="000000" w:themeColor="text1"/>
                      <w:sz w:val="22"/>
                      <w:szCs w:val="22"/>
                    </w:rPr>
                    <w:t xml:space="preserve">Universitatea Valahia din                   </w:t>
                  </w:r>
                </w:p>
                <w:p w14:paraId="6140759F" w14:textId="77777777" w:rsidR="009525D2" w:rsidRPr="00E21B92" w:rsidRDefault="009525D2" w:rsidP="003C7B99">
                  <w:pPr>
                    <w:tabs>
                      <w:tab w:val="left" w:pos="720"/>
                    </w:tabs>
                    <w:autoSpaceDE w:val="0"/>
                    <w:autoSpaceDN w:val="0"/>
                    <w:adjustRightInd w:val="0"/>
                    <w:jc w:val="both"/>
                    <w:rPr>
                      <w:color w:val="000000" w:themeColor="text1"/>
                      <w:sz w:val="22"/>
                      <w:szCs w:val="22"/>
                    </w:rPr>
                  </w:pPr>
                  <w:r w:rsidRPr="00E21B92">
                    <w:rPr>
                      <w:color w:val="000000" w:themeColor="text1"/>
                      <w:sz w:val="22"/>
                      <w:szCs w:val="22"/>
                    </w:rPr>
                    <w:t xml:space="preserve">            Tȃrgoviște</w:t>
                  </w:r>
                </w:p>
                <w:p w14:paraId="00ED3D24" w14:textId="77777777" w:rsidR="009525D2" w:rsidRPr="00E21B92" w:rsidRDefault="009525D2" w:rsidP="003C7B99">
                  <w:pPr>
                    <w:tabs>
                      <w:tab w:val="left" w:pos="720"/>
                    </w:tabs>
                    <w:autoSpaceDE w:val="0"/>
                    <w:autoSpaceDN w:val="0"/>
                    <w:adjustRightInd w:val="0"/>
                    <w:jc w:val="both"/>
                    <w:rPr>
                      <w:color w:val="000000" w:themeColor="text1"/>
                      <w:sz w:val="22"/>
                      <w:szCs w:val="22"/>
                    </w:rPr>
                  </w:pPr>
                  <w:r w:rsidRPr="00E21B92">
                    <w:rPr>
                      <w:color w:val="000000" w:themeColor="text1"/>
                      <w:sz w:val="22"/>
                      <w:szCs w:val="22"/>
                    </w:rPr>
                    <w:t>Compartimentul Audit</w:t>
                  </w:r>
                </w:p>
              </w:tc>
              <w:tc>
                <w:tcPr>
                  <w:tcW w:w="4485" w:type="dxa"/>
                </w:tcPr>
                <w:p w14:paraId="284F4288" w14:textId="77777777" w:rsidR="009525D2" w:rsidRPr="00E21B92" w:rsidRDefault="009525D2" w:rsidP="003C7B99">
                  <w:pPr>
                    <w:tabs>
                      <w:tab w:val="left" w:pos="720"/>
                    </w:tabs>
                    <w:autoSpaceDE w:val="0"/>
                    <w:autoSpaceDN w:val="0"/>
                    <w:adjustRightInd w:val="0"/>
                    <w:jc w:val="both"/>
                    <w:rPr>
                      <w:color w:val="000000" w:themeColor="text1"/>
                      <w:sz w:val="22"/>
                      <w:szCs w:val="22"/>
                    </w:rPr>
                  </w:pPr>
                  <w:r w:rsidRPr="00E21B92">
                    <w:rPr>
                      <w:color w:val="000000" w:themeColor="text1"/>
                      <w:sz w:val="22"/>
                      <w:szCs w:val="22"/>
                    </w:rPr>
                    <w:t>INTERVENȚIA LA FAȚA LOCULUI</w:t>
                  </w:r>
                </w:p>
              </w:tc>
              <w:tc>
                <w:tcPr>
                  <w:tcW w:w="2253" w:type="dxa"/>
                  <w:vMerge w:val="restart"/>
                </w:tcPr>
                <w:p w14:paraId="03B81495" w14:textId="77777777" w:rsidR="009525D2" w:rsidRPr="00E21B92" w:rsidRDefault="009525D2" w:rsidP="003C7B99">
                  <w:pPr>
                    <w:tabs>
                      <w:tab w:val="left" w:pos="720"/>
                    </w:tabs>
                    <w:autoSpaceDE w:val="0"/>
                    <w:autoSpaceDN w:val="0"/>
                    <w:adjustRightInd w:val="0"/>
                    <w:jc w:val="both"/>
                    <w:rPr>
                      <w:color w:val="000000" w:themeColor="text1"/>
                      <w:sz w:val="22"/>
                      <w:szCs w:val="22"/>
                    </w:rPr>
                  </w:pPr>
                  <w:r w:rsidRPr="00E21B92">
                    <w:rPr>
                      <w:color w:val="000000" w:themeColor="text1"/>
                      <w:sz w:val="22"/>
                      <w:szCs w:val="22"/>
                    </w:rPr>
                    <w:t>Data: ................</w:t>
                  </w:r>
                </w:p>
              </w:tc>
            </w:tr>
            <w:tr w:rsidR="00F35724" w:rsidRPr="00E21B92" w14:paraId="283BE935" w14:textId="77777777" w:rsidTr="009525D2">
              <w:trPr>
                <w:trHeight w:val="350"/>
              </w:trPr>
              <w:tc>
                <w:tcPr>
                  <w:tcW w:w="3225" w:type="dxa"/>
                  <w:vMerge/>
                </w:tcPr>
                <w:p w14:paraId="6793C228" w14:textId="77777777" w:rsidR="009525D2" w:rsidRPr="00E21B92" w:rsidRDefault="009525D2" w:rsidP="003C7B99">
                  <w:pPr>
                    <w:tabs>
                      <w:tab w:val="left" w:pos="720"/>
                    </w:tabs>
                    <w:autoSpaceDE w:val="0"/>
                    <w:autoSpaceDN w:val="0"/>
                    <w:adjustRightInd w:val="0"/>
                    <w:jc w:val="both"/>
                    <w:rPr>
                      <w:color w:val="000000" w:themeColor="text1"/>
                      <w:sz w:val="22"/>
                      <w:szCs w:val="22"/>
                    </w:rPr>
                  </w:pPr>
                </w:p>
              </w:tc>
              <w:tc>
                <w:tcPr>
                  <w:tcW w:w="4485" w:type="dxa"/>
                </w:tcPr>
                <w:p w14:paraId="2A8C63AE" w14:textId="77777777" w:rsidR="009525D2" w:rsidRPr="00E21B92" w:rsidRDefault="009525D2" w:rsidP="003C7B99">
                  <w:pPr>
                    <w:tabs>
                      <w:tab w:val="left" w:pos="720"/>
                    </w:tabs>
                    <w:autoSpaceDE w:val="0"/>
                    <w:autoSpaceDN w:val="0"/>
                    <w:adjustRightInd w:val="0"/>
                    <w:jc w:val="both"/>
                    <w:rPr>
                      <w:color w:val="000000" w:themeColor="text1"/>
                      <w:sz w:val="22"/>
                      <w:szCs w:val="22"/>
                    </w:rPr>
                  </w:pPr>
                  <w:r w:rsidRPr="00E21B92">
                    <w:rPr>
                      <w:color w:val="000000" w:themeColor="text1"/>
                      <w:sz w:val="22"/>
                      <w:szCs w:val="22"/>
                    </w:rPr>
                    <w:t>Colectarea probelor de audit</w:t>
                  </w:r>
                </w:p>
              </w:tc>
              <w:tc>
                <w:tcPr>
                  <w:tcW w:w="2253" w:type="dxa"/>
                  <w:vMerge/>
                </w:tcPr>
                <w:p w14:paraId="66D8DA4F" w14:textId="77777777" w:rsidR="009525D2" w:rsidRPr="00E21B92" w:rsidRDefault="009525D2" w:rsidP="003C7B99">
                  <w:pPr>
                    <w:tabs>
                      <w:tab w:val="left" w:pos="720"/>
                    </w:tabs>
                    <w:autoSpaceDE w:val="0"/>
                    <w:autoSpaceDN w:val="0"/>
                    <w:adjustRightInd w:val="0"/>
                    <w:jc w:val="both"/>
                    <w:rPr>
                      <w:color w:val="000000" w:themeColor="text1"/>
                      <w:sz w:val="22"/>
                      <w:szCs w:val="22"/>
                    </w:rPr>
                  </w:pPr>
                </w:p>
              </w:tc>
            </w:tr>
            <w:tr w:rsidR="00F35724" w:rsidRPr="00E21B92" w14:paraId="46834970" w14:textId="77777777" w:rsidTr="009525D2">
              <w:tc>
                <w:tcPr>
                  <w:tcW w:w="9963" w:type="dxa"/>
                  <w:gridSpan w:val="3"/>
                  <w:vAlign w:val="center"/>
                </w:tcPr>
                <w:p w14:paraId="1D6E6E4C" w14:textId="77777777" w:rsidR="009525D2" w:rsidRPr="00E21B92" w:rsidRDefault="009525D2" w:rsidP="003C7B99">
                  <w:pPr>
                    <w:tabs>
                      <w:tab w:val="left" w:pos="720"/>
                    </w:tabs>
                    <w:autoSpaceDE w:val="0"/>
                    <w:autoSpaceDN w:val="0"/>
                    <w:adjustRightInd w:val="0"/>
                    <w:jc w:val="both"/>
                    <w:rPr>
                      <w:color w:val="000000" w:themeColor="text1"/>
                      <w:sz w:val="22"/>
                      <w:szCs w:val="22"/>
                    </w:rPr>
                  </w:pPr>
                  <w:r w:rsidRPr="00E21B92">
                    <w:rPr>
                      <w:color w:val="000000" w:themeColor="text1"/>
                      <w:sz w:val="22"/>
                      <w:szCs w:val="22"/>
                    </w:rPr>
                    <w:t>Domeniul/activitatea auditată: ...............................................</w:t>
                  </w:r>
                </w:p>
                <w:p w14:paraId="308A1D7F" w14:textId="77777777" w:rsidR="009525D2" w:rsidRPr="00E21B92" w:rsidRDefault="009525D2" w:rsidP="003C7B99">
                  <w:pPr>
                    <w:tabs>
                      <w:tab w:val="left" w:pos="720"/>
                    </w:tabs>
                    <w:autoSpaceDE w:val="0"/>
                    <w:autoSpaceDN w:val="0"/>
                    <w:adjustRightInd w:val="0"/>
                    <w:jc w:val="both"/>
                    <w:rPr>
                      <w:color w:val="000000" w:themeColor="text1"/>
                      <w:sz w:val="22"/>
                      <w:szCs w:val="22"/>
                    </w:rPr>
                  </w:pPr>
                  <w:r w:rsidRPr="00E21B92">
                    <w:rPr>
                      <w:color w:val="000000" w:themeColor="text1"/>
                      <w:sz w:val="22"/>
                      <w:szCs w:val="22"/>
                    </w:rPr>
                    <w:t>Denumirea misiunii: ................................................................</w:t>
                  </w:r>
                </w:p>
                <w:p w14:paraId="3D9A5A58" w14:textId="3F19668E" w:rsidR="009525D2" w:rsidRPr="00E21B92" w:rsidRDefault="009525D2" w:rsidP="003C7B99">
                  <w:pPr>
                    <w:tabs>
                      <w:tab w:val="left" w:pos="720"/>
                    </w:tabs>
                    <w:autoSpaceDE w:val="0"/>
                    <w:autoSpaceDN w:val="0"/>
                    <w:adjustRightInd w:val="0"/>
                    <w:jc w:val="both"/>
                    <w:rPr>
                      <w:color w:val="000000" w:themeColor="text1"/>
                      <w:sz w:val="22"/>
                      <w:szCs w:val="22"/>
                    </w:rPr>
                  </w:pPr>
                  <w:r w:rsidRPr="00E21B92">
                    <w:rPr>
                      <w:color w:val="000000" w:themeColor="text1"/>
                      <w:sz w:val="22"/>
                      <w:szCs w:val="22"/>
                    </w:rPr>
                    <w:t>Document redactat de : ...........................................................</w:t>
                  </w:r>
                </w:p>
                <w:p w14:paraId="67771F48" w14:textId="26DB3417" w:rsidR="009525D2" w:rsidRPr="00E21B92" w:rsidRDefault="009525D2" w:rsidP="003C7B99">
                  <w:pPr>
                    <w:tabs>
                      <w:tab w:val="left" w:pos="720"/>
                    </w:tabs>
                    <w:autoSpaceDE w:val="0"/>
                    <w:autoSpaceDN w:val="0"/>
                    <w:adjustRightInd w:val="0"/>
                    <w:jc w:val="both"/>
                    <w:rPr>
                      <w:color w:val="000000" w:themeColor="text1"/>
                      <w:sz w:val="22"/>
                      <w:szCs w:val="22"/>
                    </w:rPr>
                  </w:pPr>
                  <w:r w:rsidRPr="00E21B92">
                    <w:rPr>
                      <w:color w:val="000000" w:themeColor="text1"/>
                      <w:sz w:val="22"/>
                      <w:szCs w:val="22"/>
                    </w:rPr>
                    <w:t>Perioada auditată:......................................</w:t>
                  </w:r>
                </w:p>
                <w:p w14:paraId="6588A733" w14:textId="77777777" w:rsidR="009525D2" w:rsidRPr="00E21B92" w:rsidRDefault="009525D2" w:rsidP="003C7B99">
                  <w:pPr>
                    <w:tabs>
                      <w:tab w:val="left" w:pos="720"/>
                    </w:tabs>
                    <w:autoSpaceDE w:val="0"/>
                    <w:autoSpaceDN w:val="0"/>
                    <w:adjustRightInd w:val="0"/>
                    <w:jc w:val="both"/>
                    <w:rPr>
                      <w:color w:val="000000" w:themeColor="text1"/>
                      <w:sz w:val="22"/>
                      <w:szCs w:val="22"/>
                    </w:rPr>
                  </w:pPr>
                  <w:r w:rsidRPr="00E21B92">
                    <w:rPr>
                      <w:color w:val="000000" w:themeColor="text1"/>
                      <w:sz w:val="22"/>
                      <w:szCs w:val="22"/>
                    </w:rPr>
                    <w:t>Supervizat:</w:t>
                  </w:r>
                </w:p>
              </w:tc>
            </w:tr>
          </w:tbl>
          <w:p w14:paraId="5EFAF0DE" w14:textId="77777777" w:rsidR="009525D2" w:rsidRPr="00E21B92" w:rsidRDefault="009525D2" w:rsidP="003C7B99">
            <w:pPr>
              <w:tabs>
                <w:tab w:val="left" w:pos="709"/>
              </w:tabs>
              <w:jc w:val="right"/>
              <w:rPr>
                <w:b/>
                <w:i/>
                <w:color w:val="000000" w:themeColor="text1"/>
              </w:rPr>
            </w:pPr>
          </w:p>
          <w:p w14:paraId="4A15AB7F" w14:textId="736C7658" w:rsidR="009525D2" w:rsidRPr="00E21B92" w:rsidRDefault="009525D2" w:rsidP="003C7B99">
            <w:pPr>
              <w:tabs>
                <w:tab w:val="left" w:pos="709"/>
              </w:tabs>
              <w:jc w:val="center"/>
              <w:rPr>
                <w:b/>
                <w:color w:val="000000" w:themeColor="text1"/>
              </w:rPr>
            </w:pPr>
            <w:r w:rsidRPr="00E21B92">
              <w:rPr>
                <w:b/>
                <w:color w:val="000000" w:themeColor="text1"/>
              </w:rPr>
              <w:t>LISTĂ DE CONTROL</w:t>
            </w:r>
          </w:p>
          <w:p w14:paraId="23050C9A" w14:textId="0C9AA885" w:rsidR="009525D2" w:rsidRPr="00E21B92" w:rsidRDefault="009525D2" w:rsidP="003C7B99">
            <w:pPr>
              <w:tabs>
                <w:tab w:val="left" w:pos="709"/>
              </w:tabs>
              <w:jc w:val="center"/>
              <w:rPr>
                <w:b/>
                <w:color w:val="000000" w:themeColor="text1"/>
              </w:rPr>
            </w:pPr>
          </w:p>
          <w:tbl>
            <w:tblPr>
              <w:tblStyle w:val="TableGrid"/>
              <w:tblW w:w="9415" w:type="dxa"/>
              <w:tblLook w:val="04A0" w:firstRow="1" w:lastRow="0" w:firstColumn="1" w:lastColumn="0" w:noHBand="0" w:noVBand="1"/>
            </w:tblPr>
            <w:tblGrid>
              <w:gridCol w:w="4015"/>
              <w:gridCol w:w="1710"/>
              <w:gridCol w:w="1440"/>
              <w:gridCol w:w="2250"/>
            </w:tblGrid>
            <w:tr w:rsidR="00F35724" w:rsidRPr="00E21B92" w14:paraId="19109926" w14:textId="77777777" w:rsidTr="00B67E3D">
              <w:trPr>
                <w:trHeight w:val="638"/>
              </w:trPr>
              <w:tc>
                <w:tcPr>
                  <w:tcW w:w="4015" w:type="dxa"/>
                  <w:tcBorders>
                    <w:tl2br w:val="single" w:sz="4" w:space="0" w:color="auto"/>
                  </w:tcBorders>
                </w:tcPr>
                <w:p w14:paraId="7FD0CFEE" w14:textId="6C44A6D1" w:rsidR="00B67E3D" w:rsidRPr="00E21B92" w:rsidRDefault="00B67E3D" w:rsidP="003C7B99">
                  <w:pPr>
                    <w:tabs>
                      <w:tab w:val="left" w:pos="709"/>
                    </w:tabs>
                    <w:jc w:val="center"/>
                    <w:rPr>
                      <w:b/>
                      <w:color w:val="000000" w:themeColor="text1"/>
                      <w:sz w:val="22"/>
                      <w:szCs w:val="22"/>
                    </w:rPr>
                  </w:pPr>
                  <w:r w:rsidRPr="00E21B92">
                    <w:rPr>
                      <w:b/>
                      <w:color w:val="000000" w:themeColor="text1"/>
                      <w:sz w:val="22"/>
                      <w:szCs w:val="22"/>
                    </w:rPr>
                    <w:t xml:space="preserve">                 Elemente testate*</w:t>
                  </w:r>
                </w:p>
                <w:p w14:paraId="20C09172" w14:textId="04C047E8" w:rsidR="00B67E3D" w:rsidRPr="00E21B92" w:rsidRDefault="00B67E3D" w:rsidP="003C7B99">
                  <w:pPr>
                    <w:rPr>
                      <w:b/>
                      <w:color w:val="000000" w:themeColor="text1"/>
                      <w:sz w:val="22"/>
                      <w:szCs w:val="22"/>
                    </w:rPr>
                  </w:pPr>
                  <w:r w:rsidRPr="00E21B92">
                    <w:rPr>
                      <w:b/>
                      <w:color w:val="000000" w:themeColor="text1"/>
                      <w:sz w:val="22"/>
                      <w:szCs w:val="22"/>
                    </w:rPr>
                    <w:t>Elemente selectate**</w:t>
                  </w:r>
                </w:p>
              </w:tc>
              <w:tc>
                <w:tcPr>
                  <w:tcW w:w="1710" w:type="dxa"/>
                </w:tcPr>
                <w:p w14:paraId="08C5CBAF" w14:textId="12E4D729" w:rsidR="00B67E3D" w:rsidRPr="00E21B92" w:rsidRDefault="00B67E3D" w:rsidP="003C7B99">
                  <w:pPr>
                    <w:tabs>
                      <w:tab w:val="left" w:pos="709"/>
                    </w:tabs>
                    <w:jc w:val="center"/>
                    <w:rPr>
                      <w:b/>
                      <w:color w:val="000000" w:themeColor="text1"/>
                      <w:sz w:val="22"/>
                      <w:szCs w:val="22"/>
                    </w:rPr>
                  </w:pPr>
                  <w:r w:rsidRPr="00E21B92">
                    <w:rPr>
                      <w:b/>
                      <w:color w:val="000000" w:themeColor="text1"/>
                      <w:sz w:val="22"/>
                      <w:szCs w:val="22"/>
                    </w:rPr>
                    <w:t>Document 1</w:t>
                  </w:r>
                </w:p>
              </w:tc>
              <w:tc>
                <w:tcPr>
                  <w:tcW w:w="1440" w:type="dxa"/>
                </w:tcPr>
                <w:p w14:paraId="2723B38B" w14:textId="769AFF0E" w:rsidR="00B67E3D" w:rsidRPr="00E21B92" w:rsidRDefault="00B67E3D" w:rsidP="003C7B99">
                  <w:pPr>
                    <w:tabs>
                      <w:tab w:val="left" w:pos="709"/>
                    </w:tabs>
                    <w:jc w:val="center"/>
                    <w:rPr>
                      <w:b/>
                      <w:color w:val="000000" w:themeColor="text1"/>
                      <w:sz w:val="22"/>
                      <w:szCs w:val="22"/>
                    </w:rPr>
                  </w:pPr>
                  <w:r w:rsidRPr="00E21B92">
                    <w:rPr>
                      <w:b/>
                      <w:color w:val="000000" w:themeColor="text1"/>
                      <w:sz w:val="22"/>
                      <w:szCs w:val="22"/>
                    </w:rPr>
                    <w:t>.................</w:t>
                  </w:r>
                </w:p>
              </w:tc>
              <w:tc>
                <w:tcPr>
                  <w:tcW w:w="2250" w:type="dxa"/>
                </w:tcPr>
                <w:p w14:paraId="1FABB377" w14:textId="5BB07807" w:rsidR="00B67E3D" w:rsidRPr="00E21B92" w:rsidRDefault="00B67E3D" w:rsidP="003C7B99">
                  <w:pPr>
                    <w:tabs>
                      <w:tab w:val="left" w:pos="709"/>
                    </w:tabs>
                    <w:jc w:val="center"/>
                    <w:rPr>
                      <w:b/>
                      <w:color w:val="000000" w:themeColor="text1"/>
                      <w:sz w:val="22"/>
                      <w:szCs w:val="22"/>
                    </w:rPr>
                  </w:pPr>
                  <w:r w:rsidRPr="00E21B92">
                    <w:rPr>
                      <w:b/>
                      <w:color w:val="000000" w:themeColor="text1"/>
                      <w:sz w:val="22"/>
                      <w:szCs w:val="22"/>
                    </w:rPr>
                    <w:t>Document n</w:t>
                  </w:r>
                </w:p>
              </w:tc>
            </w:tr>
            <w:tr w:rsidR="00F35724" w:rsidRPr="00E21B92" w14:paraId="7F94D9C7" w14:textId="77777777" w:rsidTr="00B67E3D">
              <w:tc>
                <w:tcPr>
                  <w:tcW w:w="4015" w:type="dxa"/>
                </w:tcPr>
                <w:p w14:paraId="2CD01422" w14:textId="4680F05D" w:rsidR="00B67E3D" w:rsidRPr="00E21B92" w:rsidRDefault="00B67E3D">
                  <w:pPr>
                    <w:pStyle w:val="ListParagraph"/>
                    <w:numPr>
                      <w:ilvl w:val="0"/>
                      <w:numId w:val="16"/>
                    </w:numPr>
                    <w:tabs>
                      <w:tab w:val="left" w:pos="709"/>
                    </w:tabs>
                    <w:rPr>
                      <w:b/>
                      <w:color w:val="000000" w:themeColor="text1"/>
                      <w:sz w:val="22"/>
                      <w:szCs w:val="22"/>
                    </w:rPr>
                  </w:pPr>
                  <w:r w:rsidRPr="00E21B92">
                    <w:rPr>
                      <w:b/>
                      <w:color w:val="000000" w:themeColor="text1"/>
                      <w:sz w:val="22"/>
                      <w:szCs w:val="22"/>
                    </w:rPr>
                    <w:t>Elementul 1</w:t>
                  </w:r>
                </w:p>
              </w:tc>
              <w:tc>
                <w:tcPr>
                  <w:tcW w:w="1710" w:type="dxa"/>
                </w:tcPr>
                <w:p w14:paraId="45A12136" w14:textId="77777777" w:rsidR="00B67E3D" w:rsidRPr="00E21B92" w:rsidRDefault="00B67E3D" w:rsidP="003C7B99">
                  <w:pPr>
                    <w:tabs>
                      <w:tab w:val="left" w:pos="709"/>
                    </w:tabs>
                    <w:jc w:val="center"/>
                    <w:rPr>
                      <w:b/>
                      <w:color w:val="000000" w:themeColor="text1"/>
                      <w:sz w:val="22"/>
                      <w:szCs w:val="22"/>
                    </w:rPr>
                  </w:pPr>
                </w:p>
              </w:tc>
              <w:tc>
                <w:tcPr>
                  <w:tcW w:w="1440" w:type="dxa"/>
                </w:tcPr>
                <w:p w14:paraId="5183EBAF" w14:textId="77777777" w:rsidR="00B67E3D" w:rsidRPr="00E21B92" w:rsidRDefault="00B67E3D" w:rsidP="003C7B99">
                  <w:pPr>
                    <w:tabs>
                      <w:tab w:val="left" w:pos="709"/>
                    </w:tabs>
                    <w:jc w:val="center"/>
                    <w:rPr>
                      <w:b/>
                      <w:color w:val="000000" w:themeColor="text1"/>
                      <w:sz w:val="22"/>
                      <w:szCs w:val="22"/>
                    </w:rPr>
                  </w:pPr>
                </w:p>
              </w:tc>
              <w:tc>
                <w:tcPr>
                  <w:tcW w:w="2250" w:type="dxa"/>
                </w:tcPr>
                <w:p w14:paraId="4CF574F6" w14:textId="77777777" w:rsidR="00B67E3D" w:rsidRPr="00E21B92" w:rsidRDefault="00B67E3D" w:rsidP="003C7B99">
                  <w:pPr>
                    <w:tabs>
                      <w:tab w:val="left" w:pos="709"/>
                    </w:tabs>
                    <w:jc w:val="center"/>
                    <w:rPr>
                      <w:b/>
                      <w:color w:val="000000" w:themeColor="text1"/>
                      <w:sz w:val="22"/>
                      <w:szCs w:val="22"/>
                    </w:rPr>
                  </w:pPr>
                </w:p>
              </w:tc>
            </w:tr>
            <w:tr w:rsidR="00F35724" w:rsidRPr="00E21B92" w14:paraId="61E12A0D" w14:textId="77777777" w:rsidTr="00B67E3D">
              <w:tc>
                <w:tcPr>
                  <w:tcW w:w="4015" w:type="dxa"/>
                </w:tcPr>
                <w:p w14:paraId="0C73B463" w14:textId="1C0232CC" w:rsidR="00B67E3D" w:rsidRPr="00E21B92" w:rsidRDefault="00B67E3D" w:rsidP="003C7B99">
                  <w:pPr>
                    <w:tabs>
                      <w:tab w:val="left" w:pos="709"/>
                    </w:tabs>
                    <w:rPr>
                      <w:b/>
                      <w:color w:val="000000" w:themeColor="text1"/>
                      <w:sz w:val="22"/>
                      <w:szCs w:val="22"/>
                    </w:rPr>
                  </w:pPr>
                  <w:r w:rsidRPr="00E21B92">
                    <w:rPr>
                      <w:b/>
                      <w:color w:val="000000" w:themeColor="text1"/>
                      <w:sz w:val="22"/>
                      <w:szCs w:val="22"/>
                    </w:rPr>
                    <w:t>.............</w:t>
                  </w:r>
                </w:p>
              </w:tc>
              <w:tc>
                <w:tcPr>
                  <w:tcW w:w="1710" w:type="dxa"/>
                </w:tcPr>
                <w:p w14:paraId="4DDBEEA4" w14:textId="77777777" w:rsidR="00B67E3D" w:rsidRPr="00E21B92" w:rsidRDefault="00B67E3D" w:rsidP="003C7B99">
                  <w:pPr>
                    <w:tabs>
                      <w:tab w:val="left" w:pos="709"/>
                    </w:tabs>
                    <w:jc w:val="center"/>
                    <w:rPr>
                      <w:b/>
                      <w:color w:val="000000" w:themeColor="text1"/>
                      <w:sz w:val="22"/>
                      <w:szCs w:val="22"/>
                    </w:rPr>
                  </w:pPr>
                </w:p>
              </w:tc>
              <w:tc>
                <w:tcPr>
                  <w:tcW w:w="1440" w:type="dxa"/>
                </w:tcPr>
                <w:p w14:paraId="095ED7A8" w14:textId="77777777" w:rsidR="00B67E3D" w:rsidRPr="00E21B92" w:rsidRDefault="00B67E3D" w:rsidP="003C7B99">
                  <w:pPr>
                    <w:tabs>
                      <w:tab w:val="left" w:pos="709"/>
                    </w:tabs>
                    <w:jc w:val="center"/>
                    <w:rPr>
                      <w:b/>
                      <w:color w:val="000000" w:themeColor="text1"/>
                      <w:sz w:val="22"/>
                      <w:szCs w:val="22"/>
                    </w:rPr>
                  </w:pPr>
                </w:p>
              </w:tc>
              <w:tc>
                <w:tcPr>
                  <w:tcW w:w="2250" w:type="dxa"/>
                </w:tcPr>
                <w:p w14:paraId="168405DA" w14:textId="77777777" w:rsidR="00B67E3D" w:rsidRPr="00E21B92" w:rsidRDefault="00B67E3D" w:rsidP="003C7B99">
                  <w:pPr>
                    <w:tabs>
                      <w:tab w:val="left" w:pos="709"/>
                    </w:tabs>
                    <w:jc w:val="center"/>
                    <w:rPr>
                      <w:b/>
                      <w:color w:val="000000" w:themeColor="text1"/>
                      <w:sz w:val="22"/>
                      <w:szCs w:val="22"/>
                    </w:rPr>
                  </w:pPr>
                </w:p>
              </w:tc>
            </w:tr>
            <w:tr w:rsidR="00F35724" w:rsidRPr="00E21B92" w14:paraId="3AE1B103" w14:textId="77777777" w:rsidTr="00B67E3D">
              <w:tc>
                <w:tcPr>
                  <w:tcW w:w="4015" w:type="dxa"/>
                </w:tcPr>
                <w:p w14:paraId="6F9BC696" w14:textId="63CA7C4B" w:rsidR="00B67E3D" w:rsidRPr="00E21B92" w:rsidRDefault="00B67E3D" w:rsidP="003C7B99">
                  <w:pPr>
                    <w:tabs>
                      <w:tab w:val="left" w:pos="709"/>
                    </w:tabs>
                    <w:rPr>
                      <w:b/>
                      <w:color w:val="000000" w:themeColor="text1"/>
                      <w:sz w:val="22"/>
                      <w:szCs w:val="22"/>
                    </w:rPr>
                  </w:pPr>
                  <w:r w:rsidRPr="00E21B92">
                    <w:rPr>
                      <w:b/>
                      <w:color w:val="000000" w:themeColor="text1"/>
                      <w:sz w:val="22"/>
                      <w:szCs w:val="22"/>
                    </w:rPr>
                    <w:t>n. Elementul n</w:t>
                  </w:r>
                </w:p>
              </w:tc>
              <w:tc>
                <w:tcPr>
                  <w:tcW w:w="1710" w:type="dxa"/>
                </w:tcPr>
                <w:p w14:paraId="461E6C5E" w14:textId="77777777" w:rsidR="00B67E3D" w:rsidRPr="00E21B92" w:rsidRDefault="00B67E3D" w:rsidP="003C7B99">
                  <w:pPr>
                    <w:tabs>
                      <w:tab w:val="left" w:pos="709"/>
                    </w:tabs>
                    <w:jc w:val="center"/>
                    <w:rPr>
                      <w:b/>
                      <w:color w:val="000000" w:themeColor="text1"/>
                      <w:sz w:val="22"/>
                      <w:szCs w:val="22"/>
                    </w:rPr>
                  </w:pPr>
                </w:p>
              </w:tc>
              <w:tc>
                <w:tcPr>
                  <w:tcW w:w="1440" w:type="dxa"/>
                </w:tcPr>
                <w:p w14:paraId="18302000" w14:textId="77777777" w:rsidR="00B67E3D" w:rsidRPr="00E21B92" w:rsidRDefault="00B67E3D" w:rsidP="003C7B99">
                  <w:pPr>
                    <w:tabs>
                      <w:tab w:val="left" w:pos="709"/>
                    </w:tabs>
                    <w:jc w:val="center"/>
                    <w:rPr>
                      <w:b/>
                      <w:color w:val="000000" w:themeColor="text1"/>
                      <w:sz w:val="22"/>
                      <w:szCs w:val="22"/>
                    </w:rPr>
                  </w:pPr>
                </w:p>
              </w:tc>
              <w:tc>
                <w:tcPr>
                  <w:tcW w:w="2250" w:type="dxa"/>
                </w:tcPr>
                <w:p w14:paraId="09486F47" w14:textId="77777777" w:rsidR="00B67E3D" w:rsidRPr="00E21B92" w:rsidRDefault="00B67E3D" w:rsidP="003C7B99">
                  <w:pPr>
                    <w:tabs>
                      <w:tab w:val="left" w:pos="709"/>
                    </w:tabs>
                    <w:jc w:val="center"/>
                    <w:rPr>
                      <w:b/>
                      <w:color w:val="000000" w:themeColor="text1"/>
                      <w:sz w:val="22"/>
                      <w:szCs w:val="22"/>
                    </w:rPr>
                  </w:pPr>
                </w:p>
              </w:tc>
            </w:tr>
          </w:tbl>
          <w:p w14:paraId="243FB08A" w14:textId="25EEB3EA" w:rsidR="009525D2" w:rsidRPr="00E21B92" w:rsidRDefault="009525D2" w:rsidP="003C7B99">
            <w:pPr>
              <w:tabs>
                <w:tab w:val="left" w:pos="709"/>
              </w:tabs>
              <w:jc w:val="center"/>
              <w:rPr>
                <w:b/>
                <w:color w:val="000000" w:themeColor="text1"/>
              </w:rPr>
            </w:pPr>
          </w:p>
          <w:p w14:paraId="5048B98F" w14:textId="77777777" w:rsidR="00B67E3D" w:rsidRPr="00E21B92" w:rsidRDefault="00B67E3D" w:rsidP="003C7B99">
            <w:pPr>
              <w:tabs>
                <w:tab w:val="left" w:pos="709"/>
              </w:tabs>
              <w:rPr>
                <w:i/>
                <w:color w:val="000000" w:themeColor="text1"/>
              </w:rPr>
            </w:pPr>
            <w:r w:rsidRPr="00E21B92">
              <w:rPr>
                <w:b/>
                <w:color w:val="000000" w:themeColor="text1"/>
              </w:rPr>
              <w:t xml:space="preserve">* </w:t>
            </w:r>
            <w:r w:rsidRPr="00E21B92">
              <w:rPr>
                <w:i/>
                <w:color w:val="000000" w:themeColor="text1"/>
              </w:rPr>
              <w:t xml:space="preserve">Elementele testate reprezintă criteriile stabilite şi urmărite în procesul de examinare şi evaluare a conformităţii şi adecvării elementelor selectate. </w:t>
            </w:r>
          </w:p>
          <w:p w14:paraId="5178EF26" w14:textId="5FDA2EF8" w:rsidR="00B67E3D" w:rsidRPr="00E21B92" w:rsidRDefault="00B67E3D" w:rsidP="003C7B99">
            <w:pPr>
              <w:tabs>
                <w:tab w:val="left" w:pos="709"/>
              </w:tabs>
              <w:rPr>
                <w:i/>
                <w:color w:val="000000" w:themeColor="text1"/>
              </w:rPr>
            </w:pPr>
            <w:r w:rsidRPr="00E21B92">
              <w:rPr>
                <w:i/>
                <w:color w:val="000000" w:themeColor="text1"/>
              </w:rPr>
              <w:t>** Elementele selectate reprezintă eşantionul stabilit dintr-o populaţie supus examinării şi evaluării în vederea urmăririi conformităţii şi adecvării lui, potrivit cerinţelor testărilor planificate.</w:t>
            </w:r>
          </w:p>
          <w:p w14:paraId="66D7587F" w14:textId="20BAB6EC" w:rsidR="00B67E3D" w:rsidRPr="00E21B92" w:rsidRDefault="00B67E3D" w:rsidP="003C7B99">
            <w:pPr>
              <w:tabs>
                <w:tab w:val="left" w:pos="709"/>
              </w:tabs>
              <w:rPr>
                <w:b/>
                <w:color w:val="000000" w:themeColor="text1"/>
              </w:rPr>
            </w:pPr>
          </w:p>
          <w:p w14:paraId="3608392D" w14:textId="1569FECA" w:rsidR="00B67E3D" w:rsidRPr="00E21B92" w:rsidRDefault="00B67E3D" w:rsidP="003C7B99">
            <w:pPr>
              <w:tabs>
                <w:tab w:val="left" w:pos="709"/>
              </w:tabs>
              <w:jc w:val="center"/>
              <w:rPr>
                <w:b/>
                <w:color w:val="000000" w:themeColor="text1"/>
              </w:rPr>
            </w:pPr>
          </w:p>
          <w:p w14:paraId="1E603F89" w14:textId="4A0CABC2" w:rsidR="00B67E3D" w:rsidRPr="00E21B92" w:rsidRDefault="00B67E3D" w:rsidP="003C7B99">
            <w:pPr>
              <w:tabs>
                <w:tab w:val="left" w:pos="709"/>
              </w:tabs>
              <w:rPr>
                <w:b/>
                <w:color w:val="000000" w:themeColor="text1"/>
              </w:rPr>
            </w:pPr>
            <w:r w:rsidRPr="00E21B92">
              <w:rPr>
                <w:b/>
                <w:color w:val="000000" w:themeColor="text1"/>
              </w:rPr>
              <w:t>Auditori interni,</w:t>
            </w:r>
          </w:p>
          <w:p w14:paraId="474452B7" w14:textId="7B148D34" w:rsidR="00B67E3D" w:rsidRPr="00E21B92" w:rsidRDefault="00B67E3D" w:rsidP="003C7B99">
            <w:pPr>
              <w:tabs>
                <w:tab w:val="left" w:pos="709"/>
              </w:tabs>
              <w:rPr>
                <w:b/>
                <w:color w:val="000000" w:themeColor="text1"/>
              </w:rPr>
            </w:pPr>
            <w:r w:rsidRPr="00E21B92">
              <w:rPr>
                <w:b/>
                <w:color w:val="000000" w:themeColor="text1"/>
              </w:rPr>
              <w:t>............................</w:t>
            </w:r>
          </w:p>
          <w:p w14:paraId="58D4C51A" w14:textId="77777777" w:rsidR="009525D2" w:rsidRPr="00E21B92" w:rsidRDefault="009525D2" w:rsidP="003C7B99">
            <w:pPr>
              <w:tabs>
                <w:tab w:val="left" w:pos="709"/>
              </w:tabs>
              <w:rPr>
                <w:b/>
                <w:i/>
                <w:color w:val="000000" w:themeColor="text1"/>
              </w:rPr>
            </w:pPr>
          </w:p>
          <w:p w14:paraId="3E067B2C" w14:textId="77777777" w:rsidR="00C63F04" w:rsidRPr="00E21B92" w:rsidRDefault="00C63F04" w:rsidP="003C7B99">
            <w:pPr>
              <w:tabs>
                <w:tab w:val="left" w:pos="709"/>
              </w:tabs>
              <w:rPr>
                <w:b/>
                <w:i/>
                <w:color w:val="000000" w:themeColor="text1"/>
              </w:rPr>
            </w:pPr>
          </w:p>
          <w:p w14:paraId="301EA348" w14:textId="2F241C62" w:rsidR="00C63F04" w:rsidRPr="00E21B92" w:rsidRDefault="00C63F04" w:rsidP="003C7B99">
            <w:pPr>
              <w:tabs>
                <w:tab w:val="left" w:pos="709"/>
              </w:tabs>
              <w:rPr>
                <w:b/>
                <w:i/>
                <w:color w:val="000000" w:themeColor="text1"/>
              </w:rPr>
            </w:pPr>
          </w:p>
        </w:tc>
      </w:tr>
    </w:tbl>
    <w:p w14:paraId="5D4D1BAE" w14:textId="77777777" w:rsidR="009525D2" w:rsidRPr="00E21B92" w:rsidRDefault="009525D2" w:rsidP="003C7B99">
      <w:pPr>
        <w:tabs>
          <w:tab w:val="left" w:pos="709"/>
        </w:tabs>
        <w:jc w:val="right"/>
        <w:rPr>
          <w:b/>
          <w:i/>
          <w:color w:val="000000" w:themeColor="text1"/>
        </w:rPr>
      </w:pPr>
    </w:p>
    <w:p w14:paraId="53A404B5" w14:textId="77777777" w:rsidR="00C63F04" w:rsidRPr="00E21B92" w:rsidRDefault="00C63F04" w:rsidP="003C7B99">
      <w:pPr>
        <w:tabs>
          <w:tab w:val="left" w:pos="709"/>
        </w:tabs>
        <w:jc w:val="right"/>
        <w:rPr>
          <w:b/>
          <w:i/>
          <w:color w:val="000000" w:themeColor="text1"/>
        </w:rPr>
      </w:pPr>
    </w:p>
    <w:p w14:paraId="29F20882" w14:textId="77777777" w:rsidR="00C63F04" w:rsidRPr="00E21B92" w:rsidRDefault="00C63F04" w:rsidP="003C7B99">
      <w:pPr>
        <w:tabs>
          <w:tab w:val="left" w:pos="709"/>
        </w:tabs>
        <w:jc w:val="right"/>
        <w:rPr>
          <w:b/>
          <w:i/>
          <w:color w:val="000000" w:themeColor="text1"/>
        </w:rPr>
      </w:pPr>
    </w:p>
    <w:p w14:paraId="57236074" w14:textId="77777777" w:rsidR="00C63F04" w:rsidRPr="00E21B92" w:rsidRDefault="00C63F04" w:rsidP="003C7B99">
      <w:pPr>
        <w:tabs>
          <w:tab w:val="left" w:pos="709"/>
        </w:tabs>
        <w:jc w:val="right"/>
        <w:rPr>
          <w:b/>
          <w:i/>
          <w:color w:val="000000" w:themeColor="text1"/>
        </w:rPr>
      </w:pPr>
    </w:p>
    <w:p w14:paraId="1C11ACC9" w14:textId="77777777" w:rsidR="00C63F04" w:rsidRPr="00E21B92" w:rsidRDefault="00C63F04" w:rsidP="003C7B99">
      <w:pPr>
        <w:tabs>
          <w:tab w:val="left" w:pos="709"/>
        </w:tabs>
        <w:jc w:val="right"/>
        <w:rPr>
          <w:b/>
          <w:i/>
          <w:color w:val="000000" w:themeColor="text1"/>
        </w:rPr>
      </w:pPr>
    </w:p>
    <w:p w14:paraId="435C5145" w14:textId="77777777" w:rsidR="00C63F04" w:rsidRPr="00E21B92" w:rsidRDefault="00C63F04" w:rsidP="003C7B99">
      <w:pPr>
        <w:tabs>
          <w:tab w:val="left" w:pos="709"/>
        </w:tabs>
        <w:jc w:val="right"/>
        <w:rPr>
          <w:b/>
          <w:i/>
          <w:color w:val="000000" w:themeColor="text1"/>
        </w:rPr>
      </w:pPr>
    </w:p>
    <w:p w14:paraId="5FA28C54" w14:textId="77777777" w:rsidR="00C63F04" w:rsidRPr="00E21B92" w:rsidRDefault="00C63F04" w:rsidP="003C7B99">
      <w:pPr>
        <w:tabs>
          <w:tab w:val="left" w:pos="709"/>
        </w:tabs>
        <w:jc w:val="right"/>
        <w:rPr>
          <w:b/>
          <w:i/>
          <w:color w:val="000000" w:themeColor="text1"/>
        </w:rPr>
      </w:pPr>
    </w:p>
    <w:p w14:paraId="48F0AE54" w14:textId="77777777" w:rsidR="00C63F04" w:rsidRPr="00E21B92" w:rsidRDefault="00C63F04" w:rsidP="003C7B99">
      <w:pPr>
        <w:tabs>
          <w:tab w:val="left" w:pos="709"/>
        </w:tabs>
        <w:jc w:val="right"/>
        <w:rPr>
          <w:b/>
          <w:i/>
          <w:color w:val="000000" w:themeColor="text1"/>
        </w:rPr>
      </w:pPr>
    </w:p>
    <w:p w14:paraId="03C82751" w14:textId="77777777" w:rsidR="00C63F04" w:rsidRPr="00E21B92" w:rsidRDefault="00C63F04" w:rsidP="003C7B99">
      <w:pPr>
        <w:tabs>
          <w:tab w:val="left" w:pos="709"/>
        </w:tabs>
        <w:jc w:val="right"/>
        <w:rPr>
          <w:b/>
          <w:i/>
          <w:color w:val="000000" w:themeColor="text1"/>
        </w:rPr>
      </w:pPr>
    </w:p>
    <w:p w14:paraId="7A26FE5C" w14:textId="77777777" w:rsidR="00C63F04" w:rsidRPr="00E21B92" w:rsidRDefault="00C63F04" w:rsidP="003C7B99">
      <w:pPr>
        <w:tabs>
          <w:tab w:val="left" w:pos="709"/>
        </w:tabs>
        <w:jc w:val="right"/>
        <w:rPr>
          <w:b/>
          <w:i/>
          <w:color w:val="000000" w:themeColor="text1"/>
        </w:rPr>
      </w:pPr>
    </w:p>
    <w:p w14:paraId="22D6337E" w14:textId="77777777" w:rsidR="00C63F04" w:rsidRPr="00E21B92" w:rsidRDefault="00C63F04" w:rsidP="003C7B99">
      <w:pPr>
        <w:tabs>
          <w:tab w:val="left" w:pos="709"/>
        </w:tabs>
        <w:jc w:val="right"/>
        <w:rPr>
          <w:b/>
          <w:i/>
          <w:color w:val="000000" w:themeColor="text1"/>
        </w:rPr>
      </w:pPr>
    </w:p>
    <w:p w14:paraId="34A18576" w14:textId="77777777" w:rsidR="00C63F04" w:rsidRPr="00E21B92" w:rsidRDefault="00C63F04" w:rsidP="003C7B99">
      <w:pPr>
        <w:tabs>
          <w:tab w:val="left" w:pos="709"/>
        </w:tabs>
        <w:jc w:val="right"/>
        <w:rPr>
          <w:b/>
          <w:i/>
          <w:color w:val="000000" w:themeColor="text1"/>
        </w:rPr>
      </w:pPr>
    </w:p>
    <w:p w14:paraId="47F0C344" w14:textId="77777777" w:rsidR="00C63F04" w:rsidRPr="00E21B92" w:rsidRDefault="00C63F04" w:rsidP="003C7B99">
      <w:pPr>
        <w:tabs>
          <w:tab w:val="left" w:pos="709"/>
        </w:tabs>
        <w:jc w:val="right"/>
        <w:rPr>
          <w:b/>
          <w:i/>
          <w:color w:val="000000" w:themeColor="text1"/>
        </w:rPr>
      </w:pPr>
    </w:p>
    <w:p w14:paraId="16A906EC" w14:textId="77777777" w:rsidR="00C63F04" w:rsidRPr="00E21B92" w:rsidRDefault="00C63F04" w:rsidP="003C7B99">
      <w:pPr>
        <w:tabs>
          <w:tab w:val="left" w:pos="709"/>
        </w:tabs>
        <w:jc w:val="right"/>
        <w:rPr>
          <w:b/>
          <w:i/>
          <w:color w:val="000000" w:themeColor="text1"/>
        </w:rPr>
      </w:pPr>
    </w:p>
    <w:p w14:paraId="4016818B" w14:textId="77777777" w:rsidR="00AF0457" w:rsidRPr="00E21B92" w:rsidRDefault="00AF0457">
      <w:pPr>
        <w:rPr>
          <w:b/>
          <w:i/>
          <w:color w:val="000000" w:themeColor="text1"/>
        </w:rPr>
      </w:pPr>
      <w:r w:rsidRPr="00E21B92">
        <w:rPr>
          <w:b/>
          <w:i/>
          <w:color w:val="000000" w:themeColor="text1"/>
        </w:rPr>
        <w:br w:type="page"/>
      </w:r>
    </w:p>
    <w:p w14:paraId="1FFBB450" w14:textId="5AEFE44F" w:rsidR="009525D2" w:rsidRPr="00E21B92" w:rsidRDefault="00DC6B6D" w:rsidP="003C7B99">
      <w:pPr>
        <w:tabs>
          <w:tab w:val="left" w:pos="709"/>
        </w:tabs>
        <w:jc w:val="right"/>
        <w:rPr>
          <w:b/>
          <w:i/>
          <w:color w:val="000000" w:themeColor="text1"/>
        </w:rPr>
      </w:pPr>
      <w:r w:rsidRPr="00E21B92">
        <w:rPr>
          <w:b/>
          <w:i/>
          <w:color w:val="000000" w:themeColor="text1"/>
        </w:rPr>
        <w:lastRenderedPageBreak/>
        <w:t>Anexa 11</w:t>
      </w:r>
    </w:p>
    <w:p w14:paraId="493336F3" w14:textId="77777777" w:rsidR="00DC6B6D" w:rsidRPr="00E21B92" w:rsidRDefault="00DC6B6D" w:rsidP="003C7B99">
      <w:pPr>
        <w:tabs>
          <w:tab w:val="left" w:pos="709"/>
        </w:tabs>
        <w:jc w:val="center"/>
        <w:rPr>
          <w:b/>
          <w:i/>
          <w:color w:val="000000" w:themeColor="text1"/>
        </w:rPr>
      </w:pPr>
    </w:p>
    <w:tbl>
      <w:tblPr>
        <w:tblStyle w:val="TableGrid"/>
        <w:tblW w:w="0" w:type="auto"/>
        <w:tblLook w:val="04A0" w:firstRow="1" w:lastRow="0" w:firstColumn="1" w:lastColumn="0" w:noHBand="0" w:noVBand="1"/>
      </w:tblPr>
      <w:tblGrid>
        <w:gridCol w:w="9017"/>
      </w:tblGrid>
      <w:tr w:rsidR="00DC6B6D" w:rsidRPr="00E21B92" w14:paraId="399F0D29" w14:textId="77777777" w:rsidTr="00DC6B6D">
        <w:tc>
          <w:tcPr>
            <w:tcW w:w="9737" w:type="dxa"/>
          </w:tcPr>
          <w:p w14:paraId="60A4FF64" w14:textId="77777777" w:rsidR="00DC6B6D" w:rsidRPr="00E21B92" w:rsidRDefault="00DC6B6D" w:rsidP="003C7B99">
            <w:pPr>
              <w:tabs>
                <w:tab w:val="left" w:pos="709"/>
              </w:tabs>
              <w:jc w:val="center"/>
              <w:rPr>
                <w:b/>
                <w:i/>
                <w:color w:val="000000" w:themeColor="text1"/>
              </w:rPr>
            </w:pPr>
          </w:p>
          <w:p w14:paraId="7E0F2A8D" w14:textId="77777777" w:rsidR="00DC6B6D" w:rsidRPr="00E21B92" w:rsidRDefault="00DC6B6D" w:rsidP="003C7B99">
            <w:pPr>
              <w:jc w:val="cente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3944"/>
              <w:gridCol w:w="1983"/>
            </w:tblGrid>
            <w:tr w:rsidR="00F35724" w:rsidRPr="00E21B92" w14:paraId="1C9452C4" w14:textId="77777777" w:rsidTr="00DC6B6D">
              <w:trPr>
                <w:trHeight w:val="377"/>
              </w:trPr>
              <w:tc>
                <w:tcPr>
                  <w:tcW w:w="3225" w:type="dxa"/>
                  <w:vMerge w:val="restart"/>
                </w:tcPr>
                <w:p w14:paraId="26E06992" w14:textId="77777777" w:rsidR="00DC6B6D" w:rsidRPr="00E21B92" w:rsidRDefault="00DC6B6D" w:rsidP="003C7B99">
                  <w:pPr>
                    <w:tabs>
                      <w:tab w:val="left" w:pos="720"/>
                    </w:tabs>
                    <w:rPr>
                      <w:rFonts w:eastAsia="Times New Roman"/>
                      <w:color w:val="000000" w:themeColor="text1"/>
                    </w:rPr>
                  </w:pPr>
                  <w:r w:rsidRPr="00E21B92">
                    <w:rPr>
                      <w:rFonts w:eastAsia="Times New Roman"/>
                      <w:color w:val="000000" w:themeColor="text1"/>
                    </w:rPr>
                    <w:t xml:space="preserve">Universitatea Valahia din                   </w:t>
                  </w:r>
                </w:p>
                <w:p w14:paraId="0A3ED3BE" w14:textId="77777777" w:rsidR="00DC6B6D" w:rsidRPr="00E21B92" w:rsidRDefault="00DC6B6D" w:rsidP="003C7B99">
                  <w:pPr>
                    <w:tabs>
                      <w:tab w:val="left" w:pos="720"/>
                    </w:tabs>
                    <w:rPr>
                      <w:rFonts w:eastAsia="Times New Roman"/>
                      <w:color w:val="000000" w:themeColor="text1"/>
                    </w:rPr>
                  </w:pPr>
                  <w:r w:rsidRPr="00E21B92">
                    <w:rPr>
                      <w:rFonts w:eastAsia="Times New Roman"/>
                      <w:color w:val="000000" w:themeColor="text1"/>
                    </w:rPr>
                    <w:t xml:space="preserve">            Tȃrgoviște</w:t>
                  </w:r>
                </w:p>
                <w:p w14:paraId="274DE15D" w14:textId="77777777" w:rsidR="00DC6B6D" w:rsidRPr="00E21B92" w:rsidRDefault="00DC6B6D" w:rsidP="003C7B99">
                  <w:pPr>
                    <w:tabs>
                      <w:tab w:val="left" w:pos="720"/>
                    </w:tabs>
                    <w:rPr>
                      <w:rFonts w:eastAsia="Times New Roman"/>
                      <w:color w:val="000000" w:themeColor="text1"/>
                    </w:rPr>
                  </w:pPr>
                  <w:r w:rsidRPr="00E21B92">
                    <w:rPr>
                      <w:rFonts w:eastAsia="Times New Roman"/>
                      <w:color w:val="000000" w:themeColor="text1"/>
                    </w:rPr>
                    <w:t>Compartimentul Audit</w:t>
                  </w:r>
                </w:p>
              </w:tc>
              <w:tc>
                <w:tcPr>
                  <w:tcW w:w="4485" w:type="dxa"/>
                </w:tcPr>
                <w:p w14:paraId="71CB6F3E" w14:textId="796C5709" w:rsidR="00DC6B6D" w:rsidRPr="00E21B92" w:rsidRDefault="00DC6B6D" w:rsidP="003C7B99">
                  <w:pPr>
                    <w:tabs>
                      <w:tab w:val="left" w:pos="720"/>
                    </w:tabs>
                    <w:rPr>
                      <w:rFonts w:eastAsia="Times New Roman"/>
                      <w:color w:val="000000" w:themeColor="text1"/>
                    </w:rPr>
                  </w:pPr>
                  <w:r w:rsidRPr="00E21B92">
                    <w:rPr>
                      <w:rFonts w:eastAsia="Times New Roman"/>
                      <w:color w:val="000000" w:themeColor="text1"/>
                    </w:rPr>
                    <w:t>Etapa misiunii:.....................</w:t>
                  </w:r>
                </w:p>
              </w:tc>
              <w:tc>
                <w:tcPr>
                  <w:tcW w:w="2253" w:type="dxa"/>
                  <w:vMerge w:val="restart"/>
                </w:tcPr>
                <w:p w14:paraId="2477A226" w14:textId="77777777" w:rsidR="00DC6B6D" w:rsidRPr="00E21B92" w:rsidRDefault="00DC6B6D" w:rsidP="003C7B99">
                  <w:pPr>
                    <w:tabs>
                      <w:tab w:val="left" w:pos="720"/>
                    </w:tabs>
                    <w:rPr>
                      <w:rFonts w:eastAsia="Times New Roman"/>
                      <w:color w:val="000000" w:themeColor="text1"/>
                    </w:rPr>
                  </w:pPr>
                  <w:r w:rsidRPr="00E21B92">
                    <w:rPr>
                      <w:rFonts w:eastAsia="Times New Roman"/>
                      <w:color w:val="000000" w:themeColor="text1"/>
                    </w:rPr>
                    <w:t>Data: ................</w:t>
                  </w:r>
                </w:p>
              </w:tc>
            </w:tr>
            <w:tr w:rsidR="00F35724" w:rsidRPr="00E21B92" w14:paraId="05972A8D" w14:textId="77777777" w:rsidTr="00DC6B6D">
              <w:trPr>
                <w:trHeight w:val="440"/>
              </w:trPr>
              <w:tc>
                <w:tcPr>
                  <w:tcW w:w="3225" w:type="dxa"/>
                  <w:vMerge/>
                </w:tcPr>
                <w:p w14:paraId="0137DD35" w14:textId="77777777" w:rsidR="00DC6B6D" w:rsidRPr="00E21B92" w:rsidRDefault="00DC6B6D" w:rsidP="003C7B99">
                  <w:pPr>
                    <w:tabs>
                      <w:tab w:val="left" w:pos="720"/>
                    </w:tabs>
                    <w:jc w:val="center"/>
                    <w:rPr>
                      <w:rFonts w:eastAsia="Times New Roman"/>
                      <w:color w:val="000000" w:themeColor="text1"/>
                    </w:rPr>
                  </w:pPr>
                </w:p>
              </w:tc>
              <w:tc>
                <w:tcPr>
                  <w:tcW w:w="4485" w:type="dxa"/>
                </w:tcPr>
                <w:p w14:paraId="185C2CBB" w14:textId="07534454" w:rsidR="00DC6B6D" w:rsidRPr="00E21B92" w:rsidRDefault="00DC6B6D" w:rsidP="003C7B99">
                  <w:pPr>
                    <w:tabs>
                      <w:tab w:val="left" w:pos="720"/>
                    </w:tabs>
                    <w:rPr>
                      <w:rFonts w:eastAsia="Times New Roman"/>
                      <w:color w:val="000000" w:themeColor="text1"/>
                    </w:rPr>
                  </w:pPr>
                  <w:r w:rsidRPr="00E21B92">
                    <w:rPr>
                      <w:rFonts w:eastAsia="Times New Roman"/>
                      <w:color w:val="000000" w:themeColor="text1"/>
                    </w:rPr>
                    <w:t>Procedura misiunii..................</w:t>
                  </w:r>
                </w:p>
              </w:tc>
              <w:tc>
                <w:tcPr>
                  <w:tcW w:w="2253" w:type="dxa"/>
                  <w:vMerge/>
                </w:tcPr>
                <w:p w14:paraId="232CB7E2" w14:textId="77777777" w:rsidR="00DC6B6D" w:rsidRPr="00E21B92" w:rsidRDefault="00DC6B6D" w:rsidP="003C7B99">
                  <w:pPr>
                    <w:tabs>
                      <w:tab w:val="left" w:pos="720"/>
                    </w:tabs>
                    <w:jc w:val="center"/>
                    <w:rPr>
                      <w:rFonts w:eastAsia="Times New Roman"/>
                      <w:color w:val="000000" w:themeColor="text1"/>
                    </w:rPr>
                  </w:pPr>
                </w:p>
              </w:tc>
            </w:tr>
            <w:tr w:rsidR="00F35724" w:rsidRPr="00E21B92" w14:paraId="37CFD499" w14:textId="77777777" w:rsidTr="002E628B">
              <w:tc>
                <w:tcPr>
                  <w:tcW w:w="9963" w:type="dxa"/>
                  <w:gridSpan w:val="3"/>
                  <w:vAlign w:val="center"/>
                </w:tcPr>
                <w:p w14:paraId="134827B6" w14:textId="77777777" w:rsidR="00DC6B6D" w:rsidRPr="00E21B92" w:rsidRDefault="00DC6B6D" w:rsidP="003C7B99">
                  <w:pPr>
                    <w:tabs>
                      <w:tab w:val="left" w:pos="720"/>
                    </w:tabs>
                    <w:rPr>
                      <w:rFonts w:eastAsia="Times New Roman"/>
                      <w:color w:val="000000" w:themeColor="text1"/>
                    </w:rPr>
                  </w:pPr>
                  <w:r w:rsidRPr="00E21B92">
                    <w:rPr>
                      <w:rFonts w:eastAsia="Times New Roman"/>
                      <w:color w:val="000000" w:themeColor="text1"/>
                    </w:rPr>
                    <w:t>Domeniul/activitatea auditată: ...............................................</w:t>
                  </w:r>
                </w:p>
                <w:p w14:paraId="52282557" w14:textId="77777777" w:rsidR="00DC6B6D" w:rsidRPr="00E21B92" w:rsidRDefault="00DC6B6D" w:rsidP="003C7B99">
                  <w:pPr>
                    <w:tabs>
                      <w:tab w:val="left" w:pos="720"/>
                    </w:tabs>
                    <w:rPr>
                      <w:rFonts w:eastAsia="Times New Roman"/>
                      <w:color w:val="000000" w:themeColor="text1"/>
                    </w:rPr>
                  </w:pPr>
                  <w:r w:rsidRPr="00E21B92">
                    <w:rPr>
                      <w:rFonts w:eastAsia="Times New Roman"/>
                      <w:color w:val="000000" w:themeColor="text1"/>
                    </w:rPr>
                    <w:t>Denumirea misiunii: ................................................................</w:t>
                  </w:r>
                </w:p>
                <w:p w14:paraId="692D6B98" w14:textId="534905C9" w:rsidR="00DC6B6D" w:rsidRPr="00E21B92" w:rsidRDefault="00DC6B6D" w:rsidP="003C7B99">
                  <w:pPr>
                    <w:tabs>
                      <w:tab w:val="left" w:pos="720"/>
                    </w:tabs>
                    <w:rPr>
                      <w:rFonts w:eastAsia="Times New Roman"/>
                      <w:color w:val="000000" w:themeColor="text1"/>
                    </w:rPr>
                  </w:pPr>
                  <w:r w:rsidRPr="00E21B92">
                    <w:rPr>
                      <w:rFonts w:eastAsia="Times New Roman"/>
                      <w:color w:val="000000" w:themeColor="text1"/>
                    </w:rPr>
                    <w:t>Document redactat de : ...........................................................</w:t>
                  </w:r>
                </w:p>
                <w:p w14:paraId="336FD998" w14:textId="6D9EF8CA" w:rsidR="00DC6B6D" w:rsidRPr="00E21B92" w:rsidRDefault="00DC6B6D" w:rsidP="003C7B99">
                  <w:pPr>
                    <w:tabs>
                      <w:tab w:val="left" w:pos="720"/>
                    </w:tabs>
                    <w:rPr>
                      <w:rFonts w:eastAsia="Times New Roman"/>
                      <w:color w:val="000000" w:themeColor="text1"/>
                    </w:rPr>
                  </w:pPr>
                  <w:r w:rsidRPr="00E21B92">
                    <w:rPr>
                      <w:rFonts w:eastAsia="Times New Roman"/>
                      <w:color w:val="000000" w:themeColor="text1"/>
                    </w:rPr>
                    <w:t>Perioada auditată:........................................................</w:t>
                  </w:r>
                </w:p>
                <w:p w14:paraId="0E85A321" w14:textId="77777777" w:rsidR="00DC6B6D" w:rsidRPr="00E21B92" w:rsidRDefault="00DC6B6D" w:rsidP="003C7B99">
                  <w:pPr>
                    <w:tabs>
                      <w:tab w:val="left" w:pos="720"/>
                    </w:tabs>
                    <w:rPr>
                      <w:rFonts w:eastAsia="Times New Roman"/>
                      <w:color w:val="000000" w:themeColor="text1"/>
                    </w:rPr>
                  </w:pPr>
                  <w:r w:rsidRPr="00E21B92">
                    <w:rPr>
                      <w:rFonts w:eastAsia="Times New Roman"/>
                      <w:color w:val="000000" w:themeColor="text1"/>
                    </w:rPr>
                    <w:t>Supervizat:</w:t>
                  </w:r>
                </w:p>
              </w:tc>
            </w:tr>
          </w:tbl>
          <w:p w14:paraId="41419CA2" w14:textId="77777777" w:rsidR="00DC6B6D" w:rsidRPr="00E21B92" w:rsidRDefault="00DC6B6D" w:rsidP="00C63F04">
            <w:pPr>
              <w:rPr>
                <w:color w:val="000000" w:themeColor="text1"/>
              </w:rPr>
            </w:pPr>
          </w:p>
          <w:p w14:paraId="0D22D71C" w14:textId="77777777" w:rsidR="00DC6B6D" w:rsidRPr="00E21B92" w:rsidRDefault="00DC6B6D" w:rsidP="003C7B99">
            <w:pPr>
              <w:jc w:val="center"/>
              <w:rPr>
                <w:b/>
                <w:color w:val="000000" w:themeColor="text1"/>
              </w:rPr>
            </w:pPr>
            <w:r w:rsidRPr="00E21B92">
              <w:rPr>
                <w:b/>
                <w:color w:val="000000" w:themeColor="text1"/>
              </w:rPr>
              <w:t>FOAIE DE LUCRU</w:t>
            </w:r>
          </w:p>
          <w:p w14:paraId="64906FA6" w14:textId="77777777" w:rsidR="00DC6B6D" w:rsidRPr="00E21B92" w:rsidRDefault="00DC6B6D" w:rsidP="00C63F04">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2"/>
              <w:gridCol w:w="4329"/>
            </w:tblGrid>
            <w:tr w:rsidR="00F35724" w:rsidRPr="00E21B92" w14:paraId="75B9C4DC" w14:textId="77777777" w:rsidTr="002E628B">
              <w:tc>
                <w:tcPr>
                  <w:tcW w:w="4844" w:type="dxa"/>
                  <w:shd w:val="clear" w:color="auto" w:fill="auto"/>
                </w:tcPr>
                <w:p w14:paraId="14180F3F" w14:textId="77777777" w:rsidR="00DC6B6D" w:rsidRPr="00E21B92" w:rsidRDefault="00DC6B6D" w:rsidP="003C7B99">
                  <w:pPr>
                    <w:rPr>
                      <w:color w:val="000000" w:themeColor="text1"/>
                    </w:rPr>
                  </w:pPr>
                  <w:r w:rsidRPr="00E21B92">
                    <w:rPr>
                      <w:color w:val="000000" w:themeColor="text1"/>
                    </w:rPr>
                    <w:t>Elementele analizate din cadrul testului</w:t>
                  </w:r>
                </w:p>
              </w:tc>
              <w:tc>
                <w:tcPr>
                  <w:tcW w:w="4844" w:type="dxa"/>
                  <w:shd w:val="clear" w:color="auto" w:fill="auto"/>
                </w:tcPr>
                <w:p w14:paraId="7A0D927D" w14:textId="77777777" w:rsidR="00DC6B6D" w:rsidRPr="00E21B92" w:rsidRDefault="00DC6B6D" w:rsidP="003C7B99">
                  <w:pPr>
                    <w:jc w:val="center"/>
                    <w:rPr>
                      <w:color w:val="000000" w:themeColor="text1"/>
                    </w:rPr>
                  </w:pPr>
                </w:p>
              </w:tc>
            </w:tr>
            <w:tr w:rsidR="00F35724" w:rsidRPr="00E21B92" w14:paraId="4EE5E779" w14:textId="77777777" w:rsidTr="002E628B">
              <w:tc>
                <w:tcPr>
                  <w:tcW w:w="4844" w:type="dxa"/>
                  <w:shd w:val="clear" w:color="auto" w:fill="auto"/>
                </w:tcPr>
                <w:p w14:paraId="72C22B13" w14:textId="77777777" w:rsidR="00DC6B6D" w:rsidRPr="00E21B92" w:rsidRDefault="00DC6B6D" w:rsidP="003C7B99">
                  <w:pPr>
                    <w:rPr>
                      <w:color w:val="000000" w:themeColor="text1"/>
                    </w:rPr>
                  </w:pPr>
                  <w:r w:rsidRPr="00E21B92">
                    <w:rPr>
                      <w:color w:val="000000" w:themeColor="text1"/>
                    </w:rPr>
                    <w:t>Documente analizate</w:t>
                  </w:r>
                </w:p>
              </w:tc>
              <w:tc>
                <w:tcPr>
                  <w:tcW w:w="4844" w:type="dxa"/>
                  <w:shd w:val="clear" w:color="auto" w:fill="auto"/>
                </w:tcPr>
                <w:p w14:paraId="1DFB5B2F" w14:textId="77777777" w:rsidR="00DC6B6D" w:rsidRPr="00E21B92" w:rsidRDefault="00DC6B6D" w:rsidP="003C7B99">
                  <w:pPr>
                    <w:rPr>
                      <w:color w:val="000000" w:themeColor="text1"/>
                    </w:rPr>
                  </w:pPr>
                </w:p>
              </w:tc>
            </w:tr>
            <w:tr w:rsidR="00F35724" w:rsidRPr="00E21B92" w14:paraId="659BCD82" w14:textId="77777777" w:rsidTr="002E628B">
              <w:tc>
                <w:tcPr>
                  <w:tcW w:w="4844" w:type="dxa"/>
                  <w:shd w:val="clear" w:color="auto" w:fill="auto"/>
                </w:tcPr>
                <w:p w14:paraId="64EDFF25" w14:textId="77777777" w:rsidR="00DC6B6D" w:rsidRPr="00E21B92" w:rsidRDefault="00DC6B6D" w:rsidP="003C7B99">
                  <w:pPr>
                    <w:rPr>
                      <w:color w:val="000000" w:themeColor="text1"/>
                    </w:rPr>
                  </w:pPr>
                  <w:r w:rsidRPr="00E21B92">
                    <w:rPr>
                      <w:color w:val="000000" w:themeColor="text1"/>
                    </w:rPr>
                    <w:t>Descrierea constatărilor</w:t>
                  </w:r>
                </w:p>
              </w:tc>
              <w:tc>
                <w:tcPr>
                  <w:tcW w:w="4844" w:type="dxa"/>
                  <w:shd w:val="clear" w:color="auto" w:fill="auto"/>
                </w:tcPr>
                <w:p w14:paraId="196227C1" w14:textId="77777777" w:rsidR="00DC6B6D" w:rsidRPr="00E21B92" w:rsidRDefault="00DC6B6D" w:rsidP="003C7B99">
                  <w:pPr>
                    <w:rPr>
                      <w:color w:val="000000" w:themeColor="text1"/>
                    </w:rPr>
                  </w:pPr>
                </w:p>
              </w:tc>
            </w:tr>
          </w:tbl>
          <w:p w14:paraId="68939826" w14:textId="77777777" w:rsidR="00DC6B6D" w:rsidRPr="00E21B92" w:rsidRDefault="00DC6B6D" w:rsidP="003C7B99">
            <w:pPr>
              <w:tabs>
                <w:tab w:val="left" w:pos="720"/>
              </w:tabs>
              <w:rPr>
                <w:b/>
                <w:color w:val="000000" w:themeColor="text1"/>
              </w:rPr>
            </w:pPr>
          </w:p>
          <w:p w14:paraId="0140C705" w14:textId="77777777" w:rsidR="00DC6B6D" w:rsidRPr="00E21B92" w:rsidRDefault="00DC6B6D" w:rsidP="003C7B99">
            <w:pPr>
              <w:tabs>
                <w:tab w:val="left" w:pos="720"/>
              </w:tabs>
              <w:rPr>
                <w:color w:val="000000" w:themeColor="text1"/>
              </w:rPr>
            </w:pPr>
            <w:r w:rsidRPr="00E21B92">
              <w:rPr>
                <w:color w:val="000000" w:themeColor="text1"/>
              </w:rPr>
              <w:t>Auditor intern,</w:t>
            </w:r>
          </w:p>
          <w:p w14:paraId="01E669F0" w14:textId="77777777" w:rsidR="00DC6B6D" w:rsidRPr="00E21B92" w:rsidRDefault="00DC6B6D" w:rsidP="00C63F04">
            <w:pPr>
              <w:tabs>
                <w:tab w:val="left" w:pos="709"/>
              </w:tabs>
              <w:jc w:val="both"/>
              <w:rPr>
                <w:iCs/>
                <w:color w:val="000000" w:themeColor="text1"/>
              </w:rPr>
            </w:pPr>
            <w:r w:rsidRPr="00E21B92">
              <w:rPr>
                <w:iCs/>
                <w:color w:val="000000" w:themeColor="text1"/>
              </w:rPr>
              <w:t>................................</w:t>
            </w:r>
          </w:p>
          <w:p w14:paraId="06099B7F" w14:textId="1424991F" w:rsidR="00C63F04" w:rsidRPr="00E21B92" w:rsidRDefault="00C63F04" w:rsidP="00C63F04">
            <w:pPr>
              <w:tabs>
                <w:tab w:val="left" w:pos="709"/>
              </w:tabs>
              <w:jc w:val="both"/>
              <w:rPr>
                <w:iCs/>
                <w:color w:val="000000" w:themeColor="text1"/>
              </w:rPr>
            </w:pPr>
          </w:p>
        </w:tc>
      </w:tr>
    </w:tbl>
    <w:p w14:paraId="57C70B21" w14:textId="77777777" w:rsidR="00187795" w:rsidRPr="00E21B92" w:rsidRDefault="00187795" w:rsidP="00C63F04">
      <w:pPr>
        <w:tabs>
          <w:tab w:val="left" w:pos="709"/>
        </w:tabs>
        <w:rPr>
          <w:b/>
          <w:i/>
          <w:color w:val="000000" w:themeColor="text1"/>
        </w:rPr>
      </w:pPr>
    </w:p>
    <w:p w14:paraId="2151F39A" w14:textId="77777777" w:rsidR="00AF0457" w:rsidRPr="00E21B92" w:rsidRDefault="00AF0457">
      <w:pPr>
        <w:rPr>
          <w:b/>
          <w:i/>
          <w:color w:val="000000" w:themeColor="text1"/>
        </w:rPr>
      </w:pPr>
      <w:r w:rsidRPr="00E21B92">
        <w:rPr>
          <w:b/>
          <w:i/>
          <w:color w:val="000000" w:themeColor="text1"/>
        </w:rPr>
        <w:br w:type="page"/>
      </w:r>
    </w:p>
    <w:p w14:paraId="4364DE8E" w14:textId="3A7478FA" w:rsidR="00187795" w:rsidRPr="00E21B92" w:rsidRDefault="00187795" w:rsidP="003C7B99">
      <w:pPr>
        <w:tabs>
          <w:tab w:val="left" w:pos="709"/>
        </w:tabs>
        <w:jc w:val="right"/>
        <w:rPr>
          <w:b/>
          <w:i/>
          <w:color w:val="000000" w:themeColor="text1"/>
        </w:rPr>
      </w:pPr>
      <w:r w:rsidRPr="00E21B92">
        <w:rPr>
          <w:b/>
          <w:i/>
          <w:color w:val="000000" w:themeColor="text1"/>
        </w:rPr>
        <w:lastRenderedPageBreak/>
        <w:t>Anexa 12</w:t>
      </w:r>
    </w:p>
    <w:p w14:paraId="3F28629A" w14:textId="77777777" w:rsidR="00AF0457" w:rsidRPr="00E21B92" w:rsidRDefault="00AF0457" w:rsidP="003C7B99">
      <w:pPr>
        <w:tabs>
          <w:tab w:val="left" w:pos="709"/>
        </w:tabs>
        <w:jc w:val="right"/>
        <w:rPr>
          <w:b/>
          <w:i/>
          <w:color w:val="000000" w:themeColor="text1"/>
        </w:rPr>
      </w:pPr>
    </w:p>
    <w:tbl>
      <w:tblPr>
        <w:tblStyle w:val="TableGrid"/>
        <w:tblW w:w="0" w:type="auto"/>
        <w:tblLook w:val="04A0" w:firstRow="1" w:lastRow="0" w:firstColumn="1" w:lastColumn="0" w:noHBand="0" w:noVBand="1"/>
      </w:tblPr>
      <w:tblGrid>
        <w:gridCol w:w="9017"/>
      </w:tblGrid>
      <w:tr w:rsidR="00187795" w:rsidRPr="00E21B92" w14:paraId="74931B25" w14:textId="77777777" w:rsidTr="00187795">
        <w:tc>
          <w:tcPr>
            <w:tcW w:w="9737"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8"/>
              <w:gridCol w:w="3866"/>
              <w:gridCol w:w="2007"/>
            </w:tblGrid>
            <w:tr w:rsidR="00F35724" w:rsidRPr="00E21B92" w14:paraId="00CAC445" w14:textId="77777777" w:rsidTr="00187795">
              <w:trPr>
                <w:trHeight w:val="125"/>
              </w:trPr>
              <w:tc>
                <w:tcPr>
                  <w:tcW w:w="3225" w:type="dxa"/>
                  <w:vMerge w:val="restart"/>
                </w:tcPr>
                <w:p w14:paraId="254C6403" w14:textId="77777777" w:rsidR="00187795" w:rsidRPr="00E21B92" w:rsidRDefault="00187795" w:rsidP="003C7B99">
                  <w:pPr>
                    <w:tabs>
                      <w:tab w:val="left" w:pos="720"/>
                    </w:tabs>
                    <w:rPr>
                      <w:rFonts w:eastAsia="Times New Roman"/>
                      <w:color w:val="000000" w:themeColor="text1"/>
                    </w:rPr>
                  </w:pPr>
                  <w:r w:rsidRPr="00E21B92">
                    <w:rPr>
                      <w:rFonts w:eastAsia="Times New Roman"/>
                      <w:color w:val="000000" w:themeColor="text1"/>
                    </w:rPr>
                    <w:t xml:space="preserve">Universitatea Valahia din                   </w:t>
                  </w:r>
                </w:p>
                <w:p w14:paraId="7EA5A0C7" w14:textId="77777777" w:rsidR="00187795" w:rsidRPr="00E21B92" w:rsidRDefault="00187795" w:rsidP="003C7B99">
                  <w:pPr>
                    <w:tabs>
                      <w:tab w:val="left" w:pos="720"/>
                    </w:tabs>
                    <w:rPr>
                      <w:rFonts w:eastAsia="Times New Roman"/>
                      <w:color w:val="000000" w:themeColor="text1"/>
                    </w:rPr>
                  </w:pPr>
                  <w:r w:rsidRPr="00E21B92">
                    <w:rPr>
                      <w:rFonts w:eastAsia="Times New Roman"/>
                      <w:color w:val="000000" w:themeColor="text1"/>
                    </w:rPr>
                    <w:t xml:space="preserve">            Tȃrgoviște</w:t>
                  </w:r>
                </w:p>
                <w:p w14:paraId="3315DC64" w14:textId="77777777" w:rsidR="00187795" w:rsidRPr="00E21B92" w:rsidRDefault="00187795" w:rsidP="003C7B99">
                  <w:pPr>
                    <w:tabs>
                      <w:tab w:val="left" w:pos="720"/>
                    </w:tabs>
                    <w:rPr>
                      <w:rFonts w:eastAsia="Times New Roman"/>
                      <w:color w:val="000000" w:themeColor="text1"/>
                    </w:rPr>
                  </w:pPr>
                  <w:r w:rsidRPr="00E21B92">
                    <w:rPr>
                      <w:rFonts w:eastAsia="Times New Roman"/>
                      <w:color w:val="000000" w:themeColor="text1"/>
                    </w:rPr>
                    <w:t>Compartimentul Audit</w:t>
                  </w:r>
                </w:p>
              </w:tc>
              <w:tc>
                <w:tcPr>
                  <w:tcW w:w="4485" w:type="dxa"/>
                </w:tcPr>
                <w:p w14:paraId="68B4C9F5" w14:textId="77777777" w:rsidR="00187795" w:rsidRPr="00E21B92" w:rsidRDefault="00187795" w:rsidP="003C7B99">
                  <w:pPr>
                    <w:tabs>
                      <w:tab w:val="left" w:pos="720"/>
                    </w:tabs>
                    <w:jc w:val="center"/>
                    <w:rPr>
                      <w:rFonts w:eastAsia="Times New Roman"/>
                      <w:color w:val="000000" w:themeColor="text1"/>
                    </w:rPr>
                  </w:pPr>
                  <w:r w:rsidRPr="00E21B92">
                    <w:rPr>
                      <w:rFonts w:eastAsia="Times New Roman"/>
                      <w:color w:val="000000" w:themeColor="text1"/>
                    </w:rPr>
                    <w:t>INTERVENȚIA LA FAȚA LOCULUI</w:t>
                  </w:r>
                </w:p>
              </w:tc>
              <w:tc>
                <w:tcPr>
                  <w:tcW w:w="2253" w:type="dxa"/>
                  <w:vMerge w:val="restart"/>
                </w:tcPr>
                <w:p w14:paraId="7AB4AFD7" w14:textId="77777777" w:rsidR="00187795" w:rsidRPr="00E21B92" w:rsidRDefault="00187795" w:rsidP="003C7B99">
                  <w:pPr>
                    <w:tabs>
                      <w:tab w:val="left" w:pos="720"/>
                    </w:tabs>
                    <w:rPr>
                      <w:rFonts w:eastAsia="Times New Roman"/>
                      <w:color w:val="000000" w:themeColor="text1"/>
                    </w:rPr>
                  </w:pPr>
                  <w:r w:rsidRPr="00E21B92">
                    <w:rPr>
                      <w:rFonts w:eastAsia="Times New Roman"/>
                      <w:color w:val="000000" w:themeColor="text1"/>
                    </w:rPr>
                    <w:t>Data: ................</w:t>
                  </w:r>
                </w:p>
              </w:tc>
            </w:tr>
            <w:tr w:rsidR="00F35724" w:rsidRPr="00E21B92" w14:paraId="6D08FACB" w14:textId="77777777" w:rsidTr="00187795">
              <w:trPr>
                <w:trHeight w:val="647"/>
              </w:trPr>
              <w:tc>
                <w:tcPr>
                  <w:tcW w:w="3225" w:type="dxa"/>
                  <w:vMerge/>
                </w:tcPr>
                <w:p w14:paraId="7DD83399" w14:textId="77777777" w:rsidR="00187795" w:rsidRPr="00E21B92" w:rsidRDefault="00187795" w:rsidP="003C7B99">
                  <w:pPr>
                    <w:tabs>
                      <w:tab w:val="left" w:pos="720"/>
                    </w:tabs>
                    <w:jc w:val="center"/>
                    <w:rPr>
                      <w:rFonts w:eastAsia="Times New Roman"/>
                      <w:color w:val="000000" w:themeColor="text1"/>
                    </w:rPr>
                  </w:pPr>
                </w:p>
              </w:tc>
              <w:tc>
                <w:tcPr>
                  <w:tcW w:w="4485" w:type="dxa"/>
                </w:tcPr>
                <w:p w14:paraId="6A407F0C" w14:textId="7BD684AF" w:rsidR="00187795" w:rsidRPr="00E21B92" w:rsidRDefault="00187795" w:rsidP="003C7B99">
                  <w:pPr>
                    <w:tabs>
                      <w:tab w:val="left" w:pos="720"/>
                    </w:tabs>
                    <w:jc w:val="center"/>
                    <w:rPr>
                      <w:rFonts w:eastAsia="Times New Roman"/>
                      <w:color w:val="000000" w:themeColor="text1"/>
                    </w:rPr>
                  </w:pPr>
                  <w:r w:rsidRPr="00E21B92">
                    <w:rPr>
                      <w:rFonts w:eastAsia="Times New Roman"/>
                      <w:color w:val="000000" w:themeColor="text1"/>
                    </w:rPr>
                    <w:t xml:space="preserve">Revizuirea documentelor și constituirea dosarului de audit </w:t>
                  </w:r>
                </w:p>
              </w:tc>
              <w:tc>
                <w:tcPr>
                  <w:tcW w:w="2253" w:type="dxa"/>
                  <w:vMerge/>
                </w:tcPr>
                <w:p w14:paraId="4756EE83" w14:textId="77777777" w:rsidR="00187795" w:rsidRPr="00E21B92" w:rsidRDefault="00187795" w:rsidP="003C7B99">
                  <w:pPr>
                    <w:tabs>
                      <w:tab w:val="left" w:pos="720"/>
                    </w:tabs>
                    <w:jc w:val="center"/>
                    <w:rPr>
                      <w:rFonts w:eastAsia="Times New Roman"/>
                      <w:color w:val="000000" w:themeColor="text1"/>
                    </w:rPr>
                  </w:pPr>
                </w:p>
              </w:tc>
            </w:tr>
            <w:tr w:rsidR="00F35724" w:rsidRPr="00E21B92" w14:paraId="43EF3B59" w14:textId="77777777" w:rsidTr="002E628B">
              <w:tc>
                <w:tcPr>
                  <w:tcW w:w="9963" w:type="dxa"/>
                  <w:gridSpan w:val="3"/>
                  <w:vAlign w:val="center"/>
                </w:tcPr>
                <w:p w14:paraId="0C8A2A78" w14:textId="77777777" w:rsidR="00187795" w:rsidRPr="00E21B92" w:rsidRDefault="00187795" w:rsidP="003C7B99">
                  <w:pPr>
                    <w:tabs>
                      <w:tab w:val="left" w:pos="720"/>
                    </w:tabs>
                    <w:rPr>
                      <w:rFonts w:eastAsia="Times New Roman"/>
                      <w:color w:val="000000" w:themeColor="text1"/>
                    </w:rPr>
                  </w:pPr>
                  <w:r w:rsidRPr="00E21B92">
                    <w:rPr>
                      <w:rFonts w:eastAsia="Times New Roman"/>
                      <w:color w:val="000000" w:themeColor="text1"/>
                    </w:rPr>
                    <w:t>Domeniul/activitatea auditată: ...............................................</w:t>
                  </w:r>
                </w:p>
                <w:p w14:paraId="2B8C06A7" w14:textId="77777777" w:rsidR="00187795" w:rsidRPr="00E21B92" w:rsidRDefault="00187795" w:rsidP="003C7B99">
                  <w:pPr>
                    <w:tabs>
                      <w:tab w:val="left" w:pos="720"/>
                    </w:tabs>
                    <w:rPr>
                      <w:rFonts w:eastAsia="Times New Roman"/>
                      <w:color w:val="000000" w:themeColor="text1"/>
                    </w:rPr>
                  </w:pPr>
                  <w:r w:rsidRPr="00E21B92">
                    <w:rPr>
                      <w:rFonts w:eastAsia="Times New Roman"/>
                      <w:color w:val="000000" w:themeColor="text1"/>
                    </w:rPr>
                    <w:t>Denumirea misiunii: ................................................................</w:t>
                  </w:r>
                </w:p>
                <w:p w14:paraId="35E7EBF7" w14:textId="526D53C9" w:rsidR="00187795" w:rsidRPr="00E21B92" w:rsidRDefault="00187795" w:rsidP="003C7B99">
                  <w:pPr>
                    <w:tabs>
                      <w:tab w:val="left" w:pos="720"/>
                    </w:tabs>
                    <w:rPr>
                      <w:rFonts w:eastAsia="Times New Roman"/>
                      <w:color w:val="000000" w:themeColor="text1"/>
                    </w:rPr>
                  </w:pPr>
                  <w:r w:rsidRPr="00E21B92">
                    <w:rPr>
                      <w:rFonts w:eastAsia="Times New Roman"/>
                      <w:color w:val="000000" w:themeColor="text1"/>
                    </w:rPr>
                    <w:t>Document redactat de : ...........................................................</w:t>
                  </w:r>
                </w:p>
                <w:p w14:paraId="47343091" w14:textId="7667780C" w:rsidR="00187795" w:rsidRPr="00E21B92" w:rsidRDefault="00187795" w:rsidP="003C7B99">
                  <w:pPr>
                    <w:tabs>
                      <w:tab w:val="left" w:pos="720"/>
                    </w:tabs>
                    <w:rPr>
                      <w:rFonts w:eastAsia="Times New Roman"/>
                      <w:color w:val="000000" w:themeColor="text1"/>
                    </w:rPr>
                  </w:pPr>
                  <w:r w:rsidRPr="00E21B92">
                    <w:rPr>
                      <w:rFonts w:eastAsia="Times New Roman"/>
                      <w:color w:val="000000" w:themeColor="text1"/>
                    </w:rPr>
                    <w:t>Perioada auditată:......................................................................</w:t>
                  </w:r>
                </w:p>
                <w:p w14:paraId="1D543E85" w14:textId="77777777" w:rsidR="00187795" w:rsidRPr="00E21B92" w:rsidRDefault="00187795" w:rsidP="003C7B99">
                  <w:pPr>
                    <w:tabs>
                      <w:tab w:val="left" w:pos="720"/>
                    </w:tabs>
                    <w:rPr>
                      <w:rFonts w:eastAsia="Times New Roman"/>
                      <w:color w:val="000000" w:themeColor="text1"/>
                    </w:rPr>
                  </w:pPr>
                  <w:r w:rsidRPr="00E21B92">
                    <w:rPr>
                      <w:rFonts w:eastAsia="Times New Roman"/>
                      <w:color w:val="000000" w:themeColor="text1"/>
                    </w:rPr>
                    <w:t>Supervizat:</w:t>
                  </w:r>
                </w:p>
              </w:tc>
            </w:tr>
          </w:tbl>
          <w:p w14:paraId="523A9FB9" w14:textId="77777777" w:rsidR="00187795" w:rsidRPr="00E21B92" w:rsidRDefault="00187795" w:rsidP="003C7B99">
            <w:pPr>
              <w:tabs>
                <w:tab w:val="left" w:pos="720"/>
              </w:tabs>
              <w:jc w:val="center"/>
              <w:rPr>
                <w:rFonts w:eastAsia="Times New Roman"/>
                <w:b/>
                <w:color w:val="000000" w:themeColor="text1"/>
              </w:rPr>
            </w:pPr>
          </w:p>
          <w:p w14:paraId="2E0E5F7D" w14:textId="77777777" w:rsidR="00187795" w:rsidRPr="00E21B92" w:rsidRDefault="00187795" w:rsidP="003C7B99">
            <w:pPr>
              <w:tabs>
                <w:tab w:val="left" w:pos="720"/>
              </w:tabs>
              <w:jc w:val="center"/>
              <w:rPr>
                <w:rFonts w:eastAsia="Times New Roman"/>
                <w:b/>
                <w:color w:val="000000" w:themeColor="text1"/>
              </w:rPr>
            </w:pPr>
            <w:r w:rsidRPr="00E21B92">
              <w:rPr>
                <w:rFonts w:eastAsia="Times New Roman"/>
                <w:b/>
                <w:color w:val="000000" w:themeColor="text1"/>
              </w:rPr>
              <w:t>NOTA CENTRALIZATOARE A DOCUMENTELOR DE LUCRU</w:t>
            </w:r>
          </w:p>
          <w:p w14:paraId="4A391685" w14:textId="77777777" w:rsidR="00187795" w:rsidRPr="00E21B92" w:rsidRDefault="00187795" w:rsidP="003C7B99">
            <w:pPr>
              <w:tabs>
                <w:tab w:val="left" w:pos="720"/>
              </w:tabs>
              <w:jc w:val="center"/>
              <w:rPr>
                <w:rFonts w:eastAsia="Times New Roman"/>
                <w:b/>
                <w:color w:val="000000" w:themeColor="text1"/>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4021"/>
              <w:gridCol w:w="930"/>
              <w:gridCol w:w="870"/>
              <w:gridCol w:w="1938"/>
            </w:tblGrid>
            <w:tr w:rsidR="00F35724" w:rsidRPr="00E21B92" w14:paraId="21F45F68" w14:textId="77777777" w:rsidTr="002E628B">
              <w:trPr>
                <w:trHeight w:val="495"/>
              </w:trPr>
              <w:tc>
                <w:tcPr>
                  <w:tcW w:w="1937" w:type="dxa"/>
                  <w:vMerge w:val="restart"/>
                  <w:shd w:val="clear" w:color="auto" w:fill="auto"/>
                </w:tcPr>
                <w:p w14:paraId="0B21C376" w14:textId="77777777" w:rsidR="00187795" w:rsidRPr="00E21B92" w:rsidRDefault="00187795" w:rsidP="003C7B99">
                  <w:pPr>
                    <w:tabs>
                      <w:tab w:val="left" w:pos="720"/>
                    </w:tabs>
                    <w:jc w:val="center"/>
                    <w:rPr>
                      <w:rFonts w:eastAsia="Times New Roman"/>
                      <w:b/>
                      <w:color w:val="000000" w:themeColor="text1"/>
                    </w:rPr>
                  </w:pPr>
                  <w:r w:rsidRPr="00E21B92">
                    <w:rPr>
                      <w:rFonts w:eastAsia="Times New Roman"/>
                      <w:b/>
                      <w:color w:val="000000" w:themeColor="text1"/>
                    </w:rPr>
                    <w:t xml:space="preserve">Constatarea </w:t>
                  </w:r>
                </w:p>
              </w:tc>
              <w:tc>
                <w:tcPr>
                  <w:tcW w:w="4021" w:type="dxa"/>
                  <w:vMerge w:val="restart"/>
                  <w:shd w:val="clear" w:color="auto" w:fill="auto"/>
                </w:tcPr>
                <w:p w14:paraId="295442DC" w14:textId="77777777" w:rsidR="00187795" w:rsidRPr="00E21B92" w:rsidRDefault="00187795" w:rsidP="003C7B99">
                  <w:pPr>
                    <w:tabs>
                      <w:tab w:val="left" w:pos="720"/>
                    </w:tabs>
                    <w:jc w:val="center"/>
                    <w:rPr>
                      <w:rFonts w:eastAsia="Times New Roman"/>
                      <w:b/>
                      <w:color w:val="000000" w:themeColor="text1"/>
                    </w:rPr>
                  </w:pPr>
                  <w:r w:rsidRPr="00E21B92">
                    <w:rPr>
                      <w:rFonts w:eastAsia="Times New Roman"/>
                      <w:b/>
                      <w:color w:val="000000" w:themeColor="text1"/>
                    </w:rPr>
                    <w:t xml:space="preserve">Documentele justificative/ </w:t>
                  </w:r>
                </w:p>
                <w:p w14:paraId="2095C638" w14:textId="77777777" w:rsidR="00187795" w:rsidRPr="00E21B92" w:rsidRDefault="00187795" w:rsidP="003C7B99">
                  <w:pPr>
                    <w:tabs>
                      <w:tab w:val="left" w:pos="720"/>
                    </w:tabs>
                    <w:jc w:val="center"/>
                    <w:rPr>
                      <w:rFonts w:eastAsia="Times New Roman"/>
                      <w:b/>
                      <w:color w:val="000000" w:themeColor="text1"/>
                    </w:rPr>
                  </w:pPr>
                  <w:r w:rsidRPr="00E21B92">
                    <w:rPr>
                      <w:rFonts w:eastAsia="Times New Roman"/>
                      <w:b/>
                      <w:color w:val="000000" w:themeColor="text1"/>
                    </w:rPr>
                    <w:t>Probele de audit</w:t>
                  </w:r>
                </w:p>
              </w:tc>
              <w:tc>
                <w:tcPr>
                  <w:tcW w:w="1800" w:type="dxa"/>
                  <w:gridSpan w:val="2"/>
                  <w:shd w:val="clear" w:color="auto" w:fill="auto"/>
                </w:tcPr>
                <w:p w14:paraId="2CE21315" w14:textId="77777777" w:rsidR="00187795" w:rsidRPr="00E21B92" w:rsidRDefault="00187795" w:rsidP="003C7B99">
                  <w:pPr>
                    <w:tabs>
                      <w:tab w:val="left" w:pos="720"/>
                    </w:tabs>
                    <w:jc w:val="center"/>
                    <w:rPr>
                      <w:rFonts w:eastAsia="Times New Roman"/>
                      <w:b/>
                      <w:color w:val="000000" w:themeColor="text1"/>
                    </w:rPr>
                  </w:pPr>
                  <w:r w:rsidRPr="00E21B92">
                    <w:rPr>
                      <w:rFonts w:eastAsia="Times New Roman"/>
                      <w:b/>
                      <w:color w:val="000000" w:themeColor="text1"/>
                    </w:rPr>
                    <w:t xml:space="preserve">Există </w:t>
                  </w:r>
                </w:p>
              </w:tc>
              <w:tc>
                <w:tcPr>
                  <w:tcW w:w="1938" w:type="dxa"/>
                  <w:vMerge w:val="restart"/>
                  <w:shd w:val="clear" w:color="auto" w:fill="auto"/>
                </w:tcPr>
                <w:p w14:paraId="7802E411" w14:textId="19B01BBB" w:rsidR="00187795" w:rsidRPr="00E21B92" w:rsidRDefault="00C63F04" w:rsidP="00C63F04">
                  <w:pPr>
                    <w:tabs>
                      <w:tab w:val="left" w:pos="720"/>
                    </w:tabs>
                    <w:rPr>
                      <w:rFonts w:eastAsia="Times New Roman"/>
                      <w:b/>
                      <w:color w:val="000000" w:themeColor="text1"/>
                    </w:rPr>
                  </w:pPr>
                  <w:r w:rsidRPr="00E21B92">
                    <w:rPr>
                      <w:rFonts w:eastAsia="Times New Roman"/>
                      <w:b/>
                      <w:color w:val="000000" w:themeColor="text1"/>
                    </w:rPr>
                    <w:t xml:space="preserve"> </w:t>
                  </w:r>
                  <w:r w:rsidR="00187795" w:rsidRPr="00E21B92">
                    <w:rPr>
                      <w:rFonts w:eastAsia="Times New Roman"/>
                      <w:b/>
                      <w:color w:val="000000" w:themeColor="text1"/>
                    </w:rPr>
                    <w:t xml:space="preserve">Auditori </w:t>
                  </w:r>
                </w:p>
              </w:tc>
            </w:tr>
            <w:tr w:rsidR="00F35724" w:rsidRPr="00E21B92" w14:paraId="3A230586" w14:textId="77777777" w:rsidTr="002E628B">
              <w:trPr>
                <w:trHeight w:val="330"/>
              </w:trPr>
              <w:tc>
                <w:tcPr>
                  <w:tcW w:w="1937" w:type="dxa"/>
                  <w:vMerge/>
                  <w:shd w:val="clear" w:color="auto" w:fill="auto"/>
                </w:tcPr>
                <w:p w14:paraId="36FCDCBE" w14:textId="77777777" w:rsidR="00187795" w:rsidRPr="00E21B92" w:rsidRDefault="00187795" w:rsidP="003C7B99">
                  <w:pPr>
                    <w:tabs>
                      <w:tab w:val="left" w:pos="720"/>
                    </w:tabs>
                    <w:jc w:val="center"/>
                    <w:rPr>
                      <w:rFonts w:eastAsia="Times New Roman"/>
                      <w:b/>
                      <w:color w:val="000000" w:themeColor="text1"/>
                    </w:rPr>
                  </w:pPr>
                </w:p>
              </w:tc>
              <w:tc>
                <w:tcPr>
                  <w:tcW w:w="4021" w:type="dxa"/>
                  <w:vMerge/>
                  <w:shd w:val="clear" w:color="auto" w:fill="auto"/>
                </w:tcPr>
                <w:p w14:paraId="1DAD3533" w14:textId="77777777" w:rsidR="00187795" w:rsidRPr="00E21B92" w:rsidRDefault="00187795" w:rsidP="003C7B99">
                  <w:pPr>
                    <w:tabs>
                      <w:tab w:val="left" w:pos="720"/>
                    </w:tabs>
                    <w:jc w:val="center"/>
                    <w:rPr>
                      <w:rFonts w:eastAsia="Times New Roman"/>
                      <w:b/>
                      <w:color w:val="000000" w:themeColor="text1"/>
                    </w:rPr>
                  </w:pPr>
                </w:p>
              </w:tc>
              <w:tc>
                <w:tcPr>
                  <w:tcW w:w="930" w:type="dxa"/>
                  <w:shd w:val="clear" w:color="auto" w:fill="auto"/>
                </w:tcPr>
                <w:p w14:paraId="18DEA6A5" w14:textId="77777777" w:rsidR="00187795" w:rsidRPr="00E21B92" w:rsidRDefault="00187795" w:rsidP="003C7B99">
                  <w:pPr>
                    <w:tabs>
                      <w:tab w:val="left" w:pos="720"/>
                    </w:tabs>
                    <w:jc w:val="center"/>
                    <w:rPr>
                      <w:rFonts w:eastAsia="Times New Roman"/>
                      <w:b/>
                      <w:color w:val="000000" w:themeColor="text1"/>
                    </w:rPr>
                  </w:pPr>
                  <w:r w:rsidRPr="00E21B92">
                    <w:rPr>
                      <w:rFonts w:eastAsia="Times New Roman"/>
                      <w:b/>
                      <w:color w:val="000000" w:themeColor="text1"/>
                    </w:rPr>
                    <w:t>Da</w:t>
                  </w:r>
                </w:p>
              </w:tc>
              <w:tc>
                <w:tcPr>
                  <w:tcW w:w="870" w:type="dxa"/>
                  <w:shd w:val="clear" w:color="auto" w:fill="auto"/>
                </w:tcPr>
                <w:p w14:paraId="30ABB580" w14:textId="77777777" w:rsidR="00187795" w:rsidRPr="00E21B92" w:rsidRDefault="00187795" w:rsidP="003C7B99">
                  <w:pPr>
                    <w:tabs>
                      <w:tab w:val="left" w:pos="720"/>
                    </w:tabs>
                    <w:jc w:val="center"/>
                    <w:rPr>
                      <w:rFonts w:eastAsia="Times New Roman"/>
                      <w:b/>
                      <w:color w:val="000000" w:themeColor="text1"/>
                    </w:rPr>
                  </w:pPr>
                  <w:r w:rsidRPr="00E21B92">
                    <w:rPr>
                      <w:rFonts w:eastAsia="Times New Roman"/>
                      <w:b/>
                      <w:color w:val="000000" w:themeColor="text1"/>
                    </w:rPr>
                    <w:t xml:space="preserve">Nu </w:t>
                  </w:r>
                </w:p>
              </w:tc>
              <w:tc>
                <w:tcPr>
                  <w:tcW w:w="1938" w:type="dxa"/>
                  <w:vMerge/>
                  <w:shd w:val="clear" w:color="auto" w:fill="auto"/>
                </w:tcPr>
                <w:p w14:paraId="465EB3C2" w14:textId="77777777" w:rsidR="00187795" w:rsidRPr="00E21B92" w:rsidRDefault="00187795" w:rsidP="003C7B99">
                  <w:pPr>
                    <w:tabs>
                      <w:tab w:val="left" w:pos="720"/>
                    </w:tabs>
                    <w:jc w:val="center"/>
                    <w:rPr>
                      <w:rFonts w:eastAsia="Times New Roman"/>
                      <w:b/>
                      <w:color w:val="000000" w:themeColor="text1"/>
                    </w:rPr>
                  </w:pPr>
                </w:p>
              </w:tc>
            </w:tr>
            <w:tr w:rsidR="00F35724" w:rsidRPr="00E21B92" w14:paraId="142DE7E8" w14:textId="77777777" w:rsidTr="002E628B">
              <w:tc>
                <w:tcPr>
                  <w:tcW w:w="9696" w:type="dxa"/>
                  <w:gridSpan w:val="5"/>
                  <w:shd w:val="clear" w:color="auto" w:fill="auto"/>
                </w:tcPr>
                <w:p w14:paraId="6C97BCAB" w14:textId="77777777" w:rsidR="00187795" w:rsidRPr="00E21B92" w:rsidRDefault="00187795" w:rsidP="003C7B99">
                  <w:pPr>
                    <w:tabs>
                      <w:tab w:val="left" w:pos="720"/>
                    </w:tabs>
                    <w:jc w:val="both"/>
                    <w:rPr>
                      <w:rFonts w:eastAsia="Times New Roman"/>
                      <w:b/>
                      <w:color w:val="000000" w:themeColor="text1"/>
                    </w:rPr>
                  </w:pPr>
                  <w:r w:rsidRPr="00E21B92">
                    <w:rPr>
                      <w:rFonts w:eastAsia="Times New Roman"/>
                      <w:b/>
                      <w:color w:val="000000" w:themeColor="text1"/>
                    </w:rPr>
                    <w:t>Secțiunea .... – Obiectul de audit</w:t>
                  </w:r>
                </w:p>
              </w:tc>
            </w:tr>
            <w:tr w:rsidR="00F35724" w:rsidRPr="00E21B92" w14:paraId="01A9433E" w14:textId="77777777" w:rsidTr="002E628B">
              <w:tc>
                <w:tcPr>
                  <w:tcW w:w="1937" w:type="dxa"/>
                  <w:shd w:val="clear" w:color="auto" w:fill="auto"/>
                </w:tcPr>
                <w:p w14:paraId="40266574" w14:textId="77777777" w:rsidR="00187795" w:rsidRPr="00E21B92" w:rsidRDefault="00187795" w:rsidP="003C7B99">
                  <w:pPr>
                    <w:tabs>
                      <w:tab w:val="left" w:pos="720"/>
                    </w:tabs>
                    <w:jc w:val="center"/>
                    <w:rPr>
                      <w:rFonts w:eastAsia="Times New Roman"/>
                      <w:b/>
                      <w:color w:val="000000" w:themeColor="text1"/>
                    </w:rPr>
                  </w:pPr>
                </w:p>
              </w:tc>
              <w:tc>
                <w:tcPr>
                  <w:tcW w:w="4021" w:type="dxa"/>
                  <w:shd w:val="clear" w:color="auto" w:fill="auto"/>
                </w:tcPr>
                <w:p w14:paraId="1C0EF97F" w14:textId="77777777" w:rsidR="00187795" w:rsidRPr="00E21B92" w:rsidRDefault="00187795" w:rsidP="003C7B99">
                  <w:pPr>
                    <w:tabs>
                      <w:tab w:val="left" w:pos="720"/>
                    </w:tabs>
                    <w:jc w:val="center"/>
                    <w:rPr>
                      <w:rFonts w:eastAsia="Times New Roman"/>
                      <w:b/>
                      <w:color w:val="000000" w:themeColor="text1"/>
                    </w:rPr>
                  </w:pPr>
                </w:p>
              </w:tc>
              <w:tc>
                <w:tcPr>
                  <w:tcW w:w="930" w:type="dxa"/>
                  <w:shd w:val="clear" w:color="auto" w:fill="auto"/>
                </w:tcPr>
                <w:p w14:paraId="05863543" w14:textId="77777777" w:rsidR="00187795" w:rsidRPr="00E21B92" w:rsidRDefault="00187795" w:rsidP="003C7B99">
                  <w:pPr>
                    <w:tabs>
                      <w:tab w:val="left" w:pos="720"/>
                    </w:tabs>
                    <w:jc w:val="center"/>
                    <w:rPr>
                      <w:rFonts w:eastAsia="Times New Roman"/>
                      <w:b/>
                      <w:color w:val="000000" w:themeColor="text1"/>
                    </w:rPr>
                  </w:pPr>
                </w:p>
              </w:tc>
              <w:tc>
                <w:tcPr>
                  <w:tcW w:w="870" w:type="dxa"/>
                  <w:shd w:val="clear" w:color="auto" w:fill="auto"/>
                </w:tcPr>
                <w:p w14:paraId="08B600B1" w14:textId="77777777" w:rsidR="00187795" w:rsidRPr="00E21B92" w:rsidRDefault="00187795" w:rsidP="003C7B99">
                  <w:pPr>
                    <w:tabs>
                      <w:tab w:val="left" w:pos="720"/>
                    </w:tabs>
                    <w:jc w:val="center"/>
                    <w:rPr>
                      <w:rFonts w:eastAsia="Times New Roman"/>
                      <w:b/>
                      <w:color w:val="000000" w:themeColor="text1"/>
                    </w:rPr>
                  </w:pPr>
                </w:p>
              </w:tc>
              <w:tc>
                <w:tcPr>
                  <w:tcW w:w="1938" w:type="dxa"/>
                  <w:shd w:val="clear" w:color="auto" w:fill="auto"/>
                </w:tcPr>
                <w:p w14:paraId="4945465D" w14:textId="77777777" w:rsidR="00187795" w:rsidRPr="00E21B92" w:rsidRDefault="00187795" w:rsidP="003C7B99">
                  <w:pPr>
                    <w:tabs>
                      <w:tab w:val="left" w:pos="720"/>
                    </w:tabs>
                    <w:jc w:val="center"/>
                    <w:rPr>
                      <w:rFonts w:eastAsia="Times New Roman"/>
                      <w:b/>
                      <w:color w:val="000000" w:themeColor="text1"/>
                    </w:rPr>
                  </w:pPr>
                </w:p>
              </w:tc>
            </w:tr>
            <w:tr w:rsidR="00F35724" w:rsidRPr="00E21B92" w14:paraId="36D7BDD6" w14:textId="77777777" w:rsidTr="002E628B">
              <w:tc>
                <w:tcPr>
                  <w:tcW w:w="1937" w:type="dxa"/>
                  <w:shd w:val="clear" w:color="auto" w:fill="auto"/>
                </w:tcPr>
                <w:p w14:paraId="558552C0" w14:textId="77777777" w:rsidR="00187795" w:rsidRPr="00E21B92" w:rsidRDefault="00187795" w:rsidP="003C7B99">
                  <w:pPr>
                    <w:tabs>
                      <w:tab w:val="left" w:pos="720"/>
                    </w:tabs>
                    <w:jc w:val="center"/>
                    <w:rPr>
                      <w:rFonts w:eastAsia="Times New Roman"/>
                      <w:b/>
                      <w:color w:val="000000" w:themeColor="text1"/>
                    </w:rPr>
                  </w:pPr>
                </w:p>
              </w:tc>
              <w:tc>
                <w:tcPr>
                  <w:tcW w:w="4021" w:type="dxa"/>
                  <w:shd w:val="clear" w:color="auto" w:fill="auto"/>
                </w:tcPr>
                <w:p w14:paraId="76C4768D" w14:textId="77777777" w:rsidR="00187795" w:rsidRPr="00E21B92" w:rsidRDefault="00187795" w:rsidP="003C7B99">
                  <w:pPr>
                    <w:tabs>
                      <w:tab w:val="left" w:pos="720"/>
                    </w:tabs>
                    <w:jc w:val="center"/>
                    <w:rPr>
                      <w:rFonts w:eastAsia="Times New Roman"/>
                      <w:b/>
                      <w:color w:val="000000" w:themeColor="text1"/>
                    </w:rPr>
                  </w:pPr>
                </w:p>
              </w:tc>
              <w:tc>
                <w:tcPr>
                  <w:tcW w:w="930" w:type="dxa"/>
                  <w:shd w:val="clear" w:color="auto" w:fill="auto"/>
                </w:tcPr>
                <w:p w14:paraId="6A04EC9E" w14:textId="77777777" w:rsidR="00187795" w:rsidRPr="00E21B92" w:rsidRDefault="00187795" w:rsidP="003C7B99">
                  <w:pPr>
                    <w:tabs>
                      <w:tab w:val="left" w:pos="720"/>
                    </w:tabs>
                    <w:jc w:val="center"/>
                    <w:rPr>
                      <w:rFonts w:eastAsia="Times New Roman"/>
                      <w:b/>
                      <w:color w:val="000000" w:themeColor="text1"/>
                    </w:rPr>
                  </w:pPr>
                </w:p>
              </w:tc>
              <w:tc>
                <w:tcPr>
                  <w:tcW w:w="870" w:type="dxa"/>
                  <w:shd w:val="clear" w:color="auto" w:fill="auto"/>
                </w:tcPr>
                <w:p w14:paraId="59F64ABB" w14:textId="77777777" w:rsidR="00187795" w:rsidRPr="00E21B92" w:rsidRDefault="00187795" w:rsidP="003C7B99">
                  <w:pPr>
                    <w:tabs>
                      <w:tab w:val="left" w:pos="720"/>
                    </w:tabs>
                    <w:jc w:val="center"/>
                    <w:rPr>
                      <w:rFonts w:eastAsia="Times New Roman"/>
                      <w:b/>
                      <w:color w:val="000000" w:themeColor="text1"/>
                    </w:rPr>
                  </w:pPr>
                </w:p>
              </w:tc>
              <w:tc>
                <w:tcPr>
                  <w:tcW w:w="1938" w:type="dxa"/>
                  <w:shd w:val="clear" w:color="auto" w:fill="auto"/>
                </w:tcPr>
                <w:p w14:paraId="589DBFE6" w14:textId="77777777" w:rsidR="00187795" w:rsidRPr="00E21B92" w:rsidRDefault="00187795" w:rsidP="003C7B99">
                  <w:pPr>
                    <w:tabs>
                      <w:tab w:val="left" w:pos="720"/>
                    </w:tabs>
                    <w:jc w:val="center"/>
                    <w:rPr>
                      <w:rFonts w:eastAsia="Times New Roman"/>
                      <w:b/>
                      <w:color w:val="000000" w:themeColor="text1"/>
                    </w:rPr>
                  </w:pPr>
                </w:p>
              </w:tc>
            </w:tr>
          </w:tbl>
          <w:p w14:paraId="7821231E" w14:textId="0055F571" w:rsidR="00187795" w:rsidRPr="00E21B92" w:rsidRDefault="00187795" w:rsidP="003C7B99">
            <w:pPr>
              <w:rPr>
                <w:color w:val="000000" w:themeColor="text1"/>
              </w:rPr>
            </w:pPr>
          </w:p>
          <w:p w14:paraId="2A4D38CD" w14:textId="77777777" w:rsidR="00187795" w:rsidRPr="00E21B92" w:rsidRDefault="00187795" w:rsidP="003C7B99">
            <w:pPr>
              <w:rPr>
                <w:color w:val="000000" w:themeColor="text1"/>
              </w:rPr>
            </w:pPr>
            <w:r w:rsidRPr="00E21B92">
              <w:rPr>
                <w:color w:val="000000" w:themeColor="text1"/>
              </w:rPr>
              <w:t>Auditor intern,</w:t>
            </w:r>
          </w:p>
          <w:p w14:paraId="6F88D089" w14:textId="77777777" w:rsidR="00187795" w:rsidRPr="00E21B92" w:rsidRDefault="00187795" w:rsidP="003C7B99">
            <w:pPr>
              <w:rPr>
                <w:color w:val="000000" w:themeColor="text1"/>
              </w:rPr>
            </w:pPr>
            <w:r w:rsidRPr="00E21B92">
              <w:rPr>
                <w:color w:val="000000" w:themeColor="text1"/>
              </w:rPr>
              <w:t>..........................</w:t>
            </w:r>
          </w:p>
          <w:p w14:paraId="6608A447" w14:textId="77777777" w:rsidR="00187795" w:rsidRPr="00E21B92" w:rsidRDefault="00187795" w:rsidP="003C7B99">
            <w:pPr>
              <w:tabs>
                <w:tab w:val="left" w:pos="709"/>
              </w:tabs>
              <w:jc w:val="right"/>
              <w:rPr>
                <w:b/>
                <w:i/>
                <w:color w:val="000000" w:themeColor="text1"/>
              </w:rPr>
            </w:pPr>
          </w:p>
        </w:tc>
      </w:tr>
    </w:tbl>
    <w:p w14:paraId="50507651" w14:textId="77777777" w:rsidR="002E628B" w:rsidRPr="00E21B92" w:rsidRDefault="002E628B" w:rsidP="003C7B99">
      <w:pPr>
        <w:tabs>
          <w:tab w:val="left" w:pos="709"/>
        </w:tabs>
        <w:jc w:val="center"/>
        <w:rPr>
          <w:b/>
          <w:i/>
          <w:color w:val="000000" w:themeColor="text1"/>
        </w:rPr>
      </w:pPr>
    </w:p>
    <w:p w14:paraId="522A138B" w14:textId="77777777" w:rsidR="00AF0457" w:rsidRPr="00E21B92" w:rsidRDefault="00AF0457">
      <w:pPr>
        <w:rPr>
          <w:b/>
          <w:i/>
          <w:color w:val="000000" w:themeColor="text1"/>
        </w:rPr>
      </w:pPr>
      <w:r w:rsidRPr="00E21B92">
        <w:rPr>
          <w:b/>
          <w:i/>
          <w:color w:val="000000" w:themeColor="text1"/>
        </w:rPr>
        <w:br w:type="page"/>
      </w:r>
    </w:p>
    <w:p w14:paraId="2F03C15B" w14:textId="0B5B8C82" w:rsidR="002E628B" w:rsidRPr="00E21B92" w:rsidRDefault="002E628B" w:rsidP="003C7B99">
      <w:pPr>
        <w:tabs>
          <w:tab w:val="left" w:pos="709"/>
        </w:tabs>
        <w:jc w:val="right"/>
        <w:rPr>
          <w:b/>
          <w:i/>
          <w:color w:val="000000" w:themeColor="text1"/>
        </w:rPr>
      </w:pPr>
      <w:r w:rsidRPr="00E21B92">
        <w:rPr>
          <w:b/>
          <w:i/>
          <w:color w:val="000000" w:themeColor="text1"/>
        </w:rPr>
        <w:lastRenderedPageBreak/>
        <w:t>Anexa 13</w:t>
      </w:r>
    </w:p>
    <w:p w14:paraId="64BE5F36" w14:textId="77777777" w:rsidR="00C63F04" w:rsidRPr="00E21B92" w:rsidRDefault="00C63F04" w:rsidP="003C7B99">
      <w:pPr>
        <w:tabs>
          <w:tab w:val="left" w:pos="709"/>
        </w:tabs>
        <w:jc w:val="right"/>
        <w:rPr>
          <w:b/>
          <w:i/>
          <w:color w:val="000000" w:themeColor="text1"/>
        </w:rPr>
      </w:pPr>
    </w:p>
    <w:p w14:paraId="24C586B6" w14:textId="77777777" w:rsidR="00C63F04" w:rsidRPr="00E21B92" w:rsidRDefault="00C63F04" w:rsidP="003C7B99">
      <w:pPr>
        <w:tabs>
          <w:tab w:val="left" w:pos="709"/>
        </w:tabs>
        <w:jc w:val="right"/>
        <w:rPr>
          <w:b/>
          <w:i/>
          <w:color w:val="000000" w:themeColor="text1"/>
        </w:rPr>
      </w:pPr>
    </w:p>
    <w:tbl>
      <w:tblPr>
        <w:tblStyle w:val="TableGrid"/>
        <w:tblW w:w="0" w:type="auto"/>
        <w:tblLook w:val="04A0" w:firstRow="1" w:lastRow="0" w:firstColumn="1" w:lastColumn="0" w:noHBand="0" w:noVBand="1"/>
      </w:tblPr>
      <w:tblGrid>
        <w:gridCol w:w="9017"/>
      </w:tblGrid>
      <w:tr w:rsidR="002E628B" w:rsidRPr="00E21B92" w14:paraId="38487230" w14:textId="77777777" w:rsidTr="002E628B">
        <w:tc>
          <w:tcPr>
            <w:tcW w:w="9737"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8"/>
              <w:gridCol w:w="3895"/>
              <w:gridCol w:w="1988"/>
            </w:tblGrid>
            <w:tr w:rsidR="00F35724" w:rsidRPr="00E21B92" w14:paraId="4FB1D6A0" w14:textId="77777777" w:rsidTr="002E628B">
              <w:trPr>
                <w:trHeight w:val="377"/>
              </w:trPr>
              <w:tc>
                <w:tcPr>
                  <w:tcW w:w="3103" w:type="dxa"/>
                  <w:vMerge w:val="restart"/>
                  <w:shd w:val="clear" w:color="auto" w:fill="auto"/>
                </w:tcPr>
                <w:p w14:paraId="028169B8" w14:textId="77777777" w:rsidR="002E628B" w:rsidRPr="00E21B92" w:rsidRDefault="002E628B" w:rsidP="003C7B99">
                  <w:pPr>
                    <w:rPr>
                      <w:color w:val="000000" w:themeColor="text1"/>
                    </w:rPr>
                  </w:pPr>
                  <w:r w:rsidRPr="00E21B92">
                    <w:rPr>
                      <w:color w:val="000000" w:themeColor="text1"/>
                    </w:rPr>
                    <w:t>Universitatea Valahia</w:t>
                  </w:r>
                </w:p>
                <w:p w14:paraId="39C16793" w14:textId="77777777" w:rsidR="002E628B" w:rsidRPr="00E21B92" w:rsidRDefault="002E628B" w:rsidP="003C7B99">
                  <w:pPr>
                    <w:jc w:val="center"/>
                    <w:rPr>
                      <w:color w:val="000000" w:themeColor="text1"/>
                    </w:rPr>
                  </w:pPr>
                  <w:r w:rsidRPr="00E21B92">
                    <w:rPr>
                      <w:color w:val="000000" w:themeColor="text1"/>
                    </w:rPr>
                    <w:t>din Tȃrgoviște</w:t>
                  </w:r>
                </w:p>
                <w:p w14:paraId="4BAF40EE" w14:textId="77777777" w:rsidR="002E628B" w:rsidRPr="00E21B92" w:rsidRDefault="002E628B" w:rsidP="003C7B99">
                  <w:pPr>
                    <w:rPr>
                      <w:color w:val="000000" w:themeColor="text1"/>
                    </w:rPr>
                  </w:pPr>
                  <w:r w:rsidRPr="00E21B92">
                    <w:rPr>
                      <w:color w:val="000000" w:themeColor="text1"/>
                    </w:rPr>
                    <w:t>Compartimentul Audit</w:t>
                  </w:r>
                </w:p>
              </w:tc>
              <w:tc>
                <w:tcPr>
                  <w:tcW w:w="4257" w:type="dxa"/>
                  <w:shd w:val="clear" w:color="auto" w:fill="auto"/>
                </w:tcPr>
                <w:p w14:paraId="1D5AC2BB" w14:textId="77777777" w:rsidR="002E628B" w:rsidRPr="00E21B92" w:rsidRDefault="002E628B" w:rsidP="003C7B99">
                  <w:pPr>
                    <w:jc w:val="center"/>
                    <w:rPr>
                      <w:color w:val="000000" w:themeColor="text1"/>
                    </w:rPr>
                  </w:pPr>
                  <w:r w:rsidRPr="00E21B92">
                    <w:rPr>
                      <w:color w:val="000000" w:themeColor="text1"/>
                    </w:rPr>
                    <w:t>INTERVENȚIA LA FAȚA LOCULUI</w:t>
                  </w:r>
                </w:p>
              </w:tc>
              <w:tc>
                <w:tcPr>
                  <w:tcW w:w="2151" w:type="dxa"/>
                  <w:vMerge w:val="restart"/>
                  <w:shd w:val="clear" w:color="auto" w:fill="auto"/>
                </w:tcPr>
                <w:p w14:paraId="3DED325C" w14:textId="77777777" w:rsidR="002E628B" w:rsidRPr="00E21B92" w:rsidRDefault="002E628B" w:rsidP="003C7B99">
                  <w:pPr>
                    <w:rPr>
                      <w:color w:val="000000" w:themeColor="text1"/>
                    </w:rPr>
                  </w:pPr>
                  <w:r w:rsidRPr="00E21B92">
                    <w:rPr>
                      <w:color w:val="000000" w:themeColor="text1"/>
                    </w:rPr>
                    <w:t>Data: ..............</w:t>
                  </w:r>
                </w:p>
              </w:tc>
            </w:tr>
            <w:tr w:rsidR="00F35724" w:rsidRPr="00E21B92" w14:paraId="0881C057" w14:textId="77777777" w:rsidTr="002E628B">
              <w:trPr>
                <w:trHeight w:val="440"/>
              </w:trPr>
              <w:tc>
                <w:tcPr>
                  <w:tcW w:w="3103" w:type="dxa"/>
                  <w:vMerge/>
                  <w:shd w:val="clear" w:color="auto" w:fill="auto"/>
                </w:tcPr>
                <w:p w14:paraId="7483A4D8" w14:textId="77777777" w:rsidR="002E628B" w:rsidRPr="00E21B92" w:rsidRDefault="002E628B" w:rsidP="003C7B99">
                  <w:pPr>
                    <w:jc w:val="center"/>
                    <w:rPr>
                      <w:color w:val="000000" w:themeColor="text1"/>
                    </w:rPr>
                  </w:pPr>
                </w:p>
              </w:tc>
              <w:tc>
                <w:tcPr>
                  <w:tcW w:w="4257" w:type="dxa"/>
                  <w:shd w:val="clear" w:color="auto" w:fill="auto"/>
                </w:tcPr>
                <w:p w14:paraId="7957E1CF" w14:textId="77777777" w:rsidR="002E628B" w:rsidRPr="00E21B92" w:rsidRDefault="002E628B" w:rsidP="003C7B99">
                  <w:pPr>
                    <w:jc w:val="center"/>
                    <w:rPr>
                      <w:color w:val="000000" w:themeColor="text1"/>
                    </w:rPr>
                  </w:pPr>
                  <w:r w:rsidRPr="00E21B92">
                    <w:rPr>
                      <w:color w:val="000000" w:themeColor="text1"/>
                    </w:rPr>
                    <w:t>Ședința de ȋnchidere</w:t>
                  </w:r>
                </w:p>
              </w:tc>
              <w:tc>
                <w:tcPr>
                  <w:tcW w:w="2151" w:type="dxa"/>
                  <w:vMerge/>
                  <w:shd w:val="clear" w:color="auto" w:fill="auto"/>
                </w:tcPr>
                <w:p w14:paraId="3B7EBF68" w14:textId="77777777" w:rsidR="002E628B" w:rsidRPr="00E21B92" w:rsidRDefault="002E628B" w:rsidP="003C7B99">
                  <w:pPr>
                    <w:jc w:val="center"/>
                    <w:rPr>
                      <w:color w:val="000000" w:themeColor="text1"/>
                    </w:rPr>
                  </w:pPr>
                </w:p>
              </w:tc>
            </w:tr>
            <w:tr w:rsidR="00F35724" w:rsidRPr="00E21B92" w14:paraId="08196664" w14:textId="77777777" w:rsidTr="002E628B">
              <w:tc>
                <w:tcPr>
                  <w:tcW w:w="9511" w:type="dxa"/>
                  <w:gridSpan w:val="3"/>
                  <w:shd w:val="clear" w:color="auto" w:fill="auto"/>
                  <w:vAlign w:val="center"/>
                </w:tcPr>
                <w:p w14:paraId="74BC8EFC" w14:textId="77777777" w:rsidR="002E628B" w:rsidRPr="00E21B92" w:rsidRDefault="002E628B" w:rsidP="003C7B99">
                  <w:pPr>
                    <w:rPr>
                      <w:color w:val="000000" w:themeColor="text1"/>
                    </w:rPr>
                  </w:pPr>
                  <w:r w:rsidRPr="00E21B92">
                    <w:rPr>
                      <w:color w:val="000000" w:themeColor="text1"/>
                    </w:rPr>
                    <w:t>Domeniul/activitatea auditată: .....................</w:t>
                  </w:r>
                </w:p>
                <w:p w14:paraId="00C66165" w14:textId="77777777" w:rsidR="002E628B" w:rsidRPr="00E21B92" w:rsidRDefault="002E628B" w:rsidP="003C7B99">
                  <w:pPr>
                    <w:rPr>
                      <w:color w:val="000000" w:themeColor="text1"/>
                    </w:rPr>
                  </w:pPr>
                  <w:r w:rsidRPr="00E21B92">
                    <w:rPr>
                      <w:color w:val="000000" w:themeColor="text1"/>
                    </w:rPr>
                    <w:t>Denumirea misiunii: ......................................</w:t>
                  </w:r>
                </w:p>
                <w:p w14:paraId="55931F4E" w14:textId="569DF302" w:rsidR="002E628B" w:rsidRPr="00E21B92" w:rsidRDefault="002E628B" w:rsidP="003C7B99">
                  <w:pPr>
                    <w:rPr>
                      <w:color w:val="000000" w:themeColor="text1"/>
                    </w:rPr>
                  </w:pPr>
                  <w:r w:rsidRPr="00E21B92">
                    <w:rPr>
                      <w:color w:val="000000" w:themeColor="text1"/>
                    </w:rPr>
                    <w:t>Document redactat de : .................................</w:t>
                  </w:r>
                </w:p>
                <w:p w14:paraId="048088B2" w14:textId="033FF364" w:rsidR="002E628B" w:rsidRPr="00E21B92" w:rsidRDefault="002E628B" w:rsidP="003C7B99">
                  <w:pPr>
                    <w:rPr>
                      <w:color w:val="000000" w:themeColor="text1"/>
                    </w:rPr>
                  </w:pPr>
                  <w:r w:rsidRPr="00E21B92">
                    <w:rPr>
                      <w:color w:val="000000" w:themeColor="text1"/>
                    </w:rPr>
                    <w:t>Perioada auditată:..........................................</w:t>
                  </w:r>
                </w:p>
                <w:p w14:paraId="0824D559" w14:textId="77777777" w:rsidR="002E628B" w:rsidRPr="00E21B92" w:rsidRDefault="002E628B" w:rsidP="003C7B99">
                  <w:pPr>
                    <w:rPr>
                      <w:color w:val="000000" w:themeColor="text1"/>
                    </w:rPr>
                  </w:pPr>
                  <w:r w:rsidRPr="00E21B92">
                    <w:rPr>
                      <w:color w:val="000000" w:themeColor="text1"/>
                    </w:rPr>
                    <w:t>Supervizat:</w:t>
                  </w:r>
                </w:p>
              </w:tc>
            </w:tr>
          </w:tbl>
          <w:p w14:paraId="5179C080" w14:textId="77777777" w:rsidR="002E628B" w:rsidRPr="00E21B92" w:rsidRDefault="002E628B" w:rsidP="003C7B99">
            <w:pPr>
              <w:tabs>
                <w:tab w:val="left" w:pos="720"/>
              </w:tabs>
              <w:jc w:val="center"/>
              <w:rPr>
                <w:rFonts w:eastAsia="Times New Roman"/>
                <w:b/>
                <w:color w:val="000000" w:themeColor="text1"/>
              </w:rPr>
            </w:pPr>
          </w:p>
          <w:p w14:paraId="18B573A8" w14:textId="77777777" w:rsidR="00C63F04" w:rsidRPr="00E21B92" w:rsidRDefault="00C63F04" w:rsidP="003C7B99">
            <w:pPr>
              <w:tabs>
                <w:tab w:val="left" w:pos="720"/>
              </w:tabs>
              <w:jc w:val="center"/>
              <w:rPr>
                <w:rFonts w:eastAsia="Times New Roman"/>
                <w:b/>
                <w:color w:val="000000" w:themeColor="text1"/>
              </w:rPr>
            </w:pPr>
          </w:p>
          <w:p w14:paraId="46DAD4DA" w14:textId="77777777" w:rsidR="002E628B" w:rsidRPr="00E21B92" w:rsidRDefault="002E628B" w:rsidP="003C7B99">
            <w:pPr>
              <w:tabs>
                <w:tab w:val="left" w:pos="709"/>
              </w:tabs>
              <w:jc w:val="center"/>
              <w:rPr>
                <w:b/>
                <w:iCs/>
                <w:color w:val="000000" w:themeColor="text1"/>
              </w:rPr>
            </w:pPr>
            <w:r w:rsidRPr="00E21B92">
              <w:rPr>
                <w:b/>
                <w:iCs/>
                <w:color w:val="000000" w:themeColor="text1"/>
              </w:rPr>
              <w:t>MINUTA ŞEDINŢEI DE ÎNCHIDERE</w:t>
            </w:r>
          </w:p>
          <w:p w14:paraId="205730B7" w14:textId="7FAFA544" w:rsidR="002E628B" w:rsidRPr="00E21B92" w:rsidRDefault="002E628B" w:rsidP="003C7B99">
            <w:pPr>
              <w:tabs>
                <w:tab w:val="left" w:pos="709"/>
              </w:tabs>
              <w:rPr>
                <w:b/>
                <w:iCs/>
                <w:color w:val="000000" w:themeColor="text1"/>
              </w:rPr>
            </w:pPr>
          </w:p>
          <w:p w14:paraId="44A8880C" w14:textId="77777777" w:rsidR="00C63F04" w:rsidRPr="00E21B92" w:rsidRDefault="00C63F04" w:rsidP="003C7B99">
            <w:pPr>
              <w:tabs>
                <w:tab w:val="left" w:pos="709"/>
              </w:tabs>
              <w:rPr>
                <w:b/>
                <w:iCs/>
                <w:color w:val="000000" w:themeColor="text1"/>
              </w:rPr>
            </w:pPr>
          </w:p>
          <w:p w14:paraId="30D95D59" w14:textId="752C8982" w:rsidR="002E628B" w:rsidRPr="00E21B92" w:rsidRDefault="002E628B">
            <w:pPr>
              <w:numPr>
                <w:ilvl w:val="0"/>
                <w:numId w:val="17"/>
              </w:numPr>
              <w:rPr>
                <w:b/>
                <w:color w:val="000000" w:themeColor="text1"/>
              </w:rPr>
            </w:pPr>
            <w:r w:rsidRPr="00E21B92">
              <w:rPr>
                <w:b/>
                <w:color w:val="000000" w:themeColor="text1"/>
              </w:rPr>
              <w:t>Lista participanților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1703"/>
              <w:gridCol w:w="3583"/>
              <w:gridCol w:w="1628"/>
            </w:tblGrid>
            <w:tr w:rsidR="00F35724" w:rsidRPr="00E21B92" w14:paraId="5B86E149" w14:textId="77777777" w:rsidTr="002E628B">
              <w:tc>
                <w:tcPr>
                  <w:tcW w:w="1885" w:type="dxa"/>
                  <w:shd w:val="clear" w:color="auto" w:fill="auto"/>
                </w:tcPr>
                <w:p w14:paraId="1DDEF713" w14:textId="77777777" w:rsidR="002E628B" w:rsidRPr="00E21B92" w:rsidRDefault="002E628B" w:rsidP="003C7B99">
                  <w:pPr>
                    <w:rPr>
                      <w:b/>
                      <w:color w:val="000000" w:themeColor="text1"/>
                    </w:rPr>
                  </w:pPr>
                  <w:r w:rsidRPr="00E21B92">
                    <w:rPr>
                      <w:b/>
                      <w:color w:val="000000" w:themeColor="text1"/>
                    </w:rPr>
                    <w:t>Numele</w:t>
                  </w:r>
                </w:p>
              </w:tc>
              <w:tc>
                <w:tcPr>
                  <w:tcW w:w="1710" w:type="dxa"/>
                  <w:shd w:val="clear" w:color="auto" w:fill="auto"/>
                </w:tcPr>
                <w:p w14:paraId="0DB96248" w14:textId="77777777" w:rsidR="002E628B" w:rsidRPr="00E21B92" w:rsidRDefault="002E628B" w:rsidP="003C7B99">
                  <w:pPr>
                    <w:rPr>
                      <w:b/>
                      <w:color w:val="000000" w:themeColor="text1"/>
                    </w:rPr>
                  </w:pPr>
                  <w:r w:rsidRPr="00E21B92">
                    <w:rPr>
                      <w:b/>
                      <w:color w:val="000000" w:themeColor="text1"/>
                    </w:rPr>
                    <w:t>Funcția</w:t>
                  </w:r>
                </w:p>
              </w:tc>
              <w:tc>
                <w:tcPr>
                  <w:tcW w:w="3605" w:type="dxa"/>
                  <w:shd w:val="clear" w:color="auto" w:fill="auto"/>
                </w:tcPr>
                <w:p w14:paraId="1BFC177C" w14:textId="77777777" w:rsidR="002E628B" w:rsidRPr="00E21B92" w:rsidRDefault="002E628B" w:rsidP="003C7B99">
                  <w:pPr>
                    <w:rPr>
                      <w:b/>
                      <w:color w:val="000000" w:themeColor="text1"/>
                    </w:rPr>
                  </w:pPr>
                  <w:r w:rsidRPr="00E21B92">
                    <w:rPr>
                      <w:b/>
                      <w:color w:val="000000" w:themeColor="text1"/>
                    </w:rPr>
                    <w:t>Entitatea/ Structura auditată</w:t>
                  </w:r>
                </w:p>
              </w:tc>
              <w:tc>
                <w:tcPr>
                  <w:tcW w:w="1631" w:type="dxa"/>
                  <w:shd w:val="clear" w:color="auto" w:fill="auto"/>
                </w:tcPr>
                <w:p w14:paraId="311DB3C9" w14:textId="77777777" w:rsidR="002E628B" w:rsidRPr="00E21B92" w:rsidRDefault="002E628B" w:rsidP="003C7B99">
                  <w:pPr>
                    <w:rPr>
                      <w:b/>
                      <w:color w:val="000000" w:themeColor="text1"/>
                    </w:rPr>
                  </w:pPr>
                  <w:r w:rsidRPr="00E21B92">
                    <w:rPr>
                      <w:b/>
                      <w:color w:val="000000" w:themeColor="text1"/>
                    </w:rPr>
                    <w:t>Semnătura</w:t>
                  </w:r>
                </w:p>
              </w:tc>
            </w:tr>
            <w:tr w:rsidR="00F35724" w:rsidRPr="00E21B92" w14:paraId="1DC9C1DA" w14:textId="77777777" w:rsidTr="002E628B">
              <w:tc>
                <w:tcPr>
                  <w:tcW w:w="1885" w:type="dxa"/>
                  <w:shd w:val="clear" w:color="auto" w:fill="auto"/>
                </w:tcPr>
                <w:p w14:paraId="607DA15B" w14:textId="77777777" w:rsidR="002E628B" w:rsidRPr="00E21B92" w:rsidRDefault="002E628B" w:rsidP="003C7B99">
                  <w:pPr>
                    <w:rPr>
                      <w:b/>
                      <w:color w:val="000000" w:themeColor="text1"/>
                    </w:rPr>
                  </w:pPr>
                </w:p>
              </w:tc>
              <w:tc>
                <w:tcPr>
                  <w:tcW w:w="1710" w:type="dxa"/>
                  <w:shd w:val="clear" w:color="auto" w:fill="auto"/>
                </w:tcPr>
                <w:p w14:paraId="4EA41938" w14:textId="77777777" w:rsidR="002E628B" w:rsidRPr="00E21B92" w:rsidRDefault="002E628B" w:rsidP="003C7B99">
                  <w:pPr>
                    <w:rPr>
                      <w:b/>
                      <w:color w:val="000000" w:themeColor="text1"/>
                    </w:rPr>
                  </w:pPr>
                </w:p>
              </w:tc>
              <w:tc>
                <w:tcPr>
                  <w:tcW w:w="3605" w:type="dxa"/>
                  <w:shd w:val="clear" w:color="auto" w:fill="auto"/>
                </w:tcPr>
                <w:p w14:paraId="0868482C" w14:textId="77777777" w:rsidR="002E628B" w:rsidRPr="00E21B92" w:rsidRDefault="002E628B" w:rsidP="003C7B99">
                  <w:pPr>
                    <w:rPr>
                      <w:b/>
                      <w:color w:val="000000" w:themeColor="text1"/>
                    </w:rPr>
                  </w:pPr>
                </w:p>
              </w:tc>
              <w:tc>
                <w:tcPr>
                  <w:tcW w:w="1631" w:type="dxa"/>
                  <w:shd w:val="clear" w:color="auto" w:fill="auto"/>
                </w:tcPr>
                <w:p w14:paraId="23A576C2" w14:textId="77777777" w:rsidR="002E628B" w:rsidRPr="00E21B92" w:rsidRDefault="002E628B" w:rsidP="003C7B99">
                  <w:pPr>
                    <w:rPr>
                      <w:b/>
                      <w:color w:val="000000" w:themeColor="text1"/>
                    </w:rPr>
                  </w:pPr>
                </w:p>
              </w:tc>
            </w:tr>
            <w:tr w:rsidR="00F35724" w:rsidRPr="00E21B92" w14:paraId="40AA3591" w14:textId="77777777" w:rsidTr="002E628B">
              <w:tc>
                <w:tcPr>
                  <w:tcW w:w="1885" w:type="dxa"/>
                  <w:shd w:val="clear" w:color="auto" w:fill="auto"/>
                </w:tcPr>
                <w:p w14:paraId="601E85B6" w14:textId="77777777" w:rsidR="002E628B" w:rsidRPr="00E21B92" w:rsidRDefault="002E628B" w:rsidP="003C7B99">
                  <w:pPr>
                    <w:rPr>
                      <w:b/>
                      <w:color w:val="000000" w:themeColor="text1"/>
                    </w:rPr>
                  </w:pPr>
                </w:p>
              </w:tc>
              <w:tc>
                <w:tcPr>
                  <w:tcW w:w="1710" w:type="dxa"/>
                  <w:shd w:val="clear" w:color="auto" w:fill="auto"/>
                </w:tcPr>
                <w:p w14:paraId="0DFC75D4" w14:textId="77777777" w:rsidR="002E628B" w:rsidRPr="00E21B92" w:rsidRDefault="002E628B" w:rsidP="003C7B99">
                  <w:pPr>
                    <w:rPr>
                      <w:b/>
                      <w:color w:val="000000" w:themeColor="text1"/>
                    </w:rPr>
                  </w:pPr>
                </w:p>
              </w:tc>
              <w:tc>
                <w:tcPr>
                  <w:tcW w:w="3605" w:type="dxa"/>
                  <w:shd w:val="clear" w:color="auto" w:fill="auto"/>
                </w:tcPr>
                <w:p w14:paraId="29411045" w14:textId="77777777" w:rsidR="002E628B" w:rsidRPr="00E21B92" w:rsidRDefault="002E628B" w:rsidP="003C7B99">
                  <w:pPr>
                    <w:rPr>
                      <w:b/>
                      <w:color w:val="000000" w:themeColor="text1"/>
                    </w:rPr>
                  </w:pPr>
                </w:p>
              </w:tc>
              <w:tc>
                <w:tcPr>
                  <w:tcW w:w="1631" w:type="dxa"/>
                  <w:shd w:val="clear" w:color="auto" w:fill="auto"/>
                </w:tcPr>
                <w:p w14:paraId="401A0121" w14:textId="77777777" w:rsidR="002E628B" w:rsidRPr="00E21B92" w:rsidRDefault="002E628B" w:rsidP="003C7B99">
                  <w:pPr>
                    <w:rPr>
                      <w:b/>
                      <w:color w:val="000000" w:themeColor="text1"/>
                    </w:rPr>
                  </w:pPr>
                </w:p>
              </w:tc>
            </w:tr>
            <w:tr w:rsidR="00F35724" w:rsidRPr="00E21B92" w14:paraId="58DFDF5D" w14:textId="77777777" w:rsidTr="002E628B">
              <w:tc>
                <w:tcPr>
                  <w:tcW w:w="1885" w:type="dxa"/>
                  <w:shd w:val="clear" w:color="auto" w:fill="auto"/>
                </w:tcPr>
                <w:p w14:paraId="5CD5C8B3" w14:textId="77777777" w:rsidR="002E628B" w:rsidRPr="00E21B92" w:rsidRDefault="002E628B" w:rsidP="003C7B99">
                  <w:pPr>
                    <w:rPr>
                      <w:b/>
                      <w:color w:val="000000" w:themeColor="text1"/>
                    </w:rPr>
                  </w:pPr>
                </w:p>
              </w:tc>
              <w:tc>
                <w:tcPr>
                  <w:tcW w:w="1710" w:type="dxa"/>
                  <w:shd w:val="clear" w:color="auto" w:fill="auto"/>
                </w:tcPr>
                <w:p w14:paraId="108170BE" w14:textId="77777777" w:rsidR="002E628B" w:rsidRPr="00E21B92" w:rsidRDefault="002E628B" w:rsidP="003C7B99">
                  <w:pPr>
                    <w:rPr>
                      <w:b/>
                      <w:color w:val="000000" w:themeColor="text1"/>
                    </w:rPr>
                  </w:pPr>
                </w:p>
              </w:tc>
              <w:tc>
                <w:tcPr>
                  <w:tcW w:w="3605" w:type="dxa"/>
                  <w:shd w:val="clear" w:color="auto" w:fill="auto"/>
                </w:tcPr>
                <w:p w14:paraId="50CEEA36" w14:textId="77777777" w:rsidR="002E628B" w:rsidRPr="00E21B92" w:rsidRDefault="002E628B" w:rsidP="003C7B99">
                  <w:pPr>
                    <w:rPr>
                      <w:b/>
                      <w:color w:val="000000" w:themeColor="text1"/>
                    </w:rPr>
                  </w:pPr>
                </w:p>
              </w:tc>
              <w:tc>
                <w:tcPr>
                  <w:tcW w:w="1631" w:type="dxa"/>
                  <w:shd w:val="clear" w:color="auto" w:fill="auto"/>
                </w:tcPr>
                <w:p w14:paraId="2CFBF482" w14:textId="77777777" w:rsidR="002E628B" w:rsidRPr="00E21B92" w:rsidRDefault="002E628B" w:rsidP="003C7B99">
                  <w:pPr>
                    <w:rPr>
                      <w:b/>
                      <w:color w:val="000000" w:themeColor="text1"/>
                    </w:rPr>
                  </w:pPr>
                </w:p>
              </w:tc>
            </w:tr>
            <w:tr w:rsidR="00F35724" w:rsidRPr="00E21B92" w14:paraId="392860D6" w14:textId="77777777" w:rsidTr="002E628B">
              <w:tc>
                <w:tcPr>
                  <w:tcW w:w="1885" w:type="dxa"/>
                  <w:shd w:val="clear" w:color="auto" w:fill="auto"/>
                </w:tcPr>
                <w:p w14:paraId="1F88DF35" w14:textId="77777777" w:rsidR="002E628B" w:rsidRPr="00E21B92" w:rsidRDefault="002E628B" w:rsidP="003C7B99">
                  <w:pPr>
                    <w:rPr>
                      <w:b/>
                      <w:color w:val="000000" w:themeColor="text1"/>
                    </w:rPr>
                  </w:pPr>
                </w:p>
              </w:tc>
              <w:tc>
                <w:tcPr>
                  <w:tcW w:w="1710" w:type="dxa"/>
                  <w:shd w:val="clear" w:color="auto" w:fill="auto"/>
                </w:tcPr>
                <w:p w14:paraId="60E7C7B9" w14:textId="77777777" w:rsidR="002E628B" w:rsidRPr="00E21B92" w:rsidRDefault="002E628B" w:rsidP="003C7B99">
                  <w:pPr>
                    <w:rPr>
                      <w:b/>
                      <w:color w:val="000000" w:themeColor="text1"/>
                    </w:rPr>
                  </w:pPr>
                </w:p>
              </w:tc>
              <w:tc>
                <w:tcPr>
                  <w:tcW w:w="3605" w:type="dxa"/>
                  <w:shd w:val="clear" w:color="auto" w:fill="auto"/>
                </w:tcPr>
                <w:p w14:paraId="36E5EB62" w14:textId="77777777" w:rsidR="002E628B" w:rsidRPr="00E21B92" w:rsidRDefault="002E628B" w:rsidP="003C7B99">
                  <w:pPr>
                    <w:rPr>
                      <w:b/>
                      <w:color w:val="000000" w:themeColor="text1"/>
                    </w:rPr>
                  </w:pPr>
                </w:p>
              </w:tc>
              <w:tc>
                <w:tcPr>
                  <w:tcW w:w="1631" w:type="dxa"/>
                  <w:shd w:val="clear" w:color="auto" w:fill="auto"/>
                </w:tcPr>
                <w:p w14:paraId="2D83ED03" w14:textId="77777777" w:rsidR="002E628B" w:rsidRPr="00E21B92" w:rsidRDefault="002E628B" w:rsidP="003C7B99">
                  <w:pPr>
                    <w:rPr>
                      <w:b/>
                      <w:color w:val="000000" w:themeColor="text1"/>
                    </w:rPr>
                  </w:pPr>
                </w:p>
              </w:tc>
            </w:tr>
          </w:tbl>
          <w:p w14:paraId="5D17B5ED" w14:textId="77777777" w:rsidR="002E628B" w:rsidRPr="00E21B92" w:rsidRDefault="002E628B" w:rsidP="003C7B99">
            <w:pPr>
              <w:ind w:left="720"/>
              <w:rPr>
                <w:b/>
                <w:color w:val="000000" w:themeColor="text1"/>
              </w:rPr>
            </w:pPr>
          </w:p>
          <w:p w14:paraId="4D5912E9" w14:textId="77777777" w:rsidR="002E628B" w:rsidRPr="00E21B92" w:rsidRDefault="002E628B">
            <w:pPr>
              <w:numPr>
                <w:ilvl w:val="0"/>
                <w:numId w:val="17"/>
              </w:numPr>
              <w:rPr>
                <w:b/>
                <w:color w:val="000000" w:themeColor="text1"/>
              </w:rPr>
            </w:pPr>
            <w:r w:rsidRPr="00E21B92">
              <w:rPr>
                <w:b/>
                <w:color w:val="000000" w:themeColor="text1"/>
              </w:rPr>
              <w:t>Concluzii</w:t>
            </w:r>
          </w:p>
          <w:p w14:paraId="166BA38A" w14:textId="10BFC7F7" w:rsidR="002E628B" w:rsidRPr="00E21B92" w:rsidRDefault="002E628B" w:rsidP="003C7B99">
            <w:pPr>
              <w:tabs>
                <w:tab w:val="left" w:pos="709"/>
              </w:tabs>
              <w:jc w:val="both"/>
              <w:rPr>
                <w:color w:val="000000" w:themeColor="text1"/>
              </w:rPr>
            </w:pPr>
            <w:r w:rsidRPr="00E21B92">
              <w:rPr>
                <w:color w:val="000000" w:themeColor="text1"/>
              </w:rPr>
              <w:t>............................................................................................................................................................................................................................................................................................................................</w:t>
            </w:r>
            <w:r w:rsidR="00C63F04" w:rsidRPr="00E21B92">
              <w:rPr>
                <w:color w:val="000000" w:themeColor="text1"/>
              </w:rPr>
              <w:t>............................................................................................................................................................................................................................................................................</w:t>
            </w:r>
          </w:p>
          <w:p w14:paraId="6A29FC29" w14:textId="77777777" w:rsidR="00C63F04" w:rsidRPr="00E21B92" w:rsidRDefault="00C63F04" w:rsidP="003C7B99">
            <w:pPr>
              <w:tabs>
                <w:tab w:val="left" w:pos="709"/>
              </w:tabs>
              <w:jc w:val="both"/>
              <w:rPr>
                <w:iCs/>
                <w:color w:val="000000" w:themeColor="text1"/>
              </w:rPr>
            </w:pPr>
          </w:p>
          <w:p w14:paraId="662F1BC0" w14:textId="777DDCDE" w:rsidR="00C63F04" w:rsidRPr="00E21B92" w:rsidRDefault="00C63F04" w:rsidP="003C7B99">
            <w:pPr>
              <w:tabs>
                <w:tab w:val="left" w:pos="709"/>
              </w:tabs>
              <w:jc w:val="both"/>
              <w:rPr>
                <w:iCs/>
                <w:color w:val="000000" w:themeColor="text1"/>
              </w:rPr>
            </w:pPr>
          </w:p>
        </w:tc>
      </w:tr>
    </w:tbl>
    <w:p w14:paraId="174F651D" w14:textId="77777777" w:rsidR="00C63F04" w:rsidRPr="00E21B92" w:rsidRDefault="00C63F04" w:rsidP="003C7B99">
      <w:pPr>
        <w:tabs>
          <w:tab w:val="left" w:pos="709"/>
        </w:tabs>
        <w:jc w:val="right"/>
        <w:rPr>
          <w:b/>
          <w:i/>
          <w:color w:val="000000" w:themeColor="text1"/>
        </w:rPr>
      </w:pPr>
    </w:p>
    <w:p w14:paraId="405AD1D4" w14:textId="77777777" w:rsidR="00C63F04" w:rsidRPr="00E21B92" w:rsidRDefault="00C63F04" w:rsidP="003C7B99">
      <w:pPr>
        <w:tabs>
          <w:tab w:val="left" w:pos="709"/>
        </w:tabs>
        <w:jc w:val="right"/>
        <w:rPr>
          <w:b/>
          <w:i/>
          <w:color w:val="000000" w:themeColor="text1"/>
        </w:rPr>
      </w:pPr>
    </w:p>
    <w:p w14:paraId="1B35F075" w14:textId="77777777" w:rsidR="00C63F04" w:rsidRPr="00E21B92" w:rsidRDefault="00C63F04" w:rsidP="003C7B99">
      <w:pPr>
        <w:tabs>
          <w:tab w:val="left" w:pos="709"/>
        </w:tabs>
        <w:jc w:val="right"/>
        <w:rPr>
          <w:b/>
          <w:i/>
          <w:color w:val="000000" w:themeColor="text1"/>
        </w:rPr>
      </w:pPr>
    </w:p>
    <w:p w14:paraId="36199893" w14:textId="77777777" w:rsidR="00C63F04" w:rsidRPr="00E21B92" w:rsidRDefault="00C63F04" w:rsidP="003C7B99">
      <w:pPr>
        <w:tabs>
          <w:tab w:val="left" w:pos="709"/>
        </w:tabs>
        <w:jc w:val="right"/>
        <w:rPr>
          <w:b/>
          <w:i/>
          <w:color w:val="000000" w:themeColor="text1"/>
        </w:rPr>
      </w:pPr>
    </w:p>
    <w:p w14:paraId="69F142C8" w14:textId="77777777" w:rsidR="00C63F04" w:rsidRPr="00E21B92" w:rsidRDefault="00C63F04" w:rsidP="003C7B99">
      <w:pPr>
        <w:tabs>
          <w:tab w:val="left" w:pos="709"/>
        </w:tabs>
        <w:jc w:val="right"/>
        <w:rPr>
          <w:b/>
          <w:i/>
          <w:color w:val="000000" w:themeColor="text1"/>
        </w:rPr>
      </w:pPr>
    </w:p>
    <w:p w14:paraId="62708E3C" w14:textId="77777777" w:rsidR="00C63F04" w:rsidRPr="00E21B92" w:rsidRDefault="00C63F04" w:rsidP="003C7B99">
      <w:pPr>
        <w:tabs>
          <w:tab w:val="left" w:pos="709"/>
        </w:tabs>
        <w:jc w:val="right"/>
        <w:rPr>
          <w:b/>
          <w:i/>
          <w:color w:val="000000" w:themeColor="text1"/>
        </w:rPr>
      </w:pPr>
    </w:p>
    <w:p w14:paraId="05E05022" w14:textId="77777777" w:rsidR="00C63F04" w:rsidRPr="00E21B92" w:rsidRDefault="00C63F04" w:rsidP="003C7B99">
      <w:pPr>
        <w:tabs>
          <w:tab w:val="left" w:pos="709"/>
        </w:tabs>
        <w:jc w:val="right"/>
        <w:rPr>
          <w:b/>
          <w:i/>
          <w:color w:val="000000" w:themeColor="text1"/>
        </w:rPr>
      </w:pPr>
    </w:p>
    <w:p w14:paraId="7A5383F2" w14:textId="77777777" w:rsidR="00C63F04" w:rsidRPr="00E21B92" w:rsidRDefault="00C63F04" w:rsidP="003C7B99">
      <w:pPr>
        <w:tabs>
          <w:tab w:val="left" w:pos="709"/>
        </w:tabs>
        <w:jc w:val="right"/>
        <w:rPr>
          <w:b/>
          <w:i/>
          <w:color w:val="000000" w:themeColor="text1"/>
        </w:rPr>
      </w:pPr>
    </w:p>
    <w:p w14:paraId="3D0FD75E" w14:textId="77777777" w:rsidR="00C63F04" w:rsidRPr="00E21B92" w:rsidRDefault="00C63F04" w:rsidP="003C7B99">
      <w:pPr>
        <w:tabs>
          <w:tab w:val="left" w:pos="709"/>
        </w:tabs>
        <w:jc w:val="right"/>
        <w:rPr>
          <w:b/>
          <w:i/>
          <w:color w:val="000000" w:themeColor="text1"/>
        </w:rPr>
      </w:pPr>
    </w:p>
    <w:p w14:paraId="015549EE" w14:textId="77777777" w:rsidR="00C63F04" w:rsidRPr="00E21B92" w:rsidRDefault="00C63F04" w:rsidP="003C7B99">
      <w:pPr>
        <w:tabs>
          <w:tab w:val="left" w:pos="709"/>
        </w:tabs>
        <w:jc w:val="right"/>
        <w:rPr>
          <w:b/>
          <w:i/>
          <w:color w:val="000000" w:themeColor="text1"/>
        </w:rPr>
      </w:pPr>
    </w:p>
    <w:p w14:paraId="2177B95E" w14:textId="77777777" w:rsidR="00C63F04" w:rsidRPr="00E21B92" w:rsidRDefault="00C63F04" w:rsidP="003C7B99">
      <w:pPr>
        <w:tabs>
          <w:tab w:val="left" w:pos="709"/>
        </w:tabs>
        <w:jc w:val="right"/>
        <w:rPr>
          <w:b/>
          <w:i/>
          <w:color w:val="000000" w:themeColor="text1"/>
        </w:rPr>
      </w:pPr>
    </w:p>
    <w:p w14:paraId="1F2B7339" w14:textId="77777777" w:rsidR="00C63F04" w:rsidRPr="00E21B92" w:rsidRDefault="00C63F04" w:rsidP="003C7B99">
      <w:pPr>
        <w:tabs>
          <w:tab w:val="left" w:pos="709"/>
        </w:tabs>
        <w:jc w:val="right"/>
        <w:rPr>
          <w:b/>
          <w:i/>
          <w:color w:val="000000" w:themeColor="text1"/>
        </w:rPr>
      </w:pPr>
    </w:p>
    <w:p w14:paraId="73FDC27E" w14:textId="77777777" w:rsidR="00C63F04" w:rsidRPr="00E21B92" w:rsidRDefault="00C63F04" w:rsidP="003C7B99">
      <w:pPr>
        <w:tabs>
          <w:tab w:val="left" w:pos="709"/>
        </w:tabs>
        <w:jc w:val="right"/>
        <w:rPr>
          <w:b/>
          <w:i/>
          <w:color w:val="000000" w:themeColor="text1"/>
        </w:rPr>
      </w:pPr>
    </w:p>
    <w:p w14:paraId="57964F28" w14:textId="77777777" w:rsidR="00C63F04" w:rsidRPr="00E21B92" w:rsidRDefault="00C63F04" w:rsidP="003C7B99">
      <w:pPr>
        <w:tabs>
          <w:tab w:val="left" w:pos="709"/>
        </w:tabs>
        <w:jc w:val="right"/>
        <w:rPr>
          <w:b/>
          <w:i/>
          <w:color w:val="000000" w:themeColor="text1"/>
        </w:rPr>
      </w:pPr>
    </w:p>
    <w:p w14:paraId="6F120260" w14:textId="77777777" w:rsidR="00C63F04" w:rsidRPr="00E21B92" w:rsidRDefault="00C63F04" w:rsidP="003C7B99">
      <w:pPr>
        <w:tabs>
          <w:tab w:val="left" w:pos="709"/>
        </w:tabs>
        <w:jc w:val="right"/>
        <w:rPr>
          <w:b/>
          <w:i/>
          <w:color w:val="000000" w:themeColor="text1"/>
        </w:rPr>
      </w:pPr>
    </w:p>
    <w:p w14:paraId="000DDF93" w14:textId="77777777" w:rsidR="00C63F04" w:rsidRPr="00E21B92" w:rsidRDefault="00C63F04" w:rsidP="003C7B99">
      <w:pPr>
        <w:tabs>
          <w:tab w:val="left" w:pos="709"/>
        </w:tabs>
        <w:jc w:val="right"/>
        <w:rPr>
          <w:b/>
          <w:i/>
          <w:color w:val="000000" w:themeColor="text1"/>
        </w:rPr>
      </w:pPr>
    </w:p>
    <w:p w14:paraId="79FCAFFB" w14:textId="77777777" w:rsidR="00C63F04" w:rsidRPr="00E21B92" w:rsidRDefault="00C63F04" w:rsidP="00C63F04">
      <w:pPr>
        <w:tabs>
          <w:tab w:val="left" w:pos="709"/>
        </w:tabs>
        <w:rPr>
          <w:b/>
          <w:i/>
          <w:color w:val="000000" w:themeColor="text1"/>
        </w:rPr>
      </w:pPr>
    </w:p>
    <w:p w14:paraId="73B2ACE6" w14:textId="1E45E206" w:rsidR="002E628B" w:rsidRPr="00E21B92" w:rsidRDefault="00F27286" w:rsidP="003C7B99">
      <w:pPr>
        <w:tabs>
          <w:tab w:val="left" w:pos="709"/>
        </w:tabs>
        <w:jc w:val="right"/>
        <w:rPr>
          <w:b/>
          <w:i/>
          <w:color w:val="000000" w:themeColor="text1"/>
        </w:rPr>
      </w:pPr>
      <w:r w:rsidRPr="00E21B92">
        <w:rPr>
          <w:b/>
          <w:i/>
          <w:color w:val="000000" w:themeColor="text1"/>
        </w:rPr>
        <w:lastRenderedPageBreak/>
        <w:t>Anexa 14</w:t>
      </w:r>
    </w:p>
    <w:p w14:paraId="362546D3" w14:textId="77777777" w:rsidR="00C63F04" w:rsidRPr="00E21B92" w:rsidRDefault="00C63F04" w:rsidP="003C7B99">
      <w:pPr>
        <w:tabs>
          <w:tab w:val="left" w:pos="709"/>
        </w:tabs>
        <w:jc w:val="right"/>
        <w:rPr>
          <w:b/>
          <w:i/>
          <w:color w:val="000000" w:themeColor="text1"/>
        </w:rPr>
      </w:pPr>
    </w:p>
    <w:tbl>
      <w:tblPr>
        <w:tblStyle w:val="TableGrid"/>
        <w:tblW w:w="0" w:type="auto"/>
        <w:tblLook w:val="04A0" w:firstRow="1" w:lastRow="0" w:firstColumn="1" w:lastColumn="0" w:noHBand="0" w:noVBand="1"/>
      </w:tblPr>
      <w:tblGrid>
        <w:gridCol w:w="9017"/>
      </w:tblGrid>
      <w:tr w:rsidR="00F27286" w:rsidRPr="00E21B92" w14:paraId="263C4207" w14:textId="77777777" w:rsidTr="00F27286">
        <w:tc>
          <w:tcPr>
            <w:tcW w:w="9737" w:type="dxa"/>
          </w:tcPr>
          <w:p w14:paraId="561745E8" w14:textId="77777777" w:rsidR="00F27286" w:rsidRPr="00E21B92" w:rsidRDefault="00F27286" w:rsidP="003C7B99">
            <w:pPr>
              <w:tabs>
                <w:tab w:val="left" w:pos="709"/>
              </w:tabs>
              <w:rPr>
                <w:b/>
                <w:iCs/>
                <w:color w:val="000000" w:themeColor="text1"/>
              </w:rPr>
            </w:pPr>
            <w:r w:rsidRPr="00E21B92">
              <w:rPr>
                <w:b/>
                <w:iCs/>
                <w:color w:val="000000" w:themeColor="text1"/>
              </w:rPr>
              <w:t>Universitatea Valahia din Tȃrgoviște</w:t>
            </w:r>
          </w:p>
          <w:p w14:paraId="55E1B27E" w14:textId="77777777" w:rsidR="00F27286" w:rsidRPr="00E21B92" w:rsidRDefault="00F27286" w:rsidP="003C7B99">
            <w:pPr>
              <w:tabs>
                <w:tab w:val="left" w:pos="709"/>
              </w:tabs>
              <w:rPr>
                <w:b/>
                <w:iCs/>
                <w:color w:val="000000" w:themeColor="text1"/>
              </w:rPr>
            </w:pPr>
            <w:r w:rsidRPr="00E21B92">
              <w:rPr>
                <w:b/>
                <w:iCs/>
                <w:color w:val="000000" w:themeColor="text1"/>
              </w:rPr>
              <w:t>Compartimentul Audit</w:t>
            </w:r>
          </w:p>
          <w:p w14:paraId="4E89641D" w14:textId="77777777" w:rsidR="00F27286" w:rsidRPr="00E21B92" w:rsidRDefault="00F27286" w:rsidP="003C7B99">
            <w:pPr>
              <w:tabs>
                <w:tab w:val="left" w:pos="709"/>
              </w:tabs>
              <w:rPr>
                <w:b/>
                <w:iCs/>
                <w:color w:val="000000" w:themeColor="text1"/>
              </w:rPr>
            </w:pPr>
          </w:p>
          <w:p w14:paraId="07D28C4C" w14:textId="77777777" w:rsidR="00F27286" w:rsidRPr="00E21B92" w:rsidRDefault="00F27286" w:rsidP="003C7B99">
            <w:pPr>
              <w:tabs>
                <w:tab w:val="left" w:pos="709"/>
              </w:tabs>
              <w:rPr>
                <w:b/>
                <w:iCs/>
                <w:color w:val="000000" w:themeColor="text1"/>
              </w:rPr>
            </w:pPr>
          </w:p>
          <w:p w14:paraId="335CF855" w14:textId="77777777" w:rsidR="00F27286" w:rsidRPr="00E21B92" w:rsidRDefault="00F27286" w:rsidP="003C7B99">
            <w:pPr>
              <w:tabs>
                <w:tab w:val="left" w:pos="709"/>
              </w:tabs>
              <w:rPr>
                <w:b/>
                <w:iCs/>
                <w:color w:val="000000" w:themeColor="text1"/>
              </w:rPr>
            </w:pPr>
          </w:p>
          <w:p w14:paraId="10AF9B9D" w14:textId="77777777" w:rsidR="00F27286" w:rsidRPr="00E21B92" w:rsidRDefault="00F27286" w:rsidP="003C7B99">
            <w:pPr>
              <w:tabs>
                <w:tab w:val="left" w:pos="709"/>
              </w:tabs>
              <w:rPr>
                <w:b/>
                <w:iCs/>
                <w:color w:val="000000" w:themeColor="text1"/>
              </w:rPr>
            </w:pPr>
          </w:p>
          <w:p w14:paraId="3BF19B7F" w14:textId="77777777" w:rsidR="00F27286" w:rsidRPr="00E21B92" w:rsidRDefault="00F27286" w:rsidP="003C7B99">
            <w:pPr>
              <w:tabs>
                <w:tab w:val="left" w:pos="709"/>
              </w:tabs>
              <w:rPr>
                <w:b/>
                <w:iCs/>
                <w:color w:val="000000" w:themeColor="text1"/>
              </w:rPr>
            </w:pPr>
          </w:p>
          <w:p w14:paraId="3EE71939" w14:textId="77777777" w:rsidR="00F27286" w:rsidRPr="00E21B92" w:rsidRDefault="00F27286" w:rsidP="003C7B99">
            <w:pPr>
              <w:tabs>
                <w:tab w:val="left" w:pos="709"/>
              </w:tabs>
              <w:rPr>
                <w:b/>
                <w:iCs/>
                <w:color w:val="000000" w:themeColor="text1"/>
              </w:rPr>
            </w:pPr>
          </w:p>
          <w:p w14:paraId="42BF817D" w14:textId="77777777" w:rsidR="00F27286" w:rsidRPr="00E21B92" w:rsidRDefault="00F27286" w:rsidP="003C7B99">
            <w:pPr>
              <w:tabs>
                <w:tab w:val="left" w:pos="709"/>
              </w:tabs>
              <w:jc w:val="right"/>
              <w:rPr>
                <w:b/>
                <w:iCs/>
                <w:color w:val="000000" w:themeColor="text1"/>
              </w:rPr>
            </w:pPr>
            <w:r w:rsidRPr="00E21B92">
              <w:rPr>
                <w:b/>
                <w:iCs/>
                <w:color w:val="000000" w:themeColor="text1"/>
              </w:rPr>
              <w:t>Aprobat ,</w:t>
            </w:r>
          </w:p>
          <w:p w14:paraId="47D773D3" w14:textId="77777777" w:rsidR="00F27286" w:rsidRPr="00E21B92" w:rsidRDefault="00F27286" w:rsidP="003C7B99">
            <w:pPr>
              <w:tabs>
                <w:tab w:val="left" w:pos="709"/>
              </w:tabs>
              <w:jc w:val="right"/>
              <w:rPr>
                <w:b/>
                <w:iCs/>
                <w:color w:val="000000" w:themeColor="text1"/>
              </w:rPr>
            </w:pPr>
            <w:r w:rsidRPr="00E21B92">
              <w:rPr>
                <w:b/>
                <w:iCs/>
                <w:color w:val="000000" w:themeColor="text1"/>
              </w:rPr>
              <w:t>RECTOR,</w:t>
            </w:r>
          </w:p>
          <w:p w14:paraId="2F833035" w14:textId="77777777" w:rsidR="00F27286" w:rsidRPr="00E21B92" w:rsidRDefault="00F27286" w:rsidP="003C7B99">
            <w:pPr>
              <w:tabs>
                <w:tab w:val="left" w:pos="709"/>
              </w:tabs>
              <w:jc w:val="right"/>
              <w:rPr>
                <w:b/>
                <w:iCs/>
                <w:color w:val="000000" w:themeColor="text1"/>
              </w:rPr>
            </w:pPr>
          </w:p>
          <w:p w14:paraId="56DD30D4" w14:textId="77777777" w:rsidR="00F27286" w:rsidRPr="00E21B92" w:rsidRDefault="00F27286" w:rsidP="003C7B99">
            <w:pPr>
              <w:tabs>
                <w:tab w:val="left" w:pos="709"/>
              </w:tabs>
              <w:jc w:val="right"/>
              <w:rPr>
                <w:b/>
                <w:iCs/>
                <w:color w:val="000000" w:themeColor="text1"/>
              </w:rPr>
            </w:pPr>
          </w:p>
          <w:p w14:paraId="7EA70B1B" w14:textId="77777777" w:rsidR="00F27286" w:rsidRPr="00E21B92" w:rsidRDefault="00F27286" w:rsidP="003C7B99">
            <w:pPr>
              <w:tabs>
                <w:tab w:val="left" w:pos="709"/>
              </w:tabs>
              <w:jc w:val="right"/>
              <w:rPr>
                <w:b/>
                <w:iCs/>
                <w:color w:val="000000" w:themeColor="text1"/>
              </w:rPr>
            </w:pPr>
          </w:p>
          <w:p w14:paraId="6961FFB2" w14:textId="77777777" w:rsidR="00F27286" w:rsidRPr="00E21B92" w:rsidRDefault="00F27286" w:rsidP="003C7B99">
            <w:pPr>
              <w:tabs>
                <w:tab w:val="left" w:pos="709"/>
              </w:tabs>
              <w:jc w:val="center"/>
              <w:rPr>
                <w:b/>
                <w:iCs/>
                <w:color w:val="000000" w:themeColor="text1"/>
              </w:rPr>
            </w:pPr>
          </w:p>
          <w:p w14:paraId="6F9B374A" w14:textId="77777777" w:rsidR="00F27286" w:rsidRPr="00E21B92" w:rsidRDefault="00F27286" w:rsidP="003C7B99">
            <w:pPr>
              <w:tabs>
                <w:tab w:val="left" w:pos="709"/>
              </w:tabs>
              <w:jc w:val="center"/>
              <w:rPr>
                <w:b/>
                <w:iCs/>
                <w:color w:val="000000" w:themeColor="text1"/>
                <w:sz w:val="28"/>
                <w:szCs w:val="28"/>
              </w:rPr>
            </w:pPr>
            <w:r w:rsidRPr="00E21B92">
              <w:rPr>
                <w:b/>
                <w:iCs/>
                <w:color w:val="000000" w:themeColor="text1"/>
                <w:sz w:val="28"/>
                <w:szCs w:val="28"/>
              </w:rPr>
              <w:t>RAPORT DE AUDIT PUBLIC INTERN</w:t>
            </w:r>
          </w:p>
          <w:p w14:paraId="30A4F3BE" w14:textId="77777777" w:rsidR="00F27286" w:rsidRPr="00E21B92" w:rsidRDefault="00F27286" w:rsidP="003C7B99">
            <w:pPr>
              <w:tabs>
                <w:tab w:val="left" w:pos="709"/>
              </w:tabs>
              <w:jc w:val="center"/>
              <w:rPr>
                <w:b/>
                <w:iCs/>
                <w:color w:val="000000" w:themeColor="text1"/>
              </w:rPr>
            </w:pPr>
          </w:p>
          <w:p w14:paraId="43277C31" w14:textId="77777777" w:rsidR="00F27286" w:rsidRPr="00E21B92" w:rsidRDefault="00F27286" w:rsidP="003C7B99">
            <w:pPr>
              <w:tabs>
                <w:tab w:val="left" w:pos="709"/>
              </w:tabs>
              <w:jc w:val="center"/>
              <w:rPr>
                <w:b/>
                <w:iCs/>
                <w:color w:val="000000" w:themeColor="text1"/>
              </w:rPr>
            </w:pPr>
          </w:p>
          <w:p w14:paraId="5CD4382B" w14:textId="77777777" w:rsidR="00F27286" w:rsidRPr="00E21B92" w:rsidRDefault="00F27286" w:rsidP="003C7B99">
            <w:pPr>
              <w:tabs>
                <w:tab w:val="left" w:pos="709"/>
              </w:tabs>
              <w:jc w:val="center"/>
              <w:rPr>
                <w:b/>
                <w:iCs/>
                <w:color w:val="000000" w:themeColor="text1"/>
              </w:rPr>
            </w:pPr>
          </w:p>
          <w:p w14:paraId="547BB7B1" w14:textId="77777777" w:rsidR="00F27286" w:rsidRPr="00E21B92" w:rsidRDefault="00F27286" w:rsidP="003C7B99">
            <w:pPr>
              <w:tabs>
                <w:tab w:val="left" w:pos="709"/>
              </w:tabs>
              <w:jc w:val="center"/>
              <w:rPr>
                <w:b/>
                <w:iCs/>
                <w:color w:val="000000" w:themeColor="text1"/>
              </w:rPr>
            </w:pPr>
          </w:p>
          <w:p w14:paraId="2942D49F" w14:textId="77777777" w:rsidR="00F27286" w:rsidRPr="00E21B92" w:rsidRDefault="00F27286" w:rsidP="003C7B99">
            <w:pPr>
              <w:tabs>
                <w:tab w:val="left" w:pos="709"/>
              </w:tabs>
              <w:jc w:val="center"/>
              <w:rPr>
                <w:b/>
                <w:iCs/>
                <w:color w:val="000000" w:themeColor="text1"/>
              </w:rPr>
            </w:pPr>
          </w:p>
          <w:p w14:paraId="03E3B101" w14:textId="77777777" w:rsidR="00F27286" w:rsidRPr="00E21B92" w:rsidRDefault="00F27286" w:rsidP="003C7B99">
            <w:pPr>
              <w:tabs>
                <w:tab w:val="left" w:pos="709"/>
              </w:tabs>
              <w:jc w:val="center"/>
              <w:rPr>
                <w:b/>
                <w:iCs/>
                <w:color w:val="000000" w:themeColor="text1"/>
              </w:rPr>
            </w:pPr>
          </w:p>
          <w:p w14:paraId="510A33A7" w14:textId="77777777" w:rsidR="00F27286" w:rsidRPr="00E21B92" w:rsidRDefault="00F27286" w:rsidP="003C7B99">
            <w:pPr>
              <w:tabs>
                <w:tab w:val="left" w:pos="709"/>
              </w:tabs>
              <w:jc w:val="center"/>
              <w:rPr>
                <w:b/>
                <w:iCs/>
                <w:color w:val="000000" w:themeColor="text1"/>
              </w:rPr>
            </w:pPr>
          </w:p>
          <w:p w14:paraId="0F6C61AA" w14:textId="77777777" w:rsidR="00F27286" w:rsidRPr="00E21B92" w:rsidRDefault="00F27286" w:rsidP="003C7B99">
            <w:pPr>
              <w:tabs>
                <w:tab w:val="left" w:pos="709"/>
              </w:tabs>
              <w:jc w:val="center"/>
              <w:rPr>
                <w:b/>
                <w:iCs/>
                <w:color w:val="000000" w:themeColor="text1"/>
              </w:rPr>
            </w:pPr>
          </w:p>
          <w:p w14:paraId="4BEB81FC" w14:textId="77777777" w:rsidR="00F27286" w:rsidRPr="00E21B92" w:rsidRDefault="00F27286" w:rsidP="003C7B99">
            <w:pPr>
              <w:tabs>
                <w:tab w:val="left" w:pos="709"/>
              </w:tabs>
              <w:jc w:val="center"/>
              <w:rPr>
                <w:b/>
                <w:iCs/>
                <w:color w:val="000000" w:themeColor="text1"/>
              </w:rPr>
            </w:pPr>
          </w:p>
          <w:p w14:paraId="24E68879" w14:textId="77777777" w:rsidR="00F27286" w:rsidRPr="00E21B92" w:rsidRDefault="00F27286" w:rsidP="003C7B99">
            <w:pPr>
              <w:tabs>
                <w:tab w:val="left" w:pos="709"/>
              </w:tabs>
              <w:jc w:val="center"/>
              <w:rPr>
                <w:b/>
                <w:iCs/>
                <w:color w:val="000000" w:themeColor="text1"/>
              </w:rPr>
            </w:pPr>
          </w:p>
          <w:p w14:paraId="3B0E6153" w14:textId="77777777" w:rsidR="00F27286" w:rsidRPr="00E21B92" w:rsidRDefault="00F27286" w:rsidP="003C7B99">
            <w:pPr>
              <w:tabs>
                <w:tab w:val="left" w:pos="709"/>
              </w:tabs>
              <w:jc w:val="center"/>
              <w:rPr>
                <w:b/>
                <w:iCs/>
                <w:color w:val="000000" w:themeColor="text1"/>
              </w:rPr>
            </w:pPr>
          </w:p>
          <w:p w14:paraId="31B87F0D" w14:textId="77777777" w:rsidR="00F27286" w:rsidRPr="00E21B92" w:rsidRDefault="00F27286" w:rsidP="003C7B99">
            <w:pPr>
              <w:tabs>
                <w:tab w:val="left" w:pos="709"/>
              </w:tabs>
              <w:jc w:val="center"/>
              <w:rPr>
                <w:b/>
                <w:iCs/>
                <w:color w:val="000000" w:themeColor="text1"/>
              </w:rPr>
            </w:pPr>
          </w:p>
          <w:p w14:paraId="0DEEDDA8" w14:textId="77777777" w:rsidR="00F27286" w:rsidRPr="00E21B92" w:rsidRDefault="00F27286" w:rsidP="003C7B99">
            <w:pPr>
              <w:tabs>
                <w:tab w:val="left" w:pos="709"/>
              </w:tabs>
              <w:jc w:val="center"/>
              <w:rPr>
                <w:b/>
                <w:iCs/>
                <w:color w:val="000000" w:themeColor="text1"/>
              </w:rPr>
            </w:pPr>
          </w:p>
          <w:p w14:paraId="1FBA37E5" w14:textId="77777777" w:rsidR="00F27286" w:rsidRPr="00E21B92" w:rsidRDefault="00F27286" w:rsidP="003C7B99">
            <w:pPr>
              <w:rPr>
                <w:b/>
                <w:color w:val="000000" w:themeColor="text1"/>
              </w:rPr>
            </w:pPr>
            <w:r w:rsidRPr="00E21B92">
              <w:rPr>
                <w:b/>
                <w:color w:val="000000" w:themeColor="text1"/>
              </w:rPr>
              <w:t>Structura auditată:</w:t>
            </w:r>
          </w:p>
          <w:p w14:paraId="45FF1911" w14:textId="77777777" w:rsidR="00F27286" w:rsidRPr="00E21B92" w:rsidRDefault="00F27286" w:rsidP="003C7B99">
            <w:pPr>
              <w:rPr>
                <w:b/>
                <w:color w:val="000000" w:themeColor="text1"/>
              </w:rPr>
            </w:pPr>
          </w:p>
          <w:p w14:paraId="667188F3" w14:textId="77777777" w:rsidR="00F27286" w:rsidRPr="00E21B92" w:rsidRDefault="00F27286" w:rsidP="003C7B99">
            <w:pPr>
              <w:rPr>
                <w:b/>
                <w:color w:val="000000" w:themeColor="text1"/>
              </w:rPr>
            </w:pPr>
          </w:p>
          <w:p w14:paraId="2C9FC212" w14:textId="77777777" w:rsidR="00F27286" w:rsidRPr="00E21B92" w:rsidRDefault="00F27286" w:rsidP="003C7B99">
            <w:pPr>
              <w:rPr>
                <w:b/>
                <w:color w:val="000000" w:themeColor="text1"/>
              </w:rPr>
            </w:pPr>
            <w:r w:rsidRPr="00E21B92">
              <w:rPr>
                <w:b/>
                <w:color w:val="000000" w:themeColor="text1"/>
              </w:rPr>
              <w:t>Misiunea de audit:</w:t>
            </w:r>
          </w:p>
          <w:p w14:paraId="07E506AE" w14:textId="77777777" w:rsidR="00F27286" w:rsidRPr="00E21B92" w:rsidRDefault="00F27286" w:rsidP="003C7B99">
            <w:pPr>
              <w:rPr>
                <w:b/>
                <w:color w:val="000000" w:themeColor="text1"/>
              </w:rPr>
            </w:pPr>
          </w:p>
          <w:p w14:paraId="783E0864" w14:textId="77777777" w:rsidR="00F27286" w:rsidRPr="00E21B92" w:rsidRDefault="00F27286" w:rsidP="003C7B99">
            <w:pPr>
              <w:rPr>
                <w:b/>
                <w:color w:val="000000" w:themeColor="text1"/>
              </w:rPr>
            </w:pPr>
          </w:p>
          <w:p w14:paraId="7ED4D398" w14:textId="77777777" w:rsidR="00F27286" w:rsidRPr="00E21B92" w:rsidRDefault="00F27286" w:rsidP="003C7B99">
            <w:pPr>
              <w:rPr>
                <w:b/>
                <w:color w:val="000000" w:themeColor="text1"/>
              </w:rPr>
            </w:pPr>
          </w:p>
          <w:p w14:paraId="45C66461" w14:textId="77777777" w:rsidR="00F27286" w:rsidRPr="00E21B92" w:rsidRDefault="00F27286" w:rsidP="003C7B99">
            <w:pPr>
              <w:rPr>
                <w:b/>
                <w:color w:val="000000" w:themeColor="text1"/>
              </w:rPr>
            </w:pPr>
          </w:p>
          <w:p w14:paraId="6705C84F" w14:textId="77777777" w:rsidR="00F27286" w:rsidRPr="00E21B92" w:rsidRDefault="00F27286" w:rsidP="003C7B99">
            <w:pPr>
              <w:rPr>
                <w:b/>
                <w:color w:val="000000" w:themeColor="text1"/>
              </w:rPr>
            </w:pPr>
          </w:p>
          <w:p w14:paraId="63E26E31" w14:textId="77777777" w:rsidR="00F27286" w:rsidRPr="00E21B92" w:rsidRDefault="00F27286" w:rsidP="003C7B99">
            <w:pPr>
              <w:rPr>
                <w:b/>
                <w:color w:val="000000" w:themeColor="text1"/>
              </w:rPr>
            </w:pPr>
          </w:p>
          <w:p w14:paraId="00AA326F" w14:textId="77777777" w:rsidR="00F27286" w:rsidRPr="00E21B92" w:rsidRDefault="00F27286" w:rsidP="003C7B99">
            <w:pPr>
              <w:jc w:val="center"/>
              <w:rPr>
                <w:b/>
                <w:color w:val="000000" w:themeColor="text1"/>
              </w:rPr>
            </w:pPr>
            <w:r w:rsidRPr="00E21B92">
              <w:rPr>
                <w:b/>
                <w:color w:val="000000" w:themeColor="text1"/>
              </w:rPr>
              <w:t>Tȃrgoviște</w:t>
            </w:r>
          </w:p>
          <w:p w14:paraId="1C5D7DA1" w14:textId="77777777" w:rsidR="00F27286" w:rsidRPr="00E21B92" w:rsidRDefault="00F27286" w:rsidP="003C7B99">
            <w:pPr>
              <w:jc w:val="center"/>
              <w:rPr>
                <w:b/>
                <w:color w:val="000000" w:themeColor="text1"/>
              </w:rPr>
            </w:pPr>
            <w:r w:rsidRPr="00E21B92">
              <w:rPr>
                <w:b/>
                <w:color w:val="000000" w:themeColor="text1"/>
              </w:rPr>
              <w:t>202</w:t>
            </w:r>
            <w:r w:rsidRPr="00E21B92">
              <w:rPr>
                <w:b/>
                <w:color w:val="000000" w:themeColor="text1"/>
              </w:rPr>
              <w:softHyphen/>
              <w:t>_</w:t>
            </w:r>
          </w:p>
          <w:p w14:paraId="49A950E5" w14:textId="77777777" w:rsidR="00F27286" w:rsidRPr="00E21B92" w:rsidRDefault="00F27286" w:rsidP="003C7B99">
            <w:pPr>
              <w:rPr>
                <w:b/>
                <w:color w:val="000000" w:themeColor="text1"/>
              </w:rPr>
            </w:pPr>
          </w:p>
          <w:p w14:paraId="7F914A80" w14:textId="77777777" w:rsidR="00F27286" w:rsidRPr="00E21B92" w:rsidRDefault="00F27286" w:rsidP="003C7B99">
            <w:pPr>
              <w:rPr>
                <w:b/>
                <w:color w:val="000000" w:themeColor="text1"/>
              </w:rPr>
            </w:pPr>
          </w:p>
          <w:p w14:paraId="03E408D7" w14:textId="77777777" w:rsidR="00F27286" w:rsidRPr="00E21B92" w:rsidRDefault="00F27286" w:rsidP="003C7B99">
            <w:pPr>
              <w:rPr>
                <w:b/>
                <w:color w:val="000000" w:themeColor="text1"/>
              </w:rPr>
            </w:pPr>
          </w:p>
          <w:p w14:paraId="5E33C8CA" w14:textId="64FA45A4" w:rsidR="00F27286" w:rsidRPr="00E21B92" w:rsidRDefault="00F27286" w:rsidP="003C7B99">
            <w:pPr>
              <w:rPr>
                <w:b/>
                <w:color w:val="000000" w:themeColor="text1"/>
              </w:rPr>
            </w:pPr>
          </w:p>
          <w:p w14:paraId="704E811D" w14:textId="77777777" w:rsidR="00E16B43" w:rsidRPr="00E21B92" w:rsidRDefault="00E16B43" w:rsidP="003C7B99">
            <w:pPr>
              <w:rPr>
                <w:b/>
                <w:color w:val="000000" w:themeColor="text1"/>
              </w:rPr>
            </w:pPr>
          </w:p>
          <w:p w14:paraId="03AADF6D" w14:textId="77777777" w:rsidR="00F27286" w:rsidRPr="00E21B92" w:rsidRDefault="00F27286" w:rsidP="003C7B99">
            <w:pPr>
              <w:rPr>
                <w:b/>
                <w:color w:val="000000" w:themeColor="text1"/>
              </w:rPr>
            </w:pPr>
          </w:p>
          <w:p w14:paraId="4D4A1D9B" w14:textId="77777777" w:rsidR="00F27286" w:rsidRPr="00E21B92" w:rsidRDefault="00F27286">
            <w:pPr>
              <w:numPr>
                <w:ilvl w:val="0"/>
                <w:numId w:val="18"/>
              </w:numPr>
              <w:contextualSpacing/>
              <w:rPr>
                <w:b/>
                <w:color w:val="000000" w:themeColor="text1"/>
              </w:rPr>
            </w:pPr>
            <w:r w:rsidRPr="00E21B92">
              <w:rPr>
                <w:b/>
                <w:color w:val="000000" w:themeColor="text1"/>
              </w:rPr>
              <w:lastRenderedPageBreak/>
              <w:t>SINTEZA</w:t>
            </w:r>
          </w:p>
          <w:p w14:paraId="5D6BD935" w14:textId="0C8031A1" w:rsidR="00F27286" w:rsidRPr="00E21B92" w:rsidRDefault="00F27286">
            <w:pPr>
              <w:numPr>
                <w:ilvl w:val="1"/>
                <w:numId w:val="21"/>
              </w:numPr>
              <w:contextualSpacing/>
              <w:rPr>
                <w:b/>
                <w:color w:val="000000" w:themeColor="text1"/>
              </w:rPr>
            </w:pPr>
            <w:r w:rsidRPr="00E21B92">
              <w:rPr>
                <w:b/>
                <w:color w:val="000000" w:themeColor="text1"/>
              </w:rPr>
              <w:t>Considerații generale</w:t>
            </w:r>
          </w:p>
          <w:p w14:paraId="6788AB8D" w14:textId="4956A33F" w:rsidR="00F27286" w:rsidRPr="00E21B92" w:rsidRDefault="00F27286">
            <w:pPr>
              <w:numPr>
                <w:ilvl w:val="1"/>
                <w:numId w:val="21"/>
              </w:numPr>
              <w:contextualSpacing/>
              <w:rPr>
                <w:b/>
                <w:color w:val="000000" w:themeColor="text1"/>
              </w:rPr>
            </w:pPr>
            <w:r w:rsidRPr="00E21B92">
              <w:rPr>
                <w:b/>
                <w:color w:val="000000" w:themeColor="text1"/>
              </w:rPr>
              <w:t>Constatări şi recomandări</w:t>
            </w:r>
          </w:p>
          <w:p w14:paraId="012A3EB5" w14:textId="77777777" w:rsidR="00F27286" w:rsidRPr="00E21B92" w:rsidRDefault="00F27286">
            <w:pPr>
              <w:numPr>
                <w:ilvl w:val="1"/>
                <w:numId w:val="21"/>
              </w:numPr>
              <w:contextualSpacing/>
              <w:rPr>
                <w:b/>
                <w:color w:val="000000" w:themeColor="text1"/>
              </w:rPr>
            </w:pPr>
            <w:r w:rsidRPr="00E21B92">
              <w:rPr>
                <w:b/>
                <w:color w:val="000000" w:themeColor="text1"/>
              </w:rPr>
              <w:t>Concluzii</w:t>
            </w:r>
          </w:p>
          <w:p w14:paraId="4CB44A3E" w14:textId="77777777" w:rsidR="00F27286" w:rsidRPr="00E21B92" w:rsidRDefault="00F27286" w:rsidP="003C7B99">
            <w:pPr>
              <w:ind w:left="720"/>
              <w:contextualSpacing/>
              <w:rPr>
                <w:b/>
                <w:color w:val="000000" w:themeColor="text1"/>
              </w:rPr>
            </w:pPr>
          </w:p>
          <w:p w14:paraId="3B9117F9" w14:textId="77777777" w:rsidR="00F27286" w:rsidRPr="00E21B92" w:rsidRDefault="00F27286">
            <w:pPr>
              <w:numPr>
                <w:ilvl w:val="0"/>
                <w:numId w:val="18"/>
              </w:numPr>
              <w:contextualSpacing/>
              <w:rPr>
                <w:b/>
                <w:color w:val="000000" w:themeColor="text1"/>
              </w:rPr>
            </w:pPr>
            <w:r w:rsidRPr="00E21B92">
              <w:rPr>
                <w:b/>
                <w:color w:val="000000" w:themeColor="text1"/>
              </w:rPr>
              <w:t>INTRODUCERE</w:t>
            </w:r>
          </w:p>
          <w:p w14:paraId="48517C87" w14:textId="77777777" w:rsidR="00F27286" w:rsidRPr="00E21B92" w:rsidRDefault="00F27286" w:rsidP="003C7B99">
            <w:pPr>
              <w:ind w:left="540"/>
              <w:contextualSpacing/>
              <w:rPr>
                <w:color w:val="000000" w:themeColor="text1"/>
              </w:rPr>
            </w:pPr>
            <w:r w:rsidRPr="00E21B92">
              <w:rPr>
                <w:color w:val="000000" w:themeColor="text1"/>
              </w:rPr>
              <w:t>Echipa de auditori:</w:t>
            </w:r>
          </w:p>
          <w:p w14:paraId="79233569" w14:textId="07D12E1D" w:rsidR="00F27286" w:rsidRPr="00E21B92" w:rsidRDefault="00F27286" w:rsidP="003C7B99">
            <w:pPr>
              <w:ind w:left="540"/>
              <w:contextualSpacing/>
              <w:rPr>
                <w:color w:val="000000" w:themeColor="text1"/>
              </w:rPr>
            </w:pPr>
            <w:r w:rsidRPr="00E21B92">
              <w:rPr>
                <w:color w:val="000000" w:themeColor="text1"/>
              </w:rPr>
              <w:t>Ordinul de efectuare al</w:t>
            </w:r>
            <w:r w:rsidR="004047A6" w:rsidRPr="00E21B92">
              <w:rPr>
                <w:color w:val="000000" w:themeColor="text1"/>
              </w:rPr>
              <w:t xml:space="preserve"> misiunii de consiliere</w:t>
            </w:r>
            <w:r w:rsidRPr="00E21B92">
              <w:rPr>
                <w:color w:val="000000" w:themeColor="text1"/>
              </w:rPr>
              <w:t>: ordinul de serviciu nr...../.....</w:t>
            </w:r>
          </w:p>
          <w:p w14:paraId="56C4EC56" w14:textId="77777777" w:rsidR="00F27286" w:rsidRPr="00E21B92" w:rsidRDefault="00F27286" w:rsidP="003C7B99">
            <w:pPr>
              <w:ind w:left="540"/>
              <w:contextualSpacing/>
              <w:rPr>
                <w:color w:val="000000" w:themeColor="text1"/>
              </w:rPr>
            </w:pPr>
            <w:r w:rsidRPr="00E21B92">
              <w:rPr>
                <w:color w:val="000000" w:themeColor="text1"/>
              </w:rPr>
              <w:t>Baza legală a  acțiunii de auditare:</w:t>
            </w:r>
          </w:p>
          <w:p w14:paraId="5BAB8E5C" w14:textId="77777777" w:rsidR="00F27286" w:rsidRPr="00E21B92" w:rsidRDefault="00F27286" w:rsidP="003C7B99">
            <w:pPr>
              <w:ind w:left="540"/>
              <w:contextualSpacing/>
              <w:rPr>
                <w:color w:val="000000" w:themeColor="text1"/>
              </w:rPr>
            </w:pPr>
            <w:r w:rsidRPr="00E21B92">
              <w:rPr>
                <w:color w:val="000000" w:themeColor="text1"/>
              </w:rPr>
              <w:t>Reprezentanții legali ai instituii legali ai institției:</w:t>
            </w:r>
          </w:p>
          <w:p w14:paraId="5F814792" w14:textId="77777777" w:rsidR="00F27286" w:rsidRPr="00E21B92" w:rsidRDefault="00F27286" w:rsidP="003C7B99">
            <w:pPr>
              <w:ind w:left="540"/>
              <w:contextualSpacing/>
              <w:rPr>
                <w:color w:val="000000" w:themeColor="text1"/>
              </w:rPr>
            </w:pPr>
            <w:r w:rsidRPr="00E21B92">
              <w:rPr>
                <w:color w:val="000000" w:themeColor="text1"/>
              </w:rPr>
              <w:t>Pentru perioada supusă auditării structura auditată a fost reprezentată de :</w:t>
            </w:r>
          </w:p>
          <w:p w14:paraId="7DA3984F" w14:textId="77777777" w:rsidR="00F27286" w:rsidRPr="00E21B92" w:rsidRDefault="00F27286" w:rsidP="003C7B99">
            <w:pPr>
              <w:ind w:left="540"/>
              <w:contextualSpacing/>
              <w:rPr>
                <w:color w:val="000000" w:themeColor="text1"/>
              </w:rPr>
            </w:pPr>
            <w:r w:rsidRPr="00E21B92">
              <w:rPr>
                <w:color w:val="000000" w:themeColor="text1"/>
              </w:rPr>
              <w:t>Durata acțiunii de auditare</w:t>
            </w:r>
          </w:p>
          <w:p w14:paraId="0816FA9A" w14:textId="77777777" w:rsidR="00F27286" w:rsidRPr="00E21B92" w:rsidRDefault="00F27286" w:rsidP="003C7B99">
            <w:pPr>
              <w:ind w:left="540"/>
              <w:contextualSpacing/>
              <w:rPr>
                <w:color w:val="000000" w:themeColor="text1"/>
              </w:rPr>
            </w:pPr>
            <w:r w:rsidRPr="00E21B92">
              <w:rPr>
                <w:color w:val="000000" w:themeColor="text1"/>
              </w:rPr>
              <w:t>Perioada supusă auditării:</w:t>
            </w:r>
          </w:p>
          <w:p w14:paraId="749888A2" w14:textId="62122BBB" w:rsidR="00F27286" w:rsidRPr="00E21B92" w:rsidRDefault="004047A6" w:rsidP="003C7B99">
            <w:pPr>
              <w:ind w:left="540"/>
              <w:contextualSpacing/>
              <w:rPr>
                <w:color w:val="000000" w:themeColor="text1"/>
              </w:rPr>
            </w:pPr>
            <w:r w:rsidRPr="00E21B92">
              <w:rPr>
                <w:color w:val="000000" w:themeColor="text1"/>
              </w:rPr>
              <w:t>Obiectivele misiunii de consiliere</w:t>
            </w:r>
            <w:r w:rsidR="00F27286" w:rsidRPr="00E21B92">
              <w:rPr>
                <w:color w:val="000000" w:themeColor="text1"/>
              </w:rPr>
              <w:t>:</w:t>
            </w:r>
          </w:p>
          <w:p w14:paraId="1ABEB2E1" w14:textId="77777777" w:rsidR="00F27286" w:rsidRPr="00E21B92" w:rsidRDefault="00F27286" w:rsidP="003C7B99">
            <w:pPr>
              <w:ind w:left="540"/>
              <w:contextualSpacing/>
              <w:rPr>
                <w:color w:val="000000" w:themeColor="text1"/>
              </w:rPr>
            </w:pPr>
            <w:r w:rsidRPr="00E21B92">
              <w:rPr>
                <w:color w:val="000000" w:themeColor="text1"/>
              </w:rPr>
              <w:t>Tipul de auditare: Audit de ................</w:t>
            </w:r>
          </w:p>
          <w:p w14:paraId="20E11750" w14:textId="22CBDA26" w:rsidR="00F27286" w:rsidRPr="00E21B92" w:rsidRDefault="004047A6" w:rsidP="003C7B99">
            <w:pPr>
              <w:ind w:left="540"/>
              <w:contextualSpacing/>
              <w:rPr>
                <w:color w:val="000000" w:themeColor="text1"/>
              </w:rPr>
            </w:pPr>
            <w:r w:rsidRPr="00E21B92">
              <w:rPr>
                <w:color w:val="000000" w:themeColor="text1"/>
              </w:rPr>
              <w:t>Scopul misiunii de consiliere</w:t>
            </w:r>
            <w:r w:rsidR="00F27286" w:rsidRPr="00E21B92">
              <w:rPr>
                <w:color w:val="000000" w:themeColor="text1"/>
              </w:rPr>
              <w:t>:</w:t>
            </w:r>
          </w:p>
          <w:p w14:paraId="76482D07" w14:textId="77777777" w:rsidR="00F27286" w:rsidRPr="00E21B92" w:rsidRDefault="00F27286" w:rsidP="003C7B99">
            <w:pPr>
              <w:ind w:left="540"/>
              <w:contextualSpacing/>
              <w:rPr>
                <w:color w:val="000000" w:themeColor="text1"/>
              </w:rPr>
            </w:pPr>
            <w:r w:rsidRPr="00E21B92">
              <w:rPr>
                <w:color w:val="000000" w:themeColor="text1"/>
              </w:rPr>
              <w:t>Tehnici utilizare:</w:t>
            </w:r>
          </w:p>
          <w:p w14:paraId="49F464FF" w14:textId="77777777" w:rsidR="00F27286" w:rsidRPr="00E21B92" w:rsidRDefault="00F27286">
            <w:pPr>
              <w:numPr>
                <w:ilvl w:val="0"/>
                <w:numId w:val="20"/>
              </w:numPr>
              <w:contextualSpacing/>
              <w:rPr>
                <w:color w:val="000000" w:themeColor="text1"/>
              </w:rPr>
            </w:pPr>
            <w:r w:rsidRPr="00E21B92">
              <w:rPr>
                <w:color w:val="000000" w:themeColor="text1"/>
              </w:rPr>
              <w:t>Instrumente de audit</w:t>
            </w:r>
          </w:p>
          <w:p w14:paraId="3FD3636D" w14:textId="77777777" w:rsidR="00F27286" w:rsidRPr="00E21B92" w:rsidRDefault="00F27286" w:rsidP="003C7B99">
            <w:pPr>
              <w:ind w:left="540"/>
              <w:rPr>
                <w:color w:val="000000" w:themeColor="text1"/>
              </w:rPr>
            </w:pPr>
            <w:r w:rsidRPr="00E21B92">
              <w:rPr>
                <w:color w:val="000000" w:themeColor="text1"/>
              </w:rPr>
              <w:t>Instrumente și materiale examinate ȋn cursul misiunii</w:t>
            </w:r>
          </w:p>
          <w:p w14:paraId="2B9A2FCE" w14:textId="77777777" w:rsidR="00F27286" w:rsidRPr="00E21B92" w:rsidRDefault="00F27286" w:rsidP="003C7B99">
            <w:pPr>
              <w:ind w:left="540"/>
              <w:rPr>
                <w:color w:val="000000" w:themeColor="text1"/>
              </w:rPr>
            </w:pPr>
            <w:r w:rsidRPr="00E21B92">
              <w:rPr>
                <w:color w:val="000000" w:themeColor="text1"/>
              </w:rPr>
              <w:t>Materiale ȋntocmite pe timpul auditării</w:t>
            </w:r>
          </w:p>
          <w:p w14:paraId="5528B831" w14:textId="77777777" w:rsidR="00F27286" w:rsidRPr="00E21B92" w:rsidRDefault="00F27286">
            <w:pPr>
              <w:numPr>
                <w:ilvl w:val="0"/>
                <w:numId w:val="20"/>
              </w:numPr>
              <w:contextualSpacing/>
              <w:rPr>
                <w:color w:val="000000" w:themeColor="text1"/>
              </w:rPr>
            </w:pPr>
            <w:r w:rsidRPr="00E21B92">
              <w:rPr>
                <w:color w:val="000000" w:themeColor="text1"/>
              </w:rPr>
              <w:t>Scurta prezentare a entității</w:t>
            </w:r>
          </w:p>
          <w:p w14:paraId="162F1F26" w14:textId="17B7B24C" w:rsidR="00F27286" w:rsidRPr="00E21B92" w:rsidRDefault="00F27286" w:rsidP="003C7B99">
            <w:pPr>
              <w:tabs>
                <w:tab w:val="left" w:pos="0"/>
              </w:tabs>
              <w:ind w:firstLine="540"/>
              <w:rPr>
                <w:color w:val="000000" w:themeColor="text1"/>
              </w:rPr>
            </w:pPr>
            <w:r w:rsidRPr="00E21B92">
              <w:rPr>
                <w:color w:val="000000" w:themeColor="text1"/>
              </w:rPr>
              <w:t>Auditorul intern prin lucrările speci</w:t>
            </w:r>
            <w:r w:rsidR="004047A6" w:rsidRPr="00E21B92">
              <w:rPr>
                <w:color w:val="000000" w:themeColor="text1"/>
              </w:rPr>
              <w:t>fice derulării misiunii de consiliere</w:t>
            </w:r>
            <w:r w:rsidRPr="00E21B92">
              <w:rPr>
                <w:color w:val="000000" w:themeColor="text1"/>
              </w:rPr>
              <w:t xml:space="preserve"> a avut ca obiective principale, activități care se desfășoară ȋn cadrul ....................., stabilite prin Ordinul de serviciu nr........./....................</w:t>
            </w:r>
          </w:p>
          <w:p w14:paraId="28CAA523" w14:textId="77777777" w:rsidR="00F27286" w:rsidRPr="00E21B92" w:rsidRDefault="00F27286" w:rsidP="003C7B99">
            <w:pPr>
              <w:rPr>
                <w:b/>
                <w:color w:val="000000" w:themeColor="text1"/>
              </w:rPr>
            </w:pPr>
          </w:p>
          <w:p w14:paraId="595A75FF" w14:textId="77777777" w:rsidR="00F27286" w:rsidRPr="00E21B92" w:rsidRDefault="00F27286">
            <w:pPr>
              <w:numPr>
                <w:ilvl w:val="0"/>
                <w:numId w:val="18"/>
              </w:numPr>
              <w:contextualSpacing/>
              <w:rPr>
                <w:b/>
                <w:color w:val="000000" w:themeColor="text1"/>
              </w:rPr>
            </w:pPr>
            <w:r w:rsidRPr="00E21B92">
              <w:rPr>
                <w:b/>
                <w:color w:val="000000" w:themeColor="text1"/>
              </w:rPr>
              <w:t>CONSTATĂRI ȘI RECOMANDĂRI</w:t>
            </w:r>
          </w:p>
          <w:p w14:paraId="7E6D9C7D" w14:textId="77777777" w:rsidR="00F27286" w:rsidRPr="00E21B92" w:rsidRDefault="00F27286" w:rsidP="003C7B99">
            <w:pPr>
              <w:ind w:firstLine="540"/>
              <w:rPr>
                <w:color w:val="000000" w:themeColor="text1"/>
              </w:rPr>
            </w:pPr>
            <w:r w:rsidRPr="00E21B92">
              <w:rPr>
                <w:color w:val="000000" w:themeColor="text1"/>
              </w:rPr>
              <w:t>In baza documentelor predate spre auditare, de către conducerea unității, căt și a verificărilor efectuate de auditor, au rezultat constatările ȋnscrise mai jos.</w:t>
            </w:r>
          </w:p>
          <w:p w14:paraId="4E195F72" w14:textId="77777777" w:rsidR="00F27286" w:rsidRPr="00E21B92" w:rsidRDefault="00F27286">
            <w:pPr>
              <w:numPr>
                <w:ilvl w:val="0"/>
                <w:numId w:val="19"/>
              </w:numPr>
              <w:contextualSpacing/>
              <w:rPr>
                <w:b/>
                <w:color w:val="000000" w:themeColor="text1"/>
              </w:rPr>
            </w:pPr>
            <w:r w:rsidRPr="00E21B92">
              <w:rPr>
                <w:b/>
                <w:color w:val="000000" w:themeColor="text1"/>
              </w:rPr>
              <w:t>Aspecte pozitive</w:t>
            </w:r>
          </w:p>
          <w:p w14:paraId="3E6F71F4" w14:textId="77777777" w:rsidR="00F27286" w:rsidRPr="00E21B92" w:rsidRDefault="00F27286" w:rsidP="003C7B99">
            <w:pPr>
              <w:ind w:left="1080"/>
              <w:rPr>
                <w:b/>
                <w:color w:val="000000" w:themeColor="text1"/>
              </w:rPr>
            </w:pPr>
            <w:r w:rsidRPr="00E21B92">
              <w:rPr>
                <w:b/>
                <w:color w:val="000000" w:themeColor="text1"/>
              </w:rPr>
              <w:t>.................................................................................................................................................................................................................................................................................................................................................................................................................................</w:t>
            </w:r>
          </w:p>
          <w:p w14:paraId="547379CD" w14:textId="77777777" w:rsidR="00F27286" w:rsidRPr="00E21B92" w:rsidRDefault="00F27286">
            <w:pPr>
              <w:numPr>
                <w:ilvl w:val="0"/>
                <w:numId w:val="19"/>
              </w:numPr>
              <w:contextualSpacing/>
              <w:rPr>
                <w:b/>
                <w:color w:val="000000" w:themeColor="text1"/>
              </w:rPr>
            </w:pPr>
            <w:r w:rsidRPr="00E21B92">
              <w:rPr>
                <w:b/>
                <w:color w:val="000000" w:themeColor="text1"/>
              </w:rPr>
              <w:t>Aspecte negative</w:t>
            </w:r>
          </w:p>
          <w:p w14:paraId="6D149758" w14:textId="77777777" w:rsidR="00F27286" w:rsidRPr="00E21B92" w:rsidRDefault="00F27286" w:rsidP="003C7B99">
            <w:pPr>
              <w:ind w:left="1080"/>
              <w:rPr>
                <w:b/>
                <w:color w:val="000000" w:themeColor="text1"/>
              </w:rPr>
            </w:pPr>
            <w:r w:rsidRPr="00E21B92">
              <w:rPr>
                <w:b/>
                <w:color w:val="000000" w:themeColor="text1"/>
              </w:rPr>
              <w:t>.................................................................................................................................................................................................................................................................................................................................................................................................................................</w:t>
            </w:r>
          </w:p>
          <w:p w14:paraId="49FEFE0F" w14:textId="77777777" w:rsidR="00F27286" w:rsidRPr="00E21B92" w:rsidRDefault="00F27286">
            <w:pPr>
              <w:numPr>
                <w:ilvl w:val="0"/>
                <w:numId w:val="19"/>
              </w:numPr>
              <w:contextualSpacing/>
              <w:rPr>
                <w:b/>
                <w:color w:val="000000" w:themeColor="text1"/>
              </w:rPr>
            </w:pPr>
            <w:r w:rsidRPr="00E21B92">
              <w:rPr>
                <w:b/>
                <w:color w:val="000000" w:themeColor="text1"/>
              </w:rPr>
              <w:t xml:space="preserve">Constatare </w:t>
            </w:r>
          </w:p>
          <w:p w14:paraId="56655F4A" w14:textId="77777777" w:rsidR="00F27286" w:rsidRPr="00E21B92" w:rsidRDefault="00F27286" w:rsidP="003C7B99">
            <w:pPr>
              <w:ind w:left="1080"/>
              <w:rPr>
                <w:b/>
                <w:color w:val="000000" w:themeColor="text1"/>
              </w:rPr>
            </w:pPr>
            <w:r w:rsidRPr="00E21B92">
              <w:rPr>
                <w:b/>
                <w:color w:val="000000" w:themeColor="text1"/>
              </w:rPr>
              <w:t>.................................................................................................................................................................................................................................................................................................................................................................................................................................</w:t>
            </w:r>
          </w:p>
          <w:p w14:paraId="0A056B8F" w14:textId="77777777" w:rsidR="00F27286" w:rsidRPr="00E21B92" w:rsidRDefault="00F27286">
            <w:pPr>
              <w:numPr>
                <w:ilvl w:val="0"/>
                <w:numId w:val="19"/>
              </w:numPr>
              <w:contextualSpacing/>
              <w:rPr>
                <w:b/>
                <w:color w:val="000000" w:themeColor="text1"/>
              </w:rPr>
            </w:pPr>
            <w:r w:rsidRPr="00E21B92">
              <w:rPr>
                <w:b/>
                <w:color w:val="000000" w:themeColor="text1"/>
              </w:rPr>
              <w:t xml:space="preserve">Cauză </w:t>
            </w:r>
          </w:p>
          <w:p w14:paraId="0CFBFFFB" w14:textId="77777777" w:rsidR="00F27286" w:rsidRPr="00E21B92" w:rsidRDefault="00F27286" w:rsidP="003C7B99">
            <w:pPr>
              <w:ind w:left="1080"/>
              <w:rPr>
                <w:b/>
                <w:color w:val="000000" w:themeColor="text1"/>
              </w:rPr>
            </w:pPr>
            <w:r w:rsidRPr="00E21B92">
              <w:rPr>
                <w:b/>
                <w:color w:val="000000" w:themeColor="text1"/>
              </w:rPr>
              <w:t>.................................................................................................................................................................................................................................................................................................................................................................................................................................</w:t>
            </w:r>
          </w:p>
          <w:p w14:paraId="3A97E80C" w14:textId="77777777" w:rsidR="00F27286" w:rsidRPr="00E21B92" w:rsidRDefault="00F27286">
            <w:pPr>
              <w:numPr>
                <w:ilvl w:val="0"/>
                <w:numId w:val="19"/>
              </w:numPr>
              <w:contextualSpacing/>
              <w:rPr>
                <w:b/>
                <w:color w:val="000000" w:themeColor="text1"/>
              </w:rPr>
            </w:pPr>
            <w:r w:rsidRPr="00E21B92">
              <w:rPr>
                <w:b/>
                <w:color w:val="000000" w:themeColor="text1"/>
              </w:rPr>
              <w:lastRenderedPageBreak/>
              <w:t xml:space="preserve">Consecință </w:t>
            </w:r>
          </w:p>
          <w:p w14:paraId="70ADE01C" w14:textId="77777777" w:rsidR="00F27286" w:rsidRPr="00E21B92" w:rsidRDefault="00F27286" w:rsidP="003C7B99">
            <w:pPr>
              <w:ind w:left="1080"/>
              <w:rPr>
                <w:b/>
                <w:color w:val="000000" w:themeColor="text1"/>
              </w:rPr>
            </w:pPr>
            <w:r w:rsidRPr="00E21B92">
              <w:rPr>
                <w:b/>
                <w:color w:val="000000" w:themeColor="text1"/>
              </w:rPr>
              <w:t>.................................................................................................................................................................................................................................................................................................................................................................................................................................</w:t>
            </w:r>
          </w:p>
          <w:p w14:paraId="597B8483" w14:textId="77777777" w:rsidR="00F27286" w:rsidRPr="00E21B92" w:rsidRDefault="00F27286">
            <w:pPr>
              <w:numPr>
                <w:ilvl w:val="0"/>
                <w:numId w:val="19"/>
              </w:numPr>
              <w:contextualSpacing/>
              <w:rPr>
                <w:b/>
                <w:color w:val="000000" w:themeColor="text1"/>
              </w:rPr>
            </w:pPr>
            <w:r w:rsidRPr="00E21B92">
              <w:rPr>
                <w:b/>
                <w:color w:val="000000" w:themeColor="text1"/>
              </w:rPr>
              <w:t xml:space="preserve">Recomandare </w:t>
            </w:r>
          </w:p>
          <w:p w14:paraId="7297769F" w14:textId="77777777" w:rsidR="00F27286" w:rsidRPr="00E21B92" w:rsidRDefault="00F27286" w:rsidP="003C7B99">
            <w:pPr>
              <w:ind w:left="1080"/>
              <w:rPr>
                <w:b/>
                <w:color w:val="000000" w:themeColor="text1"/>
              </w:rPr>
            </w:pPr>
            <w:r w:rsidRPr="00E21B92">
              <w:rPr>
                <w:b/>
                <w:color w:val="000000" w:themeColor="text1"/>
              </w:rPr>
              <w:t>.................................................................................................................................................................................................................................................................................................................................................................................................................................</w:t>
            </w:r>
          </w:p>
          <w:p w14:paraId="37AE9438" w14:textId="77777777" w:rsidR="00F27286" w:rsidRPr="00E21B92" w:rsidRDefault="00F27286" w:rsidP="003C7B99">
            <w:pPr>
              <w:ind w:left="1080"/>
              <w:rPr>
                <w:b/>
                <w:color w:val="000000" w:themeColor="text1"/>
              </w:rPr>
            </w:pPr>
          </w:p>
          <w:p w14:paraId="3F78F5E5" w14:textId="77777777" w:rsidR="00F27286" w:rsidRPr="00E21B92" w:rsidRDefault="00F27286" w:rsidP="003C7B99">
            <w:pPr>
              <w:rPr>
                <w:b/>
                <w:color w:val="000000" w:themeColor="text1"/>
              </w:rPr>
            </w:pPr>
          </w:p>
          <w:p w14:paraId="1E7E2BF5" w14:textId="77777777" w:rsidR="00F27286" w:rsidRPr="00E21B92" w:rsidRDefault="00F27286">
            <w:pPr>
              <w:numPr>
                <w:ilvl w:val="0"/>
                <w:numId w:val="18"/>
              </w:numPr>
              <w:contextualSpacing/>
              <w:rPr>
                <w:b/>
                <w:color w:val="000000" w:themeColor="text1"/>
              </w:rPr>
            </w:pPr>
            <w:r w:rsidRPr="00E21B92">
              <w:rPr>
                <w:b/>
                <w:color w:val="000000" w:themeColor="text1"/>
              </w:rPr>
              <w:t>CONCLUZII</w:t>
            </w:r>
          </w:p>
          <w:p w14:paraId="696920B5" w14:textId="77777777" w:rsidR="00F27286" w:rsidRPr="00E21B92" w:rsidRDefault="00F27286" w:rsidP="003C7B99">
            <w:pPr>
              <w:ind w:firstLine="540"/>
              <w:rPr>
                <w:color w:val="000000" w:themeColor="text1"/>
              </w:rPr>
            </w:pPr>
            <w:r w:rsidRPr="00E21B92">
              <w:rPr>
                <w:color w:val="000000" w:themeColor="text1"/>
              </w:rPr>
              <w:t>Ȋn urma constatărilor efectuate apreciem Sistemul de luare a deciziilor conform grilei prezentate ȋn continuare</w:t>
            </w:r>
          </w:p>
          <w:tbl>
            <w:tblPr>
              <w:tblW w:w="9510" w:type="dxa"/>
              <w:tblInd w:w="108" w:type="dxa"/>
              <w:tblCellMar>
                <w:left w:w="0" w:type="dxa"/>
                <w:right w:w="0" w:type="dxa"/>
              </w:tblCellMar>
              <w:tblLook w:val="0000" w:firstRow="0" w:lastRow="0" w:firstColumn="0" w:lastColumn="0" w:noHBand="0" w:noVBand="0"/>
            </w:tblPr>
            <w:tblGrid>
              <w:gridCol w:w="657"/>
              <w:gridCol w:w="3924"/>
              <w:gridCol w:w="1718"/>
              <w:gridCol w:w="1605"/>
              <w:gridCol w:w="1606"/>
            </w:tblGrid>
            <w:tr w:rsidR="00F35724" w:rsidRPr="00E21B92" w14:paraId="6D8A6101" w14:textId="77777777" w:rsidTr="00AE26C5">
              <w:trPr>
                <w:cantSplit/>
                <w:trHeight w:val="110"/>
                <w:tblHeader/>
              </w:trPr>
              <w:tc>
                <w:tcPr>
                  <w:tcW w:w="65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1189D45" w14:textId="77777777" w:rsidR="00F27286" w:rsidRPr="00E21B92" w:rsidRDefault="00F27286" w:rsidP="003C7B99">
                  <w:pPr>
                    <w:spacing w:before="100" w:beforeAutospacing="1" w:after="100" w:afterAutospacing="1"/>
                    <w:jc w:val="center"/>
                    <w:rPr>
                      <w:color w:val="000000" w:themeColor="text1"/>
                      <w:sz w:val="20"/>
                      <w:szCs w:val="20"/>
                    </w:rPr>
                  </w:pPr>
                  <w:r w:rsidRPr="00E21B92">
                    <w:rPr>
                      <w:bCs/>
                      <w:color w:val="000000" w:themeColor="text1"/>
                      <w:sz w:val="20"/>
                      <w:szCs w:val="20"/>
                    </w:rPr>
                    <w:t>NR. CRT.</w:t>
                  </w:r>
                </w:p>
              </w:tc>
              <w:tc>
                <w:tcPr>
                  <w:tcW w:w="392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856078E" w14:textId="77777777" w:rsidR="00F27286" w:rsidRPr="00E21B92" w:rsidRDefault="00F27286" w:rsidP="003C7B99">
                  <w:pPr>
                    <w:spacing w:before="100" w:beforeAutospacing="1" w:after="100" w:afterAutospacing="1"/>
                    <w:jc w:val="center"/>
                    <w:rPr>
                      <w:color w:val="000000" w:themeColor="text1"/>
                      <w:sz w:val="20"/>
                      <w:szCs w:val="20"/>
                    </w:rPr>
                  </w:pPr>
                  <w:r w:rsidRPr="00E21B92">
                    <w:rPr>
                      <w:bCs/>
                      <w:color w:val="000000" w:themeColor="text1"/>
                      <w:sz w:val="20"/>
                      <w:szCs w:val="20"/>
                    </w:rPr>
                    <w:t>OBIECTIVUL</w:t>
                  </w:r>
                </w:p>
              </w:tc>
              <w:tc>
                <w:tcPr>
                  <w:tcW w:w="492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76CA1DD" w14:textId="77777777" w:rsidR="00F27286" w:rsidRPr="00E21B92" w:rsidRDefault="00F27286" w:rsidP="003C7B99">
                  <w:pPr>
                    <w:spacing w:before="100" w:beforeAutospacing="1" w:after="100" w:afterAutospacing="1"/>
                    <w:jc w:val="center"/>
                    <w:rPr>
                      <w:color w:val="000000" w:themeColor="text1"/>
                      <w:sz w:val="20"/>
                      <w:szCs w:val="20"/>
                    </w:rPr>
                  </w:pPr>
                  <w:r w:rsidRPr="00E21B92">
                    <w:rPr>
                      <w:bCs/>
                      <w:color w:val="000000" w:themeColor="text1"/>
                      <w:sz w:val="20"/>
                      <w:szCs w:val="20"/>
                    </w:rPr>
                    <w:t>APRECIERE</w:t>
                  </w:r>
                </w:p>
              </w:tc>
            </w:tr>
            <w:tr w:rsidR="00F35724" w:rsidRPr="00E21B92" w14:paraId="267BAACA" w14:textId="77777777" w:rsidTr="00AE26C5">
              <w:trPr>
                <w:cantSplit/>
                <w:trHeight w:val="106"/>
                <w:tblHeader/>
              </w:trPr>
              <w:tc>
                <w:tcPr>
                  <w:tcW w:w="0" w:type="auto"/>
                  <w:vMerge/>
                  <w:tcBorders>
                    <w:top w:val="single" w:sz="8" w:space="0" w:color="auto"/>
                    <w:left w:val="single" w:sz="8" w:space="0" w:color="auto"/>
                    <w:bottom w:val="single" w:sz="8" w:space="0" w:color="auto"/>
                    <w:right w:val="single" w:sz="8" w:space="0" w:color="auto"/>
                  </w:tcBorders>
                  <w:vAlign w:val="center"/>
                </w:tcPr>
                <w:p w14:paraId="70B85105" w14:textId="77777777" w:rsidR="00F27286" w:rsidRPr="00E21B92" w:rsidRDefault="00F27286" w:rsidP="003C7B99">
                  <w:pPr>
                    <w:spacing w:after="200"/>
                    <w:rPr>
                      <w:color w:val="000000" w:themeColor="text1"/>
                      <w:sz w:val="20"/>
                      <w:szCs w:val="20"/>
                    </w:rPr>
                  </w:pPr>
                </w:p>
              </w:tc>
              <w:tc>
                <w:tcPr>
                  <w:tcW w:w="3924" w:type="dxa"/>
                  <w:vMerge/>
                  <w:tcBorders>
                    <w:top w:val="single" w:sz="8" w:space="0" w:color="auto"/>
                    <w:left w:val="nil"/>
                    <w:bottom w:val="single" w:sz="8" w:space="0" w:color="auto"/>
                    <w:right w:val="single" w:sz="8" w:space="0" w:color="auto"/>
                  </w:tcBorders>
                  <w:vAlign w:val="center"/>
                </w:tcPr>
                <w:p w14:paraId="6A091364" w14:textId="77777777" w:rsidR="00F27286" w:rsidRPr="00E21B92" w:rsidRDefault="00F27286" w:rsidP="003C7B99">
                  <w:pPr>
                    <w:spacing w:after="200"/>
                    <w:rPr>
                      <w:color w:val="000000" w:themeColor="text1"/>
                      <w:sz w:val="20"/>
                      <w:szCs w:val="20"/>
                    </w:rPr>
                  </w:pPr>
                </w:p>
              </w:tc>
              <w:tc>
                <w:tcPr>
                  <w:tcW w:w="1718" w:type="dxa"/>
                  <w:tcBorders>
                    <w:top w:val="nil"/>
                    <w:left w:val="nil"/>
                    <w:bottom w:val="single" w:sz="8" w:space="0" w:color="auto"/>
                    <w:right w:val="single" w:sz="8" w:space="0" w:color="auto"/>
                  </w:tcBorders>
                  <w:tcMar>
                    <w:top w:w="0" w:type="dxa"/>
                    <w:left w:w="108" w:type="dxa"/>
                    <w:bottom w:w="0" w:type="dxa"/>
                    <w:right w:w="108" w:type="dxa"/>
                  </w:tcMar>
                  <w:vAlign w:val="center"/>
                </w:tcPr>
                <w:p w14:paraId="7939D6CA" w14:textId="77777777" w:rsidR="00F27286" w:rsidRPr="00E21B92" w:rsidRDefault="00F27286" w:rsidP="003C7B99">
                  <w:pPr>
                    <w:spacing w:before="100" w:beforeAutospacing="1" w:after="100" w:afterAutospacing="1"/>
                    <w:jc w:val="center"/>
                    <w:rPr>
                      <w:color w:val="000000" w:themeColor="text1"/>
                      <w:sz w:val="20"/>
                      <w:szCs w:val="20"/>
                    </w:rPr>
                  </w:pPr>
                  <w:r w:rsidRPr="00E21B92">
                    <w:rPr>
                      <w:bCs/>
                      <w:color w:val="000000" w:themeColor="text1"/>
                      <w:sz w:val="20"/>
                      <w:szCs w:val="20"/>
                    </w:rPr>
                    <w:t>FUNCŢIONAL</w:t>
                  </w:r>
                </w:p>
              </w:tc>
              <w:tc>
                <w:tcPr>
                  <w:tcW w:w="1605" w:type="dxa"/>
                  <w:tcBorders>
                    <w:top w:val="nil"/>
                    <w:left w:val="nil"/>
                    <w:bottom w:val="single" w:sz="8" w:space="0" w:color="auto"/>
                    <w:right w:val="single" w:sz="8" w:space="0" w:color="auto"/>
                  </w:tcBorders>
                  <w:tcMar>
                    <w:top w:w="0" w:type="dxa"/>
                    <w:left w:w="108" w:type="dxa"/>
                    <w:bottom w:w="0" w:type="dxa"/>
                    <w:right w:w="108" w:type="dxa"/>
                  </w:tcMar>
                  <w:vAlign w:val="center"/>
                </w:tcPr>
                <w:p w14:paraId="3AF20010" w14:textId="77777777" w:rsidR="00F27286" w:rsidRPr="00E21B92" w:rsidRDefault="00F27286" w:rsidP="003C7B99">
                  <w:pPr>
                    <w:spacing w:before="100" w:beforeAutospacing="1" w:after="100" w:afterAutospacing="1"/>
                    <w:jc w:val="center"/>
                    <w:rPr>
                      <w:color w:val="000000" w:themeColor="text1"/>
                      <w:sz w:val="20"/>
                      <w:szCs w:val="20"/>
                    </w:rPr>
                  </w:pPr>
                  <w:r w:rsidRPr="00E21B92">
                    <w:rPr>
                      <w:bCs/>
                      <w:color w:val="000000" w:themeColor="text1"/>
                      <w:sz w:val="20"/>
                      <w:szCs w:val="20"/>
                    </w:rPr>
                    <w:t>DE ÎMBUNĂTĂŢIT</w:t>
                  </w:r>
                </w:p>
              </w:tc>
              <w:tc>
                <w:tcPr>
                  <w:tcW w:w="1606" w:type="dxa"/>
                  <w:tcBorders>
                    <w:top w:val="nil"/>
                    <w:left w:val="nil"/>
                    <w:bottom w:val="single" w:sz="8" w:space="0" w:color="auto"/>
                    <w:right w:val="single" w:sz="8" w:space="0" w:color="auto"/>
                  </w:tcBorders>
                  <w:tcMar>
                    <w:top w:w="0" w:type="dxa"/>
                    <w:left w:w="108" w:type="dxa"/>
                    <w:bottom w:w="0" w:type="dxa"/>
                    <w:right w:w="108" w:type="dxa"/>
                  </w:tcMar>
                  <w:vAlign w:val="center"/>
                </w:tcPr>
                <w:p w14:paraId="70F9493D" w14:textId="77777777" w:rsidR="00F27286" w:rsidRPr="00E21B92" w:rsidRDefault="00F27286" w:rsidP="003C7B99">
                  <w:pPr>
                    <w:spacing w:before="100" w:beforeAutospacing="1" w:after="100" w:afterAutospacing="1"/>
                    <w:jc w:val="center"/>
                    <w:rPr>
                      <w:color w:val="000000" w:themeColor="text1"/>
                      <w:sz w:val="20"/>
                      <w:szCs w:val="20"/>
                    </w:rPr>
                  </w:pPr>
                  <w:r w:rsidRPr="00E21B92">
                    <w:rPr>
                      <w:bCs/>
                      <w:color w:val="000000" w:themeColor="text1"/>
                      <w:sz w:val="20"/>
                      <w:szCs w:val="20"/>
                    </w:rPr>
                    <w:t>NEEVALUAT</w:t>
                  </w:r>
                </w:p>
              </w:tc>
            </w:tr>
            <w:tr w:rsidR="00F35724" w:rsidRPr="00E21B92" w14:paraId="3AC28B7B" w14:textId="77777777" w:rsidTr="00AE26C5">
              <w:trPr>
                <w:cantSplit/>
                <w:trHeight w:val="290"/>
                <w:tblHeader/>
              </w:trPr>
              <w:tc>
                <w:tcPr>
                  <w:tcW w:w="0" w:type="auto"/>
                  <w:tcBorders>
                    <w:top w:val="single" w:sz="8" w:space="0" w:color="auto"/>
                    <w:left w:val="single" w:sz="8" w:space="0" w:color="auto"/>
                    <w:bottom w:val="single" w:sz="8" w:space="0" w:color="auto"/>
                    <w:right w:val="single" w:sz="8" w:space="0" w:color="auto"/>
                  </w:tcBorders>
                  <w:vAlign w:val="center"/>
                </w:tcPr>
                <w:p w14:paraId="7153C426" w14:textId="77777777" w:rsidR="00F27286" w:rsidRPr="00E21B92" w:rsidRDefault="00F27286" w:rsidP="003C7B99">
                  <w:pPr>
                    <w:spacing w:after="200"/>
                    <w:jc w:val="center"/>
                    <w:rPr>
                      <w:color w:val="000000" w:themeColor="text1"/>
                    </w:rPr>
                  </w:pPr>
                </w:p>
              </w:tc>
              <w:tc>
                <w:tcPr>
                  <w:tcW w:w="3924" w:type="dxa"/>
                  <w:tcBorders>
                    <w:top w:val="single" w:sz="8" w:space="0" w:color="auto"/>
                    <w:left w:val="nil"/>
                    <w:bottom w:val="single" w:sz="8" w:space="0" w:color="auto"/>
                    <w:right w:val="single" w:sz="8" w:space="0" w:color="auto"/>
                  </w:tcBorders>
                  <w:vAlign w:val="center"/>
                </w:tcPr>
                <w:p w14:paraId="3598CB8F" w14:textId="77777777" w:rsidR="00F27286" w:rsidRPr="00E21B92" w:rsidRDefault="00F27286" w:rsidP="003C7B99">
                  <w:pPr>
                    <w:jc w:val="both"/>
                    <w:rPr>
                      <w:color w:val="000000" w:themeColor="text1"/>
                    </w:rPr>
                  </w:pPr>
                </w:p>
              </w:tc>
              <w:tc>
                <w:tcPr>
                  <w:tcW w:w="1718" w:type="dxa"/>
                  <w:tcBorders>
                    <w:top w:val="nil"/>
                    <w:left w:val="nil"/>
                    <w:bottom w:val="single" w:sz="8" w:space="0" w:color="auto"/>
                    <w:right w:val="single" w:sz="8" w:space="0" w:color="auto"/>
                  </w:tcBorders>
                  <w:tcMar>
                    <w:top w:w="0" w:type="dxa"/>
                    <w:left w:w="108" w:type="dxa"/>
                    <w:bottom w:w="0" w:type="dxa"/>
                    <w:right w:w="108" w:type="dxa"/>
                  </w:tcMar>
                  <w:vAlign w:val="center"/>
                </w:tcPr>
                <w:p w14:paraId="41C5FA33" w14:textId="77777777" w:rsidR="00F27286" w:rsidRPr="00E21B92" w:rsidRDefault="00F27286" w:rsidP="003C7B99">
                  <w:pPr>
                    <w:spacing w:before="100" w:beforeAutospacing="1" w:after="100" w:afterAutospacing="1"/>
                    <w:ind w:right="96"/>
                    <w:jc w:val="center"/>
                    <w:rPr>
                      <w:bCs/>
                      <w:color w:val="000000" w:themeColor="text1"/>
                    </w:rPr>
                  </w:pPr>
                </w:p>
              </w:tc>
              <w:tc>
                <w:tcPr>
                  <w:tcW w:w="1605" w:type="dxa"/>
                  <w:tcBorders>
                    <w:top w:val="nil"/>
                    <w:left w:val="nil"/>
                    <w:bottom w:val="single" w:sz="8" w:space="0" w:color="auto"/>
                    <w:right w:val="single" w:sz="8" w:space="0" w:color="auto"/>
                  </w:tcBorders>
                  <w:tcMar>
                    <w:top w:w="0" w:type="dxa"/>
                    <w:left w:w="108" w:type="dxa"/>
                    <w:bottom w:w="0" w:type="dxa"/>
                    <w:right w:w="108" w:type="dxa"/>
                  </w:tcMar>
                  <w:vAlign w:val="center"/>
                </w:tcPr>
                <w:p w14:paraId="631C5AC8" w14:textId="77777777" w:rsidR="00F27286" w:rsidRPr="00E21B92" w:rsidRDefault="00F27286" w:rsidP="003C7B99">
                  <w:pPr>
                    <w:spacing w:before="100" w:beforeAutospacing="1" w:after="100" w:afterAutospacing="1"/>
                    <w:jc w:val="center"/>
                    <w:rPr>
                      <w:bCs/>
                      <w:color w:val="000000" w:themeColor="text1"/>
                    </w:rPr>
                  </w:pPr>
                </w:p>
              </w:tc>
              <w:tc>
                <w:tcPr>
                  <w:tcW w:w="1606" w:type="dxa"/>
                  <w:tcBorders>
                    <w:top w:val="nil"/>
                    <w:left w:val="nil"/>
                    <w:bottom w:val="single" w:sz="8" w:space="0" w:color="auto"/>
                    <w:right w:val="single" w:sz="8" w:space="0" w:color="auto"/>
                  </w:tcBorders>
                  <w:tcMar>
                    <w:top w:w="0" w:type="dxa"/>
                    <w:left w:w="108" w:type="dxa"/>
                    <w:bottom w:w="0" w:type="dxa"/>
                    <w:right w:w="108" w:type="dxa"/>
                  </w:tcMar>
                  <w:vAlign w:val="center"/>
                </w:tcPr>
                <w:p w14:paraId="51D385D8" w14:textId="77777777" w:rsidR="00F27286" w:rsidRPr="00E21B92" w:rsidRDefault="00F27286" w:rsidP="003C7B99">
                  <w:pPr>
                    <w:spacing w:before="100" w:beforeAutospacing="1" w:after="100" w:afterAutospacing="1"/>
                    <w:jc w:val="center"/>
                    <w:rPr>
                      <w:bCs/>
                      <w:color w:val="000000" w:themeColor="text1"/>
                    </w:rPr>
                  </w:pPr>
                </w:p>
              </w:tc>
            </w:tr>
            <w:tr w:rsidR="00F35724" w:rsidRPr="00E21B92" w14:paraId="33C76571" w14:textId="77777777" w:rsidTr="00AE26C5">
              <w:trPr>
                <w:cantSplit/>
                <w:trHeight w:val="106"/>
                <w:tblHeader/>
              </w:trPr>
              <w:tc>
                <w:tcPr>
                  <w:tcW w:w="0" w:type="auto"/>
                  <w:tcBorders>
                    <w:top w:val="single" w:sz="8" w:space="0" w:color="auto"/>
                    <w:left w:val="single" w:sz="8" w:space="0" w:color="auto"/>
                    <w:bottom w:val="single" w:sz="8" w:space="0" w:color="auto"/>
                    <w:right w:val="single" w:sz="8" w:space="0" w:color="auto"/>
                  </w:tcBorders>
                  <w:vAlign w:val="center"/>
                </w:tcPr>
                <w:p w14:paraId="546DC99F" w14:textId="77777777" w:rsidR="00F27286" w:rsidRPr="00E21B92" w:rsidRDefault="00F27286" w:rsidP="003C7B99">
                  <w:pPr>
                    <w:spacing w:after="200"/>
                    <w:jc w:val="center"/>
                    <w:rPr>
                      <w:color w:val="000000" w:themeColor="text1"/>
                    </w:rPr>
                  </w:pPr>
                </w:p>
              </w:tc>
              <w:tc>
                <w:tcPr>
                  <w:tcW w:w="3924" w:type="dxa"/>
                  <w:tcBorders>
                    <w:top w:val="single" w:sz="8" w:space="0" w:color="auto"/>
                    <w:left w:val="nil"/>
                    <w:bottom w:val="single" w:sz="8" w:space="0" w:color="auto"/>
                    <w:right w:val="single" w:sz="8" w:space="0" w:color="auto"/>
                  </w:tcBorders>
                  <w:vAlign w:val="center"/>
                </w:tcPr>
                <w:p w14:paraId="12DCADBC" w14:textId="77777777" w:rsidR="00F27286" w:rsidRPr="00E21B92" w:rsidRDefault="00F27286" w:rsidP="003C7B99">
                  <w:pPr>
                    <w:jc w:val="both"/>
                    <w:rPr>
                      <w:color w:val="000000" w:themeColor="text1"/>
                    </w:rPr>
                  </w:pPr>
                </w:p>
              </w:tc>
              <w:tc>
                <w:tcPr>
                  <w:tcW w:w="1718" w:type="dxa"/>
                  <w:tcBorders>
                    <w:top w:val="nil"/>
                    <w:left w:val="nil"/>
                    <w:bottom w:val="single" w:sz="8" w:space="0" w:color="auto"/>
                    <w:right w:val="single" w:sz="8" w:space="0" w:color="auto"/>
                  </w:tcBorders>
                  <w:tcMar>
                    <w:top w:w="0" w:type="dxa"/>
                    <w:left w:w="108" w:type="dxa"/>
                    <w:bottom w:w="0" w:type="dxa"/>
                    <w:right w:w="108" w:type="dxa"/>
                  </w:tcMar>
                  <w:vAlign w:val="center"/>
                </w:tcPr>
                <w:p w14:paraId="3701B806" w14:textId="77777777" w:rsidR="00F27286" w:rsidRPr="00E21B92" w:rsidRDefault="00F27286" w:rsidP="003C7B99">
                  <w:pPr>
                    <w:spacing w:before="100" w:beforeAutospacing="1" w:after="100" w:afterAutospacing="1"/>
                    <w:jc w:val="center"/>
                    <w:rPr>
                      <w:bCs/>
                      <w:color w:val="000000" w:themeColor="text1"/>
                    </w:rPr>
                  </w:pPr>
                </w:p>
              </w:tc>
              <w:tc>
                <w:tcPr>
                  <w:tcW w:w="1605" w:type="dxa"/>
                  <w:tcBorders>
                    <w:top w:val="nil"/>
                    <w:left w:val="nil"/>
                    <w:bottom w:val="single" w:sz="8" w:space="0" w:color="auto"/>
                    <w:right w:val="single" w:sz="8" w:space="0" w:color="auto"/>
                  </w:tcBorders>
                  <w:tcMar>
                    <w:top w:w="0" w:type="dxa"/>
                    <w:left w:w="108" w:type="dxa"/>
                    <w:bottom w:w="0" w:type="dxa"/>
                    <w:right w:w="108" w:type="dxa"/>
                  </w:tcMar>
                  <w:vAlign w:val="center"/>
                </w:tcPr>
                <w:p w14:paraId="57FD96E5" w14:textId="77777777" w:rsidR="00F27286" w:rsidRPr="00E21B92" w:rsidRDefault="00F27286" w:rsidP="003C7B99">
                  <w:pPr>
                    <w:spacing w:before="100" w:beforeAutospacing="1" w:after="100" w:afterAutospacing="1"/>
                    <w:jc w:val="center"/>
                    <w:rPr>
                      <w:bCs/>
                      <w:color w:val="000000" w:themeColor="text1"/>
                    </w:rPr>
                  </w:pPr>
                </w:p>
              </w:tc>
              <w:tc>
                <w:tcPr>
                  <w:tcW w:w="1606" w:type="dxa"/>
                  <w:tcBorders>
                    <w:top w:val="nil"/>
                    <w:left w:val="nil"/>
                    <w:bottom w:val="single" w:sz="8" w:space="0" w:color="auto"/>
                    <w:right w:val="single" w:sz="8" w:space="0" w:color="auto"/>
                  </w:tcBorders>
                  <w:tcMar>
                    <w:top w:w="0" w:type="dxa"/>
                    <w:left w:w="108" w:type="dxa"/>
                    <w:bottom w:w="0" w:type="dxa"/>
                    <w:right w:w="108" w:type="dxa"/>
                  </w:tcMar>
                  <w:vAlign w:val="center"/>
                </w:tcPr>
                <w:p w14:paraId="3692AB6E" w14:textId="77777777" w:rsidR="00F27286" w:rsidRPr="00E21B92" w:rsidRDefault="00F27286" w:rsidP="003C7B99">
                  <w:pPr>
                    <w:spacing w:before="100" w:beforeAutospacing="1" w:after="100" w:afterAutospacing="1"/>
                    <w:jc w:val="center"/>
                    <w:rPr>
                      <w:bCs/>
                      <w:color w:val="000000" w:themeColor="text1"/>
                    </w:rPr>
                  </w:pPr>
                </w:p>
              </w:tc>
            </w:tr>
          </w:tbl>
          <w:p w14:paraId="46397C19" w14:textId="77777777" w:rsidR="00295543" w:rsidRPr="00E21B92" w:rsidRDefault="00295543" w:rsidP="003C7B99">
            <w:pPr>
              <w:tabs>
                <w:tab w:val="left" w:pos="709"/>
              </w:tabs>
              <w:ind w:firstLine="709"/>
              <w:jc w:val="both"/>
              <w:rPr>
                <w:iCs/>
                <w:color w:val="000000" w:themeColor="text1"/>
              </w:rPr>
            </w:pPr>
          </w:p>
          <w:p w14:paraId="68E8914A" w14:textId="5A6B0305" w:rsidR="00AE26C5" w:rsidRPr="00E21B92" w:rsidRDefault="00295543" w:rsidP="003C7B99">
            <w:pPr>
              <w:tabs>
                <w:tab w:val="left" w:pos="709"/>
              </w:tabs>
              <w:ind w:firstLine="709"/>
              <w:jc w:val="both"/>
              <w:rPr>
                <w:iCs/>
                <w:color w:val="000000" w:themeColor="text1"/>
              </w:rPr>
            </w:pPr>
            <w:r w:rsidRPr="00E21B92">
              <w:rPr>
                <w:iCs/>
                <w:color w:val="000000" w:themeColor="text1"/>
              </w:rPr>
              <w:t>Prezentul Raport de audit public intern a fost redactat ȋn 2(două) exemplare cȃte unul pentru fiecare parte, exemplarul 1 cu valoare de original pentru Compartimentul Audit și exemplarul 2 cu valoare de copie pentru structura auditată.</w:t>
            </w:r>
          </w:p>
          <w:p w14:paraId="038B68A9" w14:textId="77777777" w:rsidR="00F27286" w:rsidRPr="00E21B92" w:rsidRDefault="00F27286" w:rsidP="003C7B99">
            <w:pPr>
              <w:tabs>
                <w:tab w:val="left" w:pos="709"/>
              </w:tabs>
              <w:ind w:firstLine="709"/>
              <w:jc w:val="both"/>
              <w:rPr>
                <w:iCs/>
                <w:color w:val="000000" w:themeColor="text1"/>
              </w:rPr>
            </w:pPr>
          </w:p>
          <w:p w14:paraId="3D3C0EF8" w14:textId="5E0EF16C" w:rsidR="00F27286" w:rsidRPr="00E21B92" w:rsidRDefault="00F27286" w:rsidP="003C7B99">
            <w:pPr>
              <w:tabs>
                <w:tab w:val="left" w:pos="709"/>
              </w:tabs>
              <w:rPr>
                <w:iCs/>
                <w:color w:val="000000" w:themeColor="text1"/>
              </w:rPr>
            </w:pPr>
            <w:r w:rsidRPr="00E21B92">
              <w:rPr>
                <w:iCs/>
                <w:color w:val="000000" w:themeColor="text1"/>
              </w:rPr>
              <w:t xml:space="preserve">       Auditori interni,                                                     </w:t>
            </w:r>
          </w:p>
          <w:p w14:paraId="2BA2F921" w14:textId="3C5B8EBB" w:rsidR="00F27286" w:rsidRPr="00E21B92" w:rsidRDefault="00F27286" w:rsidP="003C7B99">
            <w:pPr>
              <w:tabs>
                <w:tab w:val="left" w:pos="709"/>
              </w:tabs>
              <w:rPr>
                <w:iCs/>
                <w:color w:val="000000" w:themeColor="text1"/>
              </w:rPr>
            </w:pPr>
            <w:r w:rsidRPr="00E21B92">
              <w:rPr>
                <w:iCs/>
                <w:color w:val="000000" w:themeColor="text1"/>
              </w:rPr>
              <w:t xml:space="preserve">      ............................                     </w:t>
            </w:r>
          </w:p>
        </w:tc>
      </w:tr>
    </w:tbl>
    <w:p w14:paraId="6248D523" w14:textId="77777777" w:rsidR="00F27286" w:rsidRPr="00E21B92" w:rsidRDefault="00F27286" w:rsidP="003C7B99">
      <w:pPr>
        <w:tabs>
          <w:tab w:val="left" w:pos="709"/>
        </w:tabs>
        <w:jc w:val="right"/>
        <w:rPr>
          <w:b/>
          <w:i/>
          <w:color w:val="000000" w:themeColor="text1"/>
        </w:rPr>
      </w:pPr>
    </w:p>
    <w:p w14:paraId="377EA74D" w14:textId="77777777" w:rsidR="00AF0457" w:rsidRPr="00E21B92" w:rsidRDefault="00AF0457">
      <w:pPr>
        <w:rPr>
          <w:b/>
          <w:i/>
          <w:color w:val="000000" w:themeColor="text1"/>
        </w:rPr>
      </w:pPr>
      <w:r w:rsidRPr="00E21B92">
        <w:rPr>
          <w:b/>
          <w:i/>
          <w:color w:val="000000" w:themeColor="text1"/>
        </w:rPr>
        <w:br w:type="page"/>
      </w:r>
    </w:p>
    <w:p w14:paraId="382C5CBE" w14:textId="333C9DCE" w:rsidR="002E628B" w:rsidRPr="00E21B92" w:rsidRDefault="00E16B43" w:rsidP="003C7B99">
      <w:pPr>
        <w:tabs>
          <w:tab w:val="left" w:pos="709"/>
        </w:tabs>
        <w:jc w:val="right"/>
        <w:rPr>
          <w:b/>
          <w:i/>
          <w:color w:val="000000" w:themeColor="text1"/>
        </w:rPr>
      </w:pPr>
      <w:r w:rsidRPr="00E21B92">
        <w:rPr>
          <w:b/>
          <w:i/>
          <w:color w:val="000000" w:themeColor="text1"/>
        </w:rPr>
        <w:lastRenderedPageBreak/>
        <w:t>Anexa 15</w:t>
      </w:r>
    </w:p>
    <w:p w14:paraId="262A151D" w14:textId="77777777" w:rsidR="00C63F04" w:rsidRPr="00E21B92" w:rsidRDefault="00C63F04" w:rsidP="003C7B99">
      <w:pPr>
        <w:tabs>
          <w:tab w:val="left" w:pos="709"/>
        </w:tabs>
        <w:jc w:val="right"/>
        <w:rPr>
          <w:b/>
          <w:i/>
          <w:color w:val="000000" w:themeColor="text1"/>
        </w:rPr>
      </w:pPr>
    </w:p>
    <w:tbl>
      <w:tblPr>
        <w:tblStyle w:val="TableGrid"/>
        <w:tblW w:w="0" w:type="auto"/>
        <w:tblLook w:val="04A0" w:firstRow="1" w:lastRow="0" w:firstColumn="1" w:lastColumn="0" w:noHBand="0" w:noVBand="1"/>
      </w:tblPr>
      <w:tblGrid>
        <w:gridCol w:w="9017"/>
      </w:tblGrid>
      <w:tr w:rsidR="00F35724" w:rsidRPr="00E21B92" w14:paraId="277D3499" w14:textId="77777777" w:rsidTr="00E16B43">
        <w:tc>
          <w:tcPr>
            <w:tcW w:w="9737" w:type="dxa"/>
          </w:tcPr>
          <w:p w14:paraId="2B0D198A" w14:textId="77777777" w:rsidR="00E16B43" w:rsidRPr="00E21B92" w:rsidRDefault="00E16B43" w:rsidP="003C7B99">
            <w:pPr>
              <w:tabs>
                <w:tab w:val="left" w:pos="709"/>
              </w:tabs>
              <w:rPr>
                <w:rStyle w:val="Emphasis"/>
                <w:b/>
                <w:i w:val="0"/>
                <w:color w:val="000000" w:themeColor="text1"/>
              </w:rPr>
            </w:pPr>
            <w:r w:rsidRPr="00E21B92">
              <w:rPr>
                <w:rStyle w:val="Emphasis"/>
                <w:b/>
                <w:i w:val="0"/>
                <w:color w:val="000000" w:themeColor="text1"/>
              </w:rPr>
              <w:t>Universitatea Valahia din Tȃrgoviște</w:t>
            </w:r>
          </w:p>
          <w:p w14:paraId="30998DFD" w14:textId="77777777" w:rsidR="00E16B43" w:rsidRPr="00E21B92" w:rsidRDefault="00E16B43" w:rsidP="003C7B99">
            <w:pPr>
              <w:tabs>
                <w:tab w:val="left" w:pos="709"/>
              </w:tabs>
              <w:rPr>
                <w:rStyle w:val="Emphasis"/>
                <w:b/>
                <w:i w:val="0"/>
                <w:color w:val="000000" w:themeColor="text1"/>
              </w:rPr>
            </w:pPr>
            <w:r w:rsidRPr="00E21B92">
              <w:rPr>
                <w:rStyle w:val="Emphasis"/>
                <w:b/>
                <w:i w:val="0"/>
                <w:color w:val="000000" w:themeColor="text1"/>
              </w:rPr>
              <w:t>Compartimentul Audit</w:t>
            </w:r>
          </w:p>
          <w:p w14:paraId="0DE8E7FF" w14:textId="77777777" w:rsidR="00E16B43" w:rsidRPr="00E21B92" w:rsidRDefault="00E16B43" w:rsidP="003C7B99">
            <w:pPr>
              <w:tabs>
                <w:tab w:val="left" w:pos="709"/>
              </w:tabs>
              <w:rPr>
                <w:rStyle w:val="Emphasis"/>
                <w:b/>
                <w:i w:val="0"/>
                <w:color w:val="000000" w:themeColor="text1"/>
              </w:rPr>
            </w:pPr>
            <w:r w:rsidRPr="00E21B92">
              <w:rPr>
                <w:rStyle w:val="Emphasis"/>
                <w:b/>
                <w:i w:val="0"/>
                <w:color w:val="000000" w:themeColor="text1"/>
              </w:rPr>
              <w:t>Nr........../..................................</w:t>
            </w:r>
          </w:p>
          <w:p w14:paraId="3B18E73F" w14:textId="77777777" w:rsidR="00E16B43" w:rsidRPr="00E21B92" w:rsidRDefault="00E16B43" w:rsidP="003C7B99">
            <w:pPr>
              <w:tabs>
                <w:tab w:val="left" w:pos="709"/>
              </w:tabs>
              <w:rPr>
                <w:rStyle w:val="Emphasis"/>
                <w:b/>
                <w:i w:val="0"/>
                <w:color w:val="000000" w:themeColor="text1"/>
              </w:rPr>
            </w:pPr>
          </w:p>
          <w:p w14:paraId="456C2BE9" w14:textId="77777777" w:rsidR="00E16B43" w:rsidRPr="00E21B92" w:rsidRDefault="00E16B43" w:rsidP="003C7B99">
            <w:pPr>
              <w:tabs>
                <w:tab w:val="left" w:pos="709"/>
              </w:tabs>
              <w:jc w:val="center"/>
              <w:rPr>
                <w:rStyle w:val="Emphasis"/>
                <w:b/>
                <w:i w:val="0"/>
                <w:color w:val="000000" w:themeColor="text1"/>
              </w:rPr>
            </w:pPr>
            <w:r w:rsidRPr="00E21B92">
              <w:rPr>
                <w:rStyle w:val="Emphasis"/>
                <w:b/>
                <w:i w:val="0"/>
                <w:color w:val="000000" w:themeColor="text1"/>
              </w:rPr>
              <w:t>CĂTRE,</w:t>
            </w:r>
          </w:p>
          <w:p w14:paraId="61DD632F" w14:textId="77777777" w:rsidR="00E16B43" w:rsidRPr="00E21B92" w:rsidRDefault="00E16B43" w:rsidP="003C7B99">
            <w:pPr>
              <w:tabs>
                <w:tab w:val="left" w:pos="709"/>
              </w:tabs>
              <w:jc w:val="center"/>
              <w:rPr>
                <w:rStyle w:val="Emphasis"/>
                <w:b/>
                <w:i w:val="0"/>
                <w:color w:val="000000" w:themeColor="text1"/>
                <w:u w:val="single"/>
              </w:rPr>
            </w:pPr>
            <w:r w:rsidRPr="00E21B92">
              <w:rPr>
                <w:rStyle w:val="Emphasis"/>
                <w:b/>
                <w:i w:val="0"/>
                <w:color w:val="000000" w:themeColor="text1"/>
                <w:u w:val="single"/>
              </w:rPr>
              <w:t>(structura auditata)</w:t>
            </w:r>
          </w:p>
          <w:p w14:paraId="0532DE3D" w14:textId="77777777" w:rsidR="00E16B43" w:rsidRPr="00E21B92" w:rsidRDefault="00E16B43" w:rsidP="003C7B99">
            <w:pPr>
              <w:tabs>
                <w:tab w:val="left" w:pos="709"/>
              </w:tabs>
              <w:rPr>
                <w:rStyle w:val="Emphasis"/>
                <w:i w:val="0"/>
                <w:color w:val="000000" w:themeColor="text1"/>
              </w:rPr>
            </w:pPr>
            <w:r w:rsidRPr="00E21B92">
              <w:rPr>
                <w:rStyle w:val="Emphasis"/>
                <w:i w:val="0"/>
                <w:color w:val="000000" w:themeColor="text1"/>
              </w:rPr>
              <w:tab/>
            </w:r>
          </w:p>
          <w:p w14:paraId="0B848DAD" w14:textId="77777777" w:rsidR="00E16B43" w:rsidRPr="00E21B92" w:rsidRDefault="00E16B43" w:rsidP="003C7B99">
            <w:pPr>
              <w:tabs>
                <w:tab w:val="left" w:pos="709"/>
              </w:tabs>
              <w:rPr>
                <w:rStyle w:val="Emphasis"/>
                <w:i w:val="0"/>
                <w:color w:val="000000" w:themeColor="text1"/>
              </w:rPr>
            </w:pPr>
          </w:p>
          <w:p w14:paraId="773BCC35" w14:textId="77777777" w:rsidR="00E16B43" w:rsidRPr="00E21B92" w:rsidRDefault="00E16B43" w:rsidP="003C7B99">
            <w:pPr>
              <w:tabs>
                <w:tab w:val="left" w:pos="709"/>
              </w:tabs>
              <w:rPr>
                <w:rStyle w:val="Emphasis"/>
                <w:i w:val="0"/>
                <w:color w:val="000000" w:themeColor="text1"/>
              </w:rPr>
            </w:pPr>
            <w:r w:rsidRPr="00E21B92">
              <w:rPr>
                <w:rStyle w:val="Emphasis"/>
                <w:i w:val="0"/>
                <w:color w:val="000000" w:themeColor="text1"/>
              </w:rPr>
              <w:tab/>
            </w:r>
            <w:r w:rsidRPr="00E21B92">
              <w:rPr>
                <w:rStyle w:val="Emphasis"/>
                <w:i w:val="0"/>
                <w:color w:val="000000" w:themeColor="text1"/>
              </w:rPr>
              <w:tab/>
              <w:t>Ȋn atenția domnului/doamnei.......................................................</w:t>
            </w:r>
          </w:p>
          <w:p w14:paraId="4C160D75" w14:textId="77777777" w:rsidR="00E16B43" w:rsidRPr="00E21B92" w:rsidRDefault="00E16B43" w:rsidP="003C7B99">
            <w:pPr>
              <w:tabs>
                <w:tab w:val="left" w:pos="709"/>
              </w:tabs>
              <w:rPr>
                <w:rStyle w:val="Emphasis"/>
                <w:i w:val="0"/>
                <w:color w:val="000000" w:themeColor="text1"/>
              </w:rPr>
            </w:pPr>
          </w:p>
          <w:p w14:paraId="050F1341" w14:textId="77777777" w:rsidR="00E16B43" w:rsidRPr="00E21B92" w:rsidRDefault="00E16B43" w:rsidP="003C7B99">
            <w:pPr>
              <w:tabs>
                <w:tab w:val="left" w:pos="709"/>
              </w:tabs>
              <w:jc w:val="both"/>
              <w:rPr>
                <w:rStyle w:val="Emphasis"/>
                <w:i w:val="0"/>
                <w:color w:val="000000" w:themeColor="text1"/>
              </w:rPr>
            </w:pPr>
            <w:r w:rsidRPr="00E21B92">
              <w:rPr>
                <w:rStyle w:val="Emphasis"/>
                <w:i w:val="0"/>
                <w:color w:val="000000" w:themeColor="text1"/>
              </w:rPr>
              <w:tab/>
              <w:t>Vă transmitem alăturat o copie a  Raportului de audit public intern aprobat.</w:t>
            </w:r>
          </w:p>
          <w:p w14:paraId="022BAE6D" w14:textId="265BC893" w:rsidR="00E16B43" w:rsidRPr="00E21B92" w:rsidRDefault="00E16B43" w:rsidP="003C7B99">
            <w:pPr>
              <w:tabs>
                <w:tab w:val="left" w:pos="709"/>
              </w:tabs>
              <w:jc w:val="both"/>
              <w:rPr>
                <w:rStyle w:val="Emphasis"/>
                <w:i w:val="0"/>
                <w:color w:val="000000" w:themeColor="text1"/>
              </w:rPr>
            </w:pPr>
            <w:r w:rsidRPr="00E21B92">
              <w:rPr>
                <w:rStyle w:val="Emphasis"/>
                <w:i w:val="0"/>
                <w:color w:val="000000" w:themeColor="text1"/>
              </w:rPr>
              <w:tab/>
              <w:t>Totodată vă solicităm ca ȋn termen de 15 zile să ne transmiteți ȋn scris un calendar al implementării recomandărilor și persoanele responsabile.</w:t>
            </w:r>
          </w:p>
          <w:p w14:paraId="0718AB95" w14:textId="08CB1EA8" w:rsidR="00E16B43" w:rsidRPr="00E21B92" w:rsidRDefault="00E16B43" w:rsidP="003C7B99">
            <w:pPr>
              <w:tabs>
                <w:tab w:val="left" w:pos="709"/>
              </w:tabs>
              <w:rPr>
                <w:rStyle w:val="Emphasis"/>
                <w:i w:val="0"/>
                <w:color w:val="000000" w:themeColor="text1"/>
              </w:rPr>
            </w:pPr>
          </w:p>
          <w:p w14:paraId="0A73183B" w14:textId="00D2AB08" w:rsidR="00E16B43" w:rsidRPr="00E21B92" w:rsidRDefault="00E16B43" w:rsidP="003C7B99">
            <w:pPr>
              <w:tabs>
                <w:tab w:val="left" w:pos="709"/>
              </w:tabs>
              <w:rPr>
                <w:rStyle w:val="Emphasis"/>
                <w:i w:val="0"/>
                <w:color w:val="000000" w:themeColor="text1"/>
              </w:rPr>
            </w:pPr>
            <w:r w:rsidRPr="00E21B92">
              <w:rPr>
                <w:rStyle w:val="Emphasis"/>
                <w:i w:val="0"/>
                <w:color w:val="000000" w:themeColor="text1"/>
              </w:rPr>
              <w:t xml:space="preserve">       Auditori interni,                                                                                        Data</w:t>
            </w:r>
          </w:p>
          <w:p w14:paraId="3EC1AFAC" w14:textId="0A23CEA4" w:rsidR="00E16B43" w:rsidRPr="00E21B92" w:rsidRDefault="00E16B43" w:rsidP="003C7B99">
            <w:pPr>
              <w:tabs>
                <w:tab w:val="left" w:pos="709"/>
              </w:tabs>
              <w:rPr>
                <w:iCs/>
                <w:color w:val="000000" w:themeColor="text1"/>
              </w:rPr>
            </w:pPr>
            <w:r w:rsidRPr="00E21B92">
              <w:rPr>
                <w:rStyle w:val="Emphasis"/>
                <w:i w:val="0"/>
                <w:color w:val="000000" w:themeColor="text1"/>
              </w:rPr>
              <w:t xml:space="preserve">      ............................                                                   .................................................................</w:t>
            </w:r>
          </w:p>
        </w:tc>
      </w:tr>
    </w:tbl>
    <w:p w14:paraId="3D98BD31" w14:textId="77777777" w:rsidR="00AF0457" w:rsidRPr="00E21B92" w:rsidRDefault="00AF0457" w:rsidP="003C7B99">
      <w:pPr>
        <w:tabs>
          <w:tab w:val="left" w:pos="709"/>
        </w:tabs>
        <w:jc w:val="right"/>
        <w:rPr>
          <w:b/>
          <w:i/>
          <w:color w:val="000000" w:themeColor="text1"/>
        </w:rPr>
      </w:pPr>
    </w:p>
    <w:p w14:paraId="15B4E60D" w14:textId="77777777" w:rsidR="00AF0457" w:rsidRPr="00E21B92" w:rsidRDefault="00AF0457">
      <w:pPr>
        <w:rPr>
          <w:b/>
          <w:i/>
          <w:color w:val="000000" w:themeColor="text1"/>
        </w:rPr>
      </w:pPr>
      <w:r w:rsidRPr="00E21B92">
        <w:rPr>
          <w:b/>
          <w:i/>
          <w:color w:val="000000" w:themeColor="text1"/>
        </w:rPr>
        <w:br w:type="page"/>
      </w:r>
    </w:p>
    <w:p w14:paraId="248C556B" w14:textId="279EE49B" w:rsidR="00E16B43" w:rsidRPr="00E21B92" w:rsidRDefault="00A612C3" w:rsidP="003C7B99">
      <w:pPr>
        <w:tabs>
          <w:tab w:val="left" w:pos="709"/>
        </w:tabs>
        <w:jc w:val="right"/>
        <w:rPr>
          <w:b/>
          <w:i/>
          <w:color w:val="000000" w:themeColor="text1"/>
        </w:rPr>
      </w:pPr>
      <w:r w:rsidRPr="00E21B92">
        <w:rPr>
          <w:b/>
          <w:i/>
          <w:color w:val="000000" w:themeColor="text1"/>
        </w:rPr>
        <w:lastRenderedPageBreak/>
        <w:t>Anexa 16</w:t>
      </w:r>
    </w:p>
    <w:p w14:paraId="2D9D463A" w14:textId="77777777" w:rsidR="00C63F04" w:rsidRPr="00E21B92" w:rsidRDefault="00C63F04" w:rsidP="003C7B99">
      <w:pPr>
        <w:tabs>
          <w:tab w:val="left" w:pos="709"/>
        </w:tabs>
        <w:jc w:val="right"/>
        <w:rPr>
          <w:b/>
          <w:i/>
          <w:color w:val="000000" w:themeColor="text1"/>
        </w:rPr>
      </w:pPr>
    </w:p>
    <w:tbl>
      <w:tblPr>
        <w:tblStyle w:val="TableGrid"/>
        <w:tblW w:w="0" w:type="auto"/>
        <w:tblLook w:val="04A0" w:firstRow="1" w:lastRow="0" w:firstColumn="1" w:lastColumn="0" w:noHBand="0" w:noVBand="1"/>
      </w:tblPr>
      <w:tblGrid>
        <w:gridCol w:w="9017"/>
      </w:tblGrid>
      <w:tr w:rsidR="00A612C3" w:rsidRPr="00E21B92" w14:paraId="6F78D87E" w14:textId="77777777" w:rsidTr="00A612C3">
        <w:tc>
          <w:tcPr>
            <w:tcW w:w="9737" w:type="dxa"/>
          </w:tcPr>
          <w:p w14:paraId="60057C4C" w14:textId="77777777" w:rsidR="00A612C3" w:rsidRPr="00E21B92" w:rsidRDefault="00A612C3" w:rsidP="003C7B99">
            <w:pPr>
              <w:tabs>
                <w:tab w:val="left" w:pos="709"/>
              </w:tabs>
              <w:rPr>
                <w:rStyle w:val="Emphasis"/>
                <w:b/>
                <w:i w:val="0"/>
                <w:color w:val="000000" w:themeColor="text1"/>
              </w:rPr>
            </w:pPr>
            <w:r w:rsidRPr="00E21B92">
              <w:rPr>
                <w:rStyle w:val="Emphasis"/>
                <w:b/>
                <w:i w:val="0"/>
                <w:color w:val="000000" w:themeColor="text1"/>
              </w:rPr>
              <w:t xml:space="preserve">Universitatea Valahia din Tȃrgoviște                                                              </w:t>
            </w:r>
          </w:p>
          <w:p w14:paraId="4D7E5D01" w14:textId="77777777" w:rsidR="00A612C3" w:rsidRPr="00E21B92" w:rsidRDefault="00A612C3" w:rsidP="003C7B99">
            <w:pPr>
              <w:tabs>
                <w:tab w:val="left" w:pos="709"/>
              </w:tabs>
              <w:rPr>
                <w:rStyle w:val="Emphasis"/>
                <w:b/>
                <w:i w:val="0"/>
                <w:color w:val="000000" w:themeColor="text1"/>
              </w:rPr>
            </w:pPr>
            <w:r w:rsidRPr="00E21B92">
              <w:rPr>
                <w:rStyle w:val="Emphasis"/>
                <w:b/>
                <w:i w:val="0"/>
                <w:color w:val="000000" w:themeColor="text1"/>
              </w:rPr>
              <w:t>Structura auditată:</w:t>
            </w:r>
          </w:p>
          <w:p w14:paraId="03C2D0B3" w14:textId="73C4E956" w:rsidR="00A612C3" w:rsidRPr="00E21B92" w:rsidRDefault="00A612C3" w:rsidP="003C7B99">
            <w:pPr>
              <w:tabs>
                <w:tab w:val="left" w:pos="709"/>
              </w:tabs>
              <w:rPr>
                <w:rStyle w:val="Emphasis"/>
                <w:b/>
                <w:i w:val="0"/>
                <w:color w:val="000000" w:themeColor="text1"/>
              </w:rPr>
            </w:pPr>
            <w:r w:rsidRPr="00E21B92">
              <w:rPr>
                <w:rStyle w:val="Emphasis"/>
                <w:b/>
                <w:i w:val="0"/>
                <w:color w:val="000000" w:themeColor="text1"/>
              </w:rPr>
              <w:t>Nr........./...............................                                                                        Compartimentul Audit</w:t>
            </w:r>
          </w:p>
          <w:p w14:paraId="63CD14A1" w14:textId="77777777" w:rsidR="00A612C3" w:rsidRPr="00E21B92" w:rsidRDefault="00A612C3" w:rsidP="003C7B99">
            <w:pPr>
              <w:tabs>
                <w:tab w:val="left" w:pos="709"/>
              </w:tabs>
              <w:jc w:val="right"/>
              <w:rPr>
                <w:rStyle w:val="Emphasis"/>
                <w:b/>
                <w:i w:val="0"/>
                <w:color w:val="000000" w:themeColor="text1"/>
              </w:rPr>
            </w:pPr>
            <w:r w:rsidRPr="00E21B92">
              <w:rPr>
                <w:rStyle w:val="Emphasis"/>
                <w:b/>
                <w:i w:val="0"/>
                <w:color w:val="000000" w:themeColor="text1"/>
              </w:rPr>
              <w:t>Nr........../..................................</w:t>
            </w:r>
          </w:p>
          <w:p w14:paraId="25D71DE5" w14:textId="77777777" w:rsidR="00A612C3" w:rsidRPr="00E21B92" w:rsidRDefault="00A612C3" w:rsidP="003C7B99">
            <w:pPr>
              <w:tabs>
                <w:tab w:val="left" w:pos="709"/>
              </w:tabs>
              <w:rPr>
                <w:rStyle w:val="Emphasis"/>
                <w:b/>
                <w:i w:val="0"/>
                <w:color w:val="000000" w:themeColor="text1"/>
              </w:rPr>
            </w:pPr>
          </w:p>
          <w:p w14:paraId="5971FDC5" w14:textId="58404E34" w:rsidR="00A612C3" w:rsidRPr="00E21B92" w:rsidRDefault="00A612C3" w:rsidP="003C7B99">
            <w:pPr>
              <w:tabs>
                <w:tab w:val="left" w:pos="709"/>
              </w:tabs>
              <w:jc w:val="center"/>
              <w:rPr>
                <w:rStyle w:val="Emphasis"/>
                <w:b/>
                <w:i w:val="0"/>
                <w:color w:val="000000" w:themeColor="text1"/>
              </w:rPr>
            </w:pPr>
            <w:r w:rsidRPr="00E21B92">
              <w:rPr>
                <w:rStyle w:val="Emphasis"/>
                <w:b/>
                <w:i w:val="0"/>
                <w:color w:val="000000" w:themeColor="text1"/>
              </w:rPr>
              <w:t>Planul de acțiune și calendarul implementărilor</w:t>
            </w:r>
          </w:p>
          <w:p w14:paraId="052146FC" w14:textId="77777777" w:rsidR="00A612C3" w:rsidRPr="00E21B92" w:rsidRDefault="00A612C3" w:rsidP="003C7B99">
            <w:pPr>
              <w:tabs>
                <w:tab w:val="left" w:pos="709"/>
              </w:tabs>
              <w:jc w:val="center"/>
              <w:rPr>
                <w:rStyle w:val="Emphasis"/>
                <w:i w:val="0"/>
                <w:color w:val="000000" w:themeColor="text1"/>
              </w:rPr>
            </w:pPr>
            <w:r w:rsidRPr="00E21B92">
              <w:rPr>
                <w:rStyle w:val="Emphasis"/>
                <w:b/>
                <w:i w:val="0"/>
                <w:color w:val="000000" w:themeColor="text1"/>
              </w:rPr>
              <w:t>la raportul de audit nr…./……</w:t>
            </w:r>
          </w:p>
          <w:p w14:paraId="3F72F1C7" w14:textId="34B33030" w:rsidR="00A612C3" w:rsidRPr="00E21B92" w:rsidRDefault="00A612C3" w:rsidP="003C7B99">
            <w:pPr>
              <w:tabs>
                <w:tab w:val="left" w:pos="709"/>
              </w:tabs>
              <w:rPr>
                <w:rStyle w:val="Emphasis"/>
                <w:i w:val="0"/>
                <w:color w:val="000000" w:themeColor="text1"/>
              </w:rPr>
            </w:pPr>
          </w:p>
          <w:tbl>
            <w:tblPr>
              <w:tblStyle w:val="TableGrid"/>
              <w:tblW w:w="0" w:type="auto"/>
              <w:tblLook w:val="04A0" w:firstRow="1" w:lastRow="0" w:firstColumn="1" w:lastColumn="0" w:noHBand="0" w:noVBand="1"/>
            </w:tblPr>
            <w:tblGrid>
              <w:gridCol w:w="596"/>
              <w:gridCol w:w="2604"/>
              <w:gridCol w:w="1928"/>
              <w:gridCol w:w="1823"/>
              <w:gridCol w:w="1840"/>
            </w:tblGrid>
            <w:tr w:rsidR="00F35724" w:rsidRPr="00E21B92" w14:paraId="7BF51A5F" w14:textId="77777777" w:rsidTr="00AE26C5">
              <w:tc>
                <w:tcPr>
                  <w:tcW w:w="596" w:type="dxa"/>
                </w:tcPr>
                <w:p w14:paraId="37B24798" w14:textId="77777777" w:rsidR="00A612C3" w:rsidRPr="00E21B92" w:rsidRDefault="00A612C3" w:rsidP="003C7B99">
                  <w:pPr>
                    <w:tabs>
                      <w:tab w:val="left" w:pos="709"/>
                    </w:tabs>
                    <w:rPr>
                      <w:color w:val="000000" w:themeColor="text1"/>
                    </w:rPr>
                  </w:pPr>
                  <w:r w:rsidRPr="00E21B92">
                    <w:rPr>
                      <w:color w:val="000000" w:themeColor="text1"/>
                    </w:rPr>
                    <w:t>Nr.</w:t>
                  </w:r>
                </w:p>
                <w:p w14:paraId="4D716610" w14:textId="77777777" w:rsidR="00A612C3" w:rsidRPr="00E21B92" w:rsidRDefault="00A612C3" w:rsidP="003C7B99">
                  <w:pPr>
                    <w:tabs>
                      <w:tab w:val="left" w:pos="709"/>
                    </w:tabs>
                    <w:rPr>
                      <w:color w:val="000000" w:themeColor="text1"/>
                    </w:rPr>
                  </w:pPr>
                  <w:r w:rsidRPr="00E21B92">
                    <w:rPr>
                      <w:color w:val="000000" w:themeColor="text1"/>
                    </w:rPr>
                    <w:t>crit.</w:t>
                  </w:r>
                </w:p>
              </w:tc>
              <w:tc>
                <w:tcPr>
                  <w:tcW w:w="2865" w:type="dxa"/>
                </w:tcPr>
                <w:p w14:paraId="12655778" w14:textId="77777777" w:rsidR="00A612C3" w:rsidRPr="00E21B92" w:rsidRDefault="00A612C3" w:rsidP="003C7B99">
                  <w:pPr>
                    <w:tabs>
                      <w:tab w:val="left" w:pos="709"/>
                    </w:tabs>
                    <w:rPr>
                      <w:color w:val="000000" w:themeColor="text1"/>
                    </w:rPr>
                  </w:pPr>
                  <w:r w:rsidRPr="00E21B92">
                    <w:rPr>
                      <w:color w:val="000000" w:themeColor="text1"/>
                    </w:rPr>
                    <w:t>Recomandarea</w:t>
                  </w:r>
                </w:p>
              </w:tc>
              <w:tc>
                <w:tcPr>
                  <w:tcW w:w="2204" w:type="dxa"/>
                </w:tcPr>
                <w:p w14:paraId="54D96066" w14:textId="77777777" w:rsidR="00A612C3" w:rsidRPr="00E21B92" w:rsidRDefault="00A612C3" w:rsidP="003C7B99">
                  <w:pPr>
                    <w:tabs>
                      <w:tab w:val="left" w:pos="709"/>
                    </w:tabs>
                    <w:rPr>
                      <w:color w:val="000000" w:themeColor="text1"/>
                    </w:rPr>
                  </w:pPr>
                  <w:r w:rsidRPr="00E21B92">
                    <w:rPr>
                      <w:color w:val="000000" w:themeColor="text1"/>
                    </w:rPr>
                    <w:t>Plan de acțiune</w:t>
                  </w:r>
                </w:p>
              </w:tc>
              <w:tc>
                <w:tcPr>
                  <w:tcW w:w="1893" w:type="dxa"/>
                </w:tcPr>
                <w:p w14:paraId="3253FFAC" w14:textId="77777777" w:rsidR="00A612C3" w:rsidRPr="00E21B92" w:rsidRDefault="00A612C3" w:rsidP="003C7B99">
                  <w:pPr>
                    <w:tabs>
                      <w:tab w:val="left" w:pos="709"/>
                    </w:tabs>
                    <w:rPr>
                      <w:color w:val="000000" w:themeColor="text1"/>
                    </w:rPr>
                  </w:pPr>
                  <w:r w:rsidRPr="00E21B92">
                    <w:rPr>
                      <w:color w:val="000000" w:themeColor="text1"/>
                    </w:rPr>
                    <w:t>Calendarul implementării</w:t>
                  </w:r>
                </w:p>
              </w:tc>
              <w:tc>
                <w:tcPr>
                  <w:tcW w:w="1893" w:type="dxa"/>
                </w:tcPr>
                <w:p w14:paraId="5B84426C" w14:textId="77777777" w:rsidR="00A612C3" w:rsidRPr="00E21B92" w:rsidRDefault="00A612C3" w:rsidP="003C7B99">
                  <w:pPr>
                    <w:tabs>
                      <w:tab w:val="left" w:pos="709"/>
                    </w:tabs>
                    <w:rPr>
                      <w:color w:val="000000" w:themeColor="text1"/>
                    </w:rPr>
                  </w:pPr>
                  <w:r w:rsidRPr="00E21B92">
                    <w:rPr>
                      <w:color w:val="000000" w:themeColor="text1"/>
                    </w:rPr>
                    <w:t>Responsabil cu implementarea</w:t>
                  </w:r>
                </w:p>
              </w:tc>
            </w:tr>
            <w:tr w:rsidR="00F35724" w:rsidRPr="00E21B92" w14:paraId="22F50C82" w14:textId="77777777" w:rsidTr="00A612C3">
              <w:trPr>
                <w:trHeight w:val="332"/>
              </w:trPr>
              <w:tc>
                <w:tcPr>
                  <w:tcW w:w="596" w:type="dxa"/>
                </w:tcPr>
                <w:p w14:paraId="0501B95C" w14:textId="77777777" w:rsidR="00A612C3" w:rsidRPr="00E21B92" w:rsidRDefault="00A612C3" w:rsidP="003C7B99">
                  <w:pPr>
                    <w:tabs>
                      <w:tab w:val="left" w:pos="709"/>
                    </w:tabs>
                    <w:rPr>
                      <w:color w:val="000000" w:themeColor="text1"/>
                    </w:rPr>
                  </w:pPr>
                </w:p>
              </w:tc>
              <w:tc>
                <w:tcPr>
                  <w:tcW w:w="2865" w:type="dxa"/>
                </w:tcPr>
                <w:p w14:paraId="2E30A1DD" w14:textId="77777777" w:rsidR="00A612C3" w:rsidRPr="00E21B92" w:rsidRDefault="00A612C3" w:rsidP="003C7B99">
                  <w:pPr>
                    <w:tabs>
                      <w:tab w:val="left" w:pos="709"/>
                    </w:tabs>
                    <w:rPr>
                      <w:color w:val="000000" w:themeColor="text1"/>
                    </w:rPr>
                  </w:pPr>
                </w:p>
              </w:tc>
              <w:tc>
                <w:tcPr>
                  <w:tcW w:w="2204" w:type="dxa"/>
                </w:tcPr>
                <w:p w14:paraId="1ABE71E8" w14:textId="77777777" w:rsidR="00A612C3" w:rsidRPr="00E21B92" w:rsidRDefault="00A612C3" w:rsidP="003C7B99">
                  <w:pPr>
                    <w:tabs>
                      <w:tab w:val="left" w:pos="709"/>
                    </w:tabs>
                    <w:rPr>
                      <w:color w:val="000000" w:themeColor="text1"/>
                    </w:rPr>
                  </w:pPr>
                </w:p>
              </w:tc>
              <w:tc>
                <w:tcPr>
                  <w:tcW w:w="1893" w:type="dxa"/>
                </w:tcPr>
                <w:p w14:paraId="172483DC" w14:textId="77777777" w:rsidR="00A612C3" w:rsidRPr="00E21B92" w:rsidRDefault="00A612C3" w:rsidP="003C7B99">
                  <w:pPr>
                    <w:tabs>
                      <w:tab w:val="left" w:pos="709"/>
                    </w:tabs>
                    <w:rPr>
                      <w:color w:val="000000" w:themeColor="text1"/>
                    </w:rPr>
                  </w:pPr>
                </w:p>
              </w:tc>
              <w:tc>
                <w:tcPr>
                  <w:tcW w:w="1893" w:type="dxa"/>
                </w:tcPr>
                <w:p w14:paraId="6EE359B3" w14:textId="77777777" w:rsidR="00A612C3" w:rsidRPr="00E21B92" w:rsidRDefault="00A612C3" w:rsidP="003C7B99">
                  <w:pPr>
                    <w:tabs>
                      <w:tab w:val="left" w:pos="709"/>
                    </w:tabs>
                    <w:rPr>
                      <w:color w:val="000000" w:themeColor="text1"/>
                    </w:rPr>
                  </w:pPr>
                </w:p>
              </w:tc>
            </w:tr>
            <w:tr w:rsidR="00F35724" w:rsidRPr="00E21B92" w14:paraId="15836FC4" w14:textId="77777777" w:rsidTr="00A612C3">
              <w:trPr>
                <w:trHeight w:val="260"/>
              </w:trPr>
              <w:tc>
                <w:tcPr>
                  <w:tcW w:w="596" w:type="dxa"/>
                </w:tcPr>
                <w:p w14:paraId="2DEDA108" w14:textId="77777777" w:rsidR="00A612C3" w:rsidRPr="00E21B92" w:rsidRDefault="00A612C3" w:rsidP="003C7B99">
                  <w:pPr>
                    <w:tabs>
                      <w:tab w:val="left" w:pos="709"/>
                    </w:tabs>
                    <w:rPr>
                      <w:color w:val="000000" w:themeColor="text1"/>
                    </w:rPr>
                  </w:pPr>
                </w:p>
              </w:tc>
              <w:tc>
                <w:tcPr>
                  <w:tcW w:w="2865" w:type="dxa"/>
                </w:tcPr>
                <w:p w14:paraId="10478687" w14:textId="77777777" w:rsidR="00A612C3" w:rsidRPr="00E21B92" w:rsidRDefault="00A612C3" w:rsidP="003C7B99">
                  <w:pPr>
                    <w:tabs>
                      <w:tab w:val="left" w:pos="709"/>
                    </w:tabs>
                    <w:rPr>
                      <w:color w:val="000000" w:themeColor="text1"/>
                    </w:rPr>
                  </w:pPr>
                </w:p>
              </w:tc>
              <w:tc>
                <w:tcPr>
                  <w:tcW w:w="2204" w:type="dxa"/>
                </w:tcPr>
                <w:p w14:paraId="23009B9F" w14:textId="77777777" w:rsidR="00A612C3" w:rsidRPr="00E21B92" w:rsidRDefault="00A612C3" w:rsidP="003C7B99">
                  <w:pPr>
                    <w:tabs>
                      <w:tab w:val="left" w:pos="709"/>
                    </w:tabs>
                    <w:rPr>
                      <w:color w:val="000000" w:themeColor="text1"/>
                    </w:rPr>
                  </w:pPr>
                </w:p>
              </w:tc>
              <w:tc>
                <w:tcPr>
                  <w:tcW w:w="1893" w:type="dxa"/>
                </w:tcPr>
                <w:p w14:paraId="695EED8A" w14:textId="77777777" w:rsidR="00A612C3" w:rsidRPr="00E21B92" w:rsidRDefault="00A612C3" w:rsidP="003C7B99">
                  <w:pPr>
                    <w:tabs>
                      <w:tab w:val="left" w:pos="709"/>
                    </w:tabs>
                    <w:rPr>
                      <w:color w:val="000000" w:themeColor="text1"/>
                    </w:rPr>
                  </w:pPr>
                </w:p>
              </w:tc>
              <w:tc>
                <w:tcPr>
                  <w:tcW w:w="1893" w:type="dxa"/>
                </w:tcPr>
                <w:p w14:paraId="79CBAB9C" w14:textId="77777777" w:rsidR="00A612C3" w:rsidRPr="00E21B92" w:rsidRDefault="00A612C3" w:rsidP="003C7B99">
                  <w:pPr>
                    <w:tabs>
                      <w:tab w:val="left" w:pos="709"/>
                    </w:tabs>
                    <w:rPr>
                      <w:color w:val="000000" w:themeColor="text1"/>
                    </w:rPr>
                  </w:pPr>
                </w:p>
              </w:tc>
            </w:tr>
          </w:tbl>
          <w:p w14:paraId="01075AA2" w14:textId="77777777" w:rsidR="00A612C3" w:rsidRPr="00E21B92" w:rsidRDefault="00A612C3" w:rsidP="003C7B99">
            <w:pPr>
              <w:tabs>
                <w:tab w:val="left" w:pos="709"/>
              </w:tabs>
              <w:rPr>
                <w:color w:val="000000" w:themeColor="text1"/>
              </w:rPr>
            </w:pPr>
          </w:p>
          <w:p w14:paraId="03FBE11B" w14:textId="77777777" w:rsidR="00A612C3" w:rsidRPr="00E21B92" w:rsidRDefault="00A612C3" w:rsidP="003C7B99">
            <w:pPr>
              <w:tabs>
                <w:tab w:val="left" w:pos="709"/>
              </w:tabs>
              <w:jc w:val="both"/>
              <w:rPr>
                <w:color w:val="000000" w:themeColor="text1"/>
              </w:rPr>
            </w:pPr>
          </w:p>
          <w:p w14:paraId="70F77AC8" w14:textId="77777777" w:rsidR="00A612C3" w:rsidRPr="00E21B92" w:rsidRDefault="00A612C3" w:rsidP="003C7B99">
            <w:pPr>
              <w:tabs>
                <w:tab w:val="left" w:pos="709"/>
              </w:tabs>
              <w:jc w:val="center"/>
              <w:rPr>
                <w:iCs/>
                <w:color w:val="000000" w:themeColor="text1"/>
              </w:rPr>
            </w:pPr>
            <w:r w:rsidRPr="00E21B92">
              <w:rPr>
                <w:iCs/>
                <w:color w:val="000000" w:themeColor="text1"/>
              </w:rPr>
              <w:t>Reprezentanții structurii auditate,</w:t>
            </w:r>
          </w:p>
          <w:p w14:paraId="193EE712" w14:textId="6A66D844" w:rsidR="00A612C3" w:rsidRPr="00E21B92" w:rsidRDefault="00A612C3" w:rsidP="003C7B99">
            <w:pPr>
              <w:tabs>
                <w:tab w:val="left" w:pos="709"/>
              </w:tabs>
              <w:jc w:val="center"/>
              <w:rPr>
                <w:b/>
                <w:i/>
                <w:color w:val="000000" w:themeColor="text1"/>
              </w:rPr>
            </w:pPr>
            <w:r w:rsidRPr="00E21B92">
              <w:rPr>
                <w:color w:val="000000" w:themeColor="text1"/>
              </w:rPr>
              <w:t>......................................................</w:t>
            </w:r>
          </w:p>
          <w:p w14:paraId="0D96DBBF" w14:textId="1BEAC972" w:rsidR="00A612C3" w:rsidRPr="00E21B92" w:rsidRDefault="00A612C3" w:rsidP="003C7B99">
            <w:pPr>
              <w:tabs>
                <w:tab w:val="left" w:pos="709"/>
              </w:tabs>
              <w:jc w:val="right"/>
              <w:rPr>
                <w:b/>
                <w:i/>
                <w:color w:val="000000" w:themeColor="text1"/>
              </w:rPr>
            </w:pPr>
          </w:p>
        </w:tc>
      </w:tr>
    </w:tbl>
    <w:p w14:paraId="1BDDA009" w14:textId="77777777" w:rsidR="00A612C3" w:rsidRPr="00E21B92" w:rsidRDefault="00A612C3" w:rsidP="003C7B99">
      <w:pPr>
        <w:tabs>
          <w:tab w:val="left" w:pos="709"/>
        </w:tabs>
        <w:jc w:val="right"/>
        <w:rPr>
          <w:b/>
          <w:i/>
          <w:color w:val="000000" w:themeColor="text1"/>
        </w:rPr>
      </w:pPr>
    </w:p>
    <w:p w14:paraId="6860CA3B" w14:textId="77777777" w:rsidR="002E628B" w:rsidRPr="00E21B92" w:rsidRDefault="002E628B" w:rsidP="003C7B99">
      <w:pPr>
        <w:tabs>
          <w:tab w:val="left" w:pos="709"/>
        </w:tabs>
        <w:jc w:val="right"/>
        <w:rPr>
          <w:b/>
          <w:i/>
          <w:color w:val="000000" w:themeColor="text1"/>
        </w:rPr>
      </w:pPr>
    </w:p>
    <w:p w14:paraId="52E94BC5" w14:textId="77777777" w:rsidR="00AF0457" w:rsidRPr="00E21B92" w:rsidRDefault="00AF0457">
      <w:pPr>
        <w:rPr>
          <w:b/>
          <w:i/>
          <w:color w:val="000000" w:themeColor="text1"/>
        </w:rPr>
      </w:pPr>
      <w:r w:rsidRPr="00E21B92">
        <w:rPr>
          <w:b/>
          <w:i/>
          <w:color w:val="000000" w:themeColor="text1"/>
        </w:rPr>
        <w:br w:type="page"/>
      </w:r>
    </w:p>
    <w:p w14:paraId="727DF4EE" w14:textId="57EA4F19" w:rsidR="002E628B" w:rsidRPr="00E21B92" w:rsidRDefault="00427EB6" w:rsidP="003C7B99">
      <w:pPr>
        <w:tabs>
          <w:tab w:val="left" w:pos="709"/>
        </w:tabs>
        <w:jc w:val="right"/>
        <w:rPr>
          <w:b/>
          <w:i/>
          <w:color w:val="000000" w:themeColor="text1"/>
        </w:rPr>
      </w:pPr>
      <w:r w:rsidRPr="00E21B92">
        <w:rPr>
          <w:b/>
          <w:i/>
          <w:color w:val="000000" w:themeColor="text1"/>
        </w:rPr>
        <w:lastRenderedPageBreak/>
        <w:t>Anexa 17</w:t>
      </w:r>
    </w:p>
    <w:p w14:paraId="486CF990" w14:textId="77777777" w:rsidR="00C63F04" w:rsidRPr="00E21B92" w:rsidRDefault="00C63F04" w:rsidP="003C7B99">
      <w:pPr>
        <w:tabs>
          <w:tab w:val="left" w:pos="709"/>
        </w:tabs>
        <w:jc w:val="right"/>
        <w:rPr>
          <w:b/>
          <w:i/>
          <w:color w:val="000000" w:themeColor="text1"/>
        </w:rPr>
      </w:pPr>
    </w:p>
    <w:tbl>
      <w:tblPr>
        <w:tblStyle w:val="TableGrid"/>
        <w:tblW w:w="0" w:type="auto"/>
        <w:tblLook w:val="04A0" w:firstRow="1" w:lastRow="0" w:firstColumn="1" w:lastColumn="0" w:noHBand="0" w:noVBand="1"/>
      </w:tblPr>
      <w:tblGrid>
        <w:gridCol w:w="9017"/>
      </w:tblGrid>
      <w:tr w:rsidR="00F35724" w:rsidRPr="00E21B92" w14:paraId="0B97B5B2" w14:textId="77777777" w:rsidTr="00427EB6">
        <w:tc>
          <w:tcPr>
            <w:tcW w:w="9737" w:type="dxa"/>
          </w:tcPr>
          <w:tbl>
            <w:tblPr>
              <w:tblStyle w:val="TableGrid2"/>
              <w:tblW w:w="0" w:type="auto"/>
              <w:jc w:val="center"/>
              <w:tblLook w:val="04A0" w:firstRow="1" w:lastRow="0" w:firstColumn="1" w:lastColumn="0" w:noHBand="0" w:noVBand="1"/>
            </w:tblPr>
            <w:tblGrid>
              <w:gridCol w:w="3000"/>
              <w:gridCol w:w="3003"/>
              <w:gridCol w:w="2788"/>
            </w:tblGrid>
            <w:tr w:rsidR="00F35724" w:rsidRPr="00E21B92" w14:paraId="35B72619" w14:textId="77777777" w:rsidTr="00AE26C5">
              <w:trPr>
                <w:trHeight w:val="557"/>
                <w:jc w:val="center"/>
              </w:trPr>
              <w:tc>
                <w:tcPr>
                  <w:tcW w:w="3132" w:type="dxa"/>
                  <w:vMerge w:val="restart"/>
                </w:tcPr>
                <w:p w14:paraId="224B5CCA" w14:textId="77777777" w:rsidR="00427EB6" w:rsidRPr="00E21B92" w:rsidRDefault="00427EB6" w:rsidP="003C7B99">
                  <w:pPr>
                    <w:rPr>
                      <w:rFonts w:ascii="Times New Roman" w:eastAsia="Calibri" w:hAnsi="Times New Roman"/>
                      <w:color w:val="000000" w:themeColor="text1"/>
                      <w:sz w:val="22"/>
                      <w:szCs w:val="22"/>
                      <w:lang w:val="en-US"/>
                    </w:rPr>
                  </w:pPr>
                  <w:r w:rsidRPr="00E21B92">
                    <w:rPr>
                      <w:rFonts w:ascii="Times New Roman" w:eastAsia="Calibri" w:hAnsi="Times New Roman"/>
                      <w:color w:val="000000" w:themeColor="text1"/>
                      <w:sz w:val="22"/>
                      <w:szCs w:val="22"/>
                      <w:lang w:val="en-US"/>
                    </w:rPr>
                    <w:t>COMPARTIMENTUL AUDIT</w:t>
                  </w:r>
                </w:p>
              </w:tc>
              <w:tc>
                <w:tcPr>
                  <w:tcW w:w="3132" w:type="dxa"/>
                </w:tcPr>
                <w:p w14:paraId="40336B61" w14:textId="018F797C" w:rsidR="00427EB6" w:rsidRPr="00E21B92" w:rsidRDefault="00427EB6" w:rsidP="003C7B99">
                  <w:pPr>
                    <w:jc w:val="center"/>
                    <w:rPr>
                      <w:rFonts w:ascii="Times New Roman" w:eastAsia="Calibri" w:hAnsi="Times New Roman"/>
                      <w:color w:val="000000" w:themeColor="text1"/>
                      <w:sz w:val="22"/>
                      <w:szCs w:val="22"/>
                      <w:lang w:val="en-US"/>
                    </w:rPr>
                  </w:pPr>
                  <w:r w:rsidRPr="00E21B92">
                    <w:rPr>
                      <w:rFonts w:ascii="Times New Roman" w:eastAsia="Calibri" w:hAnsi="Times New Roman"/>
                      <w:color w:val="000000" w:themeColor="text1"/>
                      <w:sz w:val="22"/>
                      <w:szCs w:val="22"/>
                      <w:lang w:val="en-US"/>
                    </w:rPr>
                    <w:t>URMĂRIREA RECOMANDĂRILOR</w:t>
                  </w:r>
                </w:p>
              </w:tc>
              <w:tc>
                <w:tcPr>
                  <w:tcW w:w="3132" w:type="dxa"/>
                  <w:vMerge w:val="restart"/>
                </w:tcPr>
                <w:p w14:paraId="0FAB3258" w14:textId="77777777" w:rsidR="00427EB6" w:rsidRPr="00E21B92" w:rsidRDefault="00427EB6" w:rsidP="003C7B99">
                  <w:pPr>
                    <w:rPr>
                      <w:rFonts w:ascii="Times New Roman" w:eastAsia="Calibri" w:hAnsi="Times New Roman"/>
                      <w:color w:val="000000" w:themeColor="text1"/>
                      <w:sz w:val="22"/>
                      <w:szCs w:val="22"/>
                      <w:lang w:val="en-US"/>
                    </w:rPr>
                  </w:pPr>
                  <w:r w:rsidRPr="00E21B92">
                    <w:rPr>
                      <w:rFonts w:ascii="Times New Roman" w:eastAsia="Calibri" w:hAnsi="Times New Roman"/>
                      <w:color w:val="000000" w:themeColor="text1"/>
                      <w:sz w:val="22"/>
                      <w:szCs w:val="22"/>
                      <w:lang w:val="en-US"/>
                    </w:rPr>
                    <w:t>DATA:</w:t>
                  </w:r>
                </w:p>
              </w:tc>
            </w:tr>
            <w:tr w:rsidR="00F35724" w:rsidRPr="00E21B92" w14:paraId="3D23EF2B" w14:textId="77777777" w:rsidTr="00427EB6">
              <w:trPr>
                <w:trHeight w:val="305"/>
                <w:jc w:val="center"/>
              </w:trPr>
              <w:tc>
                <w:tcPr>
                  <w:tcW w:w="3132" w:type="dxa"/>
                  <w:vMerge/>
                </w:tcPr>
                <w:p w14:paraId="4E3D558A" w14:textId="77777777" w:rsidR="00427EB6" w:rsidRPr="00E21B92" w:rsidRDefault="00427EB6" w:rsidP="003C7B99">
                  <w:pPr>
                    <w:rPr>
                      <w:rFonts w:ascii="Times New Roman" w:eastAsia="Calibri" w:hAnsi="Times New Roman"/>
                      <w:color w:val="000000" w:themeColor="text1"/>
                      <w:lang w:val="en-US"/>
                    </w:rPr>
                  </w:pPr>
                </w:p>
              </w:tc>
              <w:tc>
                <w:tcPr>
                  <w:tcW w:w="3132" w:type="dxa"/>
                </w:tcPr>
                <w:p w14:paraId="22075B69" w14:textId="17467E4E" w:rsidR="00427EB6" w:rsidRPr="00E21B92" w:rsidRDefault="00427EB6" w:rsidP="003C7B99">
                  <w:pPr>
                    <w:rPr>
                      <w:rFonts w:ascii="Times New Roman" w:eastAsia="Calibri" w:hAnsi="Times New Roman"/>
                      <w:color w:val="000000" w:themeColor="text1"/>
                      <w:lang w:val="en-US"/>
                    </w:rPr>
                  </w:pPr>
                  <w:r w:rsidRPr="00E21B92">
                    <w:rPr>
                      <w:rFonts w:ascii="Times New Roman" w:eastAsia="Calibri" w:hAnsi="Times New Roman"/>
                      <w:color w:val="000000" w:themeColor="text1"/>
                      <w:lang w:val="en-US"/>
                    </w:rPr>
                    <w:t>Urmărirea recomnadărilor</w:t>
                  </w:r>
                </w:p>
              </w:tc>
              <w:tc>
                <w:tcPr>
                  <w:tcW w:w="3132" w:type="dxa"/>
                  <w:vMerge/>
                </w:tcPr>
                <w:p w14:paraId="0F4AA18A" w14:textId="77777777" w:rsidR="00427EB6" w:rsidRPr="00E21B92" w:rsidRDefault="00427EB6" w:rsidP="003C7B99">
                  <w:pPr>
                    <w:rPr>
                      <w:rFonts w:ascii="Times New Roman" w:eastAsia="Calibri" w:hAnsi="Times New Roman"/>
                      <w:color w:val="000000" w:themeColor="text1"/>
                      <w:lang w:val="en-US"/>
                    </w:rPr>
                  </w:pPr>
                </w:p>
              </w:tc>
            </w:tr>
            <w:tr w:rsidR="00F35724" w:rsidRPr="00E21B92" w14:paraId="395B5DC0" w14:textId="77777777" w:rsidTr="00AE26C5">
              <w:trPr>
                <w:trHeight w:val="1205"/>
                <w:jc w:val="center"/>
              </w:trPr>
              <w:tc>
                <w:tcPr>
                  <w:tcW w:w="9396" w:type="dxa"/>
                  <w:gridSpan w:val="3"/>
                </w:tcPr>
                <w:p w14:paraId="269B1BC4" w14:textId="77777777" w:rsidR="00427EB6" w:rsidRPr="00E21B92" w:rsidRDefault="00427EB6" w:rsidP="003C7B99">
                  <w:pPr>
                    <w:rPr>
                      <w:rFonts w:ascii="Times New Roman" w:eastAsia="Calibri" w:hAnsi="Times New Roman"/>
                      <w:color w:val="000000" w:themeColor="text1"/>
                      <w:lang w:val="en-US"/>
                    </w:rPr>
                  </w:pPr>
                  <w:r w:rsidRPr="00E21B92">
                    <w:rPr>
                      <w:rFonts w:ascii="Times New Roman" w:eastAsia="Calibri" w:hAnsi="Times New Roman"/>
                      <w:color w:val="000000" w:themeColor="text1"/>
                      <w:lang w:val="en-US"/>
                    </w:rPr>
                    <w:t>Domeniul/activitatea auditată:</w:t>
                  </w:r>
                </w:p>
                <w:p w14:paraId="2784EB32" w14:textId="77777777" w:rsidR="00427EB6" w:rsidRPr="00E21B92" w:rsidRDefault="00427EB6" w:rsidP="003C7B99">
                  <w:pPr>
                    <w:rPr>
                      <w:rFonts w:ascii="Times New Roman" w:eastAsia="Calibri" w:hAnsi="Times New Roman"/>
                      <w:color w:val="000000" w:themeColor="text1"/>
                      <w:lang w:val="en-US"/>
                    </w:rPr>
                  </w:pPr>
                  <w:r w:rsidRPr="00E21B92">
                    <w:rPr>
                      <w:rFonts w:ascii="Times New Roman" w:eastAsia="Calibri" w:hAnsi="Times New Roman"/>
                      <w:color w:val="000000" w:themeColor="text1"/>
                      <w:lang w:val="en-US"/>
                    </w:rPr>
                    <w:t>Denumirea misiunii:</w:t>
                  </w:r>
                </w:p>
                <w:p w14:paraId="313FB176" w14:textId="421675E5" w:rsidR="00427EB6" w:rsidRPr="00E21B92" w:rsidRDefault="00427EB6" w:rsidP="003C7B99">
                  <w:pPr>
                    <w:rPr>
                      <w:rFonts w:ascii="Times New Roman" w:eastAsia="Calibri" w:hAnsi="Times New Roman"/>
                      <w:color w:val="000000" w:themeColor="text1"/>
                      <w:lang w:val="en-US"/>
                    </w:rPr>
                  </w:pPr>
                  <w:r w:rsidRPr="00E21B92">
                    <w:rPr>
                      <w:rFonts w:ascii="Times New Roman" w:eastAsia="Calibri" w:hAnsi="Times New Roman"/>
                      <w:color w:val="000000" w:themeColor="text1"/>
                      <w:lang w:val="en-US"/>
                    </w:rPr>
                    <w:t>Document redactat de:</w:t>
                  </w:r>
                </w:p>
                <w:p w14:paraId="72B5B0D3" w14:textId="7DDB56BB" w:rsidR="00427EB6" w:rsidRPr="00E21B92" w:rsidRDefault="00427EB6" w:rsidP="003C7B99">
                  <w:pPr>
                    <w:rPr>
                      <w:rFonts w:ascii="Times New Roman" w:eastAsia="Calibri" w:hAnsi="Times New Roman"/>
                      <w:color w:val="000000" w:themeColor="text1"/>
                      <w:lang w:val="en-US"/>
                    </w:rPr>
                  </w:pPr>
                  <w:r w:rsidRPr="00E21B92">
                    <w:rPr>
                      <w:rFonts w:ascii="Times New Roman" w:eastAsia="Calibri" w:hAnsi="Times New Roman"/>
                      <w:color w:val="000000" w:themeColor="text1"/>
                      <w:lang w:val="en-US"/>
                    </w:rPr>
                    <w:t>Perioada auditată:</w:t>
                  </w:r>
                </w:p>
                <w:p w14:paraId="7387BC9A" w14:textId="77777777" w:rsidR="00427EB6" w:rsidRPr="00E21B92" w:rsidRDefault="00427EB6" w:rsidP="003C7B99">
                  <w:pPr>
                    <w:rPr>
                      <w:rFonts w:ascii="Times New Roman" w:eastAsia="Calibri" w:hAnsi="Times New Roman"/>
                      <w:color w:val="000000" w:themeColor="text1"/>
                      <w:lang w:val="en-US"/>
                    </w:rPr>
                  </w:pPr>
                  <w:r w:rsidRPr="00E21B92">
                    <w:rPr>
                      <w:rFonts w:ascii="Times New Roman" w:eastAsia="Calibri" w:hAnsi="Times New Roman"/>
                      <w:color w:val="000000" w:themeColor="text1"/>
                      <w:lang w:val="en-US"/>
                    </w:rPr>
                    <w:t>Supervizat de:</w:t>
                  </w:r>
                </w:p>
              </w:tc>
            </w:tr>
          </w:tbl>
          <w:p w14:paraId="012867B2" w14:textId="77777777" w:rsidR="00427EB6" w:rsidRPr="00E21B92" w:rsidRDefault="00427EB6" w:rsidP="003C7B99">
            <w:pPr>
              <w:tabs>
                <w:tab w:val="left" w:pos="709"/>
              </w:tabs>
              <w:jc w:val="both"/>
              <w:rPr>
                <w:color w:val="000000" w:themeColor="text1"/>
              </w:rPr>
            </w:pPr>
          </w:p>
          <w:p w14:paraId="061EBC15" w14:textId="77777777" w:rsidR="00427EB6" w:rsidRPr="00E21B92" w:rsidRDefault="00427EB6" w:rsidP="003C7B99">
            <w:pPr>
              <w:spacing w:after="160"/>
              <w:jc w:val="center"/>
              <w:rPr>
                <w:rFonts w:eastAsia="Calibri"/>
                <w:b/>
                <w:i/>
                <w:color w:val="000000" w:themeColor="text1"/>
                <w:lang w:val="en-US"/>
              </w:rPr>
            </w:pPr>
            <w:r w:rsidRPr="00E21B92">
              <w:rPr>
                <w:rFonts w:eastAsia="Calibri"/>
                <w:b/>
                <w:i/>
                <w:color w:val="000000" w:themeColor="text1"/>
                <w:lang w:val="en-US"/>
              </w:rPr>
              <w:t>FIŞA DE URMĂRIRE A IMPLEMENTĂRII RECOMANDĂRILOR</w:t>
            </w:r>
          </w:p>
          <w:tbl>
            <w:tblPr>
              <w:tblStyle w:val="TableGrid3"/>
              <w:tblW w:w="9175" w:type="dxa"/>
              <w:tblLook w:val="04A0" w:firstRow="1" w:lastRow="0" w:firstColumn="1" w:lastColumn="0" w:noHBand="0" w:noVBand="1"/>
            </w:tblPr>
            <w:tblGrid>
              <w:gridCol w:w="712"/>
              <w:gridCol w:w="3606"/>
              <w:gridCol w:w="1079"/>
              <w:gridCol w:w="989"/>
              <w:gridCol w:w="939"/>
              <w:gridCol w:w="24"/>
              <w:gridCol w:w="1826"/>
            </w:tblGrid>
            <w:tr w:rsidR="00F35724" w:rsidRPr="00E21B92" w14:paraId="325A2E76" w14:textId="77777777" w:rsidTr="00427EB6">
              <w:trPr>
                <w:trHeight w:val="332"/>
              </w:trPr>
              <w:tc>
                <w:tcPr>
                  <w:tcW w:w="4318" w:type="dxa"/>
                  <w:gridSpan w:val="2"/>
                </w:tcPr>
                <w:p w14:paraId="0CF568BB" w14:textId="30950ABE" w:rsidR="00427EB6" w:rsidRPr="00E21B92" w:rsidRDefault="00427EB6" w:rsidP="003C7B99">
                  <w:pPr>
                    <w:tabs>
                      <w:tab w:val="left" w:pos="780"/>
                      <w:tab w:val="center" w:pos="2593"/>
                    </w:tabs>
                    <w:rPr>
                      <w:rFonts w:ascii="Times New Roman" w:eastAsia="Calibri" w:hAnsi="Times New Roman"/>
                      <w:color w:val="000000" w:themeColor="text1"/>
                      <w:sz w:val="22"/>
                      <w:szCs w:val="22"/>
                      <w:lang w:val="en-US"/>
                    </w:rPr>
                  </w:pPr>
                  <w:r w:rsidRPr="00E21B92">
                    <w:rPr>
                      <w:rFonts w:ascii="Times New Roman" w:eastAsia="Calibri" w:hAnsi="Times New Roman"/>
                      <w:color w:val="000000" w:themeColor="text1"/>
                      <w:sz w:val="22"/>
                      <w:szCs w:val="22"/>
                      <w:lang w:val="en-US"/>
                    </w:rPr>
                    <w:t xml:space="preserve">Universitatea Valahia din Tȃrgoviște                           </w:t>
                  </w:r>
                </w:p>
              </w:tc>
              <w:tc>
                <w:tcPr>
                  <w:tcW w:w="4857" w:type="dxa"/>
                  <w:gridSpan w:val="5"/>
                </w:tcPr>
                <w:p w14:paraId="77BD4057" w14:textId="72386D6E" w:rsidR="00427EB6" w:rsidRPr="00E21B92" w:rsidRDefault="00427EB6" w:rsidP="003C7B99">
                  <w:pPr>
                    <w:rPr>
                      <w:rFonts w:ascii="Times New Roman" w:eastAsia="Calibri" w:hAnsi="Times New Roman"/>
                      <w:color w:val="000000" w:themeColor="text1"/>
                      <w:sz w:val="22"/>
                      <w:szCs w:val="22"/>
                      <w:lang w:val="en-US"/>
                    </w:rPr>
                  </w:pPr>
                  <w:r w:rsidRPr="00E21B92">
                    <w:rPr>
                      <w:rFonts w:ascii="Times New Roman" w:eastAsia="Calibri" w:hAnsi="Times New Roman"/>
                      <w:color w:val="000000" w:themeColor="text1"/>
                      <w:sz w:val="22"/>
                      <w:szCs w:val="22"/>
                      <w:lang w:val="en-US"/>
                    </w:rPr>
                    <w:t>Compartimentul Audit</w:t>
                  </w:r>
                </w:p>
              </w:tc>
            </w:tr>
            <w:tr w:rsidR="00F35724" w:rsidRPr="00E21B92" w14:paraId="564C9787" w14:textId="77777777" w:rsidTr="00AE26C5">
              <w:tc>
                <w:tcPr>
                  <w:tcW w:w="4318" w:type="dxa"/>
                  <w:gridSpan w:val="2"/>
                </w:tcPr>
                <w:p w14:paraId="48B52B3A" w14:textId="77777777" w:rsidR="00427EB6" w:rsidRPr="00E21B92" w:rsidRDefault="00427EB6" w:rsidP="003C7B99">
                  <w:pPr>
                    <w:rPr>
                      <w:rFonts w:ascii="Times New Roman" w:eastAsia="Calibri" w:hAnsi="Times New Roman"/>
                      <w:color w:val="000000" w:themeColor="text1"/>
                      <w:sz w:val="22"/>
                      <w:szCs w:val="22"/>
                      <w:lang w:val="en-US"/>
                    </w:rPr>
                  </w:pPr>
                  <w:r w:rsidRPr="00E21B92">
                    <w:rPr>
                      <w:rFonts w:ascii="Times New Roman" w:eastAsia="Calibri" w:hAnsi="Times New Roman"/>
                      <w:color w:val="000000" w:themeColor="text1"/>
                      <w:sz w:val="22"/>
                      <w:szCs w:val="22"/>
                      <w:lang w:val="en-US"/>
                    </w:rPr>
                    <w:t xml:space="preserve">Structura auditată: </w:t>
                  </w:r>
                </w:p>
              </w:tc>
              <w:tc>
                <w:tcPr>
                  <w:tcW w:w="3031" w:type="dxa"/>
                  <w:gridSpan w:val="4"/>
                </w:tcPr>
                <w:p w14:paraId="6948190C" w14:textId="43A9D524" w:rsidR="00427EB6" w:rsidRPr="00E21B92" w:rsidRDefault="00427EB6" w:rsidP="003C7B99">
                  <w:pPr>
                    <w:jc w:val="center"/>
                    <w:rPr>
                      <w:rFonts w:ascii="Times New Roman" w:eastAsia="Calibri" w:hAnsi="Times New Roman"/>
                      <w:color w:val="000000" w:themeColor="text1"/>
                      <w:sz w:val="22"/>
                      <w:szCs w:val="22"/>
                      <w:lang w:val="en-US"/>
                    </w:rPr>
                  </w:pPr>
                  <w:r w:rsidRPr="00E21B92">
                    <w:rPr>
                      <w:rFonts w:ascii="Times New Roman" w:eastAsia="Calibri" w:hAnsi="Times New Roman"/>
                      <w:color w:val="000000" w:themeColor="text1"/>
                      <w:sz w:val="22"/>
                      <w:szCs w:val="22"/>
                      <w:lang w:val="en-US"/>
                    </w:rPr>
                    <w:t>Misiunea de consiliere:</w:t>
                  </w:r>
                </w:p>
              </w:tc>
              <w:tc>
                <w:tcPr>
                  <w:tcW w:w="1826" w:type="dxa"/>
                </w:tcPr>
                <w:p w14:paraId="0DF5DE6B" w14:textId="28DEE2EB" w:rsidR="00427EB6" w:rsidRPr="00E21B92" w:rsidRDefault="00427EB6" w:rsidP="003C7B99">
                  <w:pPr>
                    <w:jc w:val="center"/>
                    <w:rPr>
                      <w:rFonts w:ascii="Times New Roman" w:eastAsia="Calibri" w:hAnsi="Times New Roman"/>
                      <w:color w:val="000000" w:themeColor="text1"/>
                      <w:sz w:val="22"/>
                      <w:szCs w:val="22"/>
                      <w:lang w:val="en-US"/>
                    </w:rPr>
                  </w:pPr>
                  <w:r w:rsidRPr="00E21B92">
                    <w:rPr>
                      <w:rFonts w:ascii="Times New Roman" w:eastAsia="Calibri" w:hAnsi="Times New Roman"/>
                      <w:color w:val="000000" w:themeColor="text1"/>
                      <w:sz w:val="22"/>
                      <w:szCs w:val="22"/>
                      <w:lang w:val="en-US"/>
                    </w:rPr>
                    <w:t xml:space="preserve">Raportul misiunii de consiliere </w:t>
                  </w:r>
                </w:p>
                <w:p w14:paraId="2C62686B" w14:textId="1622103B" w:rsidR="00427EB6" w:rsidRPr="00E21B92" w:rsidRDefault="00427EB6" w:rsidP="003C7B99">
                  <w:pPr>
                    <w:jc w:val="center"/>
                    <w:rPr>
                      <w:rFonts w:ascii="Times New Roman" w:eastAsia="Calibri" w:hAnsi="Times New Roman"/>
                      <w:color w:val="000000" w:themeColor="text1"/>
                      <w:sz w:val="22"/>
                      <w:szCs w:val="22"/>
                      <w:lang w:val="en-US"/>
                    </w:rPr>
                  </w:pPr>
                  <w:r w:rsidRPr="00E21B92">
                    <w:rPr>
                      <w:rFonts w:ascii="Times New Roman" w:eastAsia="Calibri" w:hAnsi="Times New Roman"/>
                      <w:color w:val="000000" w:themeColor="text1"/>
                      <w:sz w:val="22"/>
                      <w:szCs w:val="22"/>
                      <w:lang w:val="en-US"/>
                    </w:rPr>
                    <w:t>nr……../ ………</w:t>
                  </w:r>
                </w:p>
              </w:tc>
            </w:tr>
            <w:tr w:rsidR="00F35724" w:rsidRPr="00E21B92" w14:paraId="6AABE4A4" w14:textId="77777777" w:rsidTr="00427EB6">
              <w:trPr>
                <w:cantSplit/>
                <w:trHeight w:val="1025"/>
              </w:trPr>
              <w:tc>
                <w:tcPr>
                  <w:tcW w:w="712" w:type="dxa"/>
                </w:tcPr>
                <w:p w14:paraId="535DFAE5" w14:textId="77777777" w:rsidR="00427EB6" w:rsidRPr="00E21B92" w:rsidRDefault="00427EB6" w:rsidP="003C7B99">
                  <w:pPr>
                    <w:jc w:val="center"/>
                    <w:rPr>
                      <w:rFonts w:ascii="Times New Roman" w:eastAsia="Calibri" w:hAnsi="Times New Roman"/>
                      <w:color w:val="000000" w:themeColor="text1"/>
                      <w:sz w:val="22"/>
                      <w:szCs w:val="22"/>
                      <w:lang w:val="en-US"/>
                    </w:rPr>
                  </w:pPr>
                  <w:r w:rsidRPr="00E21B92">
                    <w:rPr>
                      <w:rFonts w:ascii="Times New Roman" w:eastAsia="Calibri" w:hAnsi="Times New Roman"/>
                      <w:color w:val="000000" w:themeColor="text1"/>
                      <w:sz w:val="22"/>
                      <w:szCs w:val="22"/>
                      <w:lang w:val="en-US"/>
                    </w:rPr>
                    <w:t>Nr.</w:t>
                  </w:r>
                </w:p>
                <w:p w14:paraId="576F0FC3" w14:textId="77777777" w:rsidR="00427EB6" w:rsidRPr="00E21B92" w:rsidRDefault="00427EB6" w:rsidP="003C7B99">
                  <w:pPr>
                    <w:jc w:val="center"/>
                    <w:rPr>
                      <w:rFonts w:ascii="Times New Roman" w:eastAsia="Calibri" w:hAnsi="Times New Roman"/>
                      <w:color w:val="000000" w:themeColor="text1"/>
                      <w:sz w:val="22"/>
                      <w:szCs w:val="22"/>
                      <w:lang w:val="en-US"/>
                    </w:rPr>
                  </w:pPr>
                  <w:r w:rsidRPr="00E21B92">
                    <w:rPr>
                      <w:rFonts w:ascii="Times New Roman" w:eastAsia="Calibri" w:hAnsi="Times New Roman"/>
                      <w:color w:val="000000" w:themeColor="text1"/>
                      <w:sz w:val="22"/>
                      <w:szCs w:val="22"/>
                      <w:lang w:val="en-US"/>
                    </w:rPr>
                    <w:t>crit</w:t>
                  </w:r>
                </w:p>
              </w:tc>
              <w:tc>
                <w:tcPr>
                  <w:tcW w:w="3606" w:type="dxa"/>
                </w:tcPr>
                <w:p w14:paraId="5ABC8D3F" w14:textId="77777777" w:rsidR="00427EB6" w:rsidRPr="00E21B92" w:rsidRDefault="00427EB6" w:rsidP="003C7B99">
                  <w:pPr>
                    <w:jc w:val="center"/>
                    <w:rPr>
                      <w:rFonts w:ascii="Times New Roman" w:eastAsia="Calibri" w:hAnsi="Times New Roman"/>
                      <w:color w:val="000000" w:themeColor="text1"/>
                      <w:sz w:val="22"/>
                      <w:szCs w:val="22"/>
                      <w:lang w:val="en-US"/>
                    </w:rPr>
                  </w:pPr>
                  <w:r w:rsidRPr="00E21B92">
                    <w:rPr>
                      <w:rFonts w:ascii="Times New Roman" w:eastAsia="Calibri" w:hAnsi="Times New Roman"/>
                      <w:color w:val="000000" w:themeColor="text1"/>
                      <w:sz w:val="22"/>
                      <w:szCs w:val="22"/>
                      <w:lang w:val="en-US"/>
                    </w:rPr>
                    <w:t xml:space="preserve">Recomandarea </w:t>
                  </w:r>
                </w:p>
              </w:tc>
              <w:tc>
                <w:tcPr>
                  <w:tcW w:w="1079" w:type="dxa"/>
                  <w:textDirection w:val="btLr"/>
                </w:tcPr>
                <w:p w14:paraId="0E8388D3" w14:textId="77777777" w:rsidR="00427EB6" w:rsidRPr="00E21B92" w:rsidRDefault="00427EB6" w:rsidP="003C7B99">
                  <w:pPr>
                    <w:ind w:left="113" w:right="113"/>
                    <w:jc w:val="center"/>
                    <w:rPr>
                      <w:rFonts w:ascii="Times New Roman" w:eastAsia="Calibri" w:hAnsi="Times New Roman"/>
                      <w:color w:val="000000" w:themeColor="text1"/>
                      <w:sz w:val="22"/>
                      <w:szCs w:val="22"/>
                      <w:lang w:val="en-US"/>
                    </w:rPr>
                  </w:pPr>
                  <w:r w:rsidRPr="00E21B92">
                    <w:rPr>
                      <w:rFonts w:ascii="Times New Roman" w:eastAsia="Calibri" w:hAnsi="Times New Roman"/>
                      <w:color w:val="000000" w:themeColor="text1"/>
                      <w:sz w:val="22"/>
                      <w:szCs w:val="22"/>
                      <w:lang w:val="en-US"/>
                    </w:rPr>
                    <w:t>Implementat</w:t>
                  </w:r>
                </w:p>
              </w:tc>
              <w:tc>
                <w:tcPr>
                  <w:tcW w:w="989" w:type="dxa"/>
                  <w:textDirection w:val="btLr"/>
                </w:tcPr>
                <w:p w14:paraId="6724BF72" w14:textId="77777777" w:rsidR="00427EB6" w:rsidRPr="00E21B92" w:rsidRDefault="00427EB6" w:rsidP="003C7B99">
                  <w:pPr>
                    <w:ind w:left="113" w:right="113"/>
                    <w:jc w:val="center"/>
                    <w:rPr>
                      <w:rFonts w:ascii="Times New Roman" w:eastAsia="Calibri" w:hAnsi="Times New Roman"/>
                      <w:color w:val="000000" w:themeColor="text1"/>
                      <w:sz w:val="22"/>
                      <w:szCs w:val="22"/>
                      <w:lang w:val="en-US"/>
                    </w:rPr>
                  </w:pPr>
                  <w:r w:rsidRPr="00E21B92">
                    <w:rPr>
                      <w:rFonts w:ascii="Times New Roman" w:eastAsia="Calibri" w:hAnsi="Times New Roman"/>
                      <w:color w:val="000000" w:themeColor="text1"/>
                      <w:sz w:val="22"/>
                      <w:szCs w:val="22"/>
                      <w:lang w:val="en-US"/>
                    </w:rPr>
                    <w:t>Partial implementat</w:t>
                  </w:r>
                </w:p>
              </w:tc>
              <w:tc>
                <w:tcPr>
                  <w:tcW w:w="939" w:type="dxa"/>
                  <w:textDirection w:val="btLr"/>
                </w:tcPr>
                <w:p w14:paraId="07D16C7B" w14:textId="77777777" w:rsidR="00427EB6" w:rsidRPr="00E21B92" w:rsidRDefault="00427EB6" w:rsidP="003C7B99">
                  <w:pPr>
                    <w:ind w:left="113" w:right="113"/>
                    <w:jc w:val="center"/>
                    <w:rPr>
                      <w:rFonts w:ascii="Times New Roman" w:eastAsia="Calibri" w:hAnsi="Times New Roman"/>
                      <w:color w:val="000000" w:themeColor="text1"/>
                      <w:sz w:val="22"/>
                      <w:szCs w:val="22"/>
                      <w:lang w:val="en-US"/>
                    </w:rPr>
                  </w:pPr>
                  <w:r w:rsidRPr="00E21B92">
                    <w:rPr>
                      <w:rFonts w:ascii="Times New Roman" w:eastAsia="Calibri" w:hAnsi="Times New Roman"/>
                      <w:color w:val="000000" w:themeColor="text1"/>
                      <w:sz w:val="22"/>
                      <w:szCs w:val="22"/>
                      <w:lang w:val="en-US"/>
                    </w:rPr>
                    <w:t xml:space="preserve">Neimplementat </w:t>
                  </w:r>
                </w:p>
              </w:tc>
              <w:tc>
                <w:tcPr>
                  <w:tcW w:w="1850" w:type="dxa"/>
                  <w:gridSpan w:val="2"/>
                </w:tcPr>
                <w:p w14:paraId="083B6C06" w14:textId="77777777" w:rsidR="00427EB6" w:rsidRPr="00E21B92" w:rsidRDefault="00427EB6" w:rsidP="003C7B99">
                  <w:pPr>
                    <w:jc w:val="center"/>
                    <w:rPr>
                      <w:rFonts w:ascii="Times New Roman" w:eastAsia="Calibri" w:hAnsi="Times New Roman"/>
                      <w:color w:val="000000" w:themeColor="text1"/>
                      <w:sz w:val="22"/>
                      <w:szCs w:val="22"/>
                      <w:lang w:val="en-US"/>
                    </w:rPr>
                  </w:pPr>
                  <w:r w:rsidRPr="00E21B92">
                    <w:rPr>
                      <w:rFonts w:ascii="Times New Roman" w:eastAsia="Calibri" w:hAnsi="Times New Roman"/>
                      <w:color w:val="000000" w:themeColor="text1"/>
                      <w:sz w:val="22"/>
                      <w:szCs w:val="22"/>
                      <w:lang w:val="en-US"/>
                    </w:rPr>
                    <w:t>Data planificată/ Data implementării</w:t>
                  </w:r>
                </w:p>
              </w:tc>
            </w:tr>
            <w:tr w:rsidR="00F35724" w:rsidRPr="00E21B92" w14:paraId="0136A4D0" w14:textId="77777777" w:rsidTr="00AE26C5">
              <w:tc>
                <w:tcPr>
                  <w:tcW w:w="712" w:type="dxa"/>
                </w:tcPr>
                <w:p w14:paraId="5F6F45D6" w14:textId="77777777" w:rsidR="00427EB6" w:rsidRPr="00E21B92" w:rsidRDefault="00427EB6" w:rsidP="003C7B99">
                  <w:pPr>
                    <w:rPr>
                      <w:rFonts w:ascii="Times New Roman" w:eastAsia="Calibri" w:hAnsi="Times New Roman"/>
                      <w:color w:val="000000" w:themeColor="text1"/>
                      <w:sz w:val="22"/>
                      <w:szCs w:val="22"/>
                      <w:lang w:val="en-US"/>
                    </w:rPr>
                  </w:pPr>
                  <w:r w:rsidRPr="00E21B92">
                    <w:rPr>
                      <w:rFonts w:ascii="Times New Roman" w:eastAsia="Calibri" w:hAnsi="Times New Roman"/>
                      <w:color w:val="000000" w:themeColor="text1"/>
                      <w:sz w:val="22"/>
                      <w:szCs w:val="22"/>
                      <w:lang w:val="en-US"/>
                    </w:rPr>
                    <w:t>1.</w:t>
                  </w:r>
                </w:p>
              </w:tc>
              <w:tc>
                <w:tcPr>
                  <w:tcW w:w="3606" w:type="dxa"/>
                </w:tcPr>
                <w:p w14:paraId="4AD70FEA" w14:textId="77777777" w:rsidR="00427EB6" w:rsidRPr="00E21B92" w:rsidRDefault="00427EB6" w:rsidP="003C7B99">
                  <w:pPr>
                    <w:rPr>
                      <w:rFonts w:ascii="Times New Roman" w:eastAsia="Calibri" w:hAnsi="Times New Roman"/>
                      <w:color w:val="000000" w:themeColor="text1"/>
                      <w:sz w:val="22"/>
                      <w:szCs w:val="22"/>
                      <w:lang w:val="en-US"/>
                    </w:rPr>
                  </w:pPr>
                </w:p>
              </w:tc>
              <w:tc>
                <w:tcPr>
                  <w:tcW w:w="1079" w:type="dxa"/>
                </w:tcPr>
                <w:p w14:paraId="378A506F" w14:textId="77777777" w:rsidR="00427EB6" w:rsidRPr="00E21B92" w:rsidRDefault="00427EB6" w:rsidP="003C7B99">
                  <w:pPr>
                    <w:rPr>
                      <w:rFonts w:ascii="Times New Roman" w:eastAsia="Calibri" w:hAnsi="Times New Roman"/>
                      <w:color w:val="000000" w:themeColor="text1"/>
                      <w:sz w:val="22"/>
                      <w:szCs w:val="22"/>
                      <w:lang w:val="en-US"/>
                    </w:rPr>
                  </w:pPr>
                </w:p>
              </w:tc>
              <w:tc>
                <w:tcPr>
                  <w:tcW w:w="989" w:type="dxa"/>
                </w:tcPr>
                <w:p w14:paraId="503C96A7" w14:textId="77777777" w:rsidR="00427EB6" w:rsidRPr="00E21B92" w:rsidRDefault="00427EB6" w:rsidP="003C7B99">
                  <w:pPr>
                    <w:jc w:val="center"/>
                    <w:rPr>
                      <w:rFonts w:ascii="Times New Roman" w:eastAsia="Calibri" w:hAnsi="Times New Roman"/>
                      <w:color w:val="000000" w:themeColor="text1"/>
                      <w:sz w:val="22"/>
                      <w:szCs w:val="22"/>
                      <w:lang w:val="en-US"/>
                    </w:rPr>
                  </w:pPr>
                </w:p>
              </w:tc>
              <w:tc>
                <w:tcPr>
                  <w:tcW w:w="939" w:type="dxa"/>
                </w:tcPr>
                <w:p w14:paraId="3F6C66D3" w14:textId="77777777" w:rsidR="00427EB6" w:rsidRPr="00E21B92" w:rsidRDefault="00427EB6" w:rsidP="003C7B99">
                  <w:pPr>
                    <w:rPr>
                      <w:rFonts w:ascii="Times New Roman" w:eastAsia="Calibri" w:hAnsi="Times New Roman"/>
                      <w:color w:val="000000" w:themeColor="text1"/>
                      <w:sz w:val="22"/>
                      <w:szCs w:val="22"/>
                      <w:lang w:val="en-US"/>
                    </w:rPr>
                  </w:pPr>
                </w:p>
              </w:tc>
              <w:tc>
                <w:tcPr>
                  <w:tcW w:w="1850" w:type="dxa"/>
                  <w:gridSpan w:val="2"/>
                </w:tcPr>
                <w:p w14:paraId="3CB1848B" w14:textId="77777777" w:rsidR="00427EB6" w:rsidRPr="00E21B92" w:rsidRDefault="00427EB6" w:rsidP="003C7B99">
                  <w:pPr>
                    <w:rPr>
                      <w:rFonts w:ascii="Times New Roman" w:eastAsia="Calibri" w:hAnsi="Times New Roman"/>
                      <w:color w:val="000000" w:themeColor="text1"/>
                      <w:sz w:val="22"/>
                      <w:szCs w:val="22"/>
                      <w:lang w:val="en-US"/>
                    </w:rPr>
                  </w:pPr>
                </w:p>
              </w:tc>
            </w:tr>
            <w:tr w:rsidR="00F35724" w:rsidRPr="00E21B92" w14:paraId="2FD7411F" w14:textId="77777777" w:rsidTr="00AE26C5">
              <w:tc>
                <w:tcPr>
                  <w:tcW w:w="712" w:type="dxa"/>
                </w:tcPr>
                <w:p w14:paraId="285D6AA6" w14:textId="77777777" w:rsidR="00427EB6" w:rsidRPr="00E21B92" w:rsidRDefault="00427EB6" w:rsidP="003C7B99">
                  <w:pPr>
                    <w:rPr>
                      <w:rFonts w:ascii="Times New Roman" w:eastAsia="Calibri" w:hAnsi="Times New Roman"/>
                      <w:color w:val="000000" w:themeColor="text1"/>
                      <w:sz w:val="22"/>
                      <w:szCs w:val="22"/>
                      <w:lang w:val="en-US"/>
                    </w:rPr>
                  </w:pPr>
                  <w:r w:rsidRPr="00E21B92">
                    <w:rPr>
                      <w:rFonts w:ascii="Times New Roman" w:eastAsia="Calibri" w:hAnsi="Times New Roman"/>
                      <w:color w:val="000000" w:themeColor="text1"/>
                      <w:sz w:val="22"/>
                      <w:szCs w:val="22"/>
                      <w:lang w:val="en-US"/>
                    </w:rPr>
                    <w:t>2.</w:t>
                  </w:r>
                </w:p>
              </w:tc>
              <w:tc>
                <w:tcPr>
                  <w:tcW w:w="3606" w:type="dxa"/>
                </w:tcPr>
                <w:p w14:paraId="22D126CB" w14:textId="77777777" w:rsidR="00427EB6" w:rsidRPr="00E21B92" w:rsidRDefault="00427EB6" w:rsidP="003C7B99">
                  <w:pPr>
                    <w:rPr>
                      <w:rFonts w:ascii="Times New Roman" w:eastAsia="Calibri" w:hAnsi="Times New Roman"/>
                      <w:color w:val="000000" w:themeColor="text1"/>
                      <w:sz w:val="22"/>
                      <w:szCs w:val="22"/>
                      <w:lang w:val="en-US"/>
                    </w:rPr>
                  </w:pPr>
                </w:p>
              </w:tc>
              <w:tc>
                <w:tcPr>
                  <w:tcW w:w="1079" w:type="dxa"/>
                </w:tcPr>
                <w:p w14:paraId="4CC9F979" w14:textId="77777777" w:rsidR="00427EB6" w:rsidRPr="00E21B92" w:rsidRDefault="00427EB6" w:rsidP="003C7B99">
                  <w:pPr>
                    <w:rPr>
                      <w:rFonts w:ascii="Times New Roman" w:eastAsia="Calibri" w:hAnsi="Times New Roman"/>
                      <w:color w:val="000000" w:themeColor="text1"/>
                      <w:sz w:val="22"/>
                      <w:szCs w:val="22"/>
                      <w:lang w:val="en-US"/>
                    </w:rPr>
                  </w:pPr>
                </w:p>
              </w:tc>
              <w:tc>
                <w:tcPr>
                  <w:tcW w:w="989" w:type="dxa"/>
                </w:tcPr>
                <w:p w14:paraId="7B74703B" w14:textId="77777777" w:rsidR="00427EB6" w:rsidRPr="00E21B92" w:rsidRDefault="00427EB6" w:rsidP="003C7B99">
                  <w:pPr>
                    <w:jc w:val="center"/>
                    <w:rPr>
                      <w:rFonts w:ascii="Times New Roman" w:eastAsia="Calibri" w:hAnsi="Times New Roman"/>
                      <w:color w:val="000000" w:themeColor="text1"/>
                      <w:sz w:val="22"/>
                      <w:szCs w:val="22"/>
                      <w:lang w:val="en-US"/>
                    </w:rPr>
                  </w:pPr>
                </w:p>
              </w:tc>
              <w:tc>
                <w:tcPr>
                  <w:tcW w:w="939" w:type="dxa"/>
                </w:tcPr>
                <w:p w14:paraId="3D0284B7" w14:textId="77777777" w:rsidR="00427EB6" w:rsidRPr="00E21B92" w:rsidRDefault="00427EB6" w:rsidP="003C7B99">
                  <w:pPr>
                    <w:rPr>
                      <w:rFonts w:ascii="Times New Roman" w:eastAsia="Calibri" w:hAnsi="Times New Roman"/>
                      <w:color w:val="000000" w:themeColor="text1"/>
                      <w:sz w:val="22"/>
                      <w:szCs w:val="22"/>
                      <w:lang w:val="en-US"/>
                    </w:rPr>
                  </w:pPr>
                </w:p>
              </w:tc>
              <w:tc>
                <w:tcPr>
                  <w:tcW w:w="1850" w:type="dxa"/>
                  <w:gridSpan w:val="2"/>
                </w:tcPr>
                <w:p w14:paraId="24AA2EEF" w14:textId="77777777" w:rsidR="00427EB6" w:rsidRPr="00E21B92" w:rsidRDefault="00427EB6" w:rsidP="003C7B99">
                  <w:pPr>
                    <w:rPr>
                      <w:rFonts w:ascii="Times New Roman" w:eastAsia="Calibri" w:hAnsi="Times New Roman"/>
                      <w:color w:val="000000" w:themeColor="text1"/>
                      <w:sz w:val="22"/>
                      <w:szCs w:val="22"/>
                      <w:lang w:val="en-US"/>
                    </w:rPr>
                  </w:pPr>
                </w:p>
              </w:tc>
            </w:tr>
          </w:tbl>
          <w:p w14:paraId="2CB1727A" w14:textId="66D09725" w:rsidR="00427EB6" w:rsidRPr="00E21B92" w:rsidRDefault="00427EB6" w:rsidP="003C7B99">
            <w:pPr>
              <w:tabs>
                <w:tab w:val="left" w:pos="709"/>
              </w:tabs>
              <w:jc w:val="both"/>
              <w:rPr>
                <w:color w:val="000000" w:themeColor="text1"/>
              </w:rPr>
            </w:pPr>
          </w:p>
          <w:p w14:paraId="4EDA197A" w14:textId="77777777" w:rsidR="00427EB6" w:rsidRPr="00E21B92" w:rsidRDefault="00427EB6" w:rsidP="003C7B99">
            <w:pPr>
              <w:tabs>
                <w:tab w:val="left" w:pos="709"/>
              </w:tabs>
              <w:jc w:val="both"/>
              <w:rPr>
                <w:color w:val="000000" w:themeColor="text1"/>
              </w:rPr>
            </w:pPr>
            <w:r w:rsidRPr="00E21B92">
              <w:rPr>
                <w:color w:val="000000" w:themeColor="text1"/>
              </w:rPr>
              <w:t>Auditor intern</w:t>
            </w:r>
          </w:p>
          <w:p w14:paraId="71CE1F67" w14:textId="31B91C54" w:rsidR="00427EB6" w:rsidRPr="00E21B92" w:rsidRDefault="00427EB6" w:rsidP="003C7B99">
            <w:pPr>
              <w:tabs>
                <w:tab w:val="left" w:pos="709"/>
              </w:tabs>
              <w:jc w:val="both"/>
              <w:rPr>
                <w:color w:val="000000" w:themeColor="text1"/>
              </w:rPr>
            </w:pPr>
            <w:r w:rsidRPr="00E21B92">
              <w:rPr>
                <w:color w:val="000000" w:themeColor="text1"/>
              </w:rPr>
              <w:t>.......................</w:t>
            </w:r>
          </w:p>
        </w:tc>
      </w:tr>
    </w:tbl>
    <w:p w14:paraId="10959165" w14:textId="77777777" w:rsidR="00AF0457" w:rsidRPr="00E21B92" w:rsidRDefault="00AF0457" w:rsidP="003C7B99">
      <w:pPr>
        <w:tabs>
          <w:tab w:val="left" w:pos="709"/>
        </w:tabs>
        <w:jc w:val="right"/>
        <w:rPr>
          <w:b/>
          <w:i/>
          <w:color w:val="000000" w:themeColor="text1"/>
        </w:rPr>
      </w:pPr>
    </w:p>
    <w:p w14:paraId="34958FA2" w14:textId="77777777" w:rsidR="00AF0457" w:rsidRPr="00E21B92" w:rsidRDefault="00AF0457">
      <w:pPr>
        <w:rPr>
          <w:b/>
          <w:i/>
          <w:color w:val="000000" w:themeColor="text1"/>
        </w:rPr>
      </w:pPr>
      <w:r w:rsidRPr="00E21B92">
        <w:rPr>
          <w:b/>
          <w:i/>
          <w:color w:val="000000" w:themeColor="text1"/>
        </w:rPr>
        <w:br w:type="page"/>
      </w:r>
    </w:p>
    <w:p w14:paraId="697FAF43" w14:textId="54F776CE" w:rsidR="002E628B" w:rsidRPr="00E21B92" w:rsidRDefault="00540203" w:rsidP="003C7B99">
      <w:pPr>
        <w:tabs>
          <w:tab w:val="left" w:pos="709"/>
        </w:tabs>
        <w:jc w:val="right"/>
        <w:rPr>
          <w:b/>
          <w:i/>
          <w:color w:val="000000" w:themeColor="text1"/>
        </w:rPr>
      </w:pPr>
      <w:r w:rsidRPr="00E21B92">
        <w:rPr>
          <w:b/>
          <w:i/>
          <w:color w:val="000000" w:themeColor="text1"/>
        </w:rPr>
        <w:lastRenderedPageBreak/>
        <w:t>Anexa 1</w:t>
      </w:r>
      <w:r w:rsidR="00C63F04" w:rsidRPr="00E21B92">
        <w:rPr>
          <w:b/>
          <w:i/>
          <w:color w:val="000000" w:themeColor="text1"/>
        </w:rPr>
        <w:t>8</w:t>
      </w:r>
    </w:p>
    <w:p w14:paraId="35AD85BB" w14:textId="57BC2FB9" w:rsidR="00F24F02" w:rsidRPr="00E21B92" w:rsidRDefault="00F24F02" w:rsidP="003C7B99">
      <w:pPr>
        <w:tabs>
          <w:tab w:val="left" w:pos="709"/>
        </w:tabs>
        <w:jc w:val="center"/>
        <w:rPr>
          <w:b/>
          <w:i/>
          <w:color w:val="000000" w:themeColor="text1"/>
        </w:rPr>
      </w:pPr>
      <w:r w:rsidRPr="00E21B92">
        <w:rPr>
          <w:b/>
          <w:i/>
          <w:color w:val="000000" w:themeColor="text1"/>
        </w:rPr>
        <w:t xml:space="preserve">DIAGRAMA DE PROCES </w:t>
      </w:r>
    </w:p>
    <w:p w14:paraId="5CF02322" w14:textId="778BEF1F" w:rsidR="00F24F02" w:rsidRPr="00E21B92" w:rsidRDefault="00540203" w:rsidP="003C7B99">
      <w:pPr>
        <w:tabs>
          <w:tab w:val="left" w:pos="709"/>
        </w:tabs>
        <w:jc w:val="center"/>
        <w:rPr>
          <w:b/>
          <w:color w:val="000000" w:themeColor="text1"/>
        </w:rPr>
      </w:pPr>
      <w:r w:rsidRPr="00E21B92">
        <w:rPr>
          <w:b/>
          <w:noProof/>
          <w:color w:val="000000" w:themeColor="text1"/>
          <w:lang w:val="en-US"/>
        </w:rPr>
        <w:drawing>
          <wp:inline distT="0" distB="0" distL="0" distR="0" wp14:anchorId="03B1E826" wp14:editId="20BE0D0B">
            <wp:extent cx="6188710" cy="7724775"/>
            <wp:effectExtent l="0" t="0" r="2540" b="9525"/>
            <wp:docPr id="15" name="Picture 15" descr="C:\Users\Audit\Desktop\proceduri conform ME\diagrame proceduri\dp consilie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udit\Desktop\proceduri conform ME\diagrame proceduri\dp consiliere-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91419" cy="7728156"/>
                    </a:xfrm>
                    <a:prstGeom prst="rect">
                      <a:avLst/>
                    </a:prstGeom>
                    <a:noFill/>
                    <a:ln>
                      <a:noFill/>
                    </a:ln>
                  </pic:spPr>
                </pic:pic>
              </a:graphicData>
            </a:graphic>
          </wp:inline>
        </w:drawing>
      </w:r>
    </w:p>
    <w:p w14:paraId="2F6C6FF8" w14:textId="77777777" w:rsidR="00F24F02" w:rsidRPr="00E21B92" w:rsidRDefault="00F24F02" w:rsidP="003C7B99">
      <w:pPr>
        <w:tabs>
          <w:tab w:val="left" w:pos="709"/>
        </w:tabs>
        <w:autoSpaceDE w:val="0"/>
        <w:autoSpaceDN w:val="0"/>
        <w:adjustRightInd w:val="0"/>
        <w:jc w:val="both"/>
        <w:rPr>
          <w:b/>
          <w:color w:val="000000" w:themeColor="text1"/>
        </w:rPr>
        <w:sectPr w:rsidR="00F24F02" w:rsidRPr="00E21B92" w:rsidSect="0071481D">
          <w:footerReference w:type="default" r:id="rId23"/>
          <w:headerReference w:type="first" r:id="rId24"/>
          <w:footerReference w:type="first" r:id="rId25"/>
          <w:pgSz w:w="11907" w:h="16840" w:code="9"/>
          <w:pgMar w:top="662" w:right="1440" w:bottom="547" w:left="1440" w:header="677" w:footer="677" w:gutter="0"/>
          <w:cols w:space="720"/>
          <w:noEndnote/>
          <w:titlePg/>
          <w:docGrid w:linePitch="326"/>
        </w:sectPr>
      </w:pPr>
    </w:p>
    <w:p w14:paraId="26A5CC3C" w14:textId="65BF7F63" w:rsidR="001E2058" w:rsidRPr="00E21B92" w:rsidRDefault="00540203" w:rsidP="003C7B99">
      <w:pPr>
        <w:tabs>
          <w:tab w:val="left" w:pos="709"/>
        </w:tabs>
        <w:autoSpaceDE w:val="0"/>
        <w:autoSpaceDN w:val="0"/>
        <w:adjustRightInd w:val="0"/>
        <w:jc w:val="both"/>
        <w:rPr>
          <w:b/>
          <w:color w:val="000000" w:themeColor="text1"/>
        </w:rPr>
        <w:sectPr w:rsidR="001E2058" w:rsidRPr="00E21B92" w:rsidSect="003C7B99">
          <w:type w:val="continuous"/>
          <w:pgSz w:w="11907" w:h="16840" w:code="9"/>
          <w:pgMar w:top="662" w:right="1440" w:bottom="547" w:left="1440" w:header="677" w:footer="677" w:gutter="0"/>
          <w:cols w:space="720"/>
          <w:noEndnote/>
          <w:titlePg/>
          <w:docGrid w:linePitch="326"/>
        </w:sectPr>
      </w:pPr>
      <w:r w:rsidRPr="00E21B92">
        <w:rPr>
          <w:b/>
          <w:noProof/>
          <w:color w:val="000000" w:themeColor="text1"/>
          <w:lang w:val="en-US"/>
        </w:rPr>
        <w:lastRenderedPageBreak/>
        <w:drawing>
          <wp:inline distT="0" distB="0" distL="0" distR="0" wp14:anchorId="33E6DA86" wp14:editId="71C5CE78">
            <wp:extent cx="5904865" cy="8248650"/>
            <wp:effectExtent l="0" t="0" r="635" b="0"/>
            <wp:docPr id="16" name="Picture 16" descr="C:\Users\Audit\Desktop\proceduri conform ME\diagrame proceduri\dp consilie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udit\Desktop\proceduri conform ME\diagrame proceduri\dp consiliere-2.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04865" cy="8248650"/>
                    </a:xfrm>
                    <a:prstGeom prst="rect">
                      <a:avLst/>
                    </a:prstGeom>
                    <a:noFill/>
                    <a:ln>
                      <a:noFill/>
                    </a:ln>
                  </pic:spPr>
                </pic:pic>
              </a:graphicData>
            </a:graphic>
          </wp:inline>
        </w:drawing>
      </w:r>
    </w:p>
    <w:p w14:paraId="03E4CCD7" w14:textId="5F198292" w:rsidR="001E2058" w:rsidRPr="00E21B92" w:rsidRDefault="00540203" w:rsidP="003C7B99">
      <w:pPr>
        <w:tabs>
          <w:tab w:val="left" w:pos="709"/>
        </w:tabs>
        <w:autoSpaceDE w:val="0"/>
        <w:autoSpaceDN w:val="0"/>
        <w:adjustRightInd w:val="0"/>
        <w:jc w:val="both"/>
        <w:rPr>
          <w:color w:val="000000" w:themeColor="text1"/>
          <w:sz w:val="22"/>
          <w:szCs w:val="22"/>
        </w:rPr>
      </w:pPr>
      <w:r w:rsidRPr="00E21B92">
        <w:rPr>
          <w:noProof/>
          <w:color w:val="000000" w:themeColor="text1"/>
          <w:sz w:val="22"/>
          <w:szCs w:val="22"/>
          <w:lang w:val="en-US"/>
        </w:rPr>
        <w:lastRenderedPageBreak/>
        <w:drawing>
          <wp:inline distT="0" distB="0" distL="0" distR="0" wp14:anchorId="219D601E" wp14:editId="5A963C84">
            <wp:extent cx="6509385" cy="6743700"/>
            <wp:effectExtent l="0" t="0" r="5715" b="0"/>
            <wp:docPr id="18" name="Picture 18" descr="C:\Users\Audit\Desktop\proceduri conform ME\diagrame proceduri\dp consilie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udit\Desktop\proceduri conform ME\diagrame proceduri\dp consiliere-3.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509385" cy="6743700"/>
                    </a:xfrm>
                    <a:prstGeom prst="rect">
                      <a:avLst/>
                    </a:prstGeom>
                    <a:noFill/>
                    <a:ln>
                      <a:noFill/>
                    </a:ln>
                  </pic:spPr>
                </pic:pic>
              </a:graphicData>
            </a:graphic>
          </wp:inline>
        </w:drawing>
      </w:r>
    </w:p>
    <w:sectPr w:rsidR="001E2058" w:rsidRPr="00E21B92" w:rsidSect="003C7B99">
      <w:type w:val="continuous"/>
      <w:pgSz w:w="11907" w:h="16840" w:code="9"/>
      <w:pgMar w:top="662" w:right="1440" w:bottom="547" w:left="1440" w:header="677" w:footer="67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992B9" w14:textId="77777777" w:rsidR="008A4B35" w:rsidRDefault="008A4B35">
      <w:r>
        <w:separator/>
      </w:r>
    </w:p>
  </w:endnote>
  <w:endnote w:type="continuationSeparator" w:id="0">
    <w:p w14:paraId="321A0663" w14:textId="77777777" w:rsidR="008A4B35" w:rsidRDefault="008A4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3E7D3" w14:textId="77777777" w:rsidR="00681ACC" w:rsidRDefault="00681ACC" w:rsidP="004C63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618B95" w14:textId="77777777" w:rsidR="00681ACC" w:rsidRDefault="00681A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EBC0D" w14:textId="77777777" w:rsidR="00681ACC" w:rsidRPr="00043672" w:rsidRDefault="00681ACC" w:rsidP="00903CF2">
    <w:pPr>
      <w:pStyle w:val="BodyTextIndent"/>
      <w:tabs>
        <w:tab w:val="center" w:pos="4819"/>
        <w:tab w:val="left" w:pos="5976"/>
      </w:tabs>
      <w:ind w:left="0"/>
      <w:jc w:val="center"/>
      <w:rPr>
        <w:rFonts w:ascii="Times New Roman" w:hAnsi="Times New Roman"/>
        <w:iCs/>
        <w:sz w:val="16"/>
        <w:szCs w:val="16"/>
        <w:u w:val="single"/>
        <w:lang w:val="ro-RO"/>
      </w:rPr>
    </w:pPr>
    <w:r w:rsidRPr="00043672">
      <w:rPr>
        <w:rFonts w:ascii="Times New Roman" w:hAnsi="Times New Roman"/>
        <w:b/>
        <w:bCs/>
        <w:iCs/>
        <w:sz w:val="16"/>
        <w:szCs w:val="16"/>
        <w:lang w:val="ro-RO"/>
      </w:rPr>
      <w:t xml:space="preserve">- </w:t>
    </w:r>
    <w:r w:rsidRPr="00043672">
      <w:rPr>
        <w:rFonts w:ascii="Times New Roman" w:hAnsi="Times New Roman"/>
        <w:bCs/>
        <w:iCs/>
        <w:sz w:val="16"/>
        <w:szCs w:val="16"/>
        <w:lang w:val="ro-RO"/>
      </w:rPr>
      <w:t>Document controlat</w:t>
    </w:r>
    <w:r w:rsidRPr="00043672">
      <w:rPr>
        <w:rFonts w:ascii="Times New Roman" w:hAnsi="Times New Roman"/>
        <w:b/>
        <w:bCs/>
        <w:iCs/>
        <w:sz w:val="16"/>
        <w:szCs w:val="16"/>
        <w:lang w:val="ro-RO"/>
      </w:rPr>
      <w:t xml:space="preserve"> -</w:t>
    </w:r>
  </w:p>
  <w:p w14:paraId="21B12467" w14:textId="20AACC4A" w:rsidR="00681ACC" w:rsidRPr="00733826" w:rsidRDefault="00681ACC" w:rsidP="00903CF2">
    <w:pPr>
      <w:pStyle w:val="Footer"/>
      <w:tabs>
        <w:tab w:val="clear" w:pos="4320"/>
        <w:tab w:val="clear" w:pos="8640"/>
      </w:tabs>
      <w:rPr>
        <w:szCs w:val="16"/>
      </w:rPr>
    </w:pPr>
    <w:r w:rsidRPr="00043672">
      <w:rPr>
        <w:iCs/>
        <w:sz w:val="16"/>
        <w:szCs w:val="16"/>
      </w:rPr>
      <w:t>F 001.2010.Ed.2</w:t>
    </w:r>
    <w:r w:rsidRPr="00043672">
      <w:rPr>
        <w:iCs/>
        <w:sz w:val="16"/>
        <w:szCs w:val="16"/>
      </w:rPr>
      <w:tab/>
      <w:t xml:space="preserve">                  </w:t>
    </w:r>
    <w:r w:rsidRPr="00043672">
      <w:rPr>
        <w:iCs/>
        <w:sz w:val="16"/>
        <w:szCs w:val="16"/>
      </w:rPr>
      <w:tab/>
    </w:r>
    <w:r w:rsidRPr="00043672">
      <w:rPr>
        <w:iCs/>
        <w:sz w:val="16"/>
        <w:szCs w:val="16"/>
      </w:rPr>
      <w:tab/>
    </w:r>
    <w:r w:rsidRPr="00043672">
      <w:rPr>
        <w:iCs/>
        <w:sz w:val="16"/>
        <w:szCs w:val="16"/>
      </w:rPr>
      <w:tab/>
    </w:r>
    <w:r w:rsidRPr="00043672">
      <w:rPr>
        <w:iCs/>
        <w:sz w:val="16"/>
        <w:szCs w:val="16"/>
      </w:rPr>
      <w:tab/>
    </w:r>
    <w:r w:rsidRPr="00043672">
      <w:rPr>
        <w:iCs/>
        <w:sz w:val="16"/>
        <w:szCs w:val="16"/>
      </w:rPr>
      <w:tab/>
    </w:r>
    <w:r w:rsidRPr="00043672">
      <w:rPr>
        <w:iCs/>
        <w:sz w:val="16"/>
        <w:szCs w:val="16"/>
      </w:rPr>
      <w:tab/>
    </w:r>
    <w:r w:rsidRPr="00043672">
      <w:rPr>
        <w:iCs/>
        <w:sz w:val="16"/>
        <w:szCs w:val="16"/>
      </w:rPr>
      <w:tab/>
      <w:t xml:space="preserve">        </w:t>
    </w:r>
    <w:r w:rsidRPr="00043672">
      <w:rPr>
        <w:sz w:val="16"/>
      </w:rPr>
      <w:t>Document de uz intern</w:t>
    </w:r>
  </w:p>
  <w:p w14:paraId="23CE498E" w14:textId="77777777" w:rsidR="00681ACC" w:rsidRPr="00733826" w:rsidRDefault="00681ACC" w:rsidP="00903CF2">
    <w:pPr>
      <w:pStyle w:val="BodyTextIndent"/>
      <w:ind w:left="0"/>
      <w:jc w:val="center"/>
      <w:rPr>
        <w:rFonts w:ascii="Times New Roman" w:hAnsi="Times New Roman"/>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4"/>
      <w:gridCol w:w="4503"/>
    </w:tblGrid>
    <w:tr w:rsidR="00681ACC" w14:paraId="62605528" w14:textId="77777777" w:rsidTr="008C0EAE">
      <w:tc>
        <w:tcPr>
          <w:tcW w:w="4814" w:type="dxa"/>
        </w:tcPr>
        <w:p w14:paraId="123B46D4" w14:textId="54920026" w:rsidR="00681ACC" w:rsidRPr="00043672" w:rsidRDefault="00681ACC" w:rsidP="00903CF2">
          <w:pPr>
            <w:pStyle w:val="Footer"/>
            <w:tabs>
              <w:tab w:val="clear" w:pos="4320"/>
              <w:tab w:val="clear" w:pos="8640"/>
            </w:tabs>
            <w:rPr>
              <w:iCs/>
              <w:sz w:val="16"/>
              <w:szCs w:val="16"/>
            </w:rPr>
          </w:pPr>
          <w:r w:rsidRPr="00043672">
            <w:rPr>
              <w:iCs/>
              <w:sz w:val="16"/>
              <w:szCs w:val="16"/>
            </w:rPr>
            <w:t>F 003.2010.Ed.2</w:t>
          </w:r>
        </w:p>
      </w:tc>
      <w:tc>
        <w:tcPr>
          <w:tcW w:w="4814" w:type="dxa"/>
        </w:tcPr>
        <w:p w14:paraId="0718ED9D" w14:textId="6CC5CE13" w:rsidR="00681ACC" w:rsidRPr="00043672" w:rsidRDefault="00681ACC" w:rsidP="008C0EAE">
          <w:pPr>
            <w:pStyle w:val="Footer"/>
            <w:tabs>
              <w:tab w:val="clear" w:pos="4320"/>
              <w:tab w:val="clear" w:pos="8640"/>
            </w:tabs>
            <w:jc w:val="right"/>
            <w:rPr>
              <w:iCs/>
              <w:sz w:val="16"/>
              <w:szCs w:val="16"/>
            </w:rPr>
          </w:pPr>
          <w:r w:rsidRPr="00043672">
            <w:rPr>
              <w:iCs/>
              <w:sz w:val="16"/>
              <w:szCs w:val="16"/>
            </w:rPr>
            <w:t xml:space="preserve">        </w:t>
          </w:r>
          <w:r w:rsidRPr="00043672">
            <w:rPr>
              <w:sz w:val="16"/>
            </w:rPr>
            <w:t>Document de uz intern</w:t>
          </w:r>
        </w:p>
      </w:tc>
    </w:tr>
    <w:tr w:rsidR="00681ACC" w14:paraId="1C01DE11" w14:textId="77777777" w:rsidTr="008C0EAE">
      <w:tc>
        <w:tcPr>
          <w:tcW w:w="4814" w:type="dxa"/>
        </w:tcPr>
        <w:p w14:paraId="415B49F9" w14:textId="77777777" w:rsidR="00681ACC" w:rsidRPr="008C0EAE" w:rsidRDefault="00681ACC" w:rsidP="00903CF2">
          <w:pPr>
            <w:pStyle w:val="Footer"/>
            <w:tabs>
              <w:tab w:val="clear" w:pos="4320"/>
              <w:tab w:val="clear" w:pos="8640"/>
            </w:tabs>
            <w:rPr>
              <w:iCs/>
              <w:sz w:val="16"/>
              <w:szCs w:val="16"/>
            </w:rPr>
          </w:pPr>
        </w:p>
      </w:tc>
      <w:tc>
        <w:tcPr>
          <w:tcW w:w="4814" w:type="dxa"/>
        </w:tcPr>
        <w:p w14:paraId="6631B537" w14:textId="77777777" w:rsidR="00681ACC" w:rsidRPr="008C0EAE" w:rsidRDefault="00681ACC" w:rsidP="008C0EAE">
          <w:pPr>
            <w:pStyle w:val="Footer"/>
            <w:tabs>
              <w:tab w:val="clear" w:pos="4320"/>
              <w:tab w:val="clear" w:pos="8640"/>
            </w:tabs>
            <w:jc w:val="right"/>
            <w:rPr>
              <w:iCs/>
              <w:sz w:val="16"/>
              <w:szCs w:val="16"/>
            </w:rPr>
          </w:pPr>
        </w:p>
      </w:tc>
    </w:tr>
  </w:tbl>
  <w:p w14:paraId="31C0D3B1" w14:textId="77777777" w:rsidR="00681ACC" w:rsidRDefault="00681ACC" w:rsidP="00903CF2">
    <w:pPr>
      <w:pStyle w:val="Footer"/>
      <w:tabs>
        <w:tab w:val="clear" w:pos="4320"/>
        <w:tab w:val="clear" w:pos="8640"/>
      </w:tabs>
      <w:rPr>
        <w:iCs/>
        <w:sz w:val="16"/>
        <w:szCs w:val="16"/>
      </w:rPr>
    </w:pPr>
  </w:p>
  <w:p w14:paraId="5B0BAF90" w14:textId="6F3B4776" w:rsidR="00681ACC" w:rsidRPr="008C0EAE" w:rsidRDefault="00681ACC" w:rsidP="008C0EAE">
    <w:pPr>
      <w:pStyle w:val="Footer"/>
      <w:tabs>
        <w:tab w:val="clear" w:pos="4320"/>
        <w:tab w:val="clear" w:pos="8640"/>
      </w:tabs>
      <w:rPr>
        <w:szCs w:val="16"/>
      </w:rPr>
    </w:pPr>
    <w:r w:rsidRPr="008C0EAE">
      <w:rPr>
        <w:iCs/>
        <w:sz w:val="16"/>
        <w:szCs w:val="16"/>
      </w:rPr>
      <w:tab/>
      <w:t xml:space="preserve">                  </w:t>
    </w:r>
    <w:r w:rsidRPr="008C0EAE">
      <w:rPr>
        <w:iCs/>
        <w:sz w:val="16"/>
        <w:szCs w:val="16"/>
      </w:rPr>
      <w:tab/>
    </w:r>
    <w:r w:rsidRPr="008C0EAE">
      <w:rPr>
        <w:iCs/>
        <w:sz w:val="16"/>
        <w:szCs w:val="16"/>
      </w:rPr>
      <w:tab/>
    </w:r>
    <w:r w:rsidRPr="008C0EAE">
      <w:rPr>
        <w:iCs/>
        <w:sz w:val="16"/>
        <w:szCs w:val="16"/>
      </w:rPr>
      <w:tab/>
    </w:r>
    <w:r w:rsidRPr="008C0EAE">
      <w:rPr>
        <w:iCs/>
        <w:sz w:val="16"/>
        <w:szCs w:val="16"/>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EA35" w14:textId="6C66E220" w:rsidR="00681ACC" w:rsidRPr="00765D91" w:rsidRDefault="00681ACC" w:rsidP="00903CF2">
    <w:pPr>
      <w:pStyle w:val="Footer"/>
      <w:tabs>
        <w:tab w:val="clear" w:pos="4320"/>
        <w:tab w:val="clear" w:pos="8640"/>
      </w:tabs>
      <w:rPr>
        <w:szCs w:val="16"/>
      </w:rPr>
    </w:pPr>
    <w:r w:rsidRPr="00043672">
      <w:rPr>
        <w:rFonts w:ascii="Arial" w:hAnsi="Arial" w:cs="Arial"/>
        <w:iCs/>
        <w:sz w:val="16"/>
        <w:szCs w:val="16"/>
      </w:rPr>
      <w:t>F 003.2010.Ed.2</w:t>
    </w:r>
    <w:r w:rsidRPr="00043672">
      <w:rPr>
        <w:rFonts w:ascii="Arial" w:hAnsi="Arial" w:cs="Arial"/>
        <w:iCs/>
        <w:sz w:val="16"/>
        <w:szCs w:val="16"/>
      </w:rPr>
      <w:tab/>
      <w:t xml:space="preserve">                  </w:t>
    </w:r>
    <w:r w:rsidRPr="00043672">
      <w:rPr>
        <w:rFonts w:ascii="Arial" w:hAnsi="Arial" w:cs="Arial"/>
        <w:iCs/>
        <w:sz w:val="16"/>
        <w:szCs w:val="16"/>
      </w:rPr>
      <w:tab/>
    </w:r>
    <w:r w:rsidRPr="00043672">
      <w:rPr>
        <w:rFonts w:ascii="Arial" w:hAnsi="Arial" w:cs="Arial"/>
        <w:iCs/>
        <w:sz w:val="16"/>
        <w:szCs w:val="16"/>
      </w:rPr>
      <w:tab/>
    </w:r>
    <w:r w:rsidRPr="00043672">
      <w:rPr>
        <w:rFonts w:ascii="Arial" w:hAnsi="Arial" w:cs="Arial"/>
        <w:iCs/>
        <w:sz w:val="16"/>
        <w:szCs w:val="16"/>
      </w:rPr>
      <w:tab/>
    </w:r>
    <w:r w:rsidRPr="00043672">
      <w:rPr>
        <w:rFonts w:ascii="Arial" w:hAnsi="Arial" w:cs="Arial"/>
        <w:iCs/>
        <w:sz w:val="16"/>
        <w:szCs w:val="16"/>
      </w:rPr>
      <w:tab/>
    </w:r>
    <w:r w:rsidRPr="00043672">
      <w:rPr>
        <w:rFonts w:ascii="Arial" w:hAnsi="Arial" w:cs="Arial"/>
        <w:iCs/>
        <w:sz w:val="16"/>
        <w:szCs w:val="16"/>
      </w:rPr>
      <w:tab/>
    </w:r>
    <w:r w:rsidRPr="00043672">
      <w:rPr>
        <w:rFonts w:ascii="Arial" w:hAnsi="Arial" w:cs="Arial"/>
        <w:iCs/>
        <w:sz w:val="16"/>
        <w:szCs w:val="16"/>
      </w:rPr>
      <w:tab/>
    </w:r>
    <w:r w:rsidRPr="00043672">
      <w:rPr>
        <w:rFonts w:ascii="Arial" w:hAnsi="Arial" w:cs="Arial"/>
        <w:iCs/>
        <w:sz w:val="16"/>
        <w:szCs w:val="16"/>
      </w:rPr>
      <w:tab/>
      <w:t xml:space="preserve">   </w:t>
    </w:r>
    <w:r w:rsidRPr="00043672">
      <w:rPr>
        <w:rFonts w:ascii="Arial" w:hAnsi="Arial" w:cs="Arial"/>
        <w:sz w:val="16"/>
      </w:rPr>
      <w:t>Documtent de uz intern</w:t>
    </w:r>
  </w:p>
  <w:p w14:paraId="453DA0F6" w14:textId="77777777" w:rsidR="00681ACC" w:rsidRPr="00903CF2" w:rsidRDefault="00681ACC" w:rsidP="00903CF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4"/>
      <w:gridCol w:w="4503"/>
    </w:tblGrid>
    <w:tr w:rsidR="00681ACC" w14:paraId="7A1D1898" w14:textId="77777777" w:rsidTr="008C0EAE">
      <w:tc>
        <w:tcPr>
          <w:tcW w:w="4814" w:type="dxa"/>
        </w:tcPr>
        <w:p w14:paraId="679BC6CA" w14:textId="41E65528" w:rsidR="00681ACC" w:rsidRPr="00043672" w:rsidRDefault="00681ACC" w:rsidP="00903CF2">
          <w:pPr>
            <w:pStyle w:val="Footer"/>
            <w:tabs>
              <w:tab w:val="clear" w:pos="4320"/>
              <w:tab w:val="clear" w:pos="8640"/>
            </w:tabs>
            <w:rPr>
              <w:iCs/>
              <w:sz w:val="16"/>
              <w:szCs w:val="16"/>
            </w:rPr>
          </w:pPr>
          <w:r w:rsidRPr="00043672">
            <w:rPr>
              <w:iCs/>
              <w:sz w:val="16"/>
              <w:szCs w:val="16"/>
            </w:rPr>
            <w:t>F 00</w:t>
          </w:r>
          <w:r>
            <w:rPr>
              <w:iCs/>
              <w:sz w:val="16"/>
              <w:szCs w:val="16"/>
            </w:rPr>
            <w:t>2</w:t>
          </w:r>
          <w:r w:rsidRPr="00043672">
            <w:rPr>
              <w:iCs/>
              <w:sz w:val="16"/>
              <w:szCs w:val="16"/>
            </w:rPr>
            <w:t>.2010.Ed.2</w:t>
          </w:r>
        </w:p>
      </w:tc>
      <w:tc>
        <w:tcPr>
          <w:tcW w:w="4814" w:type="dxa"/>
        </w:tcPr>
        <w:p w14:paraId="5E263070" w14:textId="77777777" w:rsidR="00681ACC" w:rsidRPr="00043672" w:rsidRDefault="00681ACC" w:rsidP="008C0EAE">
          <w:pPr>
            <w:pStyle w:val="Footer"/>
            <w:tabs>
              <w:tab w:val="clear" w:pos="4320"/>
              <w:tab w:val="clear" w:pos="8640"/>
            </w:tabs>
            <w:jc w:val="right"/>
            <w:rPr>
              <w:iCs/>
              <w:sz w:val="16"/>
              <w:szCs w:val="16"/>
            </w:rPr>
          </w:pPr>
          <w:r w:rsidRPr="00043672">
            <w:rPr>
              <w:iCs/>
              <w:sz w:val="16"/>
              <w:szCs w:val="16"/>
            </w:rPr>
            <w:t xml:space="preserve">        </w:t>
          </w:r>
          <w:r w:rsidRPr="00043672">
            <w:rPr>
              <w:sz w:val="16"/>
            </w:rPr>
            <w:t>Document de uz intern</w:t>
          </w:r>
        </w:p>
      </w:tc>
    </w:tr>
    <w:tr w:rsidR="00681ACC" w14:paraId="13A55089" w14:textId="77777777" w:rsidTr="008C0EAE">
      <w:tc>
        <w:tcPr>
          <w:tcW w:w="4814" w:type="dxa"/>
        </w:tcPr>
        <w:p w14:paraId="49456C3D" w14:textId="77777777" w:rsidR="00681ACC" w:rsidRPr="008C0EAE" w:rsidRDefault="00681ACC" w:rsidP="00903CF2">
          <w:pPr>
            <w:pStyle w:val="Footer"/>
            <w:tabs>
              <w:tab w:val="clear" w:pos="4320"/>
              <w:tab w:val="clear" w:pos="8640"/>
            </w:tabs>
            <w:rPr>
              <w:iCs/>
              <w:sz w:val="16"/>
              <w:szCs w:val="16"/>
            </w:rPr>
          </w:pPr>
        </w:p>
      </w:tc>
      <w:tc>
        <w:tcPr>
          <w:tcW w:w="4814" w:type="dxa"/>
        </w:tcPr>
        <w:p w14:paraId="07564518" w14:textId="77777777" w:rsidR="00681ACC" w:rsidRPr="008C0EAE" w:rsidRDefault="00681ACC" w:rsidP="008C0EAE">
          <w:pPr>
            <w:pStyle w:val="Footer"/>
            <w:tabs>
              <w:tab w:val="clear" w:pos="4320"/>
              <w:tab w:val="clear" w:pos="8640"/>
            </w:tabs>
            <w:jc w:val="right"/>
            <w:rPr>
              <w:iCs/>
              <w:sz w:val="16"/>
              <w:szCs w:val="16"/>
            </w:rPr>
          </w:pPr>
        </w:p>
      </w:tc>
    </w:tr>
  </w:tbl>
  <w:p w14:paraId="480F4EB1" w14:textId="77777777" w:rsidR="00681ACC" w:rsidRDefault="00681ACC" w:rsidP="00903CF2">
    <w:pPr>
      <w:pStyle w:val="Footer"/>
      <w:tabs>
        <w:tab w:val="clear" w:pos="4320"/>
        <w:tab w:val="clear" w:pos="8640"/>
      </w:tabs>
      <w:rPr>
        <w:iCs/>
        <w:sz w:val="16"/>
        <w:szCs w:val="16"/>
      </w:rPr>
    </w:pPr>
  </w:p>
  <w:p w14:paraId="0E4ABB9D" w14:textId="77777777" w:rsidR="00681ACC" w:rsidRPr="008C0EAE" w:rsidRDefault="00681ACC" w:rsidP="008C0EAE">
    <w:pPr>
      <w:pStyle w:val="Footer"/>
      <w:tabs>
        <w:tab w:val="clear" w:pos="4320"/>
        <w:tab w:val="clear" w:pos="8640"/>
      </w:tabs>
      <w:rPr>
        <w:szCs w:val="16"/>
      </w:rPr>
    </w:pPr>
    <w:r w:rsidRPr="008C0EAE">
      <w:rPr>
        <w:iCs/>
        <w:sz w:val="16"/>
        <w:szCs w:val="16"/>
      </w:rPr>
      <w:tab/>
      <w:t xml:space="preserve">                  </w:t>
    </w:r>
    <w:r w:rsidRPr="008C0EAE">
      <w:rPr>
        <w:iCs/>
        <w:sz w:val="16"/>
        <w:szCs w:val="16"/>
      </w:rPr>
      <w:tab/>
    </w:r>
    <w:r w:rsidRPr="008C0EAE">
      <w:rPr>
        <w:iCs/>
        <w:sz w:val="16"/>
        <w:szCs w:val="16"/>
      </w:rPr>
      <w:tab/>
    </w:r>
    <w:r w:rsidRPr="008C0EAE">
      <w:rPr>
        <w:iCs/>
        <w:sz w:val="16"/>
        <w:szCs w:val="16"/>
      </w:rPr>
      <w:tab/>
    </w:r>
    <w:r w:rsidRPr="008C0EAE">
      <w:rPr>
        <w:iCs/>
        <w:sz w:val="16"/>
        <w:szCs w:val="16"/>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4"/>
      <w:gridCol w:w="4503"/>
    </w:tblGrid>
    <w:tr w:rsidR="00681ACC" w14:paraId="277F0E03" w14:textId="77777777" w:rsidTr="008C0EAE">
      <w:tc>
        <w:tcPr>
          <w:tcW w:w="4814" w:type="dxa"/>
        </w:tcPr>
        <w:p w14:paraId="0E950411" w14:textId="3028F183" w:rsidR="00681ACC" w:rsidRPr="00043672" w:rsidRDefault="00681ACC" w:rsidP="00903CF2">
          <w:pPr>
            <w:pStyle w:val="Footer"/>
            <w:tabs>
              <w:tab w:val="clear" w:pos="4320"/>
              <w:tab w:val="clear" w:pos="8640"/>
            </w:tabs>
            <w:rPr>
              <w:iCs/>
              <w:sz w:val="16"/>
              <w:szCs w:val="16"/>
            </w:rPr>
          </w:pPr>
          <w:r w:rsidRPr="00043672">
            <w:rPr>
              <w:iCs/>
              <w:sz w:val="16"/>
              <w:szCs w:val="16"/>
            </w:rPr>
            <w:t>F 00</w:t>
          </w:r>
          <w:r>
            <w:rPr>
              <w:iCs/>
              <w:sz w:val="16"/>
              <w:szCs w:val="16"/>
            </w:rPr>
            <w:t>4</w:t>
          </w:r>
          <w:r w:rsidRPr="00043672">
            <w:rPr>
              <w:iCs/>
              <w:sz w:val="16"/>
              <w:szCs w:val="16"/>
            </w:rPr>
            <w:t>.2010.Ed.2</w:t>
          </w:r>
        </w:p>
      </w:tc>
      <w:tc>
        <w:tcPr>
          <w:tcW w:w="4814" w:type="dxa"/>
        </w:tcPr>
        <w:p w14:paraId="05C9BDB2" w14:textId="77777777" w:rsidR="00681ACC" w:rsidRPr="00043672" w:rsidRDefault="00681ACC" w:rsidP="008C0EAE">
          <w:pPr>
            <w:pStyle w:val="Footer"/>
            <w:tabs>
              <w:tab w:val="clear" w:pos="4320"/>
              <w:tab w:val="clear" w:pos="8640"/>
            </w:tabs>
            <w:jc w:val="right"/>
            <w:rPr>
              <w:iCs/>
              <w:sz w:val="16"/>
              <w:szCs w:val="16"/>
            </w:rPr>
          </w:pPr>
          <w:r w:rsidRPr="00043672">
            <w:rPr>
              <w:iCs/>
              <w:sz w:val="16"/>
              <w:szCs w:val="16"/>
            </w:rPr>
            <w:t xml:space="preserve">        </w:t>
          </w:r>
          <w:r w:rsidRPr="00043672">
            <w:rPr>
              <w:sz w:val="16"/>
            </w:rPr>
            <w:t>Document de uz intern</w:t>
          </w:r>
        </w:p>
      </w:tc>
    </w:tr>
    <w:tr w:rsidR="00681ACC" w14:paraId="69D8E67B" w14:textId="77777777" w:rsidTr="008C0EAE">
      <w:tc>
        <w:tcPr>
          <w:tcW w:w="4814" w:type="dxa"/>
        </w:tcPr>
        <w:p w14:paraId="50495358" w14:textId="77777777" w:rsidR="00681ACC" w:rsidRPr="008C0EAE" w:rsidRDefault="00681ACC" w:rsidP="00903CF2">
          <w:pPr>
            <w:pStyle w:val="Footer"/>
            <w:tabs>
              <w:tab w:val="clear" w:pos="4320"/>
              <w:tab w:val="clear" w:pos="8640"/>
            </w:tabs>
            <w:rPr>
              <w:iCs/>
              <w:sz w:val="16"/>
              <w:szCs w:val="16"/>
            </w:rPr>
          </w:pPr>
        </w:p>
      </w:tc>
      <w:tc>
        <w:tcPr>
          <w:tcW w:w="4814" w:type="dxa"/>
        </w:tcPr>
        <w:p w14:paraId="280F3109" w14:textId="77777777" w:rsidR="00681ACC" w:rsidRPr="008C0EAE" w:rsidRDefault="00681ACC" w:rsidP="008C0EAE">
          <w:pPr>
            <w:pStyle w:val="Footer"/>
            <w:tabs>
              <w:tab w:val="clear" w:pos="4320"/>
              <w:tab w:val="clear" w:pos="8640"/>
            </w:tabs>
            <w:jc w:val="right"/>
            <w:rPr>
              <w:iCs/>
              <w:sz w:val="16"/>
              <w:szCs w:val="16"/>
            </w:rPr>
          </w:pPr>
        </w:p>
      </w:tc>
    </w:tr>
  </w:tbl>
  <w:p w14:paraId="410EF013" w14:textId="77777777" w:rsidR="00681ACC" w:rsidRDefault="00681ACC" w:rsidP="00903CF2">
    <w:pPr>
      <w:pStyle w:val="Footer"/>
      <w:tabs>
        <w:tab w:val="clear" w:pos="4320"/>
        <w:tab w:val="clear" w:pos="8640"/>
      </w:tabs>
      <w:rPr>
        <w:iCs/>
        <w:sz w:val="16"/>
        <w:szCs w:val="16"/>
      </w:rPr>
    </w:pPr>
  </w:p>
  <w:p w14:paraId="751CD840" w14:textId="77777777" w:rsidR="00681ACC" w:rsidRPr="008C0EAE" w:rsidRDefault="00681ACC" w:rsidP="008C0EAE">
    <w:pPr>
      <w:pStyle w:val="Footer"/>
      <w:tabs>
        <w:tab w:val="clear" w:pos="4320"/>
        <w:tab w:val="clear" w:pos="8640"/>
      </w:tabs>
      <w:rPr>
        <w:szCs w:val="16"/>
      </w:rPr>
    </w:pPr>
    <w:r w:rsidRPr="008C0EAE">
      <w:rPr>
        <w:iCs/>
        <w:sz w:val="16"/>
        <w:szCs w:val="16"/>
      </w:rPr>
      <w:tab/>
      <w:t xml:space="preserve">                  </w:t>
    </w:r>
    <w:r w:rsidRPr="008C0EAE">
      <w:rPr>
        <w:iCs/>
        <w:sz w:val="16"/>
        <w:szCs w:val="16"/>
      </w:rPr>
      <w:tab/>
    </w:r>
    <w:r w:rsidRPr="008C0EAE">
      <w:rPr>
        <w:iCs/>
        <w:sz w:val="16"/>
        <w:szCs w:val="16"/>
      </w:rPr>
      <w:tab/>
    </w:r>
    <w:r w:rsidRPr="008C0EAE">
      <w:rPr>
        <w:iCs/>
        <w:sz w:val="16"/>
        <w:szCs w:val="16"/>
      </w:rPr>
      <w:tab/>
    </w:r>
    <w:r w:rsidRPr="008C0EAE">
      <w:rPr>
        <w:iCs/>
        <w:sz w:val="16"/>
        <w:szCs w:val="16"/>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41FAF" w14:textId="54344C28" w:rsidR="00681ACC" w:rsidRDefault="00681ACC" w:rsidP="00340719">
    <w:pPr>
      <w:pStyle w:val="Footer"/>
      <w:tabs>
        <w:tab w:val="clear" w:pos="4320"/>
        <w:tab w:val="clear" w:pos="8640"/>
      </w:tabs>
      <w:rPr>
        <w:iCs/>
        <w:sz w:val="16"/>
        <w:szCs w:val="16"/>
      </w:rPr>
    </w:pPr>
    <w:r>
      <w:rPr>
        <w:rFonts w:ascii="Arial" w:hAnsi="Arial" w:cs="Arial"/>
        <w:iCs/>
        <w:sz w:val="16"/>
        <w:szCs w:val="16"/>
      </w:rPr>
      <w:t xml:space="preserve">                     </w:t>
    </w:r>
    <w:r w:rsidRPr="00DB44A9">
      <w:rPr>
        <w:rFonts w:ascii="Arial" w:hAnsi="Arial" w:cs="Arial"/>
        <w:iCs/>
        <w:sz w:val="16"/>
        <w:szCs w:val="16"/>
      </w:rPr>
      <w:t xml:space="preserve">F 601.2018.Ed.1                                                                                                                                                                                                                                                        </w:t>
    </w:r>
    <w:r w:rsidRPr="002443D3">
      <w:rPr>
        <w:rFonts w:ascii="Arial" w:hAnsi="Arial" w:cs="Arial"/>
        <w:sz w:val="16"/>
      </w:rPr>
      <w:t>Document de uz int</w:t>
    </w:r>
    <w:r>
      <w:rPr>
        <w:rFonts w:ascii="Arial" w:hAnsi="Arial" w:cs="Arial"/>
        <w:iCs/>
        <w:sz w:val="16"/>
        <w:szCs w:val="16"/>
      </w:rPr>
      <w:t>rern</w:t>
    </w:r>
  </w:p>
  <w:p w14:paraId="13A8CE47" w14:textId="77777777" w:rsidR="00681ACC" w:rsidRDefault="00681ACC" w:rsidP="00903CF2">
    <w:pPr>
      <w:pStyle w:val="Footer"/>
      <w:tabs>
        <w:tab w:val="clear" w:pos="4320"/>
        <w:tab w:val="clear" w:pos="8640"/>
      </w:tabs>
      <w:rPr>
        <w:iCs/>
        <w:sz w:val="16"/>
        <w:szCs w:val="16"/>
      </w:rPr>
    </w:pPr>
  </w:p>
  <w:p w14:paraId="4DFE34C3" w14:textId="77777777" w:rsidR="00681ACC" w:rsidRPr="008C0EAE" w:rsidRDefault="00681ACC" w:rsidP="008C0EAE">
    <w:pPr>
      <w:pStyle w:val="Footer"/>
      <w:tabs>
        <w:tab w:val="clear" w:pos="4320"/>
        <w:tab w:val="clear" w:pos="8640"/>
      </w:tabs>
      <w:rPr>
        <w:szCs w:val="16"/>
      </w:rPr>
    </w:pPr>
    <w:r w:rsidRPr="008C0EAE">
      <w:rPr>
        <w:iCs/>
        <w:sz w:val="16"/>
        <w:szCs w:val="16"/>
      </w:rPr>
      <w:tab/>
      <w:t xml:space="preserve">                  </w:t>
    </w:r>
    <w:r w:rsidRPr="008C0EAE">
      <w:rPr>
        <w:iCs/>
        <w:sz w:val="16"/>
        <w:szCs w:val="16"/>
      </w:rPr>
      <w:tab/>
    </w:r>
    <w:r w:rsidRPr="008C0EAE">
      <w:rPr>
        <w:iCs/>
        <w:sz w:val="16"/>
        <w:szCs w:val="16"/>
      </w:rPr>
      <w:tab/>
    </w:r>
    <w:r w:rsidRPr="008C0EAE">
      <w:rPr>
        <w:iCs/>
        <w:sz w:val="16"/>
        <w:szCs w:val="16"/>
      </w:rPr>
      <w:tab/>
    </w:r>
    <w:r w:rsidRPr="008C0EAE">
      <w:rPr>
        <w:iCs/>
        <w:sz w:val="16"/>
        <w:szCs w:val="16"/>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38DB4" w14:textId="77777777" w:rsidR="00681ACC" w:rsidRPr="0049568C" w:rsidRDefault="00681ACC" w:rsidP="0049568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2C965" w14:textId="77777777" w:rsidR="00681ACC" w:rsidRPr="00704F34" w:rsidRDefault="00681ACC" w:rsidP="005336B1">
    <w:pPr>
      <w:pStyle w:val="Footer"/>
      <w:tabs>
        <w:tab w:val="clear" w:pos="4320"/>
        <w:tab w:val="clear" w:pos="8640"/>
        <w:tab w:val="left" w:pos="684"/>
        <w:tab w:val="left" w:pos="1251"/>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64468" w14:textId="77777777" w:rsidR="008A4B35" w:rsidRDefault="008A4B35">
      <w:r>
        <w:separator/>
      </w:r>
    </w:p>
  </w:footnote>
  <w:footnote w:type="continuationSeparator" w:id="0">
    <w:p w14:paraId="1CD63977" w14:textId="77777777" w:rsidR="008A4B35" w:rsidRDefault="008A4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B498A" w14:textId="4B4EB867" w:rsidR="00681ACC" w:rsidRPr="00CA3EC0" w:rsidRDefault="00681ACC" w:rsidP="00CA3EC0">
    <w:pPr>
      <w:pStyle w:val="Header"/>
      <w:jc w:val="right"/>
      <w:rPr>
        <w:b/>
        <w:bCs/>
        <w:i/>
        <w:iCs/>
      </w:rPr>
    </w:pPr>
    <w:r w:rsidRPr="00CA3EC0">
      <w:rPr>
        <w:b/>
        <w:bCs/>
        <w:i/>
        <w:iCs/>
        <w:noProof/>
        <w:lang w:val="en-US"/>
      </w:rPr>
      <mc:AlternateContent>
        <mc:Choice Requires="wpg">
          <w:drawing>
            <wp:anchor distT="0" distB="0" distL="114300" distR="114300" simplePos="0" relativeHeight="251657728" behindDoc="0" locked="0" layoutInCell="1" allowOverlap="1" wp14:anchorId="21A39CE3" wp14:editId="04610C33">
              <wp:simplePos x="0" y="0"/>
              <wp:positionH relativeFrom="column">
                <wp:posOffset>-379730</wp:posOffset>
              </wp:positionH>
              <wp:positionV relativeFrom="paragraph">
                <wp:posOffset>285750</wp:posOffset>
              </wp:positionV>
              <wp:extent cx="6381281" cy="457200"/>
              <wp:effectExtent l="0" t="0" r="0" b="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272" cy="457201"/>
                        <a:chOff x="2018" y="824"/>
                        <a:chExt cx="9434" cy="984"/>
                      </a:xfrm>
                    </wpg:grpSpPr>
                    <wps:wsp>
                      <wps:cNvPr id="5" name="Text Box 2"/>
                      <wps:cNvSpPr txBox="1">
                        <a:spLocks noChangeArrowheads="1"/>
                      </wps:cNvSpPr>
                      <wps:spPr bwMode="auto">
                        <a:xfrm>
                          <a:off x="2018" y="824"/>
                          <a:ext cx="347"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64388" w14:textId="77777777" w:rsidR="00681ACC" w:rsidRPr="00263BA5" w:rsidRDefault="00681ACC" w:rsidP="004C63B0">
                            <w:pPr>
                              <w:jc w:val="center"/>
                              <w:rPr>
                                <w:sz w:val="18"/>
                              </w:rPr>
                            </w:pPr>
                          </w:p>
                        </w:txbxContent>
                      </wps:txbx>
                      <wps:bodyPr rot="0" vert="horz" wrap="none" lIns="91440" tIns="45720" rIns="91440" bIns="45720" anchor="t" anchorCtr="0" upright="1">
                        <a:noAutofit/>
                      </wps:bodyPr>
                    </wps:wsp>
                    <wps:wsp>
                      <wps:cNvPr id="6" name="Text Box 3"/>
                      <wps:cNvSpPr txBox="1">
                        <a:spLocks noChangeArrowheads="1"/>
                      </wps:cNvSpPr>
                      <wps:spPr bwMode="auto">
                        <a:xfrm>
                          <a:off x="2628" y="824"/>
                          <a:ext cx="8824" cy="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80208" w14:textId="77777777" w:rsidR="00681ACC" w:rsidRPr="00733826" w:rsidRDefault="00681ACC" w:rsidP="004C63B0">
                            <w:pPr>
                              <w:jc w:val="center"/>
                              <w:rPr>
                                <w:b/>
                                <w:sz w:val="36"/>
                                <w:szCs w:val="36"/>
                              </w:rPr>
                            </w:pPr>
                            <w:r w:rsidRPr="00733826">
                              <w:rPr>
                                <w:b/>
                                <w:sz w:val="36"/>
                                <w:szCs w:val="36"/>
                              </w:rPr>
                              <w:t>UNIVERSITATEA „VALAHIA” DIN TÂRGOVIŞTE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A39CE3" id="Group 1" o:spid="_x0000_s1029" style="position:absolute;left:0;text-align:left;margin-left:-29.9pt;margin-top:22.5pt;width:502.45pt;height:36pt;z-index:251657728" coordorigin="2018,824" coordsize="9434,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">
              <v:shapetype id="_x0000_t202" coordsize="21600,21600" o:spt="202" path="m,l,21600r21600,l21600,xe">
                <v:stroke joinstyle="miter"/>
                <v:path gradientshapeok="t" o:connecttype="rect"/>
              </v:shapetype>
              <v:shape id="_x0000_s1030" type="#_x0000_t202" style="position:absolute;left:2018;top:824;width:347;height:3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" filled="f" stroked="f">
                <v:textbox>
                  <w:txbxContent>
                    <w:p w14:paraId="6EC64388" w14:textId="77777777" w:rsidR="00681ACC" w:rsidRPr="00263BA5" w:rsidRDefault="00681ACC" w:rsidP="004C63B0">
                      <w:pPr>
                        <w:jc w:val="center"/>
                        <w:rPr>
                          <w:sz w:val="18"/>
                        </w:rPr>
                      </w:pPr>
                    </w:p>
                  </w:txbxContent>
                </v:textbox>
              </v:shape>
              <v:shape id="_x0000_s1031" type="#_x0000_t202" style="position:absolute;left:2628;top:824;width:8824;height: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3BF80208" w14:textId="77777777" w:rsidR="00681ACC" w:rsidRPr="00733826" w:rsidRDefault="00681ACC" w:rsidP="004C63B0">
                      <w:pPr>
                        <w:jc w:val="center"/>
                        <w:rPr>
                          <w:b/>
                          <w:sz w:val="36"/>
                          <w:szCs w:val="36"/>
                        </w:rPr>
                      </w:pPr>
                      <w:r w:rsidRPr="00733826">
                        <w:rPr>
                          <w:b/>
                          <w:sz w:val="36"/>
                          <w:szCs w:val="36"/>
                        </w:rPr>
                        <w:t>UNIVERSITATEA „VALAHIA” DIN TÂRGOVIŞTE</w:t>
                      </w:r>
                    </w:p>
                  </w:txbxContent>
                </v:textbox>
              </v:shape>
            </v:group>
          </w:pict>
        </mc:Fallback>
      </mc:AlternateContent>
    </w:r>
    <w:r>
      <w:rPr>
        <w:b/>
        <w:bCs/>
        <w:i/>
        <w:iC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320"/>
      <w:gridCol w:w="1800"/>
      <w:gridCol w:w="1770"/>
    </w:tblGrid>
    <w:tr w:rsidR="00681ACC" w:rsidRPr="00471CDE" w14:paraId="326EA66E" w14:textId="77777777" w:rsidTr="009B4745">
      <w:trPr>
        <w:cantSplit/>
        <w:trHeight w:val="603"/>
      </w:trPr>
      <w:tc>
        <w:tcPr>
          <w:tcW w:w="1560" w:type="dxa"/>
          <w:vMerge w:val="restart"/>
          <w:tcBorders>
            <w:top w:val="single" w:sz="12" w:space="0" w:color="auto"/>
            <w:left w:val="single" w:sz="12" w:space="0" w:color="auto"/>
            <w:right w:val="single" w:sz="12" w:space="0" w:color="auto"/>
          </w:tcBorders>
          <w:vAlign w:val="center"/>
        </w:tcPr>
        <w:p w14:paraId="45D9A1FF" w14:textId="77777777" w:rsidR="00681ACC" w:rsidRPr="00471CDE" w:rsidRDefault="00681ACC" w:rsidP="009B4745">
          <w:pPr>
            <w:pStyle w:val="Header"/>
            <w:tabs>
              <w:tab w:val="clear" w:pos="4320"/>
              <w:tab w:val="clear" w:pos="8640"/>
            </w:tabs>
            <w:spacing w:before="120" w:after="120"/>
            <w:jc w:val="center"/>
            <w:rPr>
              <w:sz w:val="20"/>
              <w:szCs w:val="20"/>
            </w:rPr>
          </w:pPr>
          <w:r w:rsidRPr="00471CDE">
            <w:rPr>
              <w:noProof/>
              <w:sz w:val="20"/>
              <w:szCs w:val="20"/>
              <w:lang w:val="en-US"/>
            </w:rPr>
            <w:drawing>
              <wp:inline distT="0" distB="0" distL="0" distR="0" wp14:anchorId="12F58E3B" wp14:editId="715E1BD0">
                <wp:extent cx="885825" cy="762000"/>
                <wp:effectExtent l="19050" t="0" r="9525" b="0"/>
                <wp:docPr id="14"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4320" w:type="dxa"/>
          <w:tcBorders>
            <w:top w:val="single" w:sz="12" w:space="0" w:color="auto"/>
            <w:left w:val="single" w:sz="12" w:space="0" w:color="auto"/>
            <w:bottom w:val="single" w:sz="12" w:space="0" w:color="auto"/>
            <w:right w:val="single" w:sz="12" w:space="0" w:color="auto"/>
          </w:tcBorders>
          <w:vAlign w:val="center"/>
        </w:tcPr>
        <w:p w14:paraId="49287E7D" w14:textId="2898D510" w:rsidR="00681ACC" w:rsidRPr="003C7B99" w:rsidRDefault="00681ACC" w:rsidP="009B4745">
          <w:pPr>
            <w:pStyle w:val="Header"/>
            <w:jc w:val="center"/>
            <w:rPr>
              <w:b/>
              <w:bCs/>
            </w:rPr>
          </w:pPr>
          <w:r w:rsidRPr="003C7B99">
            <w:rPr>
              <w:b/>
              <w:bCs/>
            </w:rPr>
            <w:t>PROCEDURĂ OPERAȚIONALĂ</w:t>
          </w:r>
        </w:p>
      </w:tc>
      <w:tc>
        <w:tcPr>
          <w:tcW w:w="3570" w:type="dxa"/>
          <w:gridSpan w:val="2"/>
          <w:tcBorders>
            <w:top w:val="single" w:sz="12" w:space="0" w:color="auto"/>
            <w:left w:val="single" w:sz="12" w:space="0" w:color="auto"/>
            <w:right w:val="single" w:sz="12" w:space="0" w:color="auto"/>
          </w:tcBorders>
        </w:tcPr>
        <w:p w14:paraId="31896CDC" w14:textId="77777777" w:rsidR="00681ACC" w:rsidRPr="00471CDE" w:rsidRDefault="00681ACC" w:rsidP="009B4745">
          <w:pPr>
            <w:pStyle w:val="Header"/>
            <w:jc w:val="center"/>
            <w:rPr>
              <w:b/>
              <w:sz w:val="20"/>
              <w:szCs w:val="20"/>
            </w:rPr>
          </w:pPr>
          <w:r w:rsidRPr="00471CDE">
            <w:rPr>
              <w:b/>
              <w:sz w:val="20"/>
              <w:szCs w:val="20"/>
            </w:rPr>
            <w:t>Cod document</w:t>
          </w:r>
        </w:p>
        <w:p w14:paraId="0021F989" w14:textId="5DD9AD4A" w:rsidR="00681ACC" w:rsidRPr="00471CDE" w:rsidRDefault="00681ACC" w:rsidP="009B4745">
          <w:pPr>
            <w:pStyle w:val="Header"/>
            <w:jc w:val="center"/>
            <w:rPr>
              <w:b/>
              <w:bCs/>
              <w:sz w:val="20"/>
              <w:szCs w:val="20"/>
            </w:rPr>
          </w:pPr>
          <w:r>
            <w:rPr>
              <w:b/>
              <w:bCs/>
              <w:sz w:val="20"/>
              <w:szCs w:val="20"/>
            </w:rPr>
            <w:t>CAPI-PO-03</w:t>
          </w:r>
        </w:p>
      </w:tc>
    </w:tr>
    <w:tr w:rsidR="00681ACC" w:rsidRPr="00471CDE" w14:paraId="37DA0AE7" w14:textId="77777777" w:rsidTr="009B4745">
      <w:trPr>
        <w:cantSplit/>
        <w:trHeight w:val="225"/>
      </w:trPr>
      <w:tc>
        <w:tcPr>
          <w:tcW w:w="1560" w:type="dxa"/>
          <w:vMerge/>
          <w:tcBorders>
            <w:left w:val="single" w:sz="12" w:space="0" w:color="auto"/>
            <w:right w:val="single" w:sz="12" w:space="0" w:color="auto"/>
          </w:tcBorders>
        </w:tcPr>
        <w:p w14:paraId="59F3A380" w14:textId="77777777" w:rsidR="00681ACC" w:rsidRPr="00471CDE" w:rsidRDefault="00681ACC" w:rsidP="009B4745">
          <w:pPr>
            <w:rPr>
              <w:sz w:val="20"/>
              <w:szCs w:val="20"/>
            </w:rPr>
          </w:pPr>
        </w:p>
      </w:tc>
      <w:tc>
        <w:tcPr>
          <w:tcW w:w="4320" w:type="dxa"/>
          <w:vMerge w:val="restart"/>
          <w:tcBorders>
            <w:top w:val="single" w:sz="12" w:space="0" w:color="auto"/>
            <w:left w:val="single" w:sz="12" w:space="0" w:color="auto"/>
            <w:right w:val="single" w:sz="12" w:space="0" w:color="auto"/>
          </w:tcBorders>
          <w:vAlign w:val="center"/>
        </w:tcPr>
        <w:p w14:paraId="560FC170" w14:textId="345CB995" w:rsidR="00681ACC" w:rsidRPr="003C7B99" w:rsidRDefault="00681ACC" w:rsidP="00BC5A00">
          <w:pPr>
            <w:autoSpaceDE w:val="0"/>
            <w:autoSpaceDN w:val="0"/>
            <w:adjustRightInd w:val="0"/>
            <w:jc w:val="center"/>
            <w:rPr>
              <w:b/>
            </w:rPr>
          </w:pPr>
          <w:r w:rsidRPr="003C7B99">
            <w:rPr>
              <w:rFonts w:eastAsia="Times New Roman"/>
              <w:b/>
              <w:color w:val="00B050"/>
            </w:rPr>
            <w:t>Desfășurarea misiunilor de consiliere</w:t>
          </w:r>
        </w:p>
      </w:tc>
      <w:tc>
        <w:tcPr>
          <w:tcW w:w="1800" w:type="dxa"/>
          <w:tcBorders>
            <w:top w:val="single" w:sz="12" w:space="0" w:color="auto"/>
            <w:left w:val="single" w:sz="12" w:space="0" w:color="auto"/>
            <w:bottom w:val="single" w:sz="4" w:space="0" w:color="auto"/>
            <w:right w:val="single" w:sz="4" w:space="0" w:color="auto"/>
          </w:tcBorders>
        </w:tcPr>
        <w:p w14:paraId="357CC0E0" w14:textId="77777777" w:rsidR="00681ACC" w:rsidRPr="00471CDE" w:rsidRDefault="00681ACC" w:rsidP="009B4745">
          <w:pPr>
            <w:pStyle w:val="Header"/>
            <w:rPr>
              <w:sz w:val="20"/>
              <w:szCs w:val="20"/>
            </w:rPr>
          </w:pPr>
          <w:r w:rsidRPr="00471CDE">
            <w:rPr>
              <w:sz w:val="20"/>
              <w:szCs w:val="20"/>
            </w:rPr>
            <w:t>Pag./Total pag.</w:t>
          </w:r>
        </w:p>
      </w:tc>
      <w:tc>
        <w:tcPr>
          <w:tcW w:w="1770" w:type="dxa"/>
          <w:tcBorders>
            <w:top w:val="single" w:sz="12" w:space="0" w:color="auto"/>
            <w:left w:val="single" w:sz="4" w:space="0" w:color="auto"/>
            <w:bottom w:val="single" w:sz="4" w:space="0" w:color="auto"/>
            <w:right w:val="single" w:sz="12" w:space="0" w:color="auto"/>
          </w:tcBorders>
        </w:tcPr>
        <w:sdt>
          <w:sdtPr>
            <w:rPr>
              <w:sz w:val="20"/>
              <w:szCs w:val="20"/>
            </w:rPr>
            <w:id w:val="-81078745"/>
            <w:docPartObj>
              <w:docPartGallery w:val="Page Numbers (Bottom of Page)"/>
              <w:docPartUnique/>
            </w:docPartObj>
          </w:sdtPr>
          <w:sdtEndPr>
            <w:rPr>
              <w:b/>
              <w:bCs/>
              <w:noProof/>
            </w:rPr>
          </w:sdtEndPr>
          <w:sdtContent>
            <w:p w14:paraId="0E002D64" w14:textId="521F8B23" w:rsidR="00681ACC" w:rsidRPr="00471CDE" w:rsidRDefault="00681ACC" w:rsidP="009B4745">
              <w:pPr>
                <w:pStyle w:val="Footer"/>
                <w:rPr>
                  <w:b/>
                  <w:bCs/>
                  <w:sz w:val="20"/>
                  <w:szCs w:val="20"/>
                </w:rPr>
              </w:pPr>
              <w:r w:rsidRPr="00471CDE">
                <w:rPr>
                  <w:sz w:val="20"/>
                  <w:szCs w:val="20"/>
                </w:rPr>
                <w:fldChar w:fldCharType="begin"/>
              </w:r>
              <w:r w:rsidRPr="00471CDE">
                <w:rPr>
                  <w:sz w:val="20"/>
                  <w:szCs w:val="20"/>
                </w:rPr>
                <w:instrText xml:space="preserve"> PAGE   \* MERGEFORMAT </w:instrText>
              </w:r>
              <w:r w:rsidRPr="00471CDE">
                <w:rPr>
                  <w:sz w:val="20"/>
                  <w:szCs w:val="20"/>
                </w:rPr>
                <w:fldChar w:fldCharType="separate"/>
              </w:r>
              <w:r>
                <w:rPr>
                  <w:noProof/>
                  <w:sz w:val="20"/>
                  <w:szCs w:val="20"/>
                </w:rPr>
                <w:t>2</w:t>
              </w:r>
              <w:r w:rsidRPr="00471CDE">
                <w:rPr>
                  <w:noProof/>
                  <w:sz w:val="20"/>
                  <w:szCs w:val="20"/>
                </w:rPr>
                <w:fldChar w:fldCharType="end"/>
              </w:r>
              <w:r w:rsidRPr="00471CDE">
                <w:rPr>
                  <w:noProof/>
                  <w:sz w:val="20"/>
                  <w:szCs w:val="20"/>
                </w:rPr>
                <w:t>/</w:t>
              </w:r>
              <w:r w:rsidRPr="00471CDE">
                <w:rPr>
                  <w:noProof/>
                  <w:sz w:val="20"/>
                  <w:szCs w:val="20"/>
                </w:rPr>
                <w:fldChar w:fldCharType="begin"/>
              </w:r>
              <w:r w:rsidRPr="00471CDE">
                <w:rPr>
                  <w:noProof/>
                  <w:sz w:val="20"/>
                  <w:szCs w:val="20"/>
                </w:rPr>
                <w:instrText xml:space="preserve"> NUMPAGES   \* MERGEFORMAT </w:instrText>
              </w:r>
              <w:r w:rsidRPr="00471CDE">
                <w:rPr>
                  <w:noProof/>
                  <w:sz w:val="20"/>
                  <w:szCs w:val="20"/>
                </w:rPr>
                <w:fldChar w:fldCharType="separate"/>
              </w:r>
              <w:r>
                <w:rPr>
                  <w:noProof/>
                  <w:sz w:val="20"/>
                  <w:szCs w:val="20"/>
                </w:rPr>
                <w:t>43</w:t>
              </w:r>
              <w:r w:rsidRPr="00471CDE">
                <w:rPr>
                  <w:noProof/>
                  <w:sz w:val="20"/>
                  <w:szCs w:val="20"/>
                </w:rPr>
                <w:fldChar w:fldCharType="end"/>
              </w:r>
            </w:p>
          </w:sdtContent>
        </w:sdt>
      </w:tc>
    </w:tr>
    <w:tr w:rsidR="00681ACC" w:rsidRPr="00471CDE" w14:paraId="65E0B518" w14:textId="77777777" w:rsidTr="009B4745">
      <w:trPr>
        <w:cantSplit/>
        <w:trHeight w:val="225"/>
      </w:trPr>
      <w:tc>
        <w:tcPr>
          <w:tcW w:w="1560" w:type="dxa"/>
          <w:vMerge/>
          <w:tcBorders>
            <w:left w:val="single" w:sz="12" w:space="0" w:color="auto"/>
            <w:right w:val="single" w:sz="12" w:space="0" w:color="auto"/>
          </w:tcBorders>
        </w:tcPr>
        <w:p w14:paraId="42E114E3" w14:textId="77777777" w:rsidR="00681ACC" w:rsidRPr="00471CDE" w:rsidRDefault="00681ACC" w:rsidP="009B4745">
          <w:pPr>
            <w:rPr>
              <w:sz w:val="20"/>
              <w:szCs w:val="20"/>
            </w:rPr>
          </w:pPr>
        </w:p>
      </w:tc>
      <w:tc>
        <w:tcPr>
          <w:tcW w:w="4320" w:type="dxa"/>
          <w:vMerge/>
          <w:tcBorders>
            <w:left w:val="single" w:sz="12" w:space="0" w:color="auto"/>
            <w:right w:val="single" w:sz="12" w:space="0" w:color="auto"/>
          </w:tcBorders>
        </w:tcPr>
        <w:p w14:paraId="4FEB218E" w14:textId="77777777" w:rsidR="00681ACC" w:rsidRPr="00471CDE" w:rsidRDefault="00681ACC" w:rsidP="009B4745">
          <w:pPr>
            <w:pStyle w:val="Header"/>
            <w:jc w:val="center"/>
            <w:rPr>
              <w:b/>
              <w:bCs/>
              <w:sz w:val="20"/>
              <w:szCs w:val="20"/>
            </w:rPr>
          </w:pPr>
        </w:p>
      </w:tc>
      <w:tc>
        <w:tcPr>
          <w:tcW w:w="1800" w:type="dxa"/>
          <w:tcBorders>
            <w:top w:val="single" w:sz="4" w:space="0" w:color="auto"/>
            <w:left w:val="single" w:sz="12" w:space="0" w:color="auto"/>
            <w:bottom w:val="single" w:sz="4" w:space="0" w:color="auto"/>
            <w:right w:val="single" w:sz="4" w:space="0" w:color="auto"/>
          </w:tcBorders>
        </w:tcPr>
        <w:p w14:paraId="0A731D4E" w14:textId="77777777" w:rsidR="00681ACC" w:rsidRPr="00471CDE" w:rsidRDefault="00681ACC" w:rsidP="009B4745">
          <w:pPr>
            <w:pStyle w:val="Header"/>
            <w:rPr>
              <w:sz w:val="20"/>
              <w:szCs w:val="20"/>
            </w:rPr>
          </w:pPr>
          <w:r w:rsidRPr="00471CDE">
            <w:rPr>
              <w:sz w:val="20"/>
              <w:szCs w:val="20"/>
            </w:rPr>
            <w:t>Data</w:t>
          </w:r>
        </w:p>
      </w:tc>
      <w:tc>
        <w:tcPr>
          <w:tcW w:w="1770" w:type="dxa"/>
          <w:tcBorders>
            <w:top w:val="single" w:sz="4" w:space="0" w:color="auto"/>
            <w:left w:val="single" w:sz="4" w:space="0" w:color="auto"/>
            <w:bottom w:val="single" w:sz="4" w:space="0" w:color="auto"/>
            <w:right w:val="single" w:sz="12" w:space="0" w:color="auto"/>
          </w:tcBorders>
        </w:tcPr>
        <w:p w14:paraId="7D37EF35" w14:textId="04025C64" w:rsidR="00681ACC" w:rsidRPr="003C7B99" w:rsidRDefault="00681ACC" w:rsidP="009B4745">
          <w:pPr>
            <w:pStyle w:val="Header"/>
            <w:rPr>
              <w:color w:val="00B050"/>
              <w:sz w:val="20"/>
              <w:szCs w:val="20"/>
            </w:rPr>
          </w:pPr>
          <w:r w:rsidRPr="003C7B99">
            <w:rPr>
              <w:color w:val="00B050"/>
              <w:sz w:val="20"/>
              <w:szCs w:val="20"/>
            </w:rPr>
            <w:t>10.03.2023</w:t>
          </w:r>
        </w:p>
      </w:tc>
    </w:tr>
    <w:tr w:rsidR="00681ACC" w:rsidRPr="00471CDE" w14:paraId="6B28B005" w14:textId="77777777" w:rsidTr="009B4745">
      <w:trPr>
        <w:cantSplit/>
        <w:trHeight w:val="165"/>
      </w:trPr>
      <w:tc>
        <w:tcPr>
          <w:tcW w:w="1560" w:type="dxa"/>
          <w:vMerge/>
          <w:tcBorders>
            <w:left w:val="single" w:sz="12" w:space="0" w:color="auto"/>
            <w:bottom w:val="single" w:sz="12" w:space="0" w:color="auto"/>
            <w:right w:val="single" w:sz="12" w:space="0" w:color="auto"/>
          </w:tcBorders>
        </w:tcPr>
        <w:p w14:paraId="789048D6" w14:textId="77777777" w:rsidR="00681ACC" w:rsidRPr="00471CDE" w:rsidRDefault="00681ACC" w:rsidP="009B4745">
          <w:pPr>
            <w:rPr>
              <w:sz w:val="20"/>
              <w:szCs w:val="20"/>
            </w:rPr>
          </w:pPr>
        </w:p>
      </w:tc>
      <w:tc>
        <w:tcPr>
          <w:tcW w:w="4320" w:type="dxa"/>
          <w:vMerge/>
          <w:tcBorders>
            <w:left w:val="single" w:sz="12" w:space="0" w:color="auto"/>
            <w:bottom w:val="single" w:sz="12" w:space="0" w:color="auto"/>
            <w:right w:val="single" w:sz="12" w:space="0" w:color="auto"/>
          </w:tcBorders>
        </w:tcPr>
        <w:p w14:paraId="524721E4" w14:textId="77777777" w:rsidR="00681ACC" w:rsidRPr="00471CDE" w:rsidRDefault="00681ACC" w:rsidP="009B4745">
          <w:pPr>
            <w:pStyle w:val="Header"/>
            <w:jc w:val="center"/>
            <w:rPr>
              <w:b/>
              <w:bCs/>
              <w:sz w:val="20"/>
              <w:szCs w:val="20"/>
            </w:rPr>
          </w:pPr>
        </w:p>
      </w:tc>
      <w:tc>
        <w:tcPr>
          <w:tcW w:w="1800" w:type="dxa"/>
          <w:tcBorders>
            <w:top w:val="single" w:sz="4" w:space="0" w:color="auto"/>
            <w:left w:val="single" w:sz="12" w:space="0" w:color="auto"/>
            <w:bottom w:val="single" w:sz="12" w:space="0" w:color="auto"/>
            <w:right w:val="single" w:sz="4" w:space="0" w:color="auto"/>
          </w:tcBorders>
          <w:vAlign w:val="center"/>
        </w:tcPr>
        <w:p w14:paraId="0DEC1441" w14:textId="77777777" w:rsidR="00681ACC" w:rsidRPr="00471CDE" w:rsidRDefault="00681ACC" w:rsidP="009B4745">
          <w:pPr>
            <w:pStyle w:val="Header"/>
            <w:rPr>
              <w:sz w:val="20"/>
              <w:szCs w:val="20"/>
            </w:rPr>
          </w:pPr>
          <w:r w:rsidRPr="00471CDE">
            <w:rPr>
              <w:sz w:val="20"/>
              <w:szCs w:val="20"/>
            </w:rPr>
            <w:t>Ediţie/Revizie</w:t>
          </w:r>
        </w:p>
      </w:tc>
      <w:tc>
        <w:tcPr>
          <w:tcW w:w="1770" w:type="dxa"/>
          <w:tcBorders>
            <w:top w:val="single" w:sz="4" w:space="0" w:color="auto"/>
            <w:left w:val="single" w:sz="4" w:space="0" w:color="auto"/>
            <w:bottom w:val="single" w:sz="12" w:space="0" w:color="auto"/>
            <w:right w:val="single" w:sz="12" w:space="0" w:color="auto"/>
          </w:tcBorders>
          <w:vAlign w:val="center"/>
        </w:tcPr>
        <w:p w14:paraId="34D1AEB9" w14:textId="1306D3EF" w:rsidR="00681ACC" w:rsidRPr="00471CDE" w:rsidRDefault="00681ACC" w:rsidP="009B4745">
          <w:pPr>
            <w:pStyle w:val="Header"/>
            <w:rPr>
              <w:sz w:val="20"/>
              <w:szCs w:val="20"/>
            </w:rPr>
          </w:pPr>
          <w:r w:rsidRPr="00DB0DE6">
            <w:rPr>
              <w:sz w:val="20"/>
              <w:szCs w:val="20"/>
              <w:u w:val="single"/>
            </w:rPr>
            <w:t>1</w:t>
          </w:r>
          <w:r w:rsidRPr="00DB0DE6">
            <w:rPr>
              <w:sz w:val="20"/>
              <w:szCs w:val="20"/>
            </w:rPr>
            <w:t xml:space="preserve"> / </w:t>
          </w:r>
          <w:r w:rsidRPr="00DB0DE6">
            <w:rPr>
              <w:sz w:val="20"/>
              <w:szCs w:val="20"/>
              <w:u w:val="single"/>
            </w:rPr>
            <w:t>0</w:t>
          </w:r>
          <w:r w:rsidRPr="00DB0DE6">
            <w:rPr>
              <w:sz w:val="20"/>
              <w:szCs w:val="20"/>
            </w:rPr>
            <w:t xml:space="preserve"> 1 2 3</w:t>
          </w:r>
        </w:p>
      </w:tc>
    </w:tr>
  </w:tbl>
  <w:p w14:paraId="514CF304" w14:textId="77777777" w:rsidR="00681ACC" w:rsidRDefault="00681A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437"/>
      <w:gridCol w:w="1890"/>
      <w:gridCol w:w="1563"/>
    </w:tblGrid>
    <w:tr w:rsidR="00681ACC" w:rsidRPr="00471CDE" w14:paraId="37310E85" w14:textId="77777777" w:rsidTr="00E73EC9">
      <w:trPr>
        <w:cantSplit/>
        <w:trHeight w:val="603"/>
      </w:trPr>
      <w:tc>
        <w:tcPr>
          <w:tcW w:w="1560" w:type="dxa"/>
          <w:vMerge w:val="restart"/>
          <w:tcBorders>
            <w:top w:val="single" w:sz="12" w:space="0" w:color="auto"/>
            <w:left w:val="single" w:sz="12" w:space="0" w:color="auto"/>
            <w:right w:val="single" w:sz="12" w:space="0" w:color="auto"/>
          </w:tcBorders>
          <w:vAlign w:val="center"/>
        </w:tcPr>
        <w:p w14:paraId="34D64E73" w14:textId="77777777" w:rsidR="00681ACC" w:rsidRPr="00471CDE" w:rsidRDefault="00681ACC" w:rsidP="003C7B99">
          <w:pPr>
            <w:pStyle w:val="Header"/>
            <w:tabs>
              <w:tab w:val="clear" w:pos="4320"/>
              <w:tab w:val="clear" w:pos="8640"/>
            </w:tabs>
            <w:spacing w:before="120" w:after="120"/>
            <w:jc w:val="center"/>
            <w:rPr>
              <w:sz w:val="20"/>
              <w:szCs w:val="20"/>
            </w:rPr>
          </w:pPr>
          <w:r w:rsidRPr="00471CDE">
            <w:rPr>
              <w:noProof/>
              <w:sz w:val="20"/>
              <w:szCs w:val="20"/>
              <w:lang w:val="en-US"/>
            </w:rPr>
            <w:drawing>
              <wp:inline distT="0" distB="0" distL="0" distR="0" wp14:anchorId="0BEEFC17" wp14:editId="6A49AFBB">
                <wp:extent cx="885825" cy="762000"/>
                <wp:effectExtent l="19050" t="0" r="9525" b="0"/>
                <wp:docPr id="8" name="Picture 8" descr="A blue circle with yellow and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702172" name="Picture 90702172" descr="A blue circle with yellow and black text&#10;&#10;Description automatically generated with low confidence"/>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4437" w:type="dxa"/>
          <w:tcBorders>
            <w:top w:val="single" w:sz="12" w:space="0" w:color="auto"/>
            <w:left w:val="single" w:sz="12" w:space="0" w:color="auto"/>
            <w:bottom w:val="single" w:sz="12" w:space="0" w:color="auto"/>
            <w:right w:val="single" w:sz="12" w:space="0" w:color="auto"/>
          </w:tcBorders>
          <w:vAlign w:val="center"/>
        </w:tcPr>
        <w:p w14:paraId="1C8C501C" w14:textId="77777777" w:rsidR="00681ACC" w:rsidRPr="003C7B99" w:rsidRDefault="00681ACC" w:rsidP="003C7B99">
          <w:pPr>
            <w:pStyle w:val="Header"/>
            <w:jc w:val="center"/>
            <w:rPr>
              <w:b/>
              <w:bCs/>
            </w:rPr>
          </w:pPr>
          <w:r w:rsidRPr="003C7B99">
            <w:rPr>
              <w:b/>
              <w:bCs/>
            </w:rPr>
            <w:t>PROCEDURĂ OPERAȚIONALĂ</w:t>
          </w:r>
        </w:p>
      </w:tc>
      <w:tc>
        <w:tcPr>
          <w:tcW w:w="3453" w:type="dxa"/>
          <w:gridSpan w:val="2"/>
          <w:tcBorders>
            <w:top w:val="single" w:sz="12" w:space="0" w:color="auto"/>
            <w:left w:val="single" w:sz="12" w:space="0" w:color="auto"/>
            <w:right w:val="single" w:sz="12" w:space="0" w:color="auto"/>
          </w:tcBorders>
        </w:tcPr>
        <w:p w14:paraId="4DEA118F" w14:textId="77777777" w:rsidR="00681ACC" w:rsidRPr="00471CDE" w:rsidRDefault="00681ACC" w:rsidP="003C7B99">
          <w:pPr>
            <w:pStyle w:val="Header"/>
            <w:jc w:val="center"/>
            <w:rPr>
              <w:b/>
              <w:sz w:val="20"/>
              <w:szCs w:val="20"/>
            </w:rPr>
          </w:pPr>
          <w:r w:rsidRPr="00471CDE">
            <w:rPr>
              <w:b/>
              <w:sz w:val="20"/>
              <w:szCs w:val="20"/>
            </w:rPr>
            <w:t>Cod document</w:t>
          </w:r>
        </w:p>
        <w:p w14:paraId="27B072CE" w14:textId="77777777" w:rsidR="00681ACC" w:rsidRPr="00471CDE" w:rsidRDefault="00681ACC" w:rsidP="003C7B99">
          <w:pPr>
            <w:pStyle w:val="Header"/>
            <w:jc w:val="center"/>
            <w:rPr>
              <w:b/>
              <w:bCs/>
              <w:sz w:val="20"/>
              <w:szCs w:val="20"/>
            </w:rPr>
          </w:pPr>
          <w:r>
            <w:rPr>
              <w:b/>
              <w:bCs/>
              <w:sz w:val="20"/>
              <w:szCs w:val="20"/>
            </w:rPr>
            <w:t>CAPI-PO-03</w:t>
          </w:r>
        </w:p>
      </w:tc>
    </w:tr>
    <w:tr w:rsidR="00681ACC" w:rsidRPr="00471CDE" w14:paraId="7671CD54" w14:textId="77777777" w:rsidTr="00E73EC9">
      <w:trPr>
        <w:cantSplit/>
        <w:trHeight w:val="225"/>
      </w:trPr>
      <w:tc>
        <w:tcPr>
          <w:tcW w:w="1560" w:type="dxa"/>
          <w:vMerge/>
          <w:tcBorders>
            <w:left w:val="single" w:sz="12" w:space="0" w:color="auto"/>
            <w:right w:val="single" w:sz="12" w:space="0" w:color="auto"/>
          </w:tcBorders>
        </w:tcPr>
        <w:p w14:paraId="7006DB4E" w14:textId="77777777" w:rsidR="00681ACC" w:rsidRPr="00471CDE" w:rsidRDefault="00681ACC" w:rsidP="003C7B99">
          <w:pPr>
            <w:rPr>
              <w:sz w:val="20"/>
              <w:szCs w:val="20"/>
            </w:rPr>
          </w:pPr>
        </w:p>
      </w:tc>
      <w:tc>
        <w:tcPr>
          <w:tcW w:w="4437" w:type="dxa"/>
          <w:vMerge w:val="restart"/>
          <w:tcBorders>
            <w:top w:val="single" w:sz="12" w:space="0" w:color="auto"/>
            <w:left w:val="single" w:sz="12" w:space="0" w:color="auto"/>
            <w:right w:val="single" w:sz="12" w:space="0" w:color="auto"/>
          </w:tcBorders>
          <w:vAlign w:val="center"/>
        </w:tcPr>
        <w:p w14:paraId="52183B1E" w14:textId="77777777" w:rsidR="00681ACC" w:rsidRPr="003C7B99" w:rsidRDefault="00681ACC" w:rsidP="003C7B99">
          <w:pPr>
            <w:autoSpaceDE w:val="0"/>
            <w:autoSpaceDN w:val="0"/>
            <w:adjustRightInd w:val="0"/>
            <w:jc w:val="center"/>
            <w:rPr>
              <w:b/>
            </w:rPr>
          </w:pPr>
          <w:r w:rsidRPr="00AF0457">
            <w:rPr>
              <w:rFonts w:eastAsia="Times New Roman"/>
              <w:b/>
              <w:color w:val="000000" w:themeColor="text1"/>
            </w:rPr>
            <w:t>Desfășurarea misiunilor de consiliere</w:t>
          </w:r>
        </w:p>
      </w:tc>
      <w:tc>
        <w:tcPr>
          <w:tcW w:w="1890" w:type="dxa"/>
          <w:tcBorders>
            <w:top w:val="single" w:sz="12" w:space="0" w:color="auto"/>
            <w:left w:val="single" w:sz="12" w:space="0" w:color="auto"/>
            <w:bottom w:val="single" w:sz="4" w:space="0" w:color="auto"/>
            <w:right w:val="single" w:sz="4" w:space="0" w:color="auto"/>
          </w:tcBorders>
        </w:tcPr>
        <w:p w14:paraId="06A0CA70" w14:textId="77777777" w:rsidR="00681ACC" w:rsidRPr="00471CDE" w:rsidRDefault="00681ACC" w:rsidP="003C7B99">
          <w:pPr>
            <w:pStyle w:val="Header"/>
            <w:rPr>
              <w:sz w:val="20"/>
              <w:szCs w:val="20"/>
            </w:rPr>
          </w:pPr>
          <w:r w:rsidRPr="00471CDE">
            <w:rPr>
              <w:sz w:val="20"/>
              <w:szCs w:val="20"/>
            </w:rPr>
            <w:t>Pag./Total pag.</w:t>
          </w:r>
        </w:p>
      </w:tc>
      <w:tc>
        <w:tcPr>
          <w:tcW w:w="1563" w:type="dxa"/>
          <w:tcBorders>
            <w:top w:val="single" w:sz="12" w:space="0" w:color="auto"/>
            <w:left w:val="single" w:sz="4" w:space="0" w:color="auto"/>
            <w:bottom w:val="single" w:sz="4" w:space="0" w:color="auto"/>
            <w:right w:val="single" w:sz="12" w:space="0" w:color="auto"/>
          </w:tcBorders>
        </w:tcPr>
        <w:sdt>
          <w:sdtPr>
            <w:rPr>
              <w:sz w:val="20"/>
              <w:szCs w:val="20"/>
            </w:rPr>
            <w:id w:val="79960580"/>
            <w:docPartObj>
              <w:docPartGallery w:val="Page Numbers (Bottom of Page)"/>
              <w:docPartUnique/>
            </w:docPartObj>
          </w:sdtPr>
          <w:sdtEndPr>
            <w:rPr>
              <w:b/>
              <w:bCs/>
              <w:noProof/>
            </w:rPr>
          </w:sdtEndPr>
          <w:sdtContent>
            <w:p w14:paraId="6182EAAD" w14:textId="77777777" w:rsidR="00681ACC" w:rsidRPr="00471CDE" w:rsidRDefault="00681ACC" w:rsidP="003C7B99">
              <w:pPr>
                <w:pStyle w:val="Footer"/>
                <w:rPr>
                  <w:b/>
                  <w:bCs/>
                  <w:sz w:val="20"/>
                  <w:szCs w:val="20"/>
                </w:rPr>
              </w:pPr>
              <w:r w:rsidRPr="00471CDE">
                <w:rPr>
                  <w:sz w:val="20"/>
                  <w:szCs w:val="20"/>
                </w:rPr>
                <w:fldChar w:fldCharType="begin"/>
              </w:r>
              <w:r w:rsidRPr="00471CDE">
                <w:rPr>
                  <w:sz w:val="20"/>
                  <w:szCs w:val="20"/>
                </w:rPr>
                <w:instrText xml:space="preserve"> PAGE   \* MERGEFORMAT </w:instrText>
              </w:r>
              <w:r w:rsidRPr="00471CDE">
                <w:rPr>
                  <w:sz w:val="20"/>
                  <w:szCs w:val="20"/>
                </w:rPr>
                <w:fldChar w:fldCharType="separate"/>
              </w:r>
              <w:r>
                <w:rPr>
                  <w:noProof/>
                  <w:sz w:val="20"/>
                  <w:szCs w:val="20"/>
                </w:rPr>
                <w:t>2</w:t>
              </w:r>
              <w:r w:rsidRPr="00471CDE">
                <w:rPr>
                  <w:noProof/>
                  <w:sz w:val="20"/>
                  <w:szCs w:val="20"/>
                </w:rPr>
                <w:fldChar w:fldCharType="end"/>
              </w:r>
              <w:r w:rsidRPr="00471CDE">
                <w:rPr>
                  <w:noProof/>
                  <w:sz w:val="20"/>
                  <w:szCs w:val="20"/>
                </w:rPr>
                <w:t>/</w:t>
              </w:r>
              <w:r w:rsidRPr="00471CDE">
                <w:rPr>
                  <w:noProof/>
                  <w:sz w:val="20"/>
                  <w:szCs w:val="20"/>
                </w:rPr>
                <w:fldChar w:fldCharType="begin"/>
              </w:r>
              <w:r w:rsidRPr="00471CDE">
                <w:rPr>
                  <w:noProof/>
                  <w:sz w:val="20"/>
                  <w:szCs w:val="20"/>
                </w:rPr>
                <w:instrText xml:space="preserve"> NUMPAGES   \* MERGEFORMAT </w:instrText>
              </w:r>
              <w:r w:rsidRPr="00471CDE">
                <w:rPr>
                  <w:noProof/>
                  <w:sz w:val="20"/>
                  <w:szCs w:val="20"/>
                </w:rPr>
                <w:fldChar w:fldCharType="separate"/>
              </w:r>
              <w:r>
                <w:rPr>
                  <w:noProof/>
                  <w:sz w:val="20"/>
                  <w:szCs w:val="20"/>
                </w:rPr>
                <w:t>43</w:t>
              </w:r>
              <w:r w:rsidRPr="00471CDE">
                <w:rPr>
                  <w:noProof/>
                  <w:sz w:val="20"/>
                  <w:szCs w:val="20"/>
                </w:rPr>
                <w:fldChar w:fldCharType="end"/>
              </w:r>
            </w:p>
          </w:sdtContent>
        </w:sdt>
      </w:tc>
    </w:tr>
    <w:tr w:rsidR="00681ACC" w:rsidRPr="00471CDE" w14:paraId="34783425" w14:textId="77777777" w:rsidTr="00E73EC9">
      <w:trPr>
        <w:cantSplit/>
        <w:trHeight w:val="225"/>
      </w:trPr>
      <w:tc>
        <w:tcPr>
          <w:tcW w:w="1560" w:type="dxa"/>
          <w:vMerge/>
          <w:tcBorders>
            <w:left w:val="single" w:sz="12" w:space="0" w:color="auto"/>
            <w:right w:val="single" w:sz="12" w:space="0" w:color="auto"/>
          </w:tcBorders>
        </w:tcPr>
        <w:p w14:paraId="06DF1198" w14:textId="77777777" w:rsidR="00681ACC" w:rsidRPr="00471CDE" w:rsidRDefault="00681ACC" w:rsidP="003C7B99">
          <w:pPr>
            <w:rPr>
              <w:sz w:val="20"/>
              <w:szCs w:val="20"/>
            </w:rPr>
          </w:pPr>
        </w:p>
      </w:tc>
      <w:tc>
        <w:tcPr>
          <w:tcW w:w="4437" w:type="dxa"/>
          <w:vMerge/>
          <w:tcBorders>
            <w:left w:val="single" w:sz="12" w:space="0" w:color="auto"/>
            <w:right w:val="single" w:sz="12" w:space="0" w:color="auto"/>
          </w:tcBorders>
        </w:tcPr>
        <w:p w14:paraId="36B2B449" w14:textId="77777777" w:rsidR="00681ACC" w:rsidRPr="00471CDE" w:rsidRDefault="00681ACC" w:rsidP="003C7B99">
          <w:pPr>
            <w:pStyle w:val="Header"/>
            <w:jc w:val="center"/>
            <w:rPr>
              <w:b/>
              <w:bCs/>
              <w:sz w:val="20"/>
              <w:szCs w:val="20"/>
            </w:rPr>
          </w:pPr>
        </w:p>
      </w:tc>
      <w:tc>
        <w:tcPr>
          <w:tcW w:w="1890" w:type="dxa"/>
          <w:tcBorders>
            <w:top w:val="single" w:sz="4" w:space="0" w:color="auto"/>
            <w:left w:val="single" w:sz="12" w:space="0" w:color="auto"/>
            <w:bottom w:val="single" w:sz="4" w:space="0" w:color="auto"/>
            <w:right w:val="single" w:sz="4" w:space="0" w:color="auto"/>
          </w:tcBorders>
        </w:tcPr>
        <w:p w14:paraId="00BB139D" w14:textId="77777777" w:rsidR="00681ACC" w:rsidRPr="00471CDE" w:rsidRDefault="00681ACC" w:rsidP="003C7B99">
          <w:pPr>
            <w:pStyle w:val="Header"/>
            <w:rPr>
              <w:sz w:val="20"/>
              <w:szCs w:val="20"/>
            </w:rPr>
          </w:pPr>
          <w:r w:rsidRPr="00471CDE">
            <w:rPr>
              <w:sz w:val="20"/>
              <w:szCs w:val="20"/>
            </w:rPr>
            <w:t>Data</w:t>
          </w:r>
        </w:p>
      </w:tc>
      <w:tc>
        <w:tcPr>
          <w:tcW w:w="1563" w:type="dxa"/>
          <w:tcBorders>
            <w:top w:val="single" w:sz="4" w:space="0" w:color="auto"/>
            <w:left w:val="single" w:sz="4" w:space="0" w:color="auto"/>
            <w:bottom w:val="single" w:sz="4" w:space="0" w:color="auto"/>
            <w:right w:val="single" w:sz="12" w:space="0" w:color="auto"/>
          </w:tcBorders>
        </w:tcPr>
        <w:p w14:paraId="23EC1F44" w14:textId="77777777" w:rsidR="00681ACC" w:rsidRPr="003C7B99" w:rsidRDefault="00681ACC" w:rsidP="003C7B99">
          <w:pPr>
            <w:pStyle w:val="Header"/>
            <w:rPr>
              <w:color w:val="00B050"/>
              <w:sz w:val="20"/>
              <w:szCs w:val="20"/>
            </w:rPr>
          </w:pPr>
          <w:r w:rsidRPr="00AF0457">
            <w:rPr>
              <w:color w:val="000000" w:themeColor="text1"/>
              <w:sz w:val="20"/>
              <w:szCs w:val="20"/>
            </w:rPr>
            <w:t>10.03.2023</w:t>
          </w:r>
        </w:p>
      </w:tc>
    </w:tr>
    <w:tr w:rsidR="00681ACC" w:rsidRPr="00471CDE" w14:paraId="669F64E8" w14:textId="77777777" w:rsidTr="00E73EC9">
      <w:trPr>
        <w:cantSplit/>
        <w:trHeight w:val="165"/>
      </w:trPr>
      <w:tc>
        <w:tcPr>
          <w:tcW w:w="1560" w:type="dxa"/>
          <w:vMerge/>
          <w:tcBorders>
            <w:left w:val="single" w:sz="12" w:space="0" w:color="auto"/>
            <w:bottom w:val="single" w:sz="12" w:space="0" w:color="auto"/>
            <w:right w:val="single" w:sz="12" w:space="0" w:color="auto"/>
          </w:tcBorders>
        </w:tcPr>
        <w:p w14:paraId="02753684" w14:textId="77777777" w:rsidR="00681ACC" w:rsidRPr="00471CDE" w:rsidRDefault="00681ACC" w:rsidP="003C7B99">
          <w:pPr>
            <w:rPr>
              <w:sz w:val="20"/>
              <w:szCs w:val="20"/>
            </w:rPr>
          </w:pPr>
        </w:p>
      </w:tc>
      <w:tc>
        <w:tcPr>
          <w:tcW w:w="4437" w:type="dxa"/>
          <w:vMerge/>
          <w:tcBorders>
            <w:left w:val="single" w:sz="12" w:space="0" w:color="auto"/>
            <w:bottom w:val="single" w:sz="12" w:space="0" w:color="auto"/>
            <w:right w:val="single" w:sz="12" w:space="0" w:color="auto"/>
          </w:tcBorders>
        </w:tcPr>
        <w:p w14:paraId="65B91139" w14:textId="77777777" w:rsidR="00681ACC" w:rsidRPr="00471CDE" w:rsidRDefault="00681ACC" w:rsidP="003C7B99">
          <w:pPr>
            <w:pStyle w:val="Header"/>
            <w:jc w:val="center"/>
            <w:rPr>
              <w:b/>
              <w:bCs/>
              <w:sz w:val="20"/>
              <w:szCs w:val="20"/>
            </w:rPr>
          </w:pPr>
        </w:p>
      </w:tc>
      <w:tc>
        <w:tcPr>
          <w:tcW w:w="1890" w:type="dxa"/>
          <w:tcBorders>
            <w:top w:val="single" w:sz="4" w:space="0" w:color="auto"/>
            <w:left w:val="single" w:sz="12" w:space="0" w:color="auto"/>
            <w:bottom w:val="single" w:sz="12" w:space="0" w:color="auto"/>
            <w:right w:val="single" w:sz="4" w:space="0" w:color="auto"/>
          </w:tcBorders>
          <w:vAlign w:val="center"/>
        </w:tcPr>
        <w:p w14:paraId="07D6A0CD" w14:textId="77777777" w:rsidR="00681ACC" w:rsidRPr="00471CDE" w:rsidRDefault="00681ACC" w:rsidP="003C7B99">
          <w:pPr>
            <w:pStyle w:val="Header"/>
            <w:rPr>
              <w:sz w:val="20"/>
              <w:szCs w:val="20"/>
            </w:rPr>
          </w:pPr>
          <w:r w:rsidRPr="00471CDE">
            <w:rPr>
              <w:sz w:val="20"/>
              <w:szCs w:val="20"/>
            </w:rPr>
            <w:t>Ediţie/Revizie</w:t>
          </w:r>
        </w:p>
      </w:tc>
      <w:tc>
        <w:tcPr>
          <w:tcW w:w="1563" w:type="dxa"/>
          <w:tcBorders>
            <w:top w:val="single" w:sz="4" w:space="0" w:color="auto"/>
            <w:left w:val="single" w:sz="4" w:space="0" w:color="auto"/>
            <w:bottom w:val="single" w:sz="12" w:space="0" w:color="auto"/>
            <w:right w:val="single" w:sz="12" w:space="0" w:color="auto"/>
          </w:tcBorders>
          <w:vAlign w:val="center"/>
        </w:tcPr>
        <w:p w14:paraId="4FE3862E" w14:textId="77777777" w:rsidR="00681ACC" w:rsidRPr="00471CDE" w:rsidRDefault="00681ACC" w:rsidP="003C7B99">
          <w:pPr>
            <w:pStyle w:val="Header"/>
            <w:rPr>
              <w:sz w:val="20"/>
              <w:szCs w:val="20"/>
            </w:rPr>
          </w:pPr>
          <w:r w:rsidRPr="00DB0DE6">
            <w:rPr>
              <w:sz w:val="20"/>
              <w:szCs w:val="20"/>
              <w:u w:val="single"/>
            </w:rPr>
            <w:t>1</w:t>
          </w:r>
          <w:r w:rsidRPr="00DB0DE6">
            <w:rPr>
              <w:sz w:val="20"/>
              <w:szCs w:val="20"/>
            </w:rPr>
            <w:t xml:space="preserve"> / </w:t>
          </w:r>
          <w:r w:rsidRPr="00DB0DE6">
            <w:rPr>
              <w:sz w:val="20"/>
              <w:szCs w:val="20"/>
              <w:u w:val="single"/>
            </w:rPr>
            <w:t>0</w:t>
          </w:r>
          <w:r w:rsidRPr="00DB0DE6">
            <w:rPr>
              <w:sz w:val="20"/>
              <w:szCs w:val="20"/>
            </w:rPr>
            <w:t xml:space="preserve"> 1 2 3</w:t>
          </w:r>
        </w:p>
      </w:tc>
    </w:tr>
  </w:tbl>
  <w:p w14:paraId="1816A6BB" w14:textId="77777777" w:rsidR="00681ACC" w:rsidRDefault="00681ACC">
    <w:pPr>
      <w:pStyle w:val="Header"/>
      <w:rPr>
        <w:rFonts w:ascii="Arial" w:hAnsi="Arial" w:cs="Arial"/>
        <w:noProof/>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320"/>
      <w:gridCol w:w="1800"/>
      <w:gridCol w:w="1770"/>
    </w:tblGrid>
    <w:tr w:rsidR="00681ACC" w:rsidRPr="00471CDE" w14:paraId="3149D7EF" w14:textId="77777777" w:rsidTr="009B4745">
      <w:trPr>
        <w:cantSplit/>
        <w:trHeight w:val="603"/>
      </w:trPr>
      <w:tc>
        <w:tcPr>
          <w:tcW w:w="1560" w:type="dxa"/>
          <w:vMerge w:val="restart"/>
          <w:tcBorders>
            <w:top w:val="single" w:sz="12" w:space="0" w:color="auto"/>
            <w:left w:val="single" w:sz="12" w:space="0" w:color="auto"/>
            <w:right w:val="single" w:sz="12" w:space="0" w:color="auto"/>
          </w:tcBorders>
          <w:vAlign w:val="center"/>
        </w:tcPr>
        <w:p w14:paraId="4EE5CD89" w14:textId="77777777" w:rsidR="00681ACC" w:rsidRPr="00471CDE" w:rsidRDefault="00681ACC" w:rsidP="009B4745">
          <w:pPr>
            <w:pStyle w:val="Header"/>
            <w:tabs>
              <w:tab w:val="clear" w:pos="4320"/>
              <w:tab w:val="clear" w:pos="8640"/>
            </w:tabs>
            <w:spacing w:before="120" w:after="120"/>
            <w:jc w:val="center"/>
            <w:rPr>
              <w:sz w:val="20"/>
              <w:szCs w:val="20"/>
            </w:rPr>
          </w:pPr>
          <w:r w:rsidRPr="00471CDE">
            <w:rPr>
              <w:noProof/>
              <w:sz w:val="20"/>
              <w:szCs w:val="20"/>
              <w:lang w:val="en-US"/>
            </w:rPr>
            <w:drawing>
              <wp:inline distT="0" distB="0" distL="0" distR="0" wp14:anchorId="13690173" wp14:editId="3E695F49">
                <wp:extent cx="885825" cy="762000"/>
                <wp:effectExtent l="19050" t="0" r="9525" b="0"/>
                <wp:docPr id="472880381" name="Picture 472880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4320" w:type="dxa"/>
          <w:tcBorders>
            <w:top w:val="single" w:sz="12" w:space="0" w:color="auto"/>
            <w:left w:val="single" w:sz="12" w:space="0" w:color="auto"/>
            <w:bottom w:val="single" w:sz="12" w:space="0" w:color="auto"/>
            <w:right w:val="single" w:sz="12" w:space="0" w:color="auto"/>
          </w:tcBorders>
          <w:vAlign w:val="center"/>
        </w:tcPr>
        <w:p w14:paraId="610AE911" w14:textId="77777777" w:rsidR="00681ACC" w:rsidRPr="003C7B99" w:rsidRDefault="00681ACC" w:rsidP="009B4745">
          <w:pPr>
            <w:pStyle w:val="Header"/>
            <w:jc w:val="center"/>
            <w:rPr>
              <w:b/>
              <w:bCs/>
            </w:rPr>
          </w:pPr>
          <w:r w:rsidRPr="003C7B99">
            <w:rPr>
              <w:b/>
              <w:bCs/>
            </w:rPr>
            <w:t>PROCEDURĂ OPERAȚIONALĂ</w:t>
          </w:r>
        </w:p>
      </w:tc>
      <w:tc>
        <w:tcPr>
          <w:tcW w:w="3570" w:type="dxa"/>
          <w:gridSpan w:val="2"/>
          <w:tcBorders>
            <w:top w:val="single" w:sz="12" w:space="0" w:color="auto"/>
            <w:left w:val="single" w:sz="12" w:space="0" w:color="auto"/>
            <w:right w:val="single" w:sz="12" w:space="0" w:color="auto"/>
          </w:tcBorders>
        </w:tcPr>
        <w:p w14:paraId="7A9C2B61" w14:textId="77777777" w:rsidR="00681ACC" w:rsidRPr="00471CDE" w:rsidRDefault="00681ACC" w:rsidP="009B4745">
          <w:pPr>
            <w:pStyle w:val="Header"/>
            <w:jc w:val="center"/>
            <w:rPr>
              <w:b/>
              <w:sz w:val="20"/>
              <w:szCs w:val="20"/>
            </w:rPr>
          </w:pPr>
          <w:r w:rsidRPr="00471CDE">
            <w:rPr>
              <w:b/>
              <w:sz w:val="20"/>
              <w:szCs w:val="20"/>
            </w:rPr>
            <w:t>Cod document</w:t>
          </w:r>
        </w:p>
        <w:p w14:paraId="54393241" w14:textId="77777777" w:rsidR="00681ACC" w:rsidRPr="00471CDE" w:rsidRDefault="00681ACC" w:rsidP="009B4745">
          <w:pPr>
            <w:pStyle w:val="Header"/>
            <w:jc w:val="center"/>
            <w:rPr>
              <w:b/>
              <w:bCs/>
              <w:sz w:val="20"/>
              <w:szCs w:val="20"/>
            </w:rPr>
          </w:pPr>
          <w:r>
            <w:rPr>
              <w:b/>
              <w:bCs/>
              <w:sz w:val="20"/>
              <w:szCs w:val="20"/>
            </w:rPr>
            <w:t>CAPI-PO-03</w:t>
          </w:r>
        </w:p>
      </w:tc>
    </w:tr>
    <w:tr w:rsidR="00681ACC" w:rsidRPr="00471CDE" w14:paraId="5FAA0F37" w14:textId="77777777" w:rsidTr="009B4745">
      <w:trPr>
        <w:cantSplit/>
        <w:trHeight w:val="225"/>
      </w:trPr>
      <w:tc>
        <w:tcPr>
          <w:tcW w:w="1560" w:type="dxa"/>
          <w:vMerge/>
          <w:tcBorders>
            <w:left w:val="single" w:sz="12" w:space="0" w:color="auto"/>
            <w:right w:val="single" w:sz="12" w:space="0" w:color="auto"/>
          </w:tcBorders>
        </w:tcPr>
        <w:p w14:paraId="78EDAA03" w14:textId="77777777" w:rsidR="00681ACC" w:rsidRPr="00471CDE" w:rsidRDefault="00681ACC" w:rsidP="009B4745">
          <w:pPr>
            <w:rPr>
              <w:sz w:val="20"/>
              <w:szCs w:val="20"/>
            </w:rPr>
          </w:pPr>
        </w:p>
      </w:tc>
      <w:tc>
        <w:tcPr>
          <w:tcW w:w="4320" w:type="dxa"/>
          <w:vMerge w:val="restart"/>
          <w:tcBorders>
            <w:top w:val="single" w:sz="12" w:space="0" w:color="auto"/>
            <w:left w:val="single" w:sz="12" w:space="0" w:color="auto"/>
            <w:right w:val="single" w:sz="12" w:space="0" w:color="auto"/>
          </w:tcBorders>
          <w:vAlign w:val="center"/>
        </w:tcPr>
        <w:p w14:paraId="50A02C26" w14:textId="77777777" w:rsidR="00681ACC" w:rsidRPr="003C7B99" w:rsidRDefault="00681ACC" w:rsidP="00BC5A00">
          <w:pPr>
            <w:autoSpaceDE w:val="0"/>
            <w:autoSpaceDN w:val="0"/>
            <w:adjustRightInd w:val="0"/>
            <w:jc w:val="center"/>
            <w:rPr>
              <w:b/>
            </w:rPr>
          </w:pPr>
          <w:r w:rsidRPr="003C7B99">
            <w:rPr>
              <w:rFonts w:eastAsia="Times New Roman"/>
              <w:b/>
              <w:color w:val="00B050"/>
            </w:rPr>
            <w:t>Desfășurarea misiunilor de consiliere</w:t>
          </w:r>
        </w:p>
      </w:tc>
      <w:tc>
        <w:tcPr>
          <w:tcW w:w="1800" w:type="dxa"/>
          <w:tcBorders>
            <w:top w:val="single" w:sz="12" w:space="0" w:color="auto"/>
            <w:left w:val="single" w:sz="12" w:space="0" w:color="auto"/>
            <w:bottom w:val="single" w:sz="4" w:space="0" w:color="auto"/>
            <w:right w:val="single" w:sz="4" w:space="0" w:color="auto"/>
          </w:tcBorders>
        </w:tcPr>
        <w:p w14:paraId="2BCA9FC6" w14:textId="77777777" w:rsidR="00681ACC" w:rsidRPr="00471CDE" w:rsidRDefault="00681ACC" w:rsidP="009B4745">
          <w:pPr>
            <w:pStyle w:val="Header"/>
            <w:rPr>
              <w:sz w:val="20"/>
              <w:szCs w:val="20"/>
            </w:rPr>
          </w:pPr>
          <w:r w:rsidRPr="00471CDE">
            <w:rPr>
              <w:sz w:val="20"/>
              <w:szCs w:val="20"/>
            </w:rPr>
            <w:t>Pag./Total pag.</w:t>
          </w:r>
        </w:p>
      </w:tc>
      <w:tc>
        <w:tcPr>
          <w:tcW w:w="1770" w:type="dxa"/>
          <w:tcBorders>
            <w:top w:val="single" w:sz="12" w:space="0" w:color="auto"/>
            <w:left w:val="single" w:sz="4" w:space="0" w:color="auto"/>
            <w:bottom w:val="single" w:sz="4" w:space="0" w:color="auto"/>
            <w:right w:val="single" w:sz="12" w:space="0" w:color="auto"/>
          </w:tcBorders>
        </w:tcPr>
        <w:sdt>
          <w:sdtPr>
            <w:rPr>
              <w:sz w:val="20"/>
              <w:szCs w:val="20"/>
            </w:rPr>
            <w:id w:val="1887605723"/>
            <w:docPartObj>
              <w:docPartGallery w:val="Page Numbers (Bottom of Page)"/>
              <w:docPartUnique/>
            </w:docPartObj>
          </w:sdtPr>
          <w:sdtEndPr>
            <w:rPr>
              <w:b/>
              <w:bCs/>
              <w:noProof/>
            </w:rPr>
          </w:sdtEndPr>
          <w:sdtContent>
            <w:p w14:paraId="17602CF9" w14:textId="77777777" w:rsidR="00681ACC" w:rsidRPr="00471CDE" w:rsidRDefault="00681ACC" w:rsidP="009B4745">
              <w:pPr>
                <w:pStyle w:val="Footer"/>
                <w:rPr>
                  <w:b/>
                  <w:bCs/>
                  <w:sz w:val="20"/>
                  <w:szCs w:val="20"/>
                </w:rPr>
              </w:pPr>
              <w:r w:rsidRPr="00471CDE">
                <w:rPr>
                  <w:sz w:val="20"/>
                  <w:szCs w:val="20"/>
                </w:rPr>
                <w:fldChar w:fldCharType="begin"/>
              </w:r>
              <w:r w:rsidRPr="00471CDE">
                <w:rPr>
                  <w:sz w:val="20"/>
                  <w:szCs w:val="20"/>
                </w:rPr>
                <w:instrText xml:space="preserve"> PAGE   \* MERGEFORMAT </w:instrText>
              </w:r>
              <w:r w:rsidRPr="00471CDE">
                <w:rPr>
                  <w:sz w:val="20"/>
                  <w:szCs w:val="20"/>
                </w:rPr>
                <w:fldChar w:fldCharType="separate"/>
              </w:r>
              <w:r>
                <w:rPr>
                  <w:noProof/>
                  <w:sz w:val="20"/>
                  <w:szCs w:val="20"/>
                </w:rPr>
                <w:t>2</w:t>
              </w:r>
              <w:r w:rsidRPr="00471CDE">
                <w:rPr>
                  <w:noProof/>
                  <w:sz w:val="20"/>
                  <w:szCs w:val="20"/>
                </w:rPr>
                <w:fldChar w:fldCharType="end"/>
              </w:r>
              <w:r w:rsidRPr="00471CDE">
                <w:rPr>
                  <w:noProof/>
                  <w:sz w:val="20"/>
                  <w:szCs w:val="20"/>
                </w:rPr>
                <w:t>/</w:t>
              </w:r>
              <w:r w:rsidRPr="00471CDE">
                <w:rPr>
                  <w:noProof/>
                  <w:sz w:val="20"/>
                  <w:szCs w:val="20"/>
                </w:rPr>
                <w:fldChar w:fldCharType="begin"/>
              </w:r>
              <w:r w:rsidRPr="00471CDE">
                <w:rPr>
                  <w:noProof/>
                  <w:sz w:val="20"/>
                  <w:szCs w:val="20"/>
                </w:rPr>
                <w:instrText xml:space="preserve"> NUMPAGES   \* MERGEFORMAT </w:instrText>
              </w:r>
              <w:r w:rsidRPr="00471CDE">
                <w:rPr>
                  <w:noProof/>
                  <w:sz w:val="20"/>
                  <w:szCs w:val="20"/>
                </w:rPr>
                <w:fldChar w:fldCharType="separate"/>
              </w:r>
              <w:r>
                <w:rPr>
                  <w:noProof/>
                  <w:sz w:val="20"/>
                  <w:szCs w:val="20"/>
                </w:rPr>
                <w:t>43</w:t>
              </w:r>
              <w:r w:rsidRPr="00471CDE">
                <w:rPr>
                  <w:noProof/>
                  <w:sz w:val="20"/>
                  <w:szCs w:val="20"/>
                </w:rPr>
                <w:fldChar w:fldCharType="end"/>
              </w:r>
            </w:p>
          </w:sdtContent>
        </w:sdt>
      </w:tc>
    </w:tr>
    <w:tr w:rsidR="00681ACC" w:rsidRPr="00471CDE" w14:paraId="1AA0BA2F" w14:textId="77777777" w:rsidTr="009B4745">
      <w:trPr>
        <w:cantSplit/>
        <w:trHeight w:val="225"/>
      </w:trPr>
      <w:tc>
        <w:tcPr>
          <w:tcW w:w="1560" w:type="dxa"/>
          <w:vMerge/>
          <w:tcBorders>
            <w:left w:val="single" w:sz="12" w:space="0" w:color="auto"/>
            <w:right w:val="single" w:sz="12" w:space="0" w:color="auto"/>
          </w:tcBorders>
        </w:tcPr>
        <w:p w14:paraId="1A16AB1E" w14:textId="77777777" w:rsidR="00681ACC" w:rsidRPr="00471CDE" w:rsidRDefault="00681ACC" w:rsidP="009B4745">
          <w:pPr>
            <w:rPr>
              <w:sz w:val="20"/>
              <w:szCs w:val="20"/>
            </w:rPr>
          </w:pPr>
        </w:p>
      </w:tc>
      <w:tc>
        <w:tcPr>
          <w:tcW w:w="4320" w:type="dxa"/>
          <w:vMerge/>
          <w:tcBorders>
            <w:left w:val="single" w:sz="12" w:space="0" w:color="auto"/>
            <w:right w:val="single" w:sz="12" w:space="0" w:color="auto"/>
          </w:tcBorders>
        </w:tcPr>
        <w:p w14:paraId="72AF5438" w14:textId="77777777" w:rsidR="00681ACC" w:rsidRPr="00471CDE" w:rsidRDefault="00681ACC" w:rsidP="009B4745">
          <w:pPr>
            <w:pStyle w:val="Header"/>
            <w:jc w:val="center"/>
            <w:rPr>
              <w:b/>
              <w:bCs/>
              <w:sz w:val="20"/>
              <w:szCs w:val="20"/>
            </w:rPr>
          </w:pPr>
        </w:p>
      </w:tc>
      <w:tc>
        <w:tcPr>
          <w:tcW w:w="1800" w:type="dxa"/>
          <w:tcBorders>
            <w:top w:val="single" w:sz="4" w:space="0" w:color="auto"/>
            <w:left w:val="single" w:sz="12" w:space="0" w:color="auto"/>
            <w:bottom w:val="single" w:sz="4" w:space="0" w:color="auto"/>
            <w:right w:val="single" w:sz="4" w:space="0" w:color="auto"/>
          </w:tcBorders>
        </w:tcPr>
        <w:p w14:paraId="4B3EDCA2" w14:textId="77777777" w:rsidR="00681ACC" w:rsidRPr="00471CDE" w:rsidRDefault="00681ACC" w:rsidP="009B4745">
          <w:pPr>
            <w:pStyle w:val="Header"/>
            <w:rPr>
              <w:sz w:val="20"/>
              <w:szCs w:val="20"/>
            </w:rPr>
          </w:pPr>
          <w:r w:rsidRPr="00471CDE">
            <w:rPr>
              <w:sz w:val="20"/>
              <w:szCs w:val="20"/>
            </w:rPr>
            <w:t>Data</w:t>
          </w:r>
        </w:p>
      </w:tc>
      <w:tc>
        <w:tcPr>
          <w:tcW w:w="1770" w:type="dxa"/>
          <w:tcBorders>
            <w:top w:val="single" w:sz="4" w:space="0" w:color="auto"/>
            <w:left w:val="single" w:sz="4" w:space="0" w:color="auto"/>
            <w:bottom w:val="single" w:sz="4" w:space="0" w:color="auto"/>
            <w:right w:val="single" w:sz="12" w:space="0" w:color="auto"/>
          </w:tcBorders>
        </w:tcPr>
        <w:p w14:paraId="45A30918" w14:textId="77777777" w:rsidR="00681ACC" w:rsidRPr="003C7B99" w:rsidRDefault="00681ACC" w:rsidP="009B4745">
          <w:pPr>
            <w:pStyle w:val="Header"/>
            <w:rPr>
              <w:color w:val="00B050"/>
              <w:sz w:val="20"/>
              <w:szCs w:val="20"/>
            </w:rPr>
          </w:pPr>
          <w:r w:rsidRPr="003C7B99">
            <w:rPr>
              <w:color w:val="00B050"/>
              <w:sz w:val="20"/>
              <w:szCs w:val="20"/>
            </w:rPr>
            <w:t>10.03.2023</w:t>
          </w:r>
        </w:p>
      </w:tc>
    </w:tr>
    <w:tr w:rsidR="00681ACC" w:rsidRPr="00471CDE" w14:paraId="03200E1F" w14:textId="77777777" w:rsidTr="009B4745">
      <w:trPr>
        <w:cantSplit/>
        <w:trHeight w:val="165"/>
      </w:trPr>
      <w:tc>
        <w:tcPr>
          <w:tcW w:w="1560" w:type="dxa"/>
          <w:vMerge/>
          <w:tcBorders>
            <w:left w:val="single" w:sz="12" w:space="0" w:color="auto"/>
            <w:bottom w:val="single" w:sz="12" w:space="0" w:color="auto"/>
            <w:right w:val="single" w:sz="12" w:space="0" w:color="auto"/>
          </w:tcBorders>
        </w:tcPr>
        <w:p w14:paraId="23135619" w14:textId="77777777" w:rsidR="00681ACC" w:rsidRPr="00471CDE" w:rsidRDefault="00681ACC" w:rsidP="009B4745">
          <w:pPr>
            <w:rPr>
              <w:sz w:val="20"/>
              <w:szCs w:val="20"/>
            </w:rPr>
          </w:pPr>
        </w:p>
      </w:tc>
      <w:tc>
        <w:tcPr>
          <w:tcW w:w="4320" w:type="dxa"/>
          <w:vMerge/>
          <w:tcBorders>
            <w:left w:val="single" w:sz="12" w:space="0" w:color="auto"/>
            <w:bottom w:val="single" w:sz="12" w:space="0" w:color="auto"/>
            <w:right w:val="single" w:sz="12" w:space="0" w:color="auto"/>
          </w:tcBorders>
        </w:tcPr>
        <w:p w14:paraId="37DAB953" w14:textId="77777777" w:rsidR="00681ACC" w:rsidRPr="00471CDE" w:rsidRDefault="00681ACC" w:rsidP="009B4745">
          <w:pPr>
            <w:pStyle w:val="Header"/>
            <w:jc w:val="center"/>
            <w:rPr>
              <w:b/>
              <w:bCs/>
              <w:sz w:val="20"/>
              <w:szCs w:val="20"/>
            </w:rPr>
          </w:pPr>
        </w:p>
      </w:tc>
      <w:tc>
        <w:tcPr>
          <w:tcW w:w="1800" w:type="dxa"/>
          <w:tcBorders>
            <w:top w:val="single" w:sz="4" w:space="0" w:color="auto"/>
            <w:left w:val="single" w:sz="12" w:space="0" w:color="auto"/>
            <w:bottom w:val="single" w:sz="12" w:space="0" w:color="auto"/>
            <w:right w:val="single" w:sz="4" w:space="0" w:color="auto"/>
          </w:tcBorders>
          <w:vAlign w:val="center"/>
        </w:tcPr>
        <w:p w14:paraId="5D04807D" w14:textId="77777777" w:rsidR="00681ACC" w:rsidRPr="00471CDE" w:rsidRDefault="00681ACC" w:rsidP="009B4745">
          <w:pPr>
            <w:pStyle w:val="Header"/>
            <w:rPr>
              <w:sz w:val="20"/>
              <w:szCs w:val="20"/>
            </w:rPr>
          </w:pPr>
          <w:r w:rsidRPr="00471CDE">
            <w:rPr>
              <w:sz w:val="20"/>
              <w:szCs w:val="20"/>
            </w:rPr>
            <w:t>Ediţie/Revizie</w:t>
          </w:r>
        </w:p>
      </w:tc>
      <w:tc>
        <w:tcPr>
          <w:tcW w:w="1770" w:type="dxa"/>
          <w:tcBorders>
            <w:top w:val="single" w:sz="4" w:space="0" w:color="auto"/>
            <w:left w:val="single" w:sz="4" w:space="0" w:color="auto"/>
            <w:bottom w:val="single" w:sz="12" w:space="0" w:color="auto"/>
            <w:right w:val="single" w:sz="12" w:space="0" w:color="auto"/>
          </w:tcBorders>
          <w:vAlign w:val="center"/>
        </w:tcPr>
        <w:p w14:paraId="10C2255D" w14:textId="77777777" w:rsidR="00681ACC" w:rsidRPr="00471CDE" w:rsidRDefault="00681ACC" w:rsidP="009B4745">
          <w:pPr>
            <w:pStyle w:val="Header"/>
            <w:rPr>
              <w:sz w:val="20"/>
              <w:szCs w:val="20"/>
            </w:rPr>
          </w:pPr>
          <w:r w:rsidRPr="00DB0DE6">
            <w:rPr>
              <w:sz w:val="20"/>
              <w:szCs w:val="20"/>
              <w:u w:val="single"/>
            </w:rPr>
            <w:t>1</w:t>
          </w:r>
          <w:r w:rsidRPr="00DB0DE6">
            <w:rPr>
              <w:sz w:val="20"/>
              <w:szCs w:val="20"/>
            </w:rPr>
            <w:t xml:space="preserve"> / </w:t>
          </w:r>
          <w:r w:rsidRPr="00DB0DE6">
            <w:rPr>
              <w:sz w:val="20"/>
              <w:szCs w:val="20"/>
              <w:u w:val="single"/>
            </w:rPr>
            <w:t>0</w:t>
          </w:r>
          <w:r w:rsidRPr="00DB0DE6">
            <w:rPr>
              <w:sz w:val="20"/>
              <w:szCs w:val="20"/>
            </w:rPr>
            <w:t xml:space="preserve"> 1 2 3</w:t>
          </w:r>
        </w:p>
      </w:tc>
    </w:tr>
  </w:tbl>
  <w:p w14:paraId="7FCA6A9D" w14:textId="77777777" w:rsidR="00681ACC" w:rsidRDefault="00681AC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320"/>
      <w:gridCol w:w="1800"/>
      <w:gridCol w:w="1770"/>
    </w:tblGrid>
    <w:tr w:rsidR="00681ACC" w:rsidRPr="00471CDE" w14:paraId="0EECEED2" w14:textId="77777777" w:rsidTr="009B4745">
      <w:trPr>
        <w:cantSplit/>
        <w:trHeight w:val="603"/>
      </w:trPr>
      <w:tc>
        <w:tcPr>
          <w:tcW w:w="1560" w:type="dxa"/>
          <w:vMerge w:val="restart"/>
          <w:tcBorders>
            <w:top w:val="single" w:sz="12" w:space="0" w:color="auto"/>
            <w:left w:val="single" w:sz="12" w:space="0" w:color="auto"/>
            <w:right w:val="single" w:sz="12" w:space="0" w:color="auto"/>
          </w:tcBorders>
          <w:vAlign w:val="center"/>
        </w:tcPr>
        <w:p w14:paraId="4DDB821B" w14:textId="77777777" w:rsidR="00681ACC" w:rsidRPr="00471CDE" w:rsidRDefault="00681ACC" w:rsidP="009B4745">
          <w:pPr>
            <w:pStyle w:val="Header"/>
            <w:tabs>
              <w:tab w:val="clear" w:pos="4320"/>
              <w:tab w:val="clear" w:pos="8640"/>
            </w:tabs>
            <w:spacing w:before="120" w:after="120"/>
            <w:jc w:val="center"/>
            <w:rPr>
              <w:sz w:val="20"/>
              <w:szCs w:val="20"/>
            </w:rPr>
          </w:pPr>
          <w:r w:rsidRPr="00471CDE">
            <w:rPr>
              <w:noProof/>
              <w:sz w:val="20"/>
              <w:szCs w:val="20"/>
              <w:lang w:val="en-US"/>
            </w:rPr>
            <w:drawing>
              <wp:inline distT="0" distB="0" distL="0" distR="0" wp14:anchorId="507AB032" wp14:editId="0DC651F9">
                <wp:extent cx="885825" cy="762000"/>
                <wp:effectExtent l="19050" t="0" r="9525" b="0"/>
                <wp:docPr id="369380268" name="Picture 369380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4320" w:type="dxa"/>
          <w:tcBorders>
            <w:top w:val="single" w:sz="12" w:space="0" w:color="auto"/>
            <w:left w:val="single" w:sz="12" w:space="0" w:color="auto"/>
            <w:bottom w:val="single" w:sz="12" w:space="0" w:color="auto"/>
            <w:right w:val="single" w:sz="12" w:space="0" w:color="auto"/>
          </w:tcBorders>
          <w:vAlign w:val="center"/>
        </w:tcPr>
        <w:p w14:paraId="791B15C1" w14:textId="77777777" w:rsidR="00681ACC" w:rsidRPr="003C7B99" w:rsidRDefault="00681ACC" w:rsidP="009B4745">
          <w:pPr>
            <w:pStyle w:val="Header"/>
            <w:jc w:val="center"/>
            <w:rPr>
              <w:b/>
              <w:bCs/>
            </w:rPr>
          </w:pPr>
          <w:r w:rsidRPr="003C7B99">
            <w:rPr>
              <w:b/>
              <w:bCs/>
            </w:rPr>
            <w:t>PROCEDURĂ OPERAȚIONALĂ</w:t>
          </w:r>
        </w:p>
      </w:tc>
      <w:tc>
        <w:tcPr>
          <w:tcW w:w="3570" w:type="dxa"/>
          <w:gridSpan w:val="2"/>
          <w:tcBorders>
            <w:top w:val="single" w:sz="12" w:space="0" w:color="auto"/>
            <w:left w:val="single" w:sz="12" w:space="0" w:color="auto"/>
            <w:right w:val="single" w:sz="12" w:space="0" w:color="auto"/>
          </w:tcBorders>
        </w:tcPr>
        <w:p w14:paraId="1F1E860D" w14:textId="77777777" w:rsidR="00681ACC" w:rsidRPr="00471CDE" w:rsidRDefault="00681ACC" w:rsidP="009B4745">
          <w:pPr>
            <w:pStyle w:val="Header"/>
            <w:jc w:val="center"/>
            <w:rPr>
              <w:b/>
              <w:sz w:val="20"/>
              <w:szCs w:val="20"/>
            </w:rPr>
          </w:pPr>
          <w:r w:rsidRPr="00471CDE">
            <w:rPr>
              <w:b/>
              <w:sz w:val="20"/>
              <w:szCs w:val="20"/>
            </w:rPr>
            <w:t>Cod document</w:t>
          </w:r>
        </w:p>
        <w:p w14:paraId="71095ACA" w14:textId="77777777" w:rsidR="00681ACC" w:rsidRPr="00471CDE" w:rsidRDefault="00681ACC" w:rsidP="009B4745">
          <w:pPr>
            <w:pStyle w:val="Header"/>
            <w:jc w:val="center"/>
            <w:rPr>
              <w:b/>
              <w:bCs/>
              <w:sz w:val="20"/>
              <w:szCs w:val="20"/>
            </w:rPr>
          </w:pPr>
          <w:r>
            <w:rPr>
              <w:b/>
              <w:bCs/>
              <w:sz w:val="20"/>
              <w:szCs w:val="20"/>
            </w:rPr>
            <w:t>CAPI-PO-03</w:t>
          </w:r>
        </w:p>
      </w:tc>
    </w:tr>
    <w:tr w:rsidR="00681ACC" w:rsidRPr="00471CDE" w14:paraId="09086D8F" w14:textId="77777777" w:rsidTr="009B4745">
      <w:trPr>
        <w:cantSplit/>
        <w:trHeight w:val="225"/>
      </w:trPr>
      <w:tc>
        <w:tcPr>
          <w:tcW w:w="1560" w:type="dxa"/>
          <w:vMerge/>
          <w:tcBorders>
            <w:left w:val="single" w:sz="12" w:space="0" w:color="auto"/>
            <w:right w:val="single" w:sz="12" w:space="0" w:color="auto"/>
          </w:tcBorders>
        </w:tcPr>
        <w:p w14:paraId="3292B672" w14:textId="77777777" w:rsidR="00681ACC" w:rsidRPr="00471CDE" w:rsidRDefault="00681ACC" w:rsidP="009B4745">
          <w:pPr>
            <w:rPr>
              <w:sz w:val="20"/>
              <w:szCs w:val="20"/>
            </w:rPr>
          </w:pPr>
        </w:p>
      </w:tc>
      <w:tc>
        <w:tcPr>
          <w:tcW w:w="4320" w:type="dxa"/>
          <w:vMerge w:val="restart"/>
          <w:tcBorders>
            <w:top w:val="single" w:sz="12" w:space="0" w:color="auto"/>
            <w:left w:val="single" w:sz="12" w:space="0" w:color="auto"/>
            <w:right w:val="single" w:sz="12" w:space="0" w:color="auto"/>
          </w:tcBorders>
          <w:vAlign w:val="center"/>
        </w:tcPr>
        <w:p w14:paraId="416E0A2E" w14:textId="77777777" w:rsidR="00681ACC" w:rsidRPr="003C7B99" w:rsidRDefault="00681ACC" w:rsidP="00BC5A00">
          <w:pPr>
            <w:autoSpaceDE w:val="0"/>
            <w:autoSpaceDN w:val="0"/>
            <w:adjustRightInd w:val="0"/>
            <w:jc w:val="center"/>
            <w:rPr>
              <w:b/>
            </w:rPr>
          </w:pPr>
          <w:r w:rsidRPr="003C7B99">
            <w:rPr>
              <w:rFonts w:eastAsia="Times New Roman"/>
              <w:b/>
              <w:color w:val="00B050"/>
            </w:rPr>
            <w:t>Desfășurarea misiunilor de consiliere</w:t>
          </w:r>
        </w:p>
      </w:tc>
      <w:tc>
        <w:tcPr>
          <w:tcW w:w="1800" w:type="dxa"/>
          <w:tcBorders>
            <w:top w:val="single" w:sz="12" w:space="0" w:color="auto"/>
            <w:left w:val="single" w:sz="12" w:space="0" w:color="auto"/>
            <w:bottom w:val="single" w:sz="4" w:space="0" w:color="auto"/>
            <w:right w:val="single" w:sz="4" w:space="0" w:color="auto"/>
          </w:tcBorders>
        </w:tcPr>
        <w:p w14:paraId="35896D97" w14:textId="77777777" w:rsidR="00681ACC" w:rsidRPr="00471CDE" w:rsidRDefault="00681ACC" w:rsidP="009B4745">
          <w:pPr>
            <w:pStyle w:val="Header"/>
            <w:rPr>
              <w:sz w:val="20"/>
              <w:szCs w:val="20"/>
            </w:rPr>
          </w:pPr>
          <w:r w:rsidRPr="00471CDE">
            <w:rPr>
              <w:sz w:val="20"/>
              <w:szCs w:val="20"/>
            </w:rPr>
            <w:t>Pag./Total pag.</w:t>
          </w:r>
        </w:p>
      </w:tc>
      <w:tc>
        <w:tcPr>
          <w:tcW w:w="1770" w:type="dxa"/>
          <w:tcBorders>
            <w:top w:val="single" w:sz="12" w:space="0" w:color="auto"/>
            <w:left w:val="single" w:sz="4" w:space="0" w:color="auto"/>
            <w:bottom w:val="single" w:sz="4" w:space="0" w:color="auto"/>
            <w:right w:val="single" w:sz="12" w:space="0" w:color="auto"/>
          </w:tcBorders>
        </w:tcPr>
        <w:sdt>
          <w:sdtPr>
            <w:rPr>
              <w:sz w:val="20"/>
              <w:szCs w:val="20"/>
            </w:rPr>
            <w:id w:val="915905553"/>
            <w:docPartObj>
              <w:docPartGallery w:val="Page Numbers (Bottom of Page)"/>
              <w:docPartUnique/>
            </w:docPartObj>
          </w:sdtPr>
          <w:sdtEndPr>
            <w:rPr>
              <w:b/>
              <w:bCs/>
              <w:noProof/>
            </w:rPr>
          </w:sdtEndPr>
          <w:sdtContent>
            <w:p w14:paraId="743DFC64" w14:textId="77777777" w:rsidR="00681ACC" w:rsidRPr="00471CDE" w:rsidRDefault="00681ACC" w:rsidP="009B4745">
              <w:pPr>
                <w:pStyle w:val="Footer"/>
                <w:rPr>
                  <w:b/>
                  <w:bCs/>
                  <w:sz w:val="20"/>
                  <w:szCs w:val="20"/>
                </w:rPr>
              </w:pPr>
              <w:r w:rsidRPr="00471CDE">
                <w:rPr>
                  <w:sz w:val="20"/>
                  <w:szCs w:val="20"/>
                </w:rPr>
                <w:fldChar w:fldCharType="begin"/>
              </w:r>
              <w:r w:rsidRPr="00471CDE">
                <w:rPr>
                  <w:sz w:val="20"/>
                  <w:szCs w:val="20"/>
                </w:rPr>
                <w:instrText xml:space="preserve"> PAGE   \* MERGEFORMAT </w:instrText>
              </w:r>
              <w:r w:rsidRPr="00471CDE">
                <w:rPr>
                  <w:sz w:val="20"/>
                  <w:szCs w:val="20"/>
                </w:rPr>
                <w:fldChar w:fldCharType="separate"/>
              </w:r>
              <w:r>
                <w:rPr>
                  <w:noProof/>
                  <w:sz w:val="20"/>
                  <w:szCs w:val="20"/>
                </w:rPr>
                <w:t>2</w:t>
              </w:r>
              <w:r w:rsidRPr="00471CDE">
                <w:rPr>
                  <w:noProof/>
                  <w:sz w:val="20"/>
                  <w:szCs w:val="20"/>
                </w:rPr>
                <w:fldChar w:fldCharType="end"/>
              </w:r>
              <w:r w:rsidRPr="00471CDE">
                <w:rPr>
                  <w:noProof/>
                  <w:sz w:val="20"/>
                  <w:szCs w:val="20"/>
                </w:rPr>
                <w:t>/</w:t>
              </w:r>
              <w:r w:rsidRPr="00471CDE">
                <w:rPr>
                  <w:noProof/>
                  <w:sz w:val="20"/>
                  <w:szCs w:val="20"/>
                </w:rPr>
                <w:fldChar w:fldCharType="begin"/>
              </w:r>
              <w:r w:rsidRPr="00471CDE">
                <w:rPr>
                  <w:noProof/>
                  <w:sz w:val="20"/>
                  <w:szCs w:val="20"/>
                </w:rPr>
                <w:instrText xml:space="preserve"> NUMPAGES   \* MERGEFORMAT </w:instrText>
              </w:r>
              <w:r w:rsidRPr="00471CDE">
                <w:rPr>
                  <w:noProof/>
                  <w:sz w:val="20"/>
                  <w:szCs w:val="20"/>
                </w:rPr>
                <w:fldChar w:fldCharType="separate"/>
              </w:r>
              <w:r>
                <w:rPr>
                  <w:noProof/>
                  <w:sz w:val="20"/>
                  <w:szCs w:val="20"/>
                </w:rPr>
                <w:t>43</w:t>
              </w:r>
              <w:r w:rsidRPr="00471CDE">
                <w:rPr>
                  <w:noProof/>
                  <w:sz w:val="20"/>
                  <w:szCs w:val="20"/>
                </w:rPr>
                <w:fldChar w:fldCharType="end"/>
              </w:r>
            </w:p>
          </w:sdtContent>
        </w:sdt>
      </w:tc>
    </w:tr>
    <w:tr w:rsidR="00681ACC" w:rsidRPr="00471CDE" w14:paraId="09C8FBF7" w14:textId="77777777" w:rsidTr="009B4745">
      <w:trPr>
        <w:cantSplit/>
        <w:trHeight w:val="225"/>
      </w:trPr>
      <w:tc>
        <w:tcPr>
          <w:tcW w:w="1560" w:type="dxa"/>
          <w:vMerge/>
          <w:tcBorders>
            <w:left w:val="single" w:sz="12" w:space="0" w:color="auto"/>
            <w:right w:val="single" w:sz="12" w:space="0" w:color="auto"/>
          </w:tcBorders>
        </w:tcPr>
        <w:p w14:paraId="235FC9B6" w14:textId="77777777" w:rsidR="00681ACC" w:rsidRPr="00471CDE" w:rsidRDefault="00681ACC" w:rsidP="009B4745">
          <w:pPr>
            <w:rPr>
              <w:sz w:val="20"/>
              <w:szCs w:val="20"/>
            </w:rPr>
          </w:pPr>
        </w:p>
      </w:tc>
      <w:tc>
        <w:tcPr>
          <w:tcW w:w="4320" w:type="dxa"/>
          <w:vMerge/>
          <w:tcBorders>
            <w:left w:val="single" w:sz="12" w:space="0" w:color="auto"/>
            <w:right w:val="single" w:sz="12" w:space="0" w:color="auto"/>
          </w:tcBorders>
        </w:tcPr>
        <w:p w14:paraId="2CCA1EE3" w14:textId="77777777" w:rsidR="00681ACC" w:rsidRPr="00471CDE" w:rsidRDefault="00681ACC" w:rsidP="009B4745">
          <w:pPr>
            <w:pStyle w:val="Header"/>
            <w:jc w:val="center"/>
            <w:rPr>
              <w:b/>
              <w:bCs/>
              <w:sz w:val="20"/>
              <w:szCs w:val="20"/>
            </w:rPr>
          </w:pPr>
        </w:p>
      </w:tc>
      <w:tc>
        <w:tcPr>
          <w:tcW w:w="1800" w:type="dxa"/>
          <w:tcBorders>
            <w:top w:val="single" w:sz="4" w:space="0" w:color="auto"/>
            <w:left w:val="single" w:sz="12" w:space="0" w:color="auto"/>
            <w:bottom w:val="single" w:sz="4" w:space="0" w:color="auto"/>
            <w:right w:val="single" w:sz="4" w:space="0" w:color="auto"/>
          </w:tcBorders>
        </w:tcPr>
        <w:p w14:paraId="610FC726" w14:textId="77777777" w:rsidR="00681ACC" w:rsidRPr="00471CDE" w:rsidRDefault="00681ACC" w:rsidP="009B4745">
          <w:pPr>
            <w:pStyle w:val="Header"/>
            <w:rPr>
              <w:sz w:val="20"/>
              <w:szCs w:val="20"/>
            </w:rPr>
          </w:pPr>
          <w:r w:rsidRPr="00471CDE">
            <w:rPr>
              <w:sz w:val="20"/>
              <w:szCs w:val="20"/>
            </w:rPr>
            <w:t>Data</w:t>
          </w:r>
        </w:p>
      </w:tc>
      <w:tc>
        <w:tcPr>
          <w:tcW w:w="1770" w:type="dxa"/>
          <w:tcBorders>
            <w:top w:val="single" w:sz="4" w:space="0" w:color="auto"/>
            <w:left w:val="single" w:sz="4" w:space="0" w:color="auto"/>
            <w:bottom w:val="single" w:sz="4" w:space="0" w:color="auto"/>
            <w:right w:val="single" w:sz="12" w:space="0" w:color="auto"/>
          </w:tcBorders>
        </w:tcPr>
        <w:p w14:paraId="3557F118" w14:textId="77777777" w:rsidR="00681ACC" w:rsidRPr="003C7B99" w:rsidRDefault="00681ACC" w:rsidP="009B4745">
          <w:pPr>
            <w:pStyle w:val="Header"/>
            <w:rPr>
              <w:color w:val="00B050"/>
              <w:sz w:val="20"/>
              <w:szCs w:val="20"/>
            </w:rPr>
          </w:pPr>
          <w:r w:rsidRPr="003C7B99">
            <w:rPr>
              <w:color w:val="00B050"/>
              <w:sz w:val="20"/>
              <w:szCs w:val="20"/>
            </w:rPr>
            <w:t>10.03.2023</w:t>
          </w:r>
        </w:p>
      </w:tc>
    </w:tr>
    <w:tr w:rsidR="00681ACC" w:rsidRPr="00471CDE" w14:paraId="65696EC5" w14:textId="77777777" w:rsidTr="009B4745">
      <w:trPr>
        <w:cantSplit/>
        <w:trHeight w:val="165"/>
      </w:trPr>
      <w:tc>
        <w:tcPr>
          <w:tcW w:w="1560" w:type="dxa"/>
          <w:vMerge/>
          <w:tcBorders>
            <w:left w:val="single" w:sz="12" w:space="0" w:color="auto"/>
            <w:bottom w:val="single" w:sz="12" w:space="0" w:color="auto"/>
            <w:right w:val="single" w:sz="12" w:space="0" w:color="auto"/>
          </w:tcBorders>
        </w:tcPr>
        <w:p w14:paraId="7E76E8D3" w14:textId="77777777" w:rsidR="00681ACC" w:rsidRPr="00471CDE" w:rsidRDefault="00681ACC" w:rsidP="009B4745">
          <w:pPr>
            <w:rPr>
              <w:sz w:val="20"/>
              <w:szCs w:val="20"/>
            </w:rPr>
          </w:pPr>
        </w:p>
      </w:tc>
      <w:tc>
        <w:tcPr>
          <w:tcW w:w="4320" w:type="dxa"/>
          <w:vMerge/>
          <w:tcBorders>
            <w:left w:val="single" w:sz="12" w:space="0" w:color="auto"/>
            <w:bottom w:val="single" w:sz="12" w:space="0" w:color="auto"/>
            <w:right w:val="single" w:sz="12" w:space="0" w:color="auto"/>
          </w:tcBorders>
        </w:tcPr>
        <w:p w14:paraId="32CEEC67" w14:textId="77777777" w:rsidR="00681ACC" w:rsidRPr="00471CDE" w:rsidRDefault="00681ACC" w:rsidP="009B4745">
          <w:pPr>
            <w:pStyle w:val="Header"/>
            <w:jc w:val="center"/>
            <w:rPr>
              <w:b/>
              <w:bCs/>
              <w:sz w:val="20"/>
              <w:szCs w:val="20"/>
            </w:rPr>
          </w:pPr>
        </w:p>
      </w:tc>
      <w:tc>
        <w:tcPr>
          <w:tcW w:w="1800" w:type="dxa"/>
          <w:tcBorders>
            <w:top w:val="single" w:sz="4" w:space="0" w:color="auto"/>
            <w:left w:val="single" w:sz="12" w:space="0" w:color="auto"/>
            <w:bottom w:val="single" w:sz="12" w:space="0" w:color="auto"/>
            <w:right w:val="single" w:sz="4" w:space="0" w:color="auto"/>
          </w:tcBorders>
          <w:vAlign w:val="center"/>
        </w:tcPr>
        <w:p w14:paraId="474FE7BC" w14:textId="77777777" w:rsidR="00681ACC" w:rsidRPr="00471CDE" w:rsidRDefault="00681ACC" w:rsidP="009B4745">
          <w:pPr>
            <w:pStyle w:val="Header"/>
            <w:rPr>
              <w:sz w:val="20"/>
              <w:szCs w:val="20"/>
            </w:rPr>
          </w:pPr>
          <w:r w:rsidRPr="00471CDE">
            <w:rPr>
              <w:sz w:val="20"/>
              <w:szCs w:val="20"/>
            </w:rPr>
            <w:t>Ediţie/Revizie</w:t>
          </w:r>
        </w:p>
      </w:tc>
      <w:tc>
        <w:tcPr>
          <w:tcW w:w="1770" w:type="dxa"/>
          <w:tcBorders>
            <w:top w:val="single" w:sz="4" w:space="0" w:color="auto"/>
            <w:left w:val="single" w:sz="4" w:space="0" w:color="auto"/>
            <w:bottom w:val="single" w:sz="12" w:space="0" w:color="auto"/>
            <w:right w:val="single" w:sz="12" w:space="0" w:color="auto"/>
          </w:tcBorders>
          <w:vAlign w:val="center"/>
        </w:tcPr>
        <w:p w14:paraId="5F79F99A" w14:textId="77777777" w:rsidR="00681ACC" w:rsidRPr="00471CDE" w:rsidRDefault="00681ACC" w:rsidP="009B4745">
          <w:pPr>
            <w:pStyle w:val="Header"/>
            <w:rPr>
              <w:sz w:val="20"/>
              <w:szCs w:val="20"/>
            </w:rPr>
          </w:pPr>
          <w:r w:rsidRPr="00DB0DE6">
            <w:rPr>
              <w:sz w:val="20"/>
              <w:szCs w:val="20"/>
              <w:u w:val="single"/>
            </w:rPr>
            <w:t>1</w:t>
          </w:r>
          <w:r w:rsidRPr="00DB0DE6">
            <w:rPr>
              <w:sz w:val="20"/>
              <w:szCs w:val="20"/>
            </w:rPr>
            <w:t xml:space="preserve"> / </w:t>
          </w:r>
          <w:r w:rsidRPr="00DB0DE6">
            <w:rPr>
              <w:sz w:val="20"/>
              <w:szCs w:val="20"/>
              <w:u w:val="single"/>
            </w:rPr>
            <w:t>0</w:t>
          </w:r>
          <w:r w:rsidRPr="00DB0DE6">
            <w:rPr>
              <w:sz w:val="20"/>
              <w:szCs w:val="20"/>
            </w:rPr>
            <w:t xml:space="preserve"> 1 2 3</w:t>
          </w:r>
        </w:p>
      </w:tc>
    </w:tr>
  </w:tbl>
  <w:p w14:paraId="18CB7600" w14:textId="77777777" w:rsidR="00681ACC" w:rsidRDefault="00681AC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695"/>
      <w:gridCol w:w="1890"/>
      <w:gridCol w:w="2070"/>
    </w:tblGrid>
    <w:tr w:rsidR="00681ACC" w:rsidRPr="00471CDE" w14:paraId="3668A2EF" w14:textId="77777777" w:rsidTr="00340719">
      <w:trPr>
        <w:cantSplit/>
        <w:trHeight w:val="603"/>
        <w:jc w:val="center"/>
      </w:trPr>
      <w:tc>
        <w:tcPr>
          <w:tcW w:w="1560" w:type="dxa"/>
          <w:vMerge w:val="restart"/>
          <w:tcBorders>
            <w:top w:val="single" w:sz="12" w:space="0" w:color="auto"/>
            <w:left w:val="single" w:sz="12" w:space="0" w:color="auto"/>
            <w:right w:val="single" w:sz="12" w:space="0" w:color="auto"/>
          </w:tcBorders>
          <w:vAlign w:val="center"/>
        </w:tcPr>
        <w:p w14:paraId="411EB156" w14:textId="77777777" w:rsidR="00681ACC" w:rsidRPr="00471CDE" w:rsidRDefault="00681ACC" w:rsidP="00340719">
          <w:pPr>
            <w:pStyle w:val="Header"/>
            <w:tabs>
              <w:tab w:val="clear" w:pos="4320"/>
              <w:tab w:val="clear" w:pos="8640"/>
            </w:tabs>
            <w:spacing w:before="120" w:after="120"/>
            <w:jc w:val="center"/>
            <w:rPr>
              <w:sz w:val="20"/>
              <w:szCs w:val="20"/>
            </w:rPr>
          </w:pPr>
          <w:r w:rsidRPr="00471CDE">
            <w:rPr>
              <w:noProof/>
              <w:sz w:val="20"/>
              <w:szCs w:val="20"/>
              <w:lang w:val="en-US"/>
            </w:rPr>
            <w:drawing>
              <wp:inline distT="0" distB="0" distL="0" distR="0" wp14:anchorId="37A937C4" wp14:editId="71CD1CBD">
                <wp:extent cx="885825" cy="762000"/>
                <wp:effectExtent l="19050" t="0" r="9525" b="0"/>
                <wp:docPr id="1095938116" name="Picture 1095938116" descr="A blue circle with yellow and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5938116" name="Picture 1095938116" descr="A blue circle with yellow and black text&#10;&#10;Description automatically generated with low confidence"/>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7695" w:type="dxa"/>
          <w:tcBorders>
            <w:top w:val="single" w:sz="12" w:space="0" w:color="auto"/>
            <w:left w:val="single" w:sz="12" w:space="0" w:color="auto"/>
            <w:bottom w:val="single" w:sz="12" w:space="0" w:color="auto"/>
            <w:right w:val="single" w:sz="12" w:space="0" w:color="auto"/>
          </w:tcBorders>
          <w:vAlign w:val="center"/>
        </w:tcPr>
        <w:p w14:paraId="5185FD1E" w14:textId="77777777" w:rsidR="00681ACC" w:rsidRPr="003C7B99" w:rsidRDefault="00681ACC" w:rsidP="00340719">
          <w:pPr>
            <w:pStyle w:val="Header"/>
            <w:jc w:val="center"/>
            <w:rPr>
              <w:b/>
              <w:bCs/>
            </w:rPr>
          </w:pPr>
          <w:r w:rsidRPr="003C7B99">
            <w:rPr>
              <w:b/>
              <w:bCs/>
            </w:rPr>
            <w:t>PROCEDURĂ OPERAȚIONALĂ</w:t>
          </w:r>
        </w:p>
      </w:tc>
      <w:tc>
        <w:tcPr>
          <w:tcW w:w="3960" w:type="dxa"/>
          <w:gridSpan w:val="2"/>
          <w:tcBorders>
            <w:top w:val="single" w:sz="12" w:space="0" w:color="auto"/>
            <w:left w:val="single" w:sz="12" w:space="0" w:color="auto"/>
            <w:right w:val="single" w:sz="12" w:space="0" w:color="auto"/>
          </w:tcBorders>
        </w:tcPr>
        <w:p w14:paraId="1C4C4FAD" w14:textId="77777777" w:rsidR="00681ACC" w:rsidRPr="00471CDE" w:rsidRDefault="00681ACC" w:rsidP="00340719">
          <w:pPr>
            <w:pStyle w:val="Header"/>
            <w:jc w:val="center"/>
            <w:rPr>
              <w:b/>
              <w:sz w:val="20"/>
              <w:szCs w:val="20"/>
            </w:rPr>
          </w:pPr>
          <w:r w:rsidRPr="00471CDE">
            <w:rPr>
              <w:b/>
              <w:sz w:val="20"/>
              <w:szCs w:val="20"/>
            </w:rPr>
            <w:t>Cod document</w:t>
          </w:r>
        </w:p>
        <w:p w14:paraId="36996947" w14:textId="77777777" w:rsidR="00681ACC" w:rsidRPr="00471CDE" w:rsidRDefault="00681ACC" w:rsidP="00340719">
          <w:pPr>
            <w:pStyle w:val="Header"/>
            <w:jc w:val="center"/>
            <w:rPr>
              <w:b/>
              <w:bCs/>
              <w:sz w:val="20"/>
              <w:szCs w:val="20"/>
            </w:rPr>
          </w:pPr>
          <w:r>
            <w:rPr>
              <w:b/>
              <w:bCs/>
              <w:sz w:val="20"/>
              <w:szCs w:val="20"/>
            </w:rPr>
            <w:t>CAPI-PO-03</w:t>
          </w:r>
        </w:p>
      </w:tc>
    </w:tr>
    <w:tr w:rsidR="00681ACC" w:rsidRPr="00471CDE" w14:paraId="615E889B" w14:textId="77777777" w:rsidTr="00340719">
      <w:trPr>
        <w:cantSplit/>
        <w:trHeight w:val="225"/>
        <w:jc w:val="center"/>
      </w:trPr>
      <w:tc>
        <w:tcPr>
          <w:tcW w:w="1560" w:type="dxa"/>
          <w:vMerge/>
          <w:tcBorders>
            <w:left w:val="single" w:sz="12" w:space="0" w:color="auto"/>
            <w:right w:val="single" w:sz="12" w:space="0" w:color="auto"/>
          </w:tcBorders>
        </w:tcPr>
        <w:p w14:paraId="673F7201" w14:textId="77777777" w:rsidR="00681ACC" w:rsidRPr="00471CDE" w:rsidRDefault="00681ACC" w:rsidP="00340719">
          <w:pPr>
            <w:rPr>
              <w:sz w:val="20"/>
              <w:szCs w:val="20"/>
            </w:rPr>
          </w:pPr>
        </w:p>
      </w:tc>
      <w:tc>
        <w:tcPr>
          <w:tcW w:w="7695" w:type="dxa"/>
          <w:vMerge w:val="restart"/>
          <w:tcBorders>
            <w:top w:val="single" w:sz="12" w:space="0" w:color="auto"/>
            <w:left w:val="single" w:sz="12" w:space="0" w:color="auto"/>
            <w:right w:val="single" w:sz="12" w:space="0" w:color="auto"/>
          </w:tcBorders>
          <w:vAlign w:val="center"/>
        </w:tcPr>
        <w:p w14:paraId="08057FA3" w14:textId="77777777" w:rsidR="00681ACC" w:rsidRPr="003C7B99" w:rsidRDefault="00681ACC" w:rsidP="00340719">
          <w:pPr>
            <w:autoSpaceDE w:val="0"/>
            <w:autoSpaceDN w:val="0"/>
            <w:adjustRightInd w:val="0"/>
            <w:jc w:val="center"/>
            <w:rPr>
              <w:b/>
            </w:rPr>
          </w:pPr>
          <w:r w:rsidRPr="00AF0457">
            <w:rPr>
              <w:rFonts w:eastAsia="Times New Roman"/>
              <w:b/>
              <w:color w:val="000000" w:themeColor="text1"/>
            </w:rPr>
            <w:t>Desfășurarea misiunilor de consiliere</w:t>
          </w:r>
        </w:p>
      </w:tc>
      <w:tc>
        <w:tcPr>
          <w:tcW w:w="1890" w:type="dxa"/>
          <w:tcBorders>
            <w:top w:val="single" w:sz="12" w:space="0" w:color="auto"/>
            <w:left w:val="single" w:sz="12" w:space="0" w:color="auto"/>
            <w:bottom w:val="single" w:sz="4" w:space="0" w:color="auto"/>
            <w:right w:val="single" w:sz="4" w:space="0" w:color="auto"/>
          </w:tcBorders>
        </w:tcPr>
        <w:p w14:paraId="55FE3993" w14:textId="77777777" w:rsidR="00681ACC" w:rsidRPr="00471CDE" w:rsidRDefault="00681ACC" w:rsidP="00340719">
          <w:pPr>
            <w:pStyle w:val="Header"/>
            <w:rPr>
              <w:sz w:val="20"/>
              <w:szCs w:val="20"/>
            </w:rPr>
          </w:pPr>
          <w:r w:rsidRPr="00471CDE">
            <w:rPr>
              <w:sz w:val="20"/>
              <w:szCs w:val="20"/>
            </w:rPr>
            <w:t>Pag./Total pag.</w:t>
          </w:r>
        </w:p>
      </w:tc>
      <w:tc>
        <w:tcPr>
          <w:tcW w:w="2070" w:type="dxa"/>
          <w:tcBorders>
            <w:top w:val="single" w:sz="12" w:space="0" w:color="auto"/>
            <w:left w:val="single" w:sz="4" w:space="0" w:color="auto"/>
            <w:bottom w:val="single" w:sz="4" w:space="0" w:color="auto"/>
            <w:right w:val="single" w:sz="12" w:space="0" w:color="auto"/>
          </w:tcBorders>
        </w:tcPr>
        <w:sdt>
          <w:sdtPr>
            <w:rPr>
              <w:sz w:val="20"/>
              <w:szCs w:val="20"/>
            </w:rPr>
            <w:id w:val="-1924710787"/>
            <w:docPartObj>
              <w:docPartGallery w:val="Page Numbers (Bottom of Page)"/>
              <w:docPartUnique/>
            </w:docPartObj>
          </w:sdtPr>
          <w:sdtEndPr>
            <w:rPr>
              <w:b/>
              <w:bCs/>
              <w:noProof/>
            </w:rPr>
          </w:sdtEndPr>
          <w:sdtContent>
            <w:p w14:paraId="14F3A06F" w14:textId="77777777" w:rsidR="00681ACC" w:rsidRPr="00471CDE" w:rsidRDefault="00681ACC" w:rsidP="00340719">
              <w:pPr>
                <w:pStyle w:val="Footer"/>
                <w:rPr>
                  <w:b/>
                  <w:bCs/>
                  <w:sz w:val="20"/>
                  <w:szCs w:val="20"/>
                </w:rPr>
              </w:pPr>
              <w:r w:rsidRPr="00471CDE">
                <w:rPr>
                  <w:sz w:val="20"/>
                  <w:szCs w:val="20"/>
                </w:rPr>
                <w:fldChar w:fldCharType="begin"/>
              </w:r>
              <w:r w:rsidRPr="00471CDE">
                <w:rPr>
                  <w:sz w:val="20"/>
                  <w:szCs w:val="20"/>
                </w:rPr>
                <w:instrText xml:space="preserve"> PAGE   \* MERGEFORMAT </w:instrText>
              </w:r>
              <w:r w:rsidRPr="00471CDE">
                <w:rPr>
                  <w:sz w:val="20"/>
                  <w:szCs w:val="20"/>
                </w:rPr>
                <w:fldChar w:fldCharType="separate"/>
              </w:r>
              <w:r>
                <w:rPr>
                  <w:noProof/>
                  <w:sz w:val="20"/>
                  <w:szCs w:val="20"/>
                </w:rPr>
                <w:t>2</w:t>
              </w:r>
              <w:r w:rsidRPr="00471CDE">
                <w:rPr>
                  <w:noProof/>
                  <w:sz w:val="20"/>
                  <w:szCs w:val="20"/>
                </w:rPr>
                <w:fldChar w:fldCharType="end"/>
              </w:r>
              <w:r w:rsidRPr="00471CDE">
                <w:rPr>
                  <w:noProof/>
                  <w:sz w:val="20"/>
                  <w:szCs w:val="20"/>
                </w:rPr>
                <w:t>/</w:t>
              </w:r>
              <w:r w:rsidRPr="00471CDE">
                <w:rPr>
                  <w:noProof/>
                  <w:sz w:val="20"/>
                  <w:szCs w:val="20"/>
                </w:rPr>
                <w:fldChar w:fldCharType="begin"/>
              </w:r>
              <w:r w:rsidRPr="00471CDE">
                <w:rPr>
                  <w:noProof/>
                  <w:sz w:val="20"/>
                  <w:szCs w:val="20"/>
                </w:rPr>
                <w:instrText xml:space="preserve"> NUMPAGES   \* MERGEFORMAT </w:instrText>
              </w:r>
              <w:r w:rsidRPr="00471CDE">
                <w:rPr>
                  <w:noProof/>
                  <w:sz w:val="20"/>
                  <w:szCs w:val="20"/>
                </w:rPr>
                <w:fldChar w:fldCharType="separate"/>
              </w:r>
              <w:r>
                <w:rPr>
                  <w:noProof/>
                  <w:sz w:val="20"/>
                  <w:szCs w:val="20"/>
                </w:rPr>
                <w:t>43</w:t>
              </w:r>
              <w:r w:rsidRPr="00471CDE">
                <w:rPr>
                  <w:noProof/>
                  <w:sz w:val="20"/>
                  <w:szCs w:val="20"/>
                </w:rPr>
                <w:fldChar w:fldCharType="end"/>
              </w:r>
            </w:p>
          </w:sdtContent>
        </w:sdt>
      </w:tc>
    </w:tr>
    <w:tr w:rsidR="00681ACC" w:rsidRPr="00471CDE" w14:paraId="7E5D45AA" w14:textId="77777777" w:rsidTr="00340719">
      <w:trPr>
        <w:cantSplit/>
        <w:trHeight w:val="225"/>
        <w:jc w:val="center"/>
      </w:trPr>
      <w:tc>
        <w:tcPr>
          <w:tcW w:w="1560" w:type="dxa"/>
          <w:vMerge/>
          <w:tcBorders>
            <w:left w:val="single" w:sz="12" w:space="0" w:color="auto"/>
            <w:right w:val="single" w:sz="12" w:space="0" w:color="auto"/>
          </w:tcBorders>
        </w:tcPr>
        <w:p w14:paraId="02AB8AB0" w14:textId="77777777" w:rsidR="00681ACC" w:rsidRPr="00471CDE" w:rsidRDefault="00681ACC" w:rsidP="00340719">
          <w:pPr>
            <w:rPr>
              <w:sz w:val="20"/>
              <w:szCs w:val="20"/>
            </w:rPr>
          </w:pPr>
        </w:p>
      </w:tc>
      <w:tc>
        <w:tcPr>
          <w:tcW w:w="7695" w:type="dxa"/>
          <w:vMerge/>
          <w:tcBorders>
            <w:left w:val="single" w:sz="12" w:space="0" w:color="auto"/>
            <w:right w:val="single" w:sz="12" w:space="0" w:color="auto"/>
          </w:tcBorders>
        </w:tcPr>
        <w:p w14:paraId="09F43664" w14:textId="77777777" w:rsidR="00681ACC" w:rsidRPr="00471CDE" w:rsidRDefault="00681ACC" w:rsidP="00340719">
          <w:pPr>
            <w:pStyle w:val="Header"/>
            <w:jc w:val="center"/>
            <w:rPr>
              <w:b/>
              <w:bCs/>
              <w:sz w:val="20"/>
              <w:szCs w:val="20"/>
            </w:rPr>
          </w:pPr>
        </w:p>
      </w:tc>
      <w:tc>
        <w:tcPr>
          <w:tcW w:w="1890" w:type="dxa"/>
          <w:tcBorders>
            <w:top w:val="single" w:sz="4" w:space="0" w:color="auto"/>
            <w:left w:val="single" w:sz="12" w:space="0" w:color="auto"/>
            <w:bottom w:val="single" w:sz="4" w:space="0" w:color="auto"/>
            <w:right w:val="single" w:sz="4" w:space="0" w:color="auto"/>
          </w:tcBorders>
        </w:tcPr>
        <w:p w14:paraId="78D7537F" w14:textId="77777777" w:rsidR="00681ACC" w:rsidRPr="00AF0457" w:rsidRDefault="00681ACC" w:rsidP="00340719">
          <w:pPr>
            <w:pStyle w:val="Header"/>
            <w:rPr>
              <w:color w:val="000000" w:themeColor="text1"/>
              <w:sz w:val="20"/>
              <w:szCs w:val="20"/>
            </w:rPr>
          </w:pPr>
          <w:r w:rsidRPr="00AF0457">
            <w:rPr>
              <w:color w:val="000000" w:themeColor="text1"/>
              <w:sz w:val="20"/>
              <w:szCs w:val="20"/>
            </w:rPr>
            <w:t>Data</w:t>
          </w:r>
        </w:p>
      </w:tc>
      <w:tc>
        <w:tcPr>
          <w:tcW w:w="2070" w:type="dxa"/>
          <w:tcBorders>
            <w:top w:val="single" w:sz="4" w:space="0" w:color="auto"/>
            <w:left w:val="single" w:sz="4" w:space="0" w:color="auto"/>
            <w:bottom w:val="single" w:sz="4" w:space="0" w:color="auto"/>
            <w:right w:val="single" w:sz="12" w:space="0" w:color="auto"/>
          </w:tcBorders>
        </w:tcPr>
        <w:p w14:paraId="77AB36AB" w14:textId="77777777" w:rsidR="00681ACC" w:rsidRPr="00AF0457" w:rsidRDefault="00681ACC" w:rsidP="00340719">
          <w:pPr>
            <w:pStyle w:val="Header"/>
            <w:rPr>
              <w:color w:val="000000" w:themeColor="text1"/>
              <w:sz w:val="20"/>
              <w:szCs w:val="20"/>
            </w:rPr>
          </w:pPr>
          <w:r w:rsidRPr="00AF0457">
            <w:rPr>
              <w:color w:val="000000" w:themeColor="text1"/>
              <w:sz w:val="20"/>
              <w:szCs w:val="20"/>
            </w:rPr>
            <w:t>10.03.2023</w:t>
          </w:r>
        </w:p>
      </w:tc>
    </w:tr>
    <w:tr w:rsidR="00681ACC" w:rsidRPr="00471CDE" w14:paraId="03F06040" w14:textId="77777777" w:rsidTr="00340719">
      <w:trPr>
        <w:cantSplit/>
        <w:trHeight w:val="165"/>
        <w:jc w:val="center"/>
      </w:trPr>
      <w:tc>
        <w:tcPr>
          <w:tcW w:w="1560" w:type="dxa"/>
          <w:vMerge/>
          <w:tcBorders>
            <w:left w:val="single" w:sz="12" w:space="0" w:color="auto"/>
            <w:bottom w:val="single" w:sz="12" w:space="0" w:color="auto"/>
            <w:right w:val="single" w:sz="12" w:space="0" w:color="auto"/>
          </w:tcBorders>
        </w:tcPr>
        <w:p w14:paraId="5B467B39" w14:textId="77777777" w:rsidR="00681ACC" w:rsidRPr="00471CDE" w:rsidRDefault="00681ACC" w:rsidP="00340719">
          <w:pPr>
            <w:rPr>
              <w:sz w:val="20"/>
              <w:szCs w:val="20"/>
            </w:rPr>
          </w:pPr>
        </w:p>
      </w:tc>
      <w:tc>
        <w:tcPr>
          <w:tcW w:w="7695" w:type="dxa"/>
          <w:vMerge/>
          <w:tcBorders>
            <w:left w:val="single" w:sz="12" w:space="0" w:color="auto"/>
            <w:bottom w:val="single" w:sz="12" w:space="0" w:color="auto"/>
            <w:right w:val="single" w:sz="12" w:space="0" w:color="auto"/>
          </w:tcBorders>
        </w:tcPr>
        <w:p w14:paraId="39F22C46" w14:textId="77777777" w:rsidR="00681ACC" w:rsidRPr="00471CDE" w:rsidRDefault="00681ACC" w:rsidP="00340719">
          <w:pPr>
            <w:pStyle w:val="Header"/>
            <w:jc w:val="center"/>
            <w:rPr>
              <w:b/>
              <w:bCs/>
              <w:sz w:val="20"/>
              <w:szCs w:val="20"/>
            </w:rPr>
          </w:pPr>
        </w:p>
      </w:tc>
      <w:tc>
        <w:tcPr>
          <w:tcW w:w="1890" w:type="dxa"/>
          <w:tcBorders>
            <w:top w:val="single" w:sz="4" w:space="0" w:color="auto"/>
            <w:left w:val="single" w:sz="12" w:space="0" w:color="auto"/>
            <w:bottom w:val="single" w:sz="12" w:space="0" w:color="auto"/>
            <w:right w:val="single" w:sz="4" w:space="0" w:color="auto"/>
          </w:tcBorders>
          <w:vAlign w:val="center"/>
        </w:tcPr>
        <w:p w14:paraId="1A9948DB" w14:textId="77777777" w:rsidR="00681ACC" w:rsidRPr="00471CDE" w:rsidRDefault="00681ACC" w:rsidP="00340719">
          <w:pPr>
            <w:pStyle w:val="Header"/>
            <w:rPr>
              <w:sz w:val="20"/>
              <w:szCs w:val="20"/>
            </w:rPr>
          </w:pPr>
          <w:r w:rsidRPr="00471CDE">
            <w:rPr>
              <w:sz w:val="20"/>
              <w:szCs w:val="20"/>
            </w:rPr>
            <w:t>Ediţie/Revizie</w:t>
          </w:r>
        </w:p>
      </w:tc>
      <w:tc>
        <w:tcPr>
          <w:tcW w:w="2070" w:type="dxa"/>
          <w:tcBorders>
            <w:top w:val="single" w:sz="4" w:space="0" w:color="auto"/>
            <w:left w:val="single" w:sz="4" w:space="0" w:color="auto"/>
            <w:bottom w:val="single" w:sz="12" w:space="0" w:color="auto"/>
            <w:right w:val="single" w:sz="12" w:space="0" w:color="auto"/>
          </w:tcBorders>
          <w:vAlign w:val="center"/>
        </w:tcPr>
        <w:p w14:paraId="058CC1B8" w14:textId="77777777" w:rsidR="00681ACC" w:rsidRPr="00471CDE" w:rsidRDefault="00681ACC" w:rsidP="00340719">
          <w:pPr>
            <w:pStyle w:val="Header"/>
            <w:rPr>
              <w:sz w:val="20"/>
              <w:szCs w:val="20"/>
            </w:rPr>
          </w:pPr>
          <w:r w:rsidRPr="00DB0DE6">
            <w:rPr>
              <w:sz w:val="20"/>
              <w:szCs w:val="20"/>
              <w:u w:val="single"/>
            </w:rPr>
            <w:t>1</w:t>
          </w:r>
          <w:r w:rsidRPr="00DB0DE6">
            <w:rPr>
              <w:sz w:val="20"/>
              <w:szCs w:val="20"/>
            </w:rPr>
            <w:t xml:space="preserve"> / </w:t>
          </w:r>
          <w:r w:rsidRPr="00DB0DE6">
            <w:rPr>
              <w:sz w:val="20"/>
              <w:szCs w:val="20"/>
              <w:u w:val="single"/>
            </w:rPr>
            <w:t>0</w:t>
          </w:r>
          <w:r w:rsidRPr="00DB0DE6">
            <w:rPr>
              <w:sz w:val="20"/>
              <w:szCs w:val="20"/>
            </w:rPr>
            <w:t xml:space="preserve"> 1 2 3</w:t>
          </w:r>
        </w:p>
      </w:tc>
    </w:tr>
  </w:tbl>
  <w:p w14:paraId="5BF2E1F5" w14:textId="77777777" w:rsidR="00681ACC" w:rsidRDefault="00681AC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320"/>
      <w:gridCol w:w="1800"/>
      <w:gridCol w:w="1770"/>
    </w:tblGrid>
    <w:tr w:rsidR="00681ACC" w:rsidRPr="00471CDE" w14:paraId="6EBE9C39" w14:textId="77777777" w:rsidTr="00681ACC">
      <w:trPr>
        <w:cantSplit/>
        <w:trHeight w:val="603"/>
      </w:trPr>
      <w:tc>
        <w:tcPr>
          <w:tcW w:w="1560" w:type="dxa"/>
          <w:vMerge w:val="restart"/>
          <w:tcBorders>
            <w:top w:val="single" w:sz="12" w:space="0" w:color="auto"/>
            <w:left w:val="single" w:sz="12" w:space="0" w:color="auto"/>
            <w:right w:val="single" w:sz="12" w:space="0" w:color="auto"/>
          </w:tcBorders>
          <w:vAlign w:val="center"/>
        </w:tcPr>
        <w:p w14:paraId="72E1113C" w14:textId="77777777" w:rsidR="00681ACC" w:rsidRPr="00471CDE" w:rsidRDefault="00681ACC" w:rsidP="0049568C">
          <w:pPr>
            <w:pStyle w:val="Header"/>
            <w:tabs>
              <w:tab w:val="clear" w:pos="4320"/>
              <w:tab w:val="clear" w:pos="8640"/>
            </w:tabs>
            <w:spacing w:before="120" w:after="120"/>
            <w:jc w:val="center"/>
            <w:rPr>
              <w:sz w:val="20"/>
              <w:szCs w:val="20"/>
            </w:rPr>
          </w:pPr>
          <w:r w:rsidRPr="00471CDE">
            <w:rPr>
              <w:noProof/>
              <w:sz w:val="20"/>
              <w:szCs w:val="20"/>
              <w:lang w:val="en-US"/>
            </w:rPr>
            <w:drawing>
              <wp:inline distT="0" distB="0" distL="0" distR="0" wp14:anchorId="19F8FC56" wp14:editId="7FF53CCA">
                <wp:extent cx="885825" cy="762000"/>
                <wp:effectExtent l="19050" t="0" r="9525" b="0"/>
                <wp:docPr id="1968899403" name="Picture 1968899403" descr="A blue circle with yellow and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5906344" name="Picture 505906344" descr="A blue circle with yellow and black text&#10;&#10;Description automatically generated with low confidence"/>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4320" w:type="dxa"/>
          <w:tcBorders>
            <w:top w:val="single" w:sz="12" w:space="0" w:color="auto"/>
            <w:left w:val="single" w:sz="12" w:space="0" w:color="auto"/>
            <w:bottom w:val="single" w:sz="12" w:space="0" w:color="auto"/>
            <w:right w:val="single" w:sz="12" w:space="0" w:color="auto"/>
          </w:tcBorders>
          <w:vAlign w:val="center"/>
        </w:tcPr>
        <w:p w14:paraId="3F5F2FA5" w14:textId="77777777" w:rsidR="00681ACC" w:rsidRPr="003C7B99" w:rsidRDefault="00681ACC" w:rsidP="0049568C">
          <w:pPr>
            <w:pStyle w:val="Header"/>
            <w:jc w:val="center"/>
            <w:rPr>
              <w:b/>
              <w:bCs/>
            </w:rPr>
          </w:pPr>
          <w:r w:rsidRPr="003C7B99">
            <w:rPr>
              <w:b/>
              <w:bCs/>
            </w:rPr>
            <w:t>PROCEDURĂ OPERAȚIONALĂ</w:t>
          </w:r>
        </w:p>
      </w:tc>
      <w:tc>
        <w:tcPr>
          <w:tcW w:w="3570" w:type="dxa"/>
          <w:gridSpan w:val="2"/>
          <w:tcBorders>
            <w:top w:val="single" w:sz="12" w:space="0" w:color="auto"/>
            <w:left w:val="single" w:sz="12" w:space="0" w:color="auto"/>
            <w:right w:val="single" w:sz="12" w:space="0" w:color="auto"/>
          </w:tcBorders>
        </w:tcPr>
        <w:p w14:paraId="41B3B445" w14:textId="77777777" w:rsidR="00681ACC" w:rsidRPr="00471CDE" w:rsidRDefault="00681ACC" w:rsidP="0049568C">
          <w:pPr>
            <w:pStyle w:val="Header"/>
            <w:jc w:val="center"/>
            <w:rPr>
              <w:b/>
              <w:sz w:val="20"/>
              <w:szCs w:val="20"/>
            </w:rPr>
          </w:pPr>
          <w:r w:rsidRPr="00471CDE">
            <w:rPr>
              <w:b/>
              <w:sz w:val="20"/>
              <w:szCs w:val="20"/>
            </w:rPr>
            <w:t>Cod document</w:t>
          </w:r>
        </w:p>
        <w:p w14:paraId="2617810D" w14:textId="77777777" w:rsidR="00681ACC" w:rsidRPr="00471CDE" w:rsidRDefault="00681ACC" w:rsidP="0049568C">
          <w:pPr>
            <w:pStyle w:val="Header"/>
            <w:jc w:val="center"/>
            <w:rPr>
              <w:b/>
              <w:bCs/>
              <w:sz w:val="20"/>
              <w:szCs w:val="20"/>
            </w:rPr>
          </w:pPr>
          <w:r>
            <w:rPr>
              <w:b/>
              <w:bCs/>
              <w:sz w:val="20"/>
              <w:szCs w:val="20"/>
            </w:rPr>
            <w:t>CAPI-PO-03</w:t>
          </w:r>
        </w:p>
      </w:tc>
    </w:tr>
    <w:tr w:rsidR="00681ACC" w:rsidRPr="00471CDE" w14:paraId="612A29F8" w14:textId="77777777" w:rsidTr="00681ACC">
      <w:trPr>
        <w:cantSplit/>
        <w:trHeight w:val="225"/>
      </w:trPr>
      <w:tc>
        <w:tcPr>
          <w:tcW w:w="1560" w:type="dxa"/>
          <w:vMerge/>
          <w:tcBorders>
            <w:left w:val="single" w:sz="12" w:space="0" w:color="auto"/>
            <w:right w:val="single" w:sz="12" w:space="0" w:color="auto"/>
          </w:tcBorders>
        </w:tcPr>
        <w:p w14:paraId="217C2202" w14:textId="77777777" w:rsidR="00681ACC" w:rsidRPr="00471CDE" w:rsidRDefault="00681ACC" w:rsidP="0049568C">
          <w:pPr>
            <w:rPr>
              <w:sz w:val="20"/>
              <w:szCs w:val="20"/>
            </w:rPr>
          </w:pPr>
        </w:p>
      </w:tc>
      <w:tc>
        <w:tcPr>
          <w:tcW w:w="4320" w:type="dxa"/>
          <w:vMerge w:val="restart"/>
          <w:tcBorders>
            <w:top w:val="single" w:sz="12" w:space="0" w:color="auto"/>
            <w:left w:val="single" w:sz="12" w:space="0" w:color="auto"/>
            <w:right w:val="single" w:sz="12" w:space="0" w:color="auto"/>
          </w:tcBorders>
          <w:vAlign w:val="center"/>
        </w:tcPr>
        <w:p w14:paraId="32315E66" w14:textId="77777777" w:rsidR="00681ACC" w:rsidRPr="003C7B99" w:rsidRDefault="00681ACC" w:rsidP="0049568C">
          <w:pPr>
            <w:autoSpaceDE w:val="0"/>
            <w:autoSpaceDN w:val="0"/>
            <w:adjustRightInd w:val="0"/>
            <w:jc w:val="center"/>
            <w:rPr>
              <w:b/>
            </w:rPr>
          </w:pPr>
          <w:r w:rsidRPr="00AF0457">
            <w:rPr>
              <w:rFonts w:eastAsia="Times New Roman"/>
              <w:b/>
              <w:color w:val="000000" w:themeColor="text1"/>
            </w:rPr>
            <w:t>Desfășurarea misiunilor de consiliere</w:t>
          </w:r>
        </w:p>
      </w:tc>
      <w:tc>
        <w:tcPr>
          <w:tcW w:w="1800" w:type="dxa"/>
          <w:tcBorders>
            <w:top w:val="single" w:sz="12" w:space="0" w:color="auto"/>
            <w:left w:val="single" w:sz="12" w:space="0" w:color="auto"/>
            <w:bottom w:val="single" w:sz="4" w:space="0" w:color="auto"/>
            <w:right w:val="single" w:sz="4" w:space="0" w:color="auto"/>
          </w:tcBorders>
        </w:tcPr>
        <w:p w14:paraId="2AFF4752" w14:textId="77777777" w:rsidR="00681ACC" w:rsidRPr="00471CDE" w:rsidRDefault="00681ACC" w:rsidP="0049568C">
          <w:pPr>
            <w:pStyle w:val="Header"/>
            <w:rPr>
              <w:sz w:val="20"/>
              <w:szCs w:val="20"/>
            </w:rPr>
          </w:pPr>
          <w:r w:rsidRPr="00471CDE">
            <w:rPr>
              <w:sz w:val="20"/>
              <w:szCs w:val="20"/>
            </w:rPr>
            <w:t>Pag./Total pag.</w:t>
          </w:r>
        </w:p>
      </w:tc>
      <w:tc>
        <w:tcPr>
          <w:tcW w:w="1770" w:type="dxa"/>
          <w:tcBorders>
            <w:top w:val="single" w:sz="12" w:space="0" w:color="auto"/>
            <w:left w:val="single" w:sz="4" w:space="0" w:color="auto"/>
            <w:bottom w:val="single" w:sz="4" w:space="0" w:color="auto"/>
            <w:right w:val="single" w:sz="12" w:space="0" w:color="auto"/>
          </w:tcBorders>
        </w:tcPr>
        <w:sdt>
          <w:sdtPr>
            <w:rPr>
              <w:sz w:val="20"/>
              <w:szCs w:val="20"/>
            </w:rPr>
            <w:id w:val="1535771436"/>
            <w:docPartObj>
              <w:docPartGallery w:val="Page Numbers (Bottom of Page)"/>
              <w:docPartUnique/>
            </w:docPartObj>
          </w:sdtPr>
          <w:sdtEndPr>
            <w:rPr>
              <w:b/>
              <w:bCs/>
              <w:noProof/>
            </w:rPr>
          </w:sdtEndPr>
          <w:sdtContent>
            <w:p w14:paraId="1E5FED95" w14:textId="77777777" w:rsidR="00681ACC" w:rsidRPr="00471CDE" w:rsidRDefault="00681ACC" w:rsidP="0049568C">
              <w:pPr>
                <w:pStyle w:val="Footer"/>
                <w:rPr>
                  <w:b/>
                  <w:bCs/>
                  <w:sz w:val="20"/>
                  <w:szCs w:val="20"/>
                </w:rPr>
              </w:pPr>
              <w:r w:rsidRPr="00471CDE">
                <w:rPr>
                  <w:sz w:val="20"/>
                  <w:szCs w:val="20"/>
                </w:rPr>
                <w:fldChar w:fldCharType="begin"/>
              </w:r>
              <w:r w:rsidRPr="00471CDE">
                <w:rPr>
                  <w:sz w:val="20"/>
                  <w:szCs w:val="20"/>
                </w:rPr>
                <w:instrText xml:space="preserve"> PAGE   \* MERGEFORMAT </w:instrText>
              </w:r>
              <w:r w:rsidRPr="00471CDE">
                <w:rPr>
                  <w:sz w:val="20"/>
                  <w:szCs w:val="20"/>
                </w:rPr>
                <w:fldChar w:fldCharType="separate"/>
              </w:r>
              <w:r>
                <w:rPr>
                  <w:noProof/>
                  <w:sz w:val="20"/>
                  <w:szCs w:val="20"/>
                </w:rPr>
                <w:t>2</w:t>
              </w:r>
              <w:r w:rsidRPr="00471CDE">
                <w:rPr>
                  <w:noProof/>
                  <w:sz w:val="20"/>
                  <w:szCs w:val="20"/>
                </w:rPr>
                <w:fldChar w:fldCharType="end"/>
              </w:r>
              <w:r w:rsidRPr="00471CDE">
                <w:rPr>
                  <w:noProof/>
                  <w:sz w:val="20"/>
                  <w:szCs w:val="20"/>
                </w:rPr>
                <w:t>/</w:t>
              </w:r>
              <w:r w:rsidRPr="00471CDE">
                <w:rPr>
                  <w:noProof/>
                  <w:sz w:val="20"/>
                  <w:szCs w:val="20"/>
                </w:rPr>
                <w:fldChar w:fldCharType="begin"/>
              </w:r>
              <w:r w:rsidRPr="00471CDE">
                <w:rPr>
                  <w:noProof/>
                  <w:sz w:val="20"/>
                  <w:szCs w:val="20"/>
                </w:rPr>
                <w:instrText xml:space="preserve"> NUMPAGES   \* MERGEFORMAT </w:instrText>
              </w:r>
              <w:r w:rsidRPr="00471CDE">
                <w:rPr>
                  <w:noProof/>
                  <w:sz w:val="20"/>
                  <w:szCs w:val="20"/>
                </w:rPr>
                <w:fldChar w:fldCharType="separate"/>
              </w:r>
              <w:r>
                <w:rPr>
                  <w:noProof/>
                  <w:sz w:val="20"/>
                  <w:szCs w:val="20"/>
                </w:rPr>
                <w:t>43</w:t>
              </w:r>
              <w:r w:rsidRPr="00471CDE">
                <w:rPr>
                  <w:noProof/>
                  <w:sz w:val="20"/>
                  <w:szCs w:val="20"/>
                </w:rPr>
                <w:fldChar w:fldCharType="end"/>
              </w:r>
            </w:p>
          </w:sdtContent>
        </w:sdt>
      </w:tc>
    </w:tr>
    <w:tr w:rsidR="00681ACC" w:rsidRPr="00471CDE" w14:paraId="1F9983AE" w14:textId="77777777" w:rsidTr="00681ACC">
      <w:trPr>
        <w:cantSplit/>
        <w:trHeight w:val="225"/>
      </w:trPr>
      <w:tc>
        <w:tcPr>
          <w:tcW w:w="1560" w:type="dxa"/>
          <w:vMerge/>
          <w:tcBorders>
            <w:left w:val="single" w:sz="12" w:space="0" w:color="auto"/>
            <w:right w:val="single" w:sz="12" w:space="0" w:color="auto"/>
          </w:tcBorders>
        </w:tcPr>
        <w:p w14:paraId="2998FBD1" w14:textId="77777777" w:rsidR="00681ACC" w:rsidRPr="00471CDE" w:rsidRDefault="00681ACC" w:rsidP="0049568C">
          <w:pPr>
            <w:rPr>
              <w:sz w:val="20"/>
              <w:szCs w:val="20"/>
            </w:rPr>
          </w:pPr>
        </w:p>
      </w:tc>
      <w:tc>
        <w:tcPr>
          <w:tcW w:w="4320" w:type="dxa"/>
          <w:vMerge/>
          <w:tcBorders>
            <w:left w:val="single" w:sz="12" w:space="0" w:color="auto"/>
            <w:right w:val="single" w:sz="12" w:space="0" w:color="auto"/>
          </w:tcBorders>
        </w:tcPr>
        <w:p w14:paraId="6D0149E7" w14:textId="77777777" w:rsidR="00681ACC" w:rsidRPr="00471CDE" w:rsidRDefault="00681ACC" w:rsidP="0049568C">
          <w:pPr>
            <w:pStyle w:val="Header"/>
            <w:jc w:val="center"/>
            <w:rPr>
              <w:b/>
              <w:bCs/>
              <w:sz w:val="20"/>
              <w:szCs w:val="20"/>
            </w:rPr>
          </w:pPr>
        </w:p>
      </w:tc>
      <w:tc>
        <w:tcPr>
          <w:tcW w:w="1800" w:type="dxa"/>
          <w:tcBorders>
            <w:top w:val="single" w:sz="4" w:space="0" w:color="auto"/>
            <w:left w:val="single" w:sz="12" w:space="0" w:color="auto"/>
            <w:bottom w:val="single" w:sz="4" w:space="0" w:color="auto"/>
            <w:right w:val="single" w:sz="4" w:space="0" w:color="auto"/>
          </w:tcBorders>
        </w:tcPr>
        <w:p w14:paraId="657D1FF9" w14:textId="77777777" w:rsidR="00681ACC" w:rsidRPr="00471CDE" w:rsidRDefault="00681ACC" w:rsidP="0049568C">
          <w:pPr>
            <w:pStyle w:val="Header"/>
            <w:rPr>
              <w:sz w:val="20"/>
              <w:szCs w:val="20"/>
            </w:rPr>
          </w:pPr>
          <w:r w:rsidRPr="00471CDE">
            <w:rPr>
              <w:sz w:val="20"/>
              <w:szCs w:val="20"/>
            </w:rPr>
            <w:t>Data</w:t>
          </w:r>
        </w:p>
      </w:tc>
      <w:tc>
        <w:tcPr>
          <w:tcW w:w="1770" w:type="dxa"/>
          <w:tcBorders>
            <w:top w:val="single" w:sz="4" w:space="0" w:color="auto"/>
            <w:left w:val="single" w:sz="4" w:space="0" w:color="auto"/>
            <w:bottom w:val="single" w:sz="4" w:space="0" w:color="auto"/>
            <w:right w:val="single" w:sz="12" w:space="0" w:color="auto"/>
          </w:tcBorders>
        </w:tcPr>
        <w:p w14:paraId="0C407372" w14:textId="77777777" w:rsidR="00681ACC" w:rsidRPr="003C7B99" w:rsidRDefault="00681ACC" w:rsidP="0049568C">
          <w:pPr>
            <w:pStyle w:val="Header"/>
            <w:rPr>
              <w:color w:val="00B050"/>
              <w:sz w:val="20"/>
              <w:szCs w:val="20"/>
            </w:rPr>
          </w:pPr>
          <w:r w:rsidRPr="00AF0457">
            <w:rPr>
              <w:color w:val="000000" w:themeColor="text1"/>
              <w:sz w:val="20"/>
              <w:szCs w:val="20"/>
            </w:rPr>
            <w:t>10.03.2023</w:t>
          </w:r>
        </w:p>
      </w:tc>
    </w:tr>
    <w:tr w:rsidR="00681ACC" w:rsidRPr="00471CDE" w14:paraId="7C0D0154" w14:textId="77777777" w:rsidTr="00681ACC">
      <w:trPr>
        <w:cantSplit/>
        <w:trHeight w:val="165"/>
      </w:trPr>
      <w:tc>
        <w:tcPr>
          <w:tcW w:w="1560" w:type="dxa"/>
          <w:vMerge/>
          <w:tcBorders>
            <w:left w:val="single" w:sz="12" w:space="0" w:color="auto"/>
            <w:bottom w:val="single" w:sz="12" w:space="0" w:color="auto"/>
            <w:right w:val="single" w:sz="12" w:space="0" w:color="auto"/>
          </w:tcBorders>
        </w:tcPr>
        <w:p w14:paraId="5F5D6494" w14:textId="77777777" w:rsidR="00681ACC" w:rsidRPr="00471CDE" w:rsidRDefault="00681ACC" w:rsidP="0049568C">
          <w:pPr>
            <w:rPr>
              <w:sz w:val="20"/>
              <w:szCs w:val="20"/>
            </w:rPr>
          </w:pPr>
        </w:p>
      </w:tc>
      <w:tc>
        <w:tcPr>
          <w:tcW w:w="4320" w:type="dxa"/>
          <w:vMerge/>
          <w:tcBorders>
            <w:left w:val="single" w:sz="12" w:space="0" w:color="auto"/>
            <w:bottom w:val="single" w:sz="12" w:space="0" w:color="auto"/>
            <w:right w:val="single" w:sz="12" w:space="0" w:color="auto"/>
          </w:tcBorders>
        </w:tcPr>
        <w:p w14:paraId="1CE86EB7" w14:textId="77777777" w:rsidR="00681ACC" w:rsidRPr="00471CDE" w:rsidRDefault="00681ACC" w:rsidP="0049568C">
          <w:pPr>
            <w:pStyle w:val="Header"/>
            <w:jc w:val="center"/>
            <w:rPr>
              <w:b/>
              <w:bCs/>
              <w:sz w:val="20"/>
              <w:szCs w:val="20"/>
            </w:rPr>
          </w:pPr>
        </w:p>
      </w:tc>
      <w:tc>
        <w:tcPr>
          <w:tcW w:w="1800" w:type="dxa"/>
          <w:tcBorders>
            <w:top w:val="single" w:sz="4" w:space="0" w:color="auto"/>
            <w:left w:val="single" w:sz="12" w:space="0" w:color="auto"/>
            <w:bottom w:val="single" w:sz="12" w:space="0" w:color="auto"/>
            <w:right w:val="single" w:sz="4" w:space="0" w:color="auto"/>
          </w:tcBorders>
          <w:vAlign w:val="center"/>
        </w:tcPr>
        <w:p w14:paraId="1BEC1A01" w14:textId="77777777" w:rsidR="00681ACC" w:rsidRPr="00471CDE" w:rsidRDefault="00681ACC" w:rsidP="0049568C">
          <w:pPr>
            <w:pStyle w:val="Header"/>
            <w:rPr>
              <w:sz w:val="20"/>
              <w:szCs w:val="20"/>
            </w:rPr>
          </w:pPr>
          <w:r w:rsidRPr="00471CDE">
            <w:rPr>
              <w:sz w:val="20"/>
              <w:szCs w:val="20"/>
            </w:rPr>
            <w:t>Ediţie/Revizie</w:t>
          </w:r>
        </w:p>
      </w:tc>
      <w:tc>
        <w:tcPr>
          <w:tcW w:w="1770" w:type="dxa"/>
          <w:tcBorders>
            <w:top w:val="single" w:sz="4" w:space="0" w:color="auto"/>
            <w:left w:val="single" w:sz="4" w:space="0" w:color="auto"/>
            <w:bottom w:val="single" w:sz="12" w:space="0" w:color="auto"/>
            <w:right w:val="single" w:sz="12" w:space="0" w:color="auto"/>
          </w:tcBorders>
          <w:vAlign w:val="center"/>
        </w:tcPr>
        <w:p w14:paraId="4BAE62B1" w14:textId="77777777" w:rsidR="00681ACC" w:rsidRPr="00471CDE" w:rsidRDefault="00681ACC" w:rsidP="0049568C">
          <w:pPr>
            <w:pStyle w:val="Header"/>
            <w:rPr>
              <w:sz w:val="20"/>
              <w:szCs w:val="20"/>
            </w:rPr>
          </w:pPr>
          <w:r w:rsidRPr="00DB0DE6">
            <w:rPr>
              <w:sz w:val="20"/>
              <w:szCs w:val="20"/>
              <w:u w:val="single"/>
            </w:rPr>
            <w:t>1</w:t>
          </w:r>
          <w:r w:rsidRPr="00DB0DE6">
            <w:rPr>
              <w:sz w:val="20"/>
              <w:szCs w:val="20"/>
            </w:rPr>
            <w:t xml:space="preserve"> / </w:t>
          </w:r>
          <w:r w:rsidRPr="00DB0DE6">
            <w:rPr>
              <w:sz w:val="20"/>
              <w:szCs w:val="20"/>
              <w:u w:val="single"/>
            </w:rPr>
            <w:t>0</w:t>
          </w:r>
          <w:r w:rsidRPr="00DB0DE6">
            <w:rPr>
              <w:sz w:val="20"/>
              <w:szCs w:val="20"/>
            </w:rPr>
            <w:t xml:space="preserve"> 1 2 3</w:t>
          </w:r>
        </w:p>
      </w:tc>
    </w:tr>
  </w:tbl>
  <w:p w14:paraId="1D08B4BF" w14:textId="77777777" w:rsidR="00681ACC" w:rsidRDefault="00681ACC" w:rsidP="00201F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7427"/>
    <w:multiLevelType w:val="hybridMultilevel"/>
    <w:tmpl w:val="9D86A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BF3F42"/>
    <w:multiLevelType w:val="hybridMultilevel"/>
    <w:tmpl w:val="3820A936"/>
    <w:lvl w:ilvl="0" w:tplc="04090005">
      <w:start w:val="1"/>
      <w:numFmt w:val="bullet"/>
      <w:lvlText w:val=""/>
      <w:lvlJc w:val="left"/>
      <w:pPr>
        <w:ind w:left="720" w:hanging="360"/>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FFFFFFFF">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3DF2C21"/>
    <w:multiLevelType w:val="hybridMultilevel"/>
    <w:tmpl w:val="AA7835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4D21E8B"/>
    <w:multiLevelType w:val="hybridMultilevel"/>
    <w:tmpl w:val="DEF4B2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D75DCC"/>
    <w:multiLevelType w:val="hybridMultilevel"/>
    <w:tmpl w:val="6ADCF8F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0755707D"/>
    <w:multiLevelType w:val="hybridMultilevel"/>
    <w:tmpl w:val="961ADA88"/>
    <w:lvl w:ilvl="0" w:tplc="0409000B">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6" w15:restartNumberingAfterBreak="0">
    <w:nsid w:val="0BF028A2"/>
    <w:multiLevelType w:val="hybridMultilevel"/>
    <w:tmpl w:val="3042C738"/>
    <w:lvl w:ilvl="0" w:tplc="04090011">
      <w:start w:val="1"/>
      <w:numFmt w:val="decimal"/>
      <w:lvlText w:val="%1)"/>
      <w:lvlJc w:val="left"/>
      <w:pPr>
        <w:ind w:left="780" w:hanging="360"/>
      </w:pPr>
      <w:rPr>
        <w:rFonts w:cs="Times New Roman"/>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7" w15:restartNumberingAfterBreak="0">
    <w:nsid w:val="0ED369CD"/>
    <w:multiLevelType w:val="multilevel"/>
    <w:tmpl w:val="6AB078D0"/>
    <w:lvl w:ilvl="0">
      <w:start w:val="1"/>
      <w:numFmt w:val="decimal"/>
      <w:lvlText w:val="%1."/>
      <w:lvlJc w:val="left"/>
      <w:pPr>
        <w:ind w:left="720" w:hanging="360"/>
      </w:pPr>
      <w:rPr>
        <w:rFonts w:hint="default"/>
      </w:rPr>
    </w:lvl>
    <w:lvl w:ilvl="1">
      <w:start w:val="1"/>
      <w:numFmt w:val="decimal"/>
      <w:isLgl/>
      <w:lvlText w:val="%1.%2."/>
      <w:lvlJc w:val="left"/>
      <w:pPr>
        <w:ind w:left="103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 w15:restartNumberingAfterBreak="0">
    <w:nsid w:val="0EF04257"/>
    <w:multiLevelType w:val="hybridMultilevel"/>
    <w:tmpl w:val="9698E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1B3251"/>
    <w:multiLevelType w:val="hybridMultilevel"/>
    <w:tmpl w:val="63EE0C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4A6BAE"/>
    <w:multiLevelType w:val="hybridMultilevel"/>
    <w:tmpl w:val="86B4511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151739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5EB11EC"/>
    <w:multiLevelType w:val="hybridMultilevel"/>
    <w:tmpl w:val="8946E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77F0BFB"/>
    <w:multiLevelType w:val="hybridMultilevel"/>
    <w:tmpl w:val="9202CC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18DE2C12"/>
    <w:multiLevelType w:val="hybridMultilevel"/>
    <w:tmpl w:val="268062E2"/>
    <w:lvl w:ilvl="0" w:tplc="F1F298BE">
      <w:start w:val="1"/>
      <w:numFmt w:val="bullet"/>
      <w:lvlText w:val="-"/>
      <w:lvlJc w:val="left"/>
      <w:pPr>
        <w:ind w:left="1440" w:hanging="360"/>
      </w:pPr>
      <w:rPr>
        <w:rFonts w:ascii="Calibri" w:eastAsia="Times New Roman" w:hAnsi="Calibri"/>
        <w:b w:val="0"/>
        <w:i w:val="0"/>
        <w:strike w:val="0"/>
        <w:dstrike w:val="0"/>
        <w:color w:val="000000"/>
        <w:sz w:val="28"/>
        <w:u w:val="none" w:color="000000"/>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DEF1CEB"/>
    <w:multiLevelType w:val="hybridMultilevel"/>
    <w:tmpl w:val="4796B56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1FF836EF"/>
    <w:multiLevelType w:val="hybridMultilevel"/>
    <w:tmpl w:val="64BE25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702A27"/>
    <w:multiLevelType w:val="hybridMultilevel"/>
    <w:tmpl w:val="AD5E92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F2203D"/>
    <w:multiLevelType w:val="hybridMultilevel"/>
    <w:tmpl w:val="E272E1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9F53A0"/>
    <w:multiLevelType w:val="hybridMultilevel"/>
    <w:tmpl w:val="CAD27C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D94C24"/>
    <w:multiLevelType w:val="hybridMultilevel"/>
    <w:tmpl w:val="AB2091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441BDC"/>
    <w:multiLevelType w:val="hybridMultilevel"/>
    <w:tmpl w:val="F8D007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F0074D"/>
    <w:multiLevelType w:val="hybridMultilevel"/>
    <w:tmpl w:val="A9964EF4"/>
    <w:lvl w:ilvl="0" w:tplc="375652D0">
      <w:start w:val="1"/>
      <w:numFmt w:val="bullet"/>
      <w:lvlText w:val=""/>
      <w:lvlJc w:val="righ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256D8D"/>
    <w:multiLevelType w:val="hybridMultilevel"/>
    <w:tmpl w:val="F9DCE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D13838"/>
    <w:multiLevelType w:val="hybridMultilevel"/>
    <w:tmpl w:val="9BEE6C74"/>
    <w:lvl w:ilvl="0" w:tplc="1AEC350A">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C97075"/>
    <w:multiLevelType w:val="hybridMultilevel"/>
    <w:tmpl w:val="18D4FA9C"/>
    <w:lvl w:ilvl="0" w:tplc="0DB4212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30654C2C"/>
    <w:multiLevelType w:val="multilevel"/>
    <w:tmpl w:val="AAACF9BE"/>
    <w:lvl w:ilvl="0">
      <w:start w:val="1"/>
      <w:numFmt w:val="decimal"/>
      <w:lvlText w:val="%1."/>
      <w:lvlJc w:val="left"/>
      <w:pPr>
        <w:ind w:left="360" w:hanging="360"/>
      </w:pPr>
      <w:rPr>
        <w:rFonts w:cs="Times New Roman"/>
        <w:b/>
        <w:i/>
      </w:rPr>
    </w:lvl>
    <w:lvl w:ilvl="1">
      <w:start w:val="1"/>
      <w:numFmt w:val="decimal"/>
      <w:lvlText w:val="%1.%2."/>
      <w:lvlJc w:val="left"/>
      <w:pPr>
        <w:ind w:left="792" w:hanging="432"/>
      </w:pPr>
      <w:rPr>
        <w:rFonts w:cs="Times New Roman"/>
        <w:b/>
        <w:i/>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338236EC"/>
    <w:multiLevelType w:val="hybridMultilevel"/>
    <w:tmpl w:val="BC94297A"/>
    <w:lvl w:ilvl="0" w:tplc="64CAF28E">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8" w15:restartNumberingAfterBreak="0">
    <w:nsid w:val="36B87A68"/>
    <w:multiLevelType w:val="hybridMultilevel"/>
    <w:tmpl w:val="7278D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C427CD"/>
    <w:multiLevelType w:val="hybridMultilevel"/>
    <w:tmpl w:val="2D686B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135E7D"/>
    <w:multiLevelType w:val="hybridMultilevel"/>
    <w:tmpl w:val="0B4CA12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9D45E7"/>
    <w:multiLevelType w:val="multilevel"/>
    <w:tmpl w:val="341A2332"/>
    <w:lvl w:ilvl="0">
      <w:start w:val="1"/>
      <w:numFmt w:val="decimal"/>
      <w:lvlText w:val="%1."/>
      <w:lvlJc w:val="left"/>
      <w:pPr>
        <w:ind w:left="367" w:hanging="360"/>
      </w:pPr>
      <w:rPr>
        <w:rFonts w:hint="default"/>
      </w:rPr>
    </w:lvl>
    <w:lvl w:ilvl="1">
      <w:start w:val="1"/>
      <w:numFmt w:val="decimal"/>
      <w:isLgl/>
      <w:lvlText w:val="%1.%2."/>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decimal"/>
      <w:isLgl/>
      <w:lvlText w:val="%1.%2.%3.%4.%5."/>
      <w:lvlJc w:val="left"/>
      <w:pPr>
        <w:ind w:left="1087" w:hanging="108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447" w:hanging="144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807" w:hanging="1800"/>
      </w:pPr>
      <w:rPr>
        <w:rFonts w:hint="default"/>
      </w:rPr>
    </w:lvl>
  </w:abstractNum>
  <w:abstractNum w:abstractNumId="32" w15:restartNumberingAfterBreak="0">
    <w:nsid w:val="42AE624B"/>
    <w:multiLevelType w:val="hybridMultilevel"/>
    <w:tmpl w:val="4440D3C8"/>
    <w:lvl w:ilvl="0" w:tplc="04090017">
      <w:start w:val="1"/>
      <w:numFmt w:val="lowerLetter"/>
      <w:lvlText w:val="%1)"/>
      <w:lvlJc w:val="left"/>
      <w:pPr>
        <w:ind w:left="1260" w:hanging="360"/>
      </w:pPr>
      <w:rPr>
        <w:rFonts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33" w15:restartNumberingAfterBreak="0">
    <w:nsid w:val="43EE5148"/>
    <w:multiLevelType w:val="hybridMultilevel"/>
    <w:tmpl w:val="9D2AC00A"/>
    <w:lvl w:ilvl="0" w:tplc="04090005">
      <w:start w:val="1"/>
      <w:numFmt w:val="bullet"/>
      <w:lvlText w:val=""/>
      <w:lvlJc w:val="left"/>
      <w:pPr>
        <w:ind w:left="720" w:hanging="360"/>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495C127B"/>
    <w:multiLevelType w:val="multilevel"/>
    <w:tmpl w:val="E500C652"/>
    <w:lvl w:ilvl="0">
      <w:start w:val="2"/>
      <w:numFmt w:val="decimal"/>
      <w:lvlText w:val="%1."/>
      <w:lvlJc w:val="left"/>
      <w:pPr>
        <w:ind w:left="1800" w:hanging="360"/>
      </w:pPr>
      <w:rPr>
        <w:rFonts w:hint="default"/>
      </w:rPr>
    </w:lvl>
    <w:lvl w:ilvl="1">
      <w:start w:val="1"/>
      <w:numFmt w:val="decimal"/>
      <w:lvlText w:val="%1.%2."/>
      <w:lvlJc w:val="left"/>
      <w:pPr>
        <w:ind w:left="369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BC9178C"/>
    <w:multiLevelType w:val="hybridMultilevel"/>
    <w:tmpl w:val="A2BCB7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4C896FD2"/>
    <w:multiLevelType w:val="hybridMultilevel"/>
    <w:tmpl w:val="939C7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CC27650"/>
    <w:multiLevelType w:val="hybridMultilevel"/>
    <w:tmpl w:val="4EF09E98"/>
    <w:lvl w:ilvl="0" w:tplc="0409001B">
      <w:start w:val="1"/>
      <w:numFmt w:val="low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15:restartNumberingAfterBreak="0">
    <w:nsid w:val="4DD70478"/>
    <w:multiLevelType w:val="hybridMultilevel"/>
    <w:tmpl w:val="469406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E3F18C2"/>
    <w:multiLevelType w:val="hybridMultilevel"/>
    <w:tmpl w:val="7FFA03E0"/>
    <w:lvl w:ilvl="0" w:tplc="0B3C7508">
      <w:start w:val="1"/>
      <w:numFmt w:val="lowerLetter"/>
      <w:lvlText w:val="%1)"/>
      <w:lvlJc w:val="left"/>
      <w:pPr>
        <w:ind w:left="126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 w15:restartNumberingAfterBreak="0">
    <w:nsid w:val="4EB82BD7"/>
    <w:multiLevelType w:val="hybridMultilevel"/>
    <w:tmpl w:val="4F5875E8"/>
    <w:lvl w:ilvl="0" w:tplc="04090005">
      <w:start w:val="1"/>
      <w:numFmt w:val="bullet"/>
      <w:lvlText w:val=""/>
      <w:lvlJc w:val="left"/>
      <w:pPr>
        <w:ind w:left="720" w:hanging="360"/>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51C24B96"/>
    <w:multiLevelType w:val="hybridMultilevel"/>
    <w:tmpl w:val="D9786688"/>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2" w15:restartNumberingAfterBreak="0">
    <w:nsid w:val="53727248"/>
    <w:multiLevelType w:val="hybridMultilevel"/>
    <w:tmpl w:val="2D3E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57112CA"/>
    <w:multiLevelType w:val="hybridMultilevel"/>
    <w:tmpl w:val="B7F6F1DE"/>
    <w:lvl w:ilvl="0" w:tplc="9A06880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7D9744E"/>
    <w:multiLevelType w:val="hybridMultilevel"/>
    <w:tmpl w:val="6BD43E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591004C2"/>
    <w:multiLevelType w:val="hybridMultilevel"/>
    <w:tmpl w:val="5B5C3D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9AD101F"/>
    <w:multiLevelType w:val="hybridMultilevel"/>
    <w:tmpl w:val="6BDC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D3D46A3"/>
    <w:multiLevelType w:val="hybridMultilevel"/>
    <w:tmpl w:val="26E8DEE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02F3B53"/>
    <w:multiLevelType w:val="hybridMultilevel"/>
    <w:tmpl w:val="3E2A240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610535DF"/>
    <w:multiLevelType w:val="hybridMultilevel"/>
    <w:tmpl w:val="E694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3C373F4"/>
    <w:multiLevelType w:val="hybridMultilevel"/>
    <w:tmpl w:val="6C6267C2"/>
    <w:lvl w:ilvl="0" w:tplc="0409000B">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51" w15:restartNumberingAfterBreak="0">
    <w:nsid w:val="64351E59"/>
    <w:multiLevelType w:val="hybridMultilevel"/>
    <w:tmpl w:val="D21645A8"/>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2" w15:restartNumberingAfterBreak="0">
    <w:nsid w:val="6591417E"/>
    <w:multiLevelType w:val="hybridMultilevel"/>
    <w:tmpl w:val="B30EB3B6"/>
    <w:lvl w:ilvl="0" w:tplc="F77C14A4">
      <w:start w:val="1"/>
      <w:numFmt w:val="lowerRoman"/>
      <w:lvlText w:val="%1."/>
      <w:lvlJc w:val="righ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7336372"/>
    <w:multiLevelType w:val="hybridMultilevel"/>
    <w:tmpl w:val="77FC84F2"/>
    <w:lvl w:ilvl="0" w:tplc="C046C87E">
      <w:start w:val="1"/>
      <w:numFmt w:val="decimal"/>
      <w:lvlText w:val="%1."/>
      <w:lvlJc w:val="center"/>
      <w:pPr>
        <w:tabs>
          <w:tab w:val="num" w:pos="445"/>
        </w:tabs>
        <w:ind w:left="700" w:hanging="530"/>
      </w:pPr>
      <w:rPr>
        <w:rFonts w:cs="Times New Roman"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6AAF0A03"/>
    <w:multiLevelType w:val="hybridMultilevel"/>
    <w:tmpl w:val="85AA6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DA80C5E"/>
    <w:multiLevelType w:val="multilevel"/>
    <w:tmpl w:val="383E16FE"/>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41D48E9"/>
    <w:multiLevelType w:val="hybridMultilevel"/>
    <w:tmpl w:val="CB82E9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4D906F5"/>
    <w:multiLevelType w:val="hybridMultilevel"/>
    <w:tmpl w:val="3594C8EC"/>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8" w15:restartNumberingAfterBreak="0">
    <w:nsid w:val="787D2BE2"/>
    <w:multiLevelType w:val="multilevel"/>
    <w:tmpl w:val="8B329E1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9B5581D"/>
    <w:multiLevelType w:val="hybridMultilevel"/>
    <w:tmpl w:val="51CC69A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15:restartNumberingAfterBreak="0">
    <w:nsid w:val="7D0A48D1"/>
    <w:multiLevelType w:val="hybridMultilevel"/>
    <w:tmpl w:val="73BC65D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003510658">
    <w:abstractNumId w:val="22"/>
  </w:num>
  <w:num w:numId="2" w16cid:durableId="858088014">
    <w:abstractNumId w:val="7"/>
  </w:num>
  <w:num w:numId="3" w16cid:durableId="23987706">
    <w:abstractNumId w:val="34"/>
  </w:num>
  <w:num w:numId="4" w16cid:durableId="1559902005">
    <w:abstractNumId w:val="37"/>
  </w:num>
  <w:num w:numId="5" w16cid:durableId="673579373">
    <w:abstractNumId w:val="52"/>
  </w:num>
  <w:num w:numId="6" w16cid:durableId="1463109243">
    <w:abstractNumId w:val="30"/>
  </w:num>
  <w:num w:numId="7" w16cid:durableId="810949978">
    <w:abstractNumId w:val="49"/>
  </w:num>
  <w:num w:numId="8" w16cid:durableId="1285431126">
    <w:abstractNumId w:val="28"/>
  </w:num>
  <w:num w:numId="9" w16cid:durableId="306936075">
    <w:abstractNumId w:val="45"/>
  </w:num>
  <w:num w:numId="10" w16cid:durableId="2087067811">
    <w:abstractNumId w:val="3"/>
  </w:num>
  <w:num w:numId="11" w16cid:durableId="454494089">
    <w:abstractNumId w:val="8"/>
  </w:num>
  <w:num w:numId="12" w16cid:durableId="831527114">
    <w:abstractNumId w:val="57"/>
  </w:num>
  <w:num w:numId="13" w16cid:durableId="1535537811">
    <w:abstractNumId w:val="43"/>
  </w:num>
  <w:num w:numId="14" w16cid:durableId="472647251">
    <w:abstractNumId w:val="2"/>
  </w:num>
  <w:num w:numId="15" w16cid:durableId="1691373075">
    <w:abstractNumId w:val="35"/>
  </w:num>
  <w:num w:numId="16" w16cid:durableId="1412628855">
    <w:abstractNumId w:val="36"/>
  </w:num>
  <w:num w:numId="17" w16cid:durableId="1095512869">
    <w:abstractNumId w:val="18"/>
  </w:num>
  <w:num w:numId="18" w16cid:durableId="963005340">
    <w:abstractNumId w:val="29"/>
  </w:num>
  <w:num w:numId="19" w16cid:durableId="1347291799">
    <w:abstractNumId w:val="47"/>
  </w:num>
  <w:num w:numId="20" w16cid:durableId="1417242325">
    <w:abstractNumId w:val="14"/>
  </w:num>
  <w:num w:numId="21" w16cid:durableId="2066835685">
    <w:abstractNumId w:val="11"/>
  </w:num>
  <w:num w:numId="22" w16cid:durableId="1263337871">
    <w:abstractNumId w:val="55"/>
  </w:num>
  <w:num w:numId="23" w16cid:durableId="752123868">
    <w:abstractNumId w:val="54"/>
  </w:num>
  <w:num w:numId="24" w16cid:durableId="2049143841">
    <w:abstractNumId w:val="12"/>
  </w:num>
  <w:num w:numId="25" w16cid:durableId="58091664">
    <w:abstractNumId w:val="58"/>
  </w:num>
  <w:num w:numId="26" w16cid:durableId="638874627">
    <w:abstractNumId w:val="24"/>
  </w:num>
  <w:num w:numId="27" w16cid:durableId="657463053">
    <w:abstractNumId w:val="39"/>
  </w:num>
  <w:num w:numId="28" w16cid:durableId="1426148367">
    <w:abstractNumId w:val="38"/>
  </w:num>
  <w:num w:numId="29" w16cid:durableId="1019744758">
    <w:abstractNumId w:val="20"/>
  </w:num>
  <w:num w:numId="30" w16cid:durableId="1291858850">
    <w:abstractNumId w:val="27"/>
  </w:num>
  <w:num w:numId="31" w16cid:durableId="371614703">
    <w:abstractNumId w:val="50"/>
  </w:num>
  <w:num w:numId="32" w16cid:durableId="1977635734">
    <w:abstractNumId w:val="32"/>
  </w:num>
  <w:num w:numId="33" w16cid:durableId="2000111008">
    <w:abstractNumId w:val="10"/>
  </w:num>
  <w:num w:numId="34" w16cid:durableId="1299990666">
    <w:abstractNumId w:val="9"/>
  </w:num>
  <w:num w:numId="35" w16cid:durableId="71317007">
    <w:abstractNumId w:val="60"/>
  </w:num>
  <w:num w:numId="36" w16cid:durableId="833953394">
    <w:abstractNumId w:val="25"/>
  </w:num>
  <w:num w:numId="37" w16cid:durableId="156264607">
    <w:abstractNumId w:val="6"/>
  </w:num>
  <w:num w:numId="38" w16cid:durableId="1728449415">
    <w:abstractNumId w:val="59"/>
  </w:num>
  <w:num w:numId="39" w16cid:durableId="1845708892">
    <w:abstractNumId w:val="4"/>
  </w:num>
  <w:num w:numId="40" w16cid:durableId="1804694973">
    <w:abstractNumId w:val="41"/>
  </w:num>
  <w:num w:numId="41" w16cid:durableId="1168516505">
    <w:abstractNumId w:val="26"/>
  </w:num>
  <w:num w:numId="42" w16cid:durableId="266155763">
    <w:abstractNumId w:val="51"/>
  </w:num>
  <w:num w:numId="43" w16cid:durableId="280847846">
    <w:abstractNumId w:val="5"/>
  </w:num>
  <w:num w:numId="44" w16cid:durableId="251473510">
    <w:abstractNumId w:val="17"/>
  </w:num>
  <w:num w:numId="45" w16cid:durableId="1225137878">
    <w:abstractNumId w:val="19"/>
  </w:num>
  <w:num w:numId="46" w16cid:durableId="574054717">
    <w:abstractNumId w:val="15"/>
  </w:num>
  <w:num w:numId="47" w16cid:durableId="852382631">
    <w:abstractNumId w:val="21"/>
  </w:num>
  <w:num w:numId="48" w16cid:durableId="1408109599">
    <w:abstractNumId w:val="31"/>
  </w:num>
  <w:num w:numId="49" w16cid:durableId="1203326331">
    <w:abstractNumId w:val="40"/>
  </w:num>
  <w:num w:numId="50" w16cid:durableId="678049597">
    <w:abstractNumId w:val="44"/>
  </w:num>
  <w:num w:numId="51" w16cid:durableId="2062752642">
    <w:abstractNumId w:val="33"/>
  </w:num>
  <w:num w:numId="52" w16cid:durableId="1330868068">
    <w:abstractNumId w:val="1"/>
  </w:num>
  <w:num w:numId="53" w16cid:durableId="2016565220">
    <w:abstractNumId w:val="56"/>
  </w:num>
  <w:num w:numId="54" w16cid:durableId="362101837">
    <w:abstractNumId w:val="48"/>
  </w:num>
  <w:num w:numId="55" w16cid:durableId="609356625">
    <w:abstractNumId w:val="16"/>
  </w:num>
  <w:num w:numId="56" w16cid:durableId="1839494813">
    <w:abstractNumId w:val="53"/>
  </w:num>
  <w:num w:numId="57" w16cid:durableId="897858332">
    <w:abstractNumId w:val="23"/>
  </w:num>
  <w:num w:numId="58" w16cid:durableId="1192382582">
    <w:abstractNumId w:val="46"/>
  </w:num>
  <w:num w:numId="59" w16cid:durableId="585505832">
    <w:abstractNumId w:val="13"/>
  </w:num>
  <w:num w:numId="60" w16cid:durableId="189490239">
    <w:abstractNumId w:val="42"/>
  </w:num>
  <w:num w:numId="61" w16cid:durableId="2015766151">
    <w:abstractNumId w:val="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3B0"/>
    <w:rsid w:val="00003409"/>
    <w:rsid w:val="000042F4"/>
    <w:rsid w:val="00007BE9"/>
    <w:rsid w:val="0001028B"/>
    <w:rsid w:val="00010421"/>
    <w:rsid w:val="00011171"/>
    <w:rsid w:val="000113FE"/>
    <w:rsid w:val="00011E8E"/>
    <w:rsid w:val="00012487"/>
    <w:rsid w:val="00012690"/>
    <w:rsid w:val="00014091"/>
    <w:rsid w:val="00014FF9"/>
    <w:rsid w:val="00020EE5"/>
    <w:rsid w:val="0002180C"/>
    <w:rsid w:val="00026E5C"/>
    <w:rsid w:val="000270A7"/>
    <w:rsid w:val="000270F2"/>
    <w:rsid w:val="00027263"/>
    <w:rsid w:val="00027A6B"/>
    <w:rsid w:val="0003132F"/>
    <w:rsid w:val="000317F3"/>
    <w:rsid w:val="00031984"/>
    <w:rsid w:val="000326DD"/>
    <w:rsid w:val="0003328D"/>
    <w:rsid w:val="0003686E"/>
    <w:rsid w:val="000429C9"/>
    <w:rsid w:val="00043672"/>
    <w:rsid w:val="0004440C"/>
    <w:rsid w:val="000466C2"/>
    <w:rsid w:val="00055BA1"/>
    <w:rsid w:val="000668A6"/>
    <w:rsid w:val="0006745F"/>
    <w:rsid w:val="00067AA5"/>
    <w:rsid w:val="000723B3"/>
    <w:rsid w:val="00072887"/>
    <w:rsid w:val="0007341C"/>
    <w:rsid w:val="0007535D"/>
    <w:rsid w:val="00077AE9"/>
    <w:rsid w:val="00077C80"/>
    <w:rsid w:val="00082AA0"/>
    <w:rsid w:val="00084A0E"/>
    <w:rsid w:val="00085448"/>
    <w:rsid w:val="000960C1"/>
    <w:rsid w:val="000A060A"/>
    <w:rsid w:val="000A212D"/>
    <w:rsid w:val="000A2601"/>
    <w:rsid w:val="000A6493"/>
    <w:rsid w:val="000A76BD"/>
    <w:rsid w:val="000B2DCB"/>
    <w:rsid w:val="000B2DF3"/>
    <w:rsid w:val="000B7C46"/>
    <w:rsid w:val="000C1EA6"/>
    <w:rsid w:val="000C4027"/>
    <w:rsid w:val="000C5D2C"/>
    <w:rsid w:val="000C6049"/>
    <w:rsid w:val="000D1101"/>
    <w:rsid w:val="000D16BB"/>
    <w:rsid w:val="000D1840"/>
    <w:rsid w:val="000D2B25"/>
    <w:rsid w:val="000D4691"/>
    <w:rsid w:val="000D6909"/>
    <w:rsid w:val="000F0645"/>
    <w:rsid w:val="000F1453"/>
    <w:rsid w:val="000F2B30"/>
    <w:rsid w:val="001003ED"/>
    <w:rsid w:val="00101C96"/>
    <w:rsid w:val="0010201F"/>
    <w:rsid w:val="0010396F"/>
    <w:rsid w:val="001044C3"/>
    <w:rsid w:val="001067B1"/>
    <w:rsid w:val="001074A4"/>
    <w:rsid w:val="00110543"/>
    <w:rsid w:val="00111D16"/>
    <w:rsid w:val="0011660D"/>
    <w:rsid w:val="00116771"/>
    <w:rsid w:val="00126083"/>
    <w:rsid w:val="00127713"/>
    <w:rsid w:val="00127FA3"/>
    <w:rsid w:val="001327E2"/>
    <w:rsid w:val="00135C34"/>
    <w:rsid w:val="00141991"/>
    <w:rsid w:val="00142120"/>
    <w:rsid w:val="001437C4"/>
    <w:rsid w:val="001450AC"/>
    <w:rsid w:val="00146A53"/>
    <w:rsid w:val="0015177B"/>
    <w:rsid w:val="00151B64"/>
    <w:rsid w:val="0015365B"/>
    <w:rsid w:val="00155D8B"/>
    <w:rsid w:val="00156ECB"/>
    <w:rsid w:val="001650B6"/>
    <w:rsid w:val="00171FFC"/>
    <w:rsid w:val="00172074"/>
    <w:rsid w:val="0017585E"/>
    <w:rsid w:val="00176472"/>
    <w:rsid w:val="0017726E"/>
    <w:rsid w:val="0018149A"/>
    <w:rsid w:val="0018527C"/>
    <w:rsid w:val="00187795"/>
    <w:rsid w:val="00191A19"/>
    <w:rsid w:val="001929D2"/>
    <w:rsid w:val="001A0180"/>
    <w:rsid w:val="001A3BE9"/>
    <w:rsid w:val="001A3BF1"/>
    <w:rsid w:val="001B2B41"/>
    <w:rsid w:val="001B6D8C"/>
    <w:rsid w:val="001B753A"/>
    <w:rsid w:val="001C178D"/>
    <w:rsid w:val="001C17FA"/>
    <w:rsid w:val="001C4848"/>
    <w:rsid w:val="001C69FC"/>
    <w:rsid w:val="001C6C03"/>
    <w:rsid w:val="001C7DCE"/>
    <w:rsid w:val="001D0059"/>
    <w:rsid w:val="001D2865"/>
    <w:rsid w:val="001D5B27"/>
    <w:rsid w:val="001E2058"/>
    <w:rsid w:val="001E3383"/>
    <w:rsid w:val="001E3486"/>
    <w:rsid w:val="001E5680"/>
    <w:rsid w:val="001E6854"/>
    <w:rsid w:val="001E6B52"/>
    <w:rsid w:val="001F14D5"/>
    <w:rsid w:val="00200A3E"/>
    <w:rsid w:val="00200A72"/>
    <w:rsid w:val="00201FA6"/>
    <w:rsid w:val="00210DD0"/>
    <w:rsid w:val="002125F6"/>
    <w:rsid w:val="00212AA3"/>
    <w:rsid w:val="00213C93"/>
    <w:rsid w:val="00216C97"/>
    <w:rsid w:val="00220BF2"/>
    <w:rsid w:val="0022172A"/>
    <w:rsid w:val="00237099"/>
    <w:rsid w:val="002375EC"/>
    <w:rsid w:val="002401BC"/>
    <w:rsid w:val="0024042E"/>
    <w:rsid w:val="0024260F"/>
    <w:rsid w:val="00242E71"/>
    <w:rsid w:val="002432B6"/>
    <w:rsid w:val="002443D3"/>
    <w:rsid w:val="0024491A"/>
    <w:rsid w:val="00244FE4"/>
    <w:rsid w:val="00247117"/>
    <w:rsid w:val="0025163E"/>
    <w:rsid w:val="0025259D"/>
    <w:rsid w:val="0025326F"/>
    <w:rsid w:val="00257EC8"/>
    <w:rsid w:val="00260AD2"/>
    <w:rsid w:val="002636E8"/>
    <w:rsid w:val="002669C4"/>
    <w:rsid w:val="00271F7C"/>
    <w:rsid w:val="00272B62"/>
    <w:rsid w:val="002747B8"/>
    <w:rsid w:val="00274931"/>
    <w:rsid w:val="00275348"/>
    <w:rsid w:val="002841C7"/>
    <w:rsid w:val="00284A4B"/>
    <w:rsid w:val="002864AA"/>
    <w:rsid w:val="00292024"/>
    <w:rsid w:val="00292A30"/>
    <w:rsid w:val="00293FFE"/>
    <w:rsid w:val="00295543"/>
    <w:rsid w:val="0029650A"/>
    <w:rsid w:val="002A16F3"/>
    <w:rsid w:val="002A2BFE"/>
    <w:rsid w:val="002A3373"/>
    <w:rsid w:val="002A6AAD"/>
    <w:rsid w:val="002B08F5"/>
    <w:rsid w:val="002B2BD2"/>
    <w:rsid w:val="002C2A11"/>
    <w:rsid w:val="002C5E5D"/>
    <w:rsid w:val="002D0845"/>
    <w:rsid w:val="002D1A1F"/>
    <w:rsid w:val="002E006D"/>
    <w:rsid w:val="002E628B"/>
    <w:rsid w:val="002E6A4A"/>
    <w:rsid w:val="002E7DA2"/>
    <w:rsid w:val="002F0337"/>
    <w:rsid w:val="002F094F"/>
    <w:rsid w:val="002F179D"/>
    <w:rsid w:val="002F2435"/>
    <w:rsid w:val="003021AE"/>
    <w:rsid w:val="003074B8"/>
    <w:rsid w:val="0031103E"/>
    <w:rsid w:val="00312317"/>
    <w:rsid w:val="00315262"/>
    <w:rsid w:val="00322262"/>
    <w:rsid w:val="0032246E"/>
    <w:rsid w:val="00324CF1"/>
    <w:rsid w:val="00327701"/>
    <w:rsid w:val="003367DC"/>
    <w:rsid w:val="00336BCC"/>
    <w:rsid w:val="00340719"/>
    <w:rsid w:val="00340AB3"/>
    <w:rsid w:val="0034447C"/>
    <w:rsid w:val="00344957"/>
    <w:rsid w:val="003457CE"/>
    <w:rsid w:val="00346523"/>
    <w:rsid w:val="00347ABC"/>
    <w:rsid w:val="00351FC1"/>
    <w:rsid w:val="0035350E"/>
    <w:rsid w:val="003540B1"/>
    <w:rsid w:val="003619AE"/>
    <w:rsid w:val="00370B10"/>
    <w:rsid w:val="00370BD9"/>
    <w:rsid w:val="003733F8"/>
    <w:rsid w:val="00373681"/>
    <w:rsid w:val="00374D85"/>
    <w:rsid w:val="003752E6"/>
    <w:rsid w:val="003775A0"/>
    <w:rsid w:val="00377638"/>
    <w:rsid w:val="00377AE5"/>
    <w:rsid w:val="00393199"/>
    <w:rsid w:val="00395434"/>
    <w:rsid w:val="003A05DE"/>
    <w:rsid w:val="003A2823"/>
    <w:rsid w:val="003B0DB4"/>
    <w:rsid w:val="003B19C7"/>
    <w:rsid w:val="003B2DA6"/>
    <w:rsid w:val="003B7879"/>
    <w:rsid w:val="003C41D2"/>
    <w:rsid w:val="003C5ABF"/>
    <w:rsid w:val="003C762E"/>
    <w:rsid w:val="003C7B99"/>
    <w:rsid w:val="003C7CAF"/>
    <w:rsid w:val="003C7F49"/>
    <w:rsid w:val="003D04D3"/>
    <w:rsid w:val="003D625C"/>
    <w:rsid w:val="003E0542"/>
    <w:rsid w:val="003E0E45"/>
    <w:rsid w:val="003E2CE6"/>
    <w:rsid w:val="003E3FCD"/>
    <w:rsid w:val="003E514A"/>
    <w:rsid w:val="003E5353"/>
    <w:rsid w:val="003F7FD6"/>
    <w:rsid w:val="00401E8D"/>
    <w:rsid w:val="004021C3"/>
    <w:rsid w:val="004034EB"/>
    <w:rsid w:val="004041C4"/>
    <w:rsid w:val="004047A6"/>
    <w:rsid w:val="0040499B"/>
    <w:rsid w:val="004074C9"/>
    <w:rsid w:val="004114E6"/>
    <w:rsid w:val="00412010"/>
    <w:rsid w:val="00416F53"/>
    <w:rsid w:val="004172D8"/>
    <w:rsid w:val="004225B3"/>
    <w:rsid w:val="00427C76"/>
    <w:rsid w:val="00427CB4"/>
    <w:rsid w:val="00427EB6"/>
    <w:rsid w:val="004304BA"/>
    <w:rsid w:val="0043697A"/>
    <w:rsid w:val="004453DD"/>
    <w:rsid w:val="00447D38"/>
    <w:rsid w:val="00450F3A"/>
    <w:rsid w:val="004570C2"/>
    <w:rsid w:val="00460481"/>
    <w:rsid w:val="004621CE"/>
    <w:rsid w:val="00462FAF"/>
    <w:rsid w:val="00464952"/>
    <w:rsid w:val="004667ED"/>
    <w:rsid w:val="00471D55"/>
    <w:rsid w:val="0047389E"/>
    <w:rsid w:val="00476A5C"/>
    <w:rsid w:val="0048045A"/>
    <w:rsid w:val="004817AD"/>
    <w:rsid w:val="00481B93"/>
    <w:rsid w:val="00483BC1"/>
    <w:rsid w:val="00483C1D"/>
    <w:rsid w:val="00484EC1"/>
    <w:rsid w:val="00485018"/>
    <w:rsid w:val="00492B3C"/>
    <w:rsid w:val="004933E8"/>
    <w:rsid w:val="0049568C"/>
    <w:rsid w:val="00495DD2"/>
    <w:rsid w:val="00497684"/>
    <w:rsid w:val="004A2FB7"/>
    <w:rsid w:val="004A3849"/>
    <w:rsid w:val="004A5018"/>
    <w:rsid w:val="004A623B"/>
    <w:rsid w:val="004B3B49"/>
    <w:rsid w:val="004B7096"/>
    <w:rsid w:val="004B75F3"/>
    <w:rsid w:val="004C266F"/>
    <w:rsid w:val="004C442E"/>
    <w:rsid w:val="004C50D3"/>
    <w:rsid w:val="004C58F3"/>
    <w:rsid w:val="004C63B0"/>
    <w:rsid w:val="004C6560"/>
    <w:rsid w:val="004C695D"/>
    <w:rsid w:val="004C736F"/>
    <w:rsid w:val="004D0A1B"/>
    <w:rsid w:val="004D5A22"/>
    <w:rsid w:val="004E1AFC"/>
    <w:rsid w:val="004E3606"/>
    <w:rsid w:val="004E3E4B"/>
    <w:rsid w:val="004E48DC"/>
    <w:rsid w:val="004E4D92"/>
    <w:rsid w:val="004E6991"/>
    <w:rsid w:val="004F1BFA"/>
    <w:rsid w:val="004F1E04"/>
    <w:rsid w:val="004F2122"/>
    <w:rsid w:val="004F2C18"/>
    <w:rsid w:val="004F35D0"/>
    <w:rsid w:val="004F6E06"/>
    <w:rsid w:val="005007B4"/>
    <w:rsid w:val="00504BD9"/>
    <w:rsid w:val="00505489"/>
    <w:rsid w:val="00505594"/>
    <w:rsid w:val="00506AFA"/>
    <w:rsid w:val="0051297A"/>
    <w:rsid w:val="00514823"/>
    <w:rsid w:val="00517507"/>
    <w:rsid w:val="00517613"/>
    <w:rsid w:val="00517A1B"/>
    <w:rsid w:val="00520ABE"/>
    <w:rsid w:val="00523B54"/>
    <w:rsid w:val="00524FD0"/>
    <w:rsid w:val="00530374"/>
    <w:rsid w:val="00533583"/>
    <w:rsid w:val="005336B1"/>
    <w:rsid w:val="00533A19"/>
    <w:rsid w:val="00534122"/>
    <w:rsid w:val="00536E9D"/>
    <w:rsid w:val="00540203"/>
    <w:rsid w:val="00540C3D"/>
    <w:rsid w:val="00541A85"/>
    <w:rsid w:val="0054405B"/>
    <w:rsid w:val="00547678"/>
    <w:rsid w:val="0055058B"/>
    <w:rsid w:val="005511C2"/>
    <w:rsid w:val="00551262"/>
    <w:rsid w:val="0055157D"/>
    <w:rsid w:val="00551F54"/>
    <w:rsid w:val="0055387E"/>
    <w:rsid w:val="005566A7"/>
    <w:rsid w:val="00561BE9"/>
    <w:rsid w:val="00563C1A"/>
    <w:rsid w:val="00564B2E"/>
    <w:rsid w:val="005706AB"/>
    <w:rsid w:val="0057347F"/>
    <w:rsid w:val="00582E49"/>
    <w:rsid w:val="00584A9D"/>
    <w:rsid w:val="0058748B"/>
    <w:rsid w:val="00596FE3"/>
    <w:rsid w:val="005A1174"/>
    <w:rsid w:val="005A1942"/>
    <w:rsid w:val="005A3E07"/>
    <w:rsid w:val="005B1207"/>
    <w:rsid w:val="005B2A40"/>
    <w:rsid w:val="005B320C"/>
    <w:rsid w:val="005B3ACB"/>
    <w:rsid w:val="005B4C17"/>
    <w:rsid w:val="005B502C"/>
    <w:rsid w:val="005B5326"/>
    <w:rsid w:val="005C69F4"/>
    <w:rsid w:val="005D7D29"/>
    <w:rsid w:val="005D7D47"/>
    <w:rsid w:val="005E0FF0"/>
    <w:rsid w:val="005E1DBB"/>
    <w:rsid w:val="005E291E"/>
    <w:rsid w:val="005E6306"/>
    <w:rsid w:val="005E7ECC"/>
    <w:rsid w:val="005F3B92"/>
    <w:rsid w:val="005F5ED3"/>
    <w:rsid w:val="005F6728"/>
    <w:rsid w:val="005F6E9B"/>
    <w:rsid w:val="00600AF4"/>
    <w:rsid w:val="00601935"/>
    <w:rsid w:val="00605C48"/>
    <w:rsid w:val="006149C0"/>
    <w:rsid w:val="006226CC"/>
    <w:rsid w:val="0062762D"/>
    <w:rsid w:val="00630C6D"/>
    <w:rsid w:val="00631AF1"/>
    <w:rsid w:val="006330ED"/>
    <w:rsid w:val="006371B9"/>
    <w:rsid w:val="00641A48"/>
    <w:rsid w:val="006447FC"/>
    <w:rsid w:val="00644BBA"/>
    <w:rsid w:val="00646EE3"/>
    <w:rsid w:val="00647AF3"/>
    <w:rsid w:val="006518BE"/>
    <w:rsid w:val="00653FDE"/>
    <w:rsid w:val="00656BF1"/>
    <w:rsid w:val="00656D9C"/>
    <w:rsid w:val="00656DF8"/>
    <w:rsid w:val="00663E08"/>
    <w:rsid w:val="0066634B"/>
    <w:rsid w:val="00666C0E"/>
    <w:rsid w:val="00667618"/>
    <w:rsid w:val="00672AE3"/>
    <w:rsid w:val="0067467F"/>
    <w:rsid w:val="00681ACC"/>
    <w:rsid w:val="0068229F"/>
    <w:rsid w:val="0068604C"/>
    <w:rsid w:val="00686382"/>
    <w:rsid w:val="00690FFB"/>
    <w:rsid w:val="00692403"/>
    <w:rsid w:val="006930BA"/>
    <w:rsid w:val="006975EF"/>
    <w:rsid w:val="006A1127"/>
    <w:rsid w:val="006A5867"/>
    <w:rsid w:val="006A648D"/>
    <w:rsid w:val="006A7F36"/>
    <w:rsid w:val="006B1168"/>
    <w:rsid w:val="006B1213"/>
    <w:rsid w:val="006B3F35"/>
    <w:rsid w:val="006B601A"/>
    <w:rsid w:val="006C1D97"/>
    <w:rsid w:val="006C680F"/>
    <w:rsid w:val="006D3D98"/>
    <w:rsid w:val="006D7561"/>
    <w:rsid w:val="006E4AFC"/>
    <w:rsid w:val="006E5889"/>
    <w:rsid w:val="006E7AE6"/>
    <w:rsid w:val="006F3A1D"/>
    <w:rsid w:val="006F3CEC"/>
    <w:rsid w:val="006F3D61"/>
    <w:rsid w:val="00702608"/>
    <w:rsid w:val="00704504"/>
    <w:rsid w:val="00704F34"/>
    <w:rsid w:val="007074A0"/>
    <w:rsid w:val="0071193E"/>
    <w:rsid w:val="0071481D"/>
    <w:rsid w:val="00722D21"/>
    <w:rsid w:val="00731EF4"/>
    <w:rsid w:val="00733826"/>
    <w:rsid w:val="00737914"/>
    <w:rsid w:val="00737F6E"/>
    <w:rsid w:val="0074463F"/>
    <w:rsid w:val="00744FD8"/>
    <w:rsid w:val="00745BCD"/>
    <w:rsid w:val="0074753D"/>
    <w:rsid w:val="00747DEA"/>
    <w:rsid w:val="00754793"/>
    <w:rsid w:val="00755FDF"/>
    <w:rsid w:val="00757567"/>
    <w:rsid w:val="00761A6F"/>
    <w:rsid w:val="007622F8"/>
    <w:rsid w:val="007633FB"/>
    <w:rsid w:val="00763FC6"/>
    <w:rsid w:val="0076512A"/>
    <w:rsid w:val="00765D91"/>
    <w:rsid w:val="00771CF5"/>
    <w:rsid w:val="00771D3A"/>
    <w:rsid w:val="00774AC9"/>
    <w:rsid w:val="00777318"/>
    <w:rsid w:val="00777E6A"/>
    <w:rsid w:val="007809C4"/>
    <w:rsid w:val="00784562"/>
    <w:rsid w:val="00786200"/>
    <w:rsid w:val="007874E4"/>
    <w:rsid w:val="00792C47"/>
    <w:rsid w:val="00795CBB"/>
    <w:rsid w:val="00797EEA"/>
    <w:rsid w:val="007A0C41"/>
    <w:rsid w:val="007A0FE0"/>
    <w:rsid w:val="007A1BE8"/>
    <w:rsid w:val="007A52B6"/>
    <w:rsid w:val="007A5CFB"/>
    <w:rsid w:val="007B022E"/>
    <w:rsid w:val="007B079B"/>
    <w:rsid w:val="007B3491"/>
    <w:rsid w:val="007C0C80"/>
    <w:rsid w:val="007C28F2"/>
    <w:rsid w:val="007C4A0A"/>
    <w:rsid w:val="007C558A"/>
    <w:rsid w:val="007C5DFB"/>
    <w:rsid w:val="007C6DF9"/>
    <w:rsid w:val="007C7B90"/>
    <w:rsid w:val="007D2418"/>
    <w:rsid w:val="007D64E0"/>
    <w:rsid w:val="007D7020"/>
    <w:rsid w:val="007D7760"/>
    <w:rsid w:val="007E02C7"/>
    <w:rsid w:val="007E0823"/>
    <w:rsid w:val="007E1472"/>
    <w:rsid w:val="007E1CD2"/>
    <w:rsid w:val="007E2E48"/>
    <w:rsid w:val="007E5027"/>
    <w:rsid w:val="007F21E5"/>
    <w:rsid w:val="007F77B4"/>
    <w:rsid w:val="007F7EAC"/>
    <w:rsid w:val="00800AEB"/>
    <w:rsid w:val="00803C9A"/>
    <w:rsid w:val="00804B75"/>
    <w:rsid w:val="00805992"/>
    <w:rsid w:val="00817E3F"/>
    <w:rsid w:val="008203C8"/>
    <w:rsid w:val="0082109C"/>
    <w:rsid w:val="00825A87"/>
    <w:rsid w:val="00827193"/>
    <w:rsid w:val="0083383B"/>
    <w:rsid w:val="008353AD"/>
    <w:rsid w:val="0083780D"/>
    <w:rsid w:val="00841B45"/>
    <w:rsid w:val="00846C24"/>
    <w:rsid w:val="00846FB6"/>
    <w:rsid w:val="00860ECE"/>
    <w:rsid w:val="008630F1"/>
    <w:rsid w:val="008661DD"/>
    <w:rsid w:val="00871BF6"/>
    <w:rsid w:val="00872331"/>
    <w:rsid w:val="00872794"/>
    <w:rsid w:val="00872CF1"/>
    <w:rsid w:val="0087490C"/>
    <w:rsid w:val="00874A4C"/>
    <w:rsid w:val="00882921"/>
    <w:rsid w:val="00885D30"/>
    <w:rsid w:val="0088709E"/>
    <w:rsid w:val="00891C42"/>
    <w:rsid w:val="00892E74"/>
    <w:rsid w:val="008939AB"/>
    <w:rsid w:val="00894E37"/>
    <w:rsid w:val="00896A99"/>
    <w:rsid w:val="00896FDD"/>
    <w:rsid w:val="008A3D14"/>
    <w:rsid w:val="008A4B35"/>
    <w:rsid w:val="008A7EB3"/>
    <w:rsid w:val="008B2690"/>
    <w:rsid w:val="008B490C"/>
    <w:rsid w:val="008C0EAE"/>
    <w:rsid w:val="008C2F43"/>
    <w:rsid w:val="008C3861"/>
    <w:rsid w:val="008C6742"/>
    <w:rsid w:val="008C67B7"/>
    <w:rsid w:val="008C747E"/>
    <w:rsid w:val="008D01B3"/>
    <w:rsid w:val="008D2C4C"/>
    <w:rsid w:val="008D32D8"/>
    <w:rsid w:val="008D5856"/>
    <w:rsid w:val="008D713D"/>
    <w:rsid w:val="008E30E7"/>
    <w:rsid w:val="008E4D48"/>
    <w:rsid w:val="008F19C1"/>
    <w:rsid w:val="008F2D0E"/>
    <w:rsid w:val="008F5631"/>
    <w:rsid w:val="008F7801"/>
    <w:rsid w:val="009031A6"/>
    <w:rsid w:val="0090398B"/>
    <w:rsid w:val="00903CF2"/>
    <w:rsid w:val="00913964"/>
    <w:rsid w:val="00915C85"/>
    <w:rsid w:val="00922131"/>
    <w:rsid w:val="009227EA"/>
    <w:rsid w:val="0092596C"/>
    <w:rsid w:val="00926983"/>
    <w:rsid w:val="0092792D"/>
    <w:rsid w:val="00927DB3"/>
    <w:rsid w:val="00933046"/>
    <w:rsid w:val="00933D48"/>
    <w:rsid w:val="00934D61"/>
    <w:rsid w:val="00935983"/>
    <w:rsid w:val="009367A1"/>
    <w:rsid w:val="00936D88"/>
    <w:rsid w:val="0093741A"/>
    <w:rsid w:val="00944CA4"/>
    <w:rsid w:val="009525D2"/>
    <w:rsid w:val="009531E1"/>
    <w:rsid w:val="00954BC2"/>
    <w:rsid w:val="00962F73"/>
    <w:rsid w:val="009668DD"/>
    <w:rsid w:val="0096779B"/>
    <w:rsid w:val="00974273"/>
    <w:rsid w:val="0097790F"/>
    <w:rsid w:val="00985B8D"/>
    <w:rsid w:val="00986BCC"/>
    <w:rsid w:val="009905A8"/>
    <w:rsid w:val="009A1AA6"/>
    <w:rsid w:val="009A4244"/>
    <w:rsid w:val="009B0011"/>
    <w:rsid w:val="009B4745"/>
    <w:rsid w:val="009B60E4"/>
    <w:rsid w:val="009C130A"/>
    <w:rsid w:val="009C2445"/>
    <w:rsid w:val="009C55AA"/>
    <w:rsid w:val="009C795B"/>
    <w:rsid w:val="009D058C"/>
    <w:rsid w:val="009D1C61"/>
    <w:rsid w:val="009D41C3"/>
    <w:rsid w:val="009D5D5B"/>
    <w:rsid w:val="009D6D20"/>
    <w:rsid w:val="009D7556"/>
    <w:rsid w:val="009D7F42"/>
    <w:rsid w:val="009E10A2"/>
    <w:rsid w:val="009E172F"/>
    <w:rsid w:val="009E28A0"/>
    <w:rsid w:val="009E5963"/>
    <w:rsid w:val="009E73ED"/>
    <w:rsid w:val="009E7622"/>
    <w:rsid w:val="00A017F0"/>
    <w:rsid w:val="00A02753"/>
    <w:rsid w:val="00A04B72"/>
    <w:rsid w:val="00A05A91"/>
    <w:rsid w:val="00A06804"/>
    <w:rsid w:val="00A104C8"/>
    <w:rsid w:val="00A134FA"/>
    <w:rsid w:val="00A16284"/>
    <w:rsid w:val="00A2016C"/>
    <w:rsid w:val="00A20B7B"/>
    <w:rsid w:val="00A252F8"/>
    <w:rsid w:val="00A25963"/>
    <w:rsid w:val="00A276AC"/>
    <w:rsid w:val="00A327E7"/>
    <w:rsid w:val="00A34C61"/>
    <w:rsid w:val="00A35D05"/>
    <w:rsid w:val="00A35DE9"/>
    <w:rsid w:val="00A402F0"/>
    <w:rsid w:val="00A4709E"/>
    <w:rsid w:val="00A50AF2"/>
    <w:rsid w:val="00A50FF2"/>
    <w:rsid w:val="00A51BA9"/>
    <w:rsid w:val="00A526FB"/>
    <w:rsid w:val="00A52979"/>
    <w:rsid w:val="00A54ACB"/>
    <w:rsid w:val="00A55FD7"/>
    <w:rsid w:val="00A56528"/>
    <w:rsid w:val="00A56B72"/>
    <w:rsid w:val="00A57304"/>
    <w:rsid w:val="00A57543"/>
    <w:rsid w:val="00A606EA"/>
    <w:rsid w:val="00A612C3"/>
    <w:rsid w:val="00A663DD"/>
    <w:rsid w:val="00A66875"/>
    <w:rsid w:val="00A712E6"/>
    <w:rsid w:val="00A742DB"/>
    <w:rsid w:val="00A763B3"/>
    <w:rsid w:val="00A835B0"/>
    <w:rsid w:val="00A83CC1"/>
    <w:rsid w:val="00A85454"/>
    <w:rsid w:val="00A86AA4"/>
    <w:rsid w:val="00A942ED"/>
    <w:rsid w:val="00A94450"/>
    <w:rsid w:val="00A94CB8"/>
    <w:rsid w:val="00A97FCD"/>
    <w:rsid w:val="00AB04BD"/>
    <w:rsid w:val="00AB0B7B"/>
    <w:rsid w:val="00AB24AF"/>
    <w:rsid w:val="00AB4982"/>
    <w:rsid w:val="00AB6A44"/>
    <w:rsid w:val="00AC4D77"/>
    <w:rsid w:val="00AC6A4C"/>
    <w:rsid w:val="00AC74D1"/>
    <w:rsid w:val="00AC7A5C"/>
    <w:rsid w:val="00AD4E6A"/>
    <w:rsid w:val="00AD6AE1"/>
    <w:rsid w:val="00AE0B25"/>
    <w:rsid w:val="00AE0CD9"/>
    <w:rsid w:val="00AE1132"/>
    <w:rsid w:val="00AE26C5"/>
    <w:rsid w:val="00AE3D05"/>
    <w:rsid w:val="00AF0457"/>
    <w:rsid w:val="00AF0A2E"/>
    <w:rsid w:val="00AF67F5"/>
    <w:rsid w:val="00B01977"/>
    <w:rsid w:val="00B05AEF"/>
    <w:rsid w:val="00B05C72"/>
    <w:rsid w:val="00B06C5B"/>
    <w:rsid w:val="00B07AED"/>
    <w:rsid w:val="00B13D3F"/>
    <w:rsid w:val="00B14745"/>
    <w:rsid w:val="00B14F4B"/>
    <w:rsid w:val="00B160D1"/>
    <w:rsid w:val="00B1680D"/>
    <w:rsid w:val="00B2083F"/>
    <w:rsid w:val="00B21964"/>
    <w:rsid w:val="00B233F3"/>
    <w:rsid w:val="00B2546D"/>
    <w:rsid w:val="00B2797B"/>
    <w:rsid w:val="00B30155"/>
    <w:rsid w:val="00B312E1"/>
    <w:rsid w:val="00B325B0"/>
    <w:rsid w:val="00B333DB"/>
    <w:rsid w:val="00B33FDE"/>
    <w:rsid w:val="00B373AE"/>
    <w:rsid w:val="00B40EF2"/>
    <w:rsid w:val="00B41799"/>
    <w:rsid w:val="00B436D5"/>
    <w:rsid w:val="00B44E08"/>
    <w:rsid w:val="00B44FD1"/>
    <w:rsid w:val="00B51DC8"/>
    <w:rsid w:val="00B61C8B"/>
    <w:rsid w:val="00B61E44"/>
    <w:rsid w:val="00B6447F"/>
    <w:rsid w:val="00B65AF8"/>
    <w:rsid w:val="00B67E3D"/>
    <w:rsid w:val="00B7013E"/>
    <w:rsid w:val="00B77C8A"/>
    <w:rsid w:val="00B8212B"/>
    <w:rsid w:val="00B822E1"/>
    <w:rsid w:val="00B95108"/>
    <w:rsid w:val="00B96DD4"/>
    <w:rsid w:val="00B96F19"/>
    <w:rsid w:val="00B97AE8"/>
    <w:rsid w:val="00B97DE6"/>
    <w:rsid w:val="00BA4C4B"/>
    <w:rsid w:val="00BA7DD0"/>
    <w:rsid w:val="00BB148F"/>
    <w:rsid w:val="00BB3895"/>
    <w:rsid w:val="00BC1C0C"/>
    <w:rsid w:val="00BC3D14"/>
    <w:rsid w:val="00BC56C4"/>
    <w:rsid w:val="00BC5A00"/>
    <w:rsid w:val="00BC6141"/>
    <w:rsid w:val="00BD4816"/>
    <w:rsid w:val="00BD70FF"/>
    <w:rsid w:val="00BD79DA"/>
    <w:rsid w:val="00BE7834"/>
    <w:rsid w:val="00BF086D"/>
    <w:rsid w:val="00BF0F92"/>
    <w:rsid w:val="00BF188F"/>
    <w:rsid w:val="00BF5E60"/>
    <w:rsid w:val="00BF7C87"/>
    <w:rsid w:val="00C07CCC"/>
    <w:rsid w:val="00C07E1F"/>
    <w:rsid w:val="00C10406"/>
    <w:rsid w:val="00C12A45"/>
    <w:rsid w:val="00C12BCE"/>
    <w:rsid w:val="00C15D98"/>
    <w:rsid w:val="00C16B31"/>
    <w:rsid w:val="00C17150"/>
    <w:rsid w:val="00C17570"/>
    <w:rsid w:val="00C21078"/>
    <w:rsid w:val="00C306CF"/>
    <w:rsid w:val="00C336A0"/>
    <w:rsid w:val="00C34D93"/>
    <w:rsid w:val="00C36FCA"/>
    <w:rsid w:val="00C3711B"/>
    <w:rsid w:val="00C42263"/>
    <w:rsid w:val="00C45E9A"/>
    <w:rsid w:val="00C47064"/>
    <w:rsid w:val="00C55740"/>
    <w:rsid w:val="00C55F4E"/>
    <w:rsid w:val="00C605C4"/>
    <w:rsid w:val="00C62ED9"/>
    <w:rsid w:val="00C6340B"/>
    <w:rsid w:val="00C63F04"/>
    <w:rsid w:val="00C6491C"/>
    <w:rsid w:val="00C65B2A"/>
    <w:rsid w:val="00C66899"/>
    <w:rsid w:val="00C70BF3"/>
    <w:rsid w:val="00C729D5"/>
    <w:rsid w:val="00C72E14"/>
    <w:rsid w:val="00C76C51"/>
    <w:rsid w:val="00C812E9"/>
    <w:rsid w:val="00C8134E"/>
    <w:rsid w:val="00C87A74"/>
    <w:rsid w:val="00C9003D"/>
    <w:rsid w:val="00C90D0A"/>
    <w:rsid w:val="00C93F4E"/>
    <w:rsid w:val="00CA37F3"/>
    <w:rsid w:val="00CA3EC0"/>
    <w:rsid w:val="00CA44B0"/>
    <w:rsid w:val="00CA7529"/>
    <w:rsid w:val="00CB0A64"/>
    <w:rsid w:val="00CC0993"/>
    <w:rsid w:val="00CC5EEE"/>
    <w:rsid w:val="00CD2EA8"/>
    <w:rsid w:val="00CD5DAA"/>
    <w:rsid w:val="00CD6C05"/>
    <w:rsid w:val="00CD7E0C"/>
    <w:rsid w:val="00CE5876"/>
    <w:rsid w:val="00CE6AA5"/>
    <w:rsid w:val="00CF53C9"/>
    <w:rsid w:val="00CF770C"/>
    <w:rsid w:val="00D029CB"/>
    <w:rsid w:val="00D05DDB"/>
    <w:rsid w:val="00D05FCA"/>
    <w:rsid w:val="00D146D0"/>
    <w:rsid w:val="00D16CF7"/>
    <w:rsid w:val="00D17C2E"/>
    <w:rsid w:val="00D23CB3"/>
    <w:rsid w:val="00D26A25"/>
    <w:rsid w:val="00D26BD0"/>
    <w:rsid w:val="00D3044B"/>
    <w:rsid w:val="00D37BA2"/>
    <w:rsid w:val="00D40424"/>
    <w:rsid w:val="00D425CE"/>
    <w:rsid w:val="00D4399D"/>
    <w:rsid w:val="00D45D73"/>
    <w:rsid w:val="00D46429"/>
    <w:rsid w:val="00D464D8"/>
    <w:rsid w:val="00D46812"/>
    <w:rsid w:val="00D46F19"/>
    <w:rsid w:val="00D47F28"/>
    <w:rsid w:val="00D50125"/>
    <w:rsid w:val="00D553D9"/>
    <w:rsid w:val="00D56552"/>
    <w:rsid w:val="00D61730"/>
    <w:rsid w:val="00D63B0E"/>
    <w:rsid w:val="00D6520B"/>
    <w:rsid w:val="00D67343"/>
    <w:rsid w:val="00D67CA8"/>
    <w:rsid w:val="00D706D9"/>
    <w:rsid w:val="00D70DAB"/>
    <w:rsid w:val="00D83F48"/>
    <w:rsid w:val="00D90952"/>
    <w:rsid w:val="00D91577"/>
    <w:rsid w:val="00D916E7"/>
    <w:rsid w:val="00D92879"/>
    <w:rsid w:val="00D9298D"/>
    <w:rsid w:val="00D93629"/>
    <w:rsid w:val="00D95FE0"/>
    <w:rsid w:val="00DA43FC"/>
    <w:rsid w:val="00DA61E1"/>
    <w:rsid w:val="00DA71EB"/>
    <w:rsid w:val="00DB0DE6"/>
    <w:rsid w:val="00DB1227"/>
    <w:rsid w:val="00DB1264"/>
    <w:rsid w:val="00DB4878"/>
    <w:rsid w:val="00DB7A76"/>
    <w:rsid w:val="00DC0B1F"/>
    <w:rsid w:val="00DC1D3D"/>
    <w:rsid w:val="00DC312D"/>
    <w:rsid w:val="00DC60BB"/>
    <w:rsid w:val="00DC6B6D"/>
    <w:rsid w:val="00DD219F"/>
    <w:rsid w:val="00DD249D"/>
    <w:rsid w:val="00DD4226"/>
    <w:rsid w:val="00DD544E"/>
    <w:rsid w:val="00DD6042"/>
    <w:rsid w:val="00DD64D0"/>
    <w:rsid w:val="00DD7935"/>
    <w:rsid w:val="00DD7CAD"/>
    <w:rsid w:val="00DE475E"/>
    <w:rsid w:val="00DE5171"/>
    <w:rsid w:val="00DE62D6"/>
    <w:rsid w:val="00DE70D1"/>
    <w:rsid w:val="00DF3FD2"/>
    <w:rsid w:val="00DF5E37"/>
    <w:rsid w:val="00E01405"/>
    <w:rsid w:val="00E0341A"/>
    <w:rsid w:val="00E05C54"/>
    <w:rsid w:val="00E07DF2"/>
    <w:rsid w:val="00E107C4"/>
    <w:rsid w:val="00E126D7"/>
    <w:rsid w:val="00E14291"/>
    <w:rsid w:val="00E14FA0"/>
    <w:rsid w:val="00E16B43"/>
    <w:rsid w:val="00E21B92"/>
    <w:rsid w:val="00E21D12"/>
    <w:rsid w:val="00E23E10"/>
    <w:rsid w:val="00E3041B"/>
    <w:rsid w:val="00E308EE"/>
    <w:rsid w:val="00E40B9C"/>
    <w:rsid w:val="00E41230"/>
    <w:rsid w:val="00E43BE4"/>
    <w:rsid w:val="00E44A10"/>
    <w:rsid w:val="00E46973"/>
    <w:rsid w:val="00E5170F"/>
    <w:rsid w:val="00E530E4"/>
    <w:rsid w:val="00E5518B"/>
    <w:rsid w:val="00E555E3"/>
    <w:rsid w:val="00E60451"/>
    <w:rsid w:val="00E6116A"/>
    <w:rsid w:val="00E62831"/>
    <w:rsid w:val="00E709D6"/>
    <w:rsid w:val="00E70A6C"/>
    <w:rsid w:val="00E722DA"/>
    <w:rsid w:val="00E72366"/>
    <w:rsid w:val="00E72A4C"/>
    <w:rsid w:val="00E73EC9"/>
    <w:rsid w:val="00E74E59"/>
    <w:rsid w:val="00E755A5"/>
    <w:rsid w:val="00E76A1B"/>
    <w:rsid w:val="00E84CFB"/>
    <w:rsid w:val="00E86261"/>
    <w:rsid w:val="00E929B7"/>
    <w:rsid w:val="00E93592"/>
    <w:rsid w:val="00E958BC"/>
    <w:rsid w:val="00EA11A3"/>
    <w:rsid w:val="00EA21D4"/>
    <w:rsid w:val="00EB02F2"/>
    <w:rsid w:val="00EB1116"/>
    <w:rsid w:val="00EB3DB4"/>
    <w:rsid w:val="00EC0A38"/>
    <w:rsid w:val="00EC4288"/>
    <w:rsid w:val="00EC589A"/>
    <w:rsid w:val="00EC6779"/>
    <w:rsid w:val="00EC6BA4"/>
    <w:rsid w:val="00EC73A2"/>
    <w:rsid w:val="00ED30D4"/>
    <w:rsid w:val="00ED3B00"/>
    <w:rsid w:val="00ED557C"/>
    <w:rsid w:val="00EE0405"/>
    <w:rsid w:val="00EE60BE"/>
    <w:rsid w:val="00EE61D8"/>
    <w:rsid w:val="00EE6C62"/>
    <w:rsid w:val="00EF10AC"/>
    <w:rsid w:val="00EF4251"/>
    <w:rsid w:val="00EF6F67"/>
    <w:rsid w:val="00F0161A"/>
    <w:rsid w:val="00F0252C"/>
    <w:rsid w:val="00F02963"/>
    <w:rsid w:val="00F02EAB"/>
    <w:rsid w:val="00F036EB"/>
    <w:rsid w:val="00F102C7"/>
    <w:rsid w:val="00F137FE"/>
    <w:rsid w:val="00F1463E"/>
    <w:rsid w:val="00F161F9"/>
    <w:rsid w:val="00F21281"/>
    <w:rsid w:val="00F2369D"/>
    <w:rsid w:val="00F23B70"/>
    <w:rsid w:val="00F24F02"/>
    <w:rsid w:val="00F255FC"/>
    <w:rsid w:val="00F257AA"/>
    <w:rsid w:val="00F269F2"/>
    <w:rsid w:val="00F26A41"/>
    <w:rsid w:val="00F26BF2"/>
    <w:rsid w:val="00F27286"/>
    <w:rsid w:val="00F2795E"/>
    <w:rsid w:val="00F32473"/>
    <w:rsid w:val="00F33B4E"/>
    <w:rsid w:val="00F3537F"/>
    <w:rsid w:val="00F35724"/>
    <w:rsid w:val="00F37AEE"/>
    <w:rsid w:val="00F4118E"/>
    <w:rsid w:val="00F43546"/>
    <w:rsid w:val="00F4523B"/>
    <w:rsid w:val="00F4718B"/>
    <w:rsid w:val="00F55051"/>
    <w:rsid w:val="00F567FA"/>
    <w:rsid w:val="00F578D6"/>
    <w:rsid w:val="00F62B0C"/>
    <w:rsid w:val="00F6379E"/>
    <w:rsid w:val="00F66564"/>
    <w:rsid w:val="00F665AE"/>
    <w:rsid w:val="00F67827"/>
    <w:rsid w:val="00F77484"/>
    <w:rsid w:val="00F77A00"/>
    <w:rsid w:val="00F80D9F"/>
    <w:rsid w:val="00F82FD7"/>
    <w:rsid w:val="00F854F1"/>
    <w:rsid w:val="00F86CB9"/>
    <w:rsid w:val="00F90CA2"/>
    <w:rsid w:val="00F91379"/>
    <w:rsid w:val="00F91448"/>
    <w:rsid w:val="00F96419"/>
    <w:rsid w:val="00F96AD6"/>
    <w:rsid w:val="00FA0501"/>
    <w:rsid w:val="00FA4232"/>
    <w:rsid w:val="00FA5452"/>
    <w:rsid w:val="00FA64EA"/>
    <w:rsid w:val="00FA7A65"/>
    <w:rsid w:val="00FB21AE"/>
    <w:rsid w:val="00FC4BE4"/>
    <w:rsid w:val="00FC5F84"/>
    <w:rsid w:val="00FD343B"/>
    <w:rsid w:val="00FD3CCA"/>
    <w:rsid w:val="00FD4234"/>
    <w:rsid w:val="00FD4AF5"/>
    <w:rsid w:val="00FE0B18"/>
    <w:rsid w:val="00FE6465"/>
    <w:rsid w:val="00FE6F82"/>
    <w:rsid w:val="00FF28A5"/>
    <w:rsid w:val="00FF3DF5"/>
    <w:rsid w:val="00FF4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A2E307"/>
  <w15:docId w15:val="{C8BD3E3D-4F06-4750-9EF0-04E5AE36D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0B7B"/>
    <w:rPr>
      <w:rFonts w:eastAsia="SimSun"/>
      <w:sz w:val="24"/>
      <w:szCs w:val="24"/>
      <w:lang w:val="ro-RO"/>
    </w:rPr>
  </w:style>
  <w:style w:type="paragraph" w:styleId="Heading1">
    <w:name w:val="heading 1"/>
    <w:basedOn w:val="Normal"/>
    <w:next w:val="Normal"/>
    <w:link w:val="Heading1Char"/>
    <w:qFormat/>
    <w:rsid w:val="00704F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704F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4C63B0"/>
    <w:pPr>
      <w:keepNext/>
      <w:overflowPunct w:val="0"/>
      <w:autoSpaceDE w:val="0"/>
      <w:autoSpaceDN w:val="0"/>
      <w:adjustRightInd w:val="0"/>
      <w:ind w:firstLine="1134"/>
      <w:jc w:val="center"/>
      <w:outlineLvl w:val="4"/>
    </w:pPr>
    <w:rPr>
      <w:rFonts w:ascii="Arial" w:eastAsia="Times New Roman" w:hAnsi="Arial"/>
      <w:b/>
      <w:caps/>
      <w:sz w:val="72"/>
      <w:szCs w:val="20"/>
      <w:lang w:val="en-US"/>
    </w:rPr>
  </w:style>
  <w:style w:type="paragraph" w:styleId="Heading8">
    <w:name w:val="heading 8"/>
    <w:basedOn w:val="Normal"/>
    <w:next w:val="Normal"/>
    <w:link w:val="Heading8Char"/>
    <w:qFormat/>
    <w:rsid w:val="004C63B0"/>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63B0"/>
    <w:pPr>
      <w:tabs>
        <w:tab w:val="center" w:pos="4320"/>
        <w:tab w:val="right" w:pos="8640"/>
      </w:tabs>
    </w:pPr>
  </w:style>
  <w:style w:type="paragraph" w:styleId="Footer">
    <w:name w:val="footer"/>
    <w:basedOn w:val="Normal"/>
    <w:link w:val="FooterChar"/>
    <w:uiPriority w:val="99"/>
    <w:rsid w:val="004C63B0"/>
    <w:pPr>
      <w:tabs>
        <w:tab w:val="center" w:pos="4320"/>
        <w:tab w:val="right" w:pos="8640"/>
      </w:tabs>
    </w:pPr>
  </w:style>
  <w:style w:type="paragraph" w:styleId="BodyTextIndent">
    <w:name w:val="Body Text Indent"/>
    <w:basedOn w:val="Normal"/>
    <w:link w:val="BodyTextIndentChar"/>
    <w:rsid w:val="004C63B0"/>
    <w:pPr>
      <w:overflowPunct w:val="0"/>
      <w:autoSpaceDE w:val="0"/>
      <w:autoSpaceDN w:val="0"/>
      <w:adjustRightInd w:val="0"/>
      <w:ind w:left="2160"/>
      <w:textAlignment w:val="baseline"/>
    </w:pPr>
    <w:rPr>
      <w:rFonts w:ascii="Arial" w:eastAsia="Times New Roman" w:hAnsi="Arial"/>
      <w:sz w:val="20"/>
      <w:szCs w:val="20"/>
      <w:lang w:val="en-US"/>
    </w:rPr>
  </w:style>
  <w:style w:type="character" w:styleId="PageNumber">
    <w:name w:val="page number"/>
    <w:basedOn w:val="DefaultParagraphFont"/>
    <w:rsid w:val="004C63B0"/>
  </w:style>
  <w:style w:type="paragraph" w:customStyle="1" w:styleId="a">
    <w:basedOn w:val="Normal"/>
    <w:rsid w:val="004C63B0"/>
    <w:rPr>
      <w:rFonts w:eastAsia="Times New Roman"/>
      <w:lang w:val="pl-PL" w:eastAsia="pl-PL"/>
    </w:rPr>
  </w:style>
  <w:style w:type="paragraph" w:customStyle="1" w:styleId="Default">
    <w:name w:val="Default"/>
    <w:rsid w:val="004C63B0"/>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4C6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C63B0"/>
    <w:pPr>
      <w:spacing w:after="120"/>
    </w:pPr>
  </w:style>
  <w:style w:type="paragraph" w:customStyle="1" w:styleId="Char">
    <w:name w:val="Char"/>
    <w:basedOn w:val="Normal"/>
    <w:rsid w:val="00896A99"/>
    <w:rPr>
      <w:rFonts w:eastAsia="Times New Roman"/>
      <w:lang w:val="pl-PL" w:eastAsia="pl-PL"/>
    </w:rPr>
  </w:style>
  <w:style w:type="character" w:styleId="CommentReference">
    <w:name w:val="annotation reference"/>
    <w:basedOn w:val="DefaultParagraphFont"/>
    <w:rsid w:val="00FE0B18"/>
    <w:rPr>
      <w:sz w:val="16"/>
      <w:szCs w:val="16"/>
    </w:rPr>
  </w:style>
  <w:style w:type="paragraph" w:styleId="CommentText">
    <w:name w:val="annotation text"/>
    <w:basedOn w:val="Normal"/>
    <w:link w:val="CommentTextChar"/>
    <w:rsid w:val="00FE0B18"/>
    <w:rPr>
      <w:sz w:val="20"/>
      <w:szCs w:val="20"/>
    </w:rPr>
  </w:style>
  <w:style w:type="character" w:customStyle="1" w:styleId="CommentTextChar">
    <w:name w:val="Comment Text Char"/>
    <w:basedOn w:val="DefaultParagraphFont"/>
    <w:link w:val="CommentText"/>
    <w:rsid w:val="00FE0B18"/>
    <w:rPr>
      <w:rFonts w:eastAsia="SimSun"/>
      <w:lang w:val="ro-RO"/>
    </w:rPr>
  </w:style>
  <w:style w:type="paragraph" w:styleId="CommentSubject">
    <w:name w:val="annotation subject"/>
    <w:basedOn w:val="CommentText"/>
    <w:next w:val="CommentText"/>
    <w:link w:val="CommentSubjectChar"/>
    <w:rsid w:val="00FE0B18"/>
    <w:rPr>
      <w:b/>
      <w:bCs/>
    </w:rPr>
  </w:style>
  <w:style w:type="character" w:customStyle="1" w:styleId="CommentSubjectChar">
    <w:name w:val="Comment Subject Char"/>
    <w:basedOn w:val="CommentTextChar"/>
    <w:link w:val="CommentSubject"/>
    <w:rsid w:val="00FE0B18"/>
    <w:rPr>
      <w:rFonts w:eastAsia="SimSun"/>
      <w:b/>
      <w:bCs/>
      <w:lang w:val="ro-RO"/>
    </w:rPr>
  </w:style>
  <w:style w:type="paragraph" w:styleId="BalloonText">
    <w:name w:val="Balloon Text"/>
    <w:basedOn w:val="Normal"/>
    <w:link w:val="BalloonTextChar"/>
    <w:rsid w:val="00FE0B18"/>
    <w:rPr>
      <w:rFonts w:ascii="Tahoma" w:hAnsi="Tahoma" w:cs="Tahoma"/>
      <w:sz w:val="16"/>
      <w:szCs w:val="16"/>
    </w:rPr>
  </w:style>
  <w:style w:type="character" w:customStyle="1" w:styleId="BalloonTextChar">
    <w:name w:val="Balloon Text Char"/>
    <w:basedOn w:val="DefaultParagraphFont"/>
    <w:link w:val="BalloonText"/>
    <w:rsid w:val="00FE0B18"/>
    <w:rPr>
      <w:rFonts w:ascii="Tahoma" w:eastAsia="SimSun" w:hAnsi="Tahoma" w:cs="Tahoma"/>
      <w:sz w:val="16"/>
      <w:szCs w:val="16"/>
      <w:lang w:val="ro-RO"/>
    </w:rPr>
  </w:style>
  <w:style w:type="paragraph" w:styleId="ListParagraph">
    <w:name w:val="List Paragraph"/>
    <w:basedOn w:val="Normal"/>
    <w:uiPriority w:val="34"/>
    <w:qFormat/>
    <w:rsid w:val="00514823"/>
    <w:pPr>
      <w:ind w:left="720"/>
      <w:contextualSpacing/>
    </w:pPr>
  </w:style>
  <w:style w:type="character" w:customStyle="1" w:styleId="FooterChar">
    <w:name w:val="Footer Char"/>
    <w:basedOn w:val="DefaultParagraphFont"/>
    <w:link w:val="Footer"/>
    <w:uiPriority w:val="99"/>
    <w:rsid w:val="00903CF2"/>
    <w:rPr>
      <w:rFonts w:eastAsia="SimSun"/>
      <w:sz w:val="24"/>
      <w:szCs w:val="24"/>
      <w:lang w:val="ro-RO"/>
    </w:rPr>
  </w:style>
  <w:style w:type="character" w:customStyle="1" w:styleId="BodyTextIndentChar">
    <w:name w:val="Body Text Indent Char"/>
    <w:basedOn w:val="DefaultParagraphFont"/>
    <w:link w:val="BodyTextIndent"/>
    <w:rsid w:val="00903CF2"/>
    <w:rPr>
      <w:rFonts w:ascii="Arial" w:hAnsi="Arial"/>
    </w:rPr>
  </w:style>
  <w:style w:type="paragraph" w:styleId="Title">
    <w:name w:val="Title"/>
    <w:basedOn w:val="Normal"/>
    <w:link w:val="TitleChar"/>
    <w:qFormat/>
    <w:rsid w:val="00765D91"/>
    <w:pPr>
      <w:jc w:val="center"/>
    </w:pPr>
    <w:rPr>
      <w:rFonts w:ascii="Arial" w:eastAsia="Times New Roman" w:hAnsi="Arial"/>
      <w:b/>
      <w:sz w:val="44"/>
      <w:szCs w:val="20"/>
    </w:rPr>
  </w:style>
  <w:style w:type="character" w:customStyle="1" w:styleId="TitleChar">
    <w:name w:val="Title Char"/>
    <w:basedOn w:val="DefaultParagraphFont"/>
    <w:link w:val="Title"/>
    <w:rsid w:val="00765D91"/>
    <w:rPr>
      <w:rFonts w:ascii="Arial" w:hAnsi="Arial"/>
      <w:b/>
      <w:sz w:val="44"/>
    </w:rPr>
  </w:style>
  <w:style w:type="paragraph" w:customStyle="1" w:styleId="ssscapitol">
    <w:name w:val="ssscapitol"/>
    <w:rsid w:val="00765D91"/>
    <w:pPr>
      <w:tabs>
        <w:tab w:val="left" w:pos="1417"/>
        <w:tab w:val="left" w:pos="1984"/>
        <w:tab w:val="left" w:pos="2551"/>
        <w:tab w:val="left" w:pos="3118"/>
        <w:tab w:val="left" w:pos="3685"/>
        <w:tab w:val="left" w:pos="4252"/>
        <w:tab w:val="left" w:pos="4819"/>
        <w:tab w:val="left" w:pos="5386"/>
        <w:tab w:val="left" w:pos="5953"/>
      </w:tabs>
      <w:spacing w:before="114" w:after="114"/>
      <w:ind w:left="1418" w:right="567" w:hanging="851"/>
      <w:jc w:val="both"/>
    </w:pPr>
    <w:rPr>
      <w:rFonts w:ascii="Arial" w:hAnsi="Arial"/>
      <w:color w:val="000000"/>
      <w:sz w:val="24"/>
      <w:lang w:val="en-GB" w:eastAsia="ro-RO"/>
    </w:rPr>
  </w:style>
  <w:style w:type="character" w:customStyle="1" w:styleId="FontStyle19">
    <w:name w:val="Font Style19"/>
    <w:uiPriority w:val="99"/>
    <w:rsid w:val="002E7DA2"/>
    <w:rPr>
      <w:rFonts w:ascii="Bookman Old Style" w:hAnsi="Bookman Old Style" w:cs="Bookman Old Style"/>
      <w:sz w:val="18"/>
      <w:szCs w:val="18"/>
    </w:rPr>
  </w:style>
  <w:style w:type="paragraph" w:customStyle="1" w:styleId="Style4">
    <w:name w:val="Style4"/>
    <w:basedOn w:val="Normal"/>
    <w:uiPriority w:val="99"/>
    <w:rsid w:val="002E7DA2"/>
    <w:pPr>
      <w:widowControl w:val="0"/>
      <w:autoSpaceDE w:val="0"/>
      <w:autoSpaceDN w:val="0"/>
      <w:adjustRightInd w:val="0"/>
    </w:pPr>
    <w:rPr>
      <w:rFonts w:ascii="Bookman Old Style" w:eastAsia="MS Mincho" w:hAnsi="Bookman Old Style" w:cs="Bookman Old Style"/>
      <w:lang w:val="en-US"/>
    </w:rPr>
  </w:style>
  <w:style w:type="character" w:customStyle="1" w:styleId="Heading1Char">
    <w:name w:val="Heading 1 Char"/>
    <w:basedOn w:val="DefaultParagraphFont"/>
    <w:link w:val="Heading1"/>
    <w:rsid w:val="00704F34"/>
    <w:rPr>
      <w:rFonts w:asciiTheme="majorHAnsi" w:eastAsiaTheme="majorEastAsia" w:hAnsiTheme="majorHAnsi" w:cstheme="majorBidi"/>
      <w:b/>
      <w:bCs/>
      <w:color w:val="365F91" w:themeColor="accent1" w:themeShade="BF"/>
      <w:sz w:val="28"/>
      <w:szCs w:val="28"/>
      <w:lang w:val="ro-RO"/>
    </w:rPr>
  </w:style>
  <w:style w:type="character" w:customStyle="1" w:styleId="Heading2Char">
    <w:name w:val="Heading 2 Char"/>
    <w:basedOn w:val="DefaultParagraphFont"/>
    <w:link w:val="Heading2"/>
    <w:semiHidden/>
    <w:rsid w:val="00704F34"/>
    <w:rPr>
      <w:rFonts w:asciiTheme="majorHAnsi" w:eastAsiaTheme="majorEastAsia" w:hAnsiTheme="majorHAnsi" w:cstheme="majorBidi"/>
      <w:b/>
      <w:bCs/>
      <w:color w:val="4F81BD" w:themeColor="accent1"/>
      <w:sz w:val="26"/>
      <w:szCs w:val="26"/>
      <w:lang w:val="ro-RO"/>
    </w:rPr>
  </w:style>
  <w:style w:type="paragraph" w:customStyle="1" w:styleId="BodyText21">
    <w:name w:val="Body Text 21"/>
    <w:basedOn w:val="Normal"/>
    <w:rsid w:val="00704F34"/>
    <w:pPr>
      <w:jc w:val="center"/>
    </w:pPr>
    <w:rPr>
      <w:rFonts w:ascii="Courier New" w:eastAsia="Courier New" w:hAnsi="Courier New"/>
      <w:b/>
      <w:szCs w:val="20"/>
      <w:lang w:val="en-AU"/>
    </w:rPr>
  </w:style>
  <w:style w:type="character" w:customStyle="1" w:styleId="HeaderChar">
    <w:name w:val="Header Char"/>
    <w:basedOn w:val="DefaultParagraphFont"/>
    <w:link w:val="Header"/>
    <w:rsid w:val="00704F34"/>
    <w:rPr>
      <w:rFonts w:eastAsia="SimSun"/>
      <w:sz w:val="24"/>
      <w:szCs w:val="24"/>
      <w:lang w:val="ro-RO"/>
    </w:rPr>
  </w:style>
  <w:style w:type="character" w:customStyle="1" w:styleId="Heading5Char">
    <w:name w:val="Heading 5 Char"/>
    <w:basedOn w:val="DefaultParagraphFont"/>
    <w:link w:val="Heading5"/>
    <w:rsid w:val="00B44FD1"/>
    <w:rPr>
      <w:rFonts w:ascii="Arial" w:hAnsi="Arial"/>
      <w:b/>
      <w:caps/>
      <w:sz w:val="72"/>
    </w:rPr>
  </w:style>
  <w:style w:type="paragraph" w:customStyle="1" w:styleId="Char0">
    <w:name w:val="Char"/>
    <w:basedOn w:val="Normal"/>
    <w:rsid w:val="00841B45"/>
    <w:rPr>
      <w:rFonts w:eastAsia="Times New Roman"/>
      <w:lang w:val="pl-PL" w:eastAsia="pl-PL"/>
    </w:rPr>
  </w:style>
  <w:style w:type="character" w:styleId="Strong">
    <w:name w:val="Strong"/>
    <w:uiPriority w:val="22"/>
    <w:qFormat/>
    <w:rsid w:val="00841B45"/>
    <w:rPr>
      <w:b/>
      <w:bCs/>
    </w:rPr>
  </w:style>
  <w:style w:type="paragraph" w:styleId="NormalWeb">
    <w:name w:val="Normal (Web)"/>
    <w:basedOn w:val="Normal"/>
    <w:uiPriority w:val="99"/>
    <w:rsid w:val="00841B45"/>
    <w:pPr>
      <w:spacing w:before="100" w:beforeAutospacing="1" w:after="100" w:afterAutospacing="1"/>
    </w:pPr>
    <w:rPr>
      <w:rFonts w:eastAsia="Times New Roman"/>
      <w:lang w:val="en-US"/>
    </w:rPr>
  </w:style>
  <w:style w:type="character" w:customStyle="1" w:styleId="Bodytext10">
    <w:name w:val="Body text (10)_"/>
    <w:basedOn w:val="DefaultParagraphFont"/>
    <w:link w:val="Bodytext101"/>
    <w:uiPriority w:val="99"/>
    <w:rsid w:val="004B75F3"/>
    <w:rPr>
      <w:rFonts w:ascii="Arial" w:hAnsi="Arial" w:cs="Arial"/>
      <w:b/>
      <w:bCs/>
      <w:sz w:val="16"/>
      <w:szCs w:val="16"/>
      <w:shd w:val="clear" w:color="auto" w:fill="FFFFFF"/>
    </w:rPr>
  </w:style>
  <w:style w:type="character" w:customStyle="1" w:styleId="Bodytext102">
    <w:name w:val="Body text (10)2"/>
    <w:basedOn w:val="Bodytext10"/>
    <w:uiPriority w:val="99"/>
    <w:rsid w:val="004B75F3"/>
    <w:rPr>
      <w:rFonts w:ascii="Arial" w:hAnsi="Arial" w:cs="Arial"/>
      <w:b/>
      <w:bCs/>
      <w:sz w:val="16"/>
      <w:szCs w:val="16"/>
      <w:shd w:val="clear" w:color="auto" w:fill="FFFFFF"/>
    </w:rPr>
  </w:style>
  <w:style w:type="character" w:customStyle="1" w:styleId="Bodytext10NotBold1">
    <w:name w:val="Body text (10) + Not Bold1"/>
    <w:basedOn w:val="Bodytext10"/>
    <w:uiPriority w:val="99"/>
    <w:rsid w:val="004B75F3"/>
    <w:rPr>
      <w:rFonts w:ascii="Arial" w:hAnsi="Arial" w:cs="Arial"/>
      <w:b w:val="0"/>
      <w:bCs w:val="0"/>
      <w:sz w:val="16"/>
      <w:szCs w:val="16"/>
      <w:shd w:val="clear" w:color="auto" w:fill="FFFFFF"/>
    </w:rPr>
  </w:style>
  <w:style w:type="paragraph" w:customStyle="1" w:styleId="Bodytext101">
    <w:name w:val="Body text (10)1"/>
    <w:basedOn w:val="Normal"/>
    <w:link w:val="Bodytext10"/>
    <w:uiPriority w:val="99"/>
    <w:rsid w:val="004B75F3"/>
    <w:pPr>
      <w:widowControl w:val="0"/>
      <w:shd w:val="clear" w:color="auto" w:fill="FFFFFF"/>
      <w:spacing w:after="420" w:line="240" w:lineRule="atLeast"/>
      <w:ind w:hanging="460"/>
      <w:jc w:val="center"/>
    </w:pPr>
    <w:rPr>
      <w:rFonts w:ascii="Arial" w:eastAsia="Times New Roman" w:hAnsi="Arial" w:cs="Arial"/>
      <w:b/>
      <w:bCs/>
      <w:sz w:val="16"/>
      <w:szCs w:val="16"/>
      <w:lang w:val="en-US"/>
    </w:rPr>
  </w:style>
  <w:style w:type="character" w:styleId="Emphasis">
    <w:name w:val="Emphasis"/>
    <w:basedOn w:val="DefaultParagraphFont"/>
    <w:qFormat/>
    <w:rsid w:val="00CD2EA8"/>
    <w:rPr>
      <w:i/>
      <w:iCs/>
    </w:rPr>
  </w:style>
  <w:style w:type="table" w:customStyle="1" w:styleId="TableGrid0">
    <w:name w:val="TableGrid"/>
    <w:rsid w:val="00CD2EA8"/>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
    <w:name w:val="Table Grid1"/>
    <w:basedOn w:val="TableNormal"/>
    <w:next w:val="TableGrid"/>
    <w:uiPriority w:val="59"/>
    <w:rsid w:val="00D65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F064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F064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BF0F92"/>
    <w:rPr>
      <w:sz w:val="20"/>
      <w:szCs w:val="20"/>
    </w:rPr>
  </w:style>
  <w:style w:type="character" w:customStyle="1" w:styleId="FootnoteTextChar">
    <w:name w:val="Footnote Text Char"/>
    <w:basedOn w:val="DefaultParagraphFont"/>
    <w:link w:val="FootnoteText"/>
    <w:semiHidden/>
    <w:rsid w:val="00BF0F92"/>
    <w:rPr>
      <w:rFonts w:eastAsia="SimSun"/>
      <w:lang w:val="ro-RO"/>
    </w:rPr>
  </w:style>
  <w:style w:type="character" w:styleId="FootnoteReference">
    <w:name w:val="footnote reference"/>
    <w:basedOn w:val="DefaultParagraphFont"/>
    <w:semiHidden/>
    <w:unhideWhenUsed/>
    <w:rsid w:val="00BF0F92"/>
    <w:rPr>
      <w:vertAlign w:val="superscript"/>
    </w:rPr>
  </w:style>
  <w:style w:type="character" w:customStyle="1" w:styleId="Heading8Char">
    <w:name w:val="Heading 8 Char"/>
    <w:basedOn w:val="DefaultParagraphFont"/>
    <w:link w:val="Heading8"/>
    <w:rsid w:val="00B2797B"/>
    <w:rPr>
      <w:rFonts w:eastAsia="SimSun"/>
      <w:i/>
      <w:iCs/>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5616">
      <w:bodyDiv w:val="1"/>
      <w:marLeft w:val="0"/>
      <w:marRight w:val="0"/>
      <w:marTop w:val="0"/>
      <w:marBottom w:val="0"/>
      <w:divBdr>
        <w:top w:val="none" w:sz="0" w:space="0" w:color="auto"/>
        <w:left w:val="none" w:sz="0" w:space="0" w:color="auto"/>
        <w:bottom w:val="none" w:sz="0" w:space="0" w:color="auto"/>
        <w:right w:val="none" w:sz="0" w:space="0" w:color="auto"/>
      </w:divBdr>
    </w:div>
    <w:div w:id="765227190">
      <w:bodyDiv w:val="1"/>
      <w:marLeft w:val="0"/>
      <w:marRight w:val="0"/>
      <w:marTop w:val="0"/>
      <w:marBottom w:val="0"/>
      <w:divBdr>
        <w:top w:val="none" w:sz="0" w:space="0" w:color="auto"/>
        <w:left w:val="none" w:sz="0" w:space="0" w:color="auto"/>
        <w:bottom w:val="none" w:sz="0" w:space="0" w:color="auto"/>
        <w:right w:val="none" w:sz="0" w:space="0" w:color="auto"/>
      </w:divBdr>
    </w:div>
    <w:div w:id="832990803">
      <w:bodyDiv w:val="1"/>
      <w:marLeft w:val="0"/>
      <w:marRight w:val="0"/>
      <w:marTop w:val="0"/>
      <w:marBottom w:val="0"/>
      <w:divBdr>
        <w:top w:val="none" w:sz="0" w:space="0" w:color="auto"/>
        <w:left w:val="none" w:sz="0" w:space="0" w:color="auto"/>
        <w:bottom w:val="none" w:sz="0" w:space="0" w:color="auto"/>
        <w:right w:val="none" w:sz="0" w:space="0" w:color="auto"/>
      </w:divBdr>
    </w:div>
    <w:div w:id="998462522">
      <w:bodyDiv w:val="1"/>
      <w:marLeft w:val="0"/>
      <w:marRight w:val="0"/>
      <w:marTop w:val="0"/>
      <w:marBottom w:val="0"/>
      <w:divBdr>
        <w:top w:val="none" w:sz="0" w:space="0" w:color="auto"/>
        <w:left w:val="none" w:sz="0" w:space="0" w:color="auto"/>
        <w:bottom w:val="none" w:sz="0" w:space="0" w:color="auto"/>
        <w:right w:val="none" w:sz="0" w:space="0" w:color="auto"/>
      </w:divBdr>
    </w:div>
    <w:div w:id="1027216411">
      <w:bodyDiv w:val="1"/>
      <w:marLeft w:val="0"/>
      <w:marRight w:val="0"/>
      <w:marTop w:val="0"/>
      <w:marBottom w:val="0"/>
      <w:divBdr>
        <w:top w:val="none" w:sz="0" w:space="0" w:color="auto"/>
        <w:left w:val="none" w:sz="0" w:space="0" w:color="auto"/>
        <w:bottom w:val="none" w:sz="0" w:space="0" w:color="auto"/>
        <w:right w:val="none" w:sz="0" w:space="0" w:color="auto"/>
      </w:divBdr>
    </w:div>
    <w:div w:id="1342584356">
      <w:bodyDiv w:val="1"/>
      <w:marLeft w:val="0"/>
      <w:marRight w:val="0"/>
      <w:marTop w:val="0"/>
      <w:marBottom w:val="0"/>
      <w:divBdr>
        <w:top w:val="none" w:sz="0" w:space="0" w:color="auto"/>
        <w:left w:val="none" w:sz="0" w:space="0" w:color="auto"/>
        <w:bottom w:val="none" w:sz="0" w:space="0" w:color="auto"/>
        <w:right w:val="none" w:sz="0" w:space="0" w:color="auto"/>
      </w:divBdr>
    </w:div>
    <w:div w:id="1961766156">
      <w:bodyDiv w:val="1"/>
      <w:marLeft w:val="0"/>
      <w:marRight w:val="0"/>
      <w:marTop w:val="0"/>
      <w:marBottom w:val="0"/>
      <w:divBdr>
        <w:top w:val="none" w:sz="0" w:space="0" w:color="auto"/>
        <w:left w:val="none" w:sz="0" w:space="0" w:color="auto"/>
        <w:bottom w:val="none" w:sz="0" w:space="0" w:color="auto"/>
        <w:right w:val="none" w:sz="0" w:space="0" w:color="auto"/>
      </w:divBdr>
    </w:div>
    <w:div w:id="198249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2.jpeg"/><Relationship Id="rId27"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5F0C0C-D674-4D41-A964-29EFABA4B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49</Pages>
  <Words>12508</Words>
  <Characters>72553</Characters>
  <Application>Microsoft Office Word</Application>
  <DocSecurity>0</DocSecurity>
  <Lines>604</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UVT</dc:creator>
  <cp:lastModifiedBy>Henri Coanda</cp:lastModifiedBy>
  <cp:revision>11</cp:revision>
  <cp:lastPrinted>2022-08-18T07:46:00Z</cp:lastPrinted>
  <dcterms:created xsi:type="dcterms:W3CDTF">2023-06-13T13:47:00Z</dcterms:created>
  <dcterms:modified xsi:type="dcterms:W3CDTF">2023-06-23T07:32:00Z</dcterms:modified>
</cp:coreProperties>
</file>